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2A6C5" w14:textId="77777777" w:rsidR="000D4845" w:rsidRPr="00E4225E" w:rsidRDefault="000D4845" w:rsidP="000D4845">
      <w:pPr>
        <w:rPr>
          <w:rFonts w:ascii="Cambria" w:hAnsi="Cambria" w:cs="Times New Roman"/>
          <w:b/>
          <w:sz w:val="22"/>
          <w:szCs w:val="22"/>
          <w:u w:val="single"/>
        </w:rPr>
      </w:pPr>
    </w:p>
    <w:tbl>
      <w:tblPr>
        <w:tblW w:w="8619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8619"/>
      </w:tblGrid>
      <w:tr w:rsidR="000D4845" w:rsidRPr="00E4225E" w14:paraId="4D49E13C" w14:textId="77777777" w:rsidTr="00014E26">
        <w:trPr>
          <w:trHeight w:val="563"/>
        </w:trPr>
        <w:tc>
          <w:tcPr>
            <w:tcW w:w="8619" w:type="dxa"/>
          </w:tcPr>
          <w:p w14:paraId="1D04AD55" w14:textId="77777777" w:rsidR="000D4845" w:rsidRPr="00E4225E" w:rsidRDefault="000D4845" w:rsidP="00014E26">
            <w:pPr>
              <w:jc w:val="center"/>
              <w:rPr>
                <w:rFonts w:ascii="Cambria" w:hAnsi="Cambria" w:cs="Times New Roman"/>
                <w:b/>
                <w:sz w:val="32"/>
                <w:szCs w:val="32"/>
              </w:rPr>
            </w:pPr>
            <w:r w:rsidRPr="00E4225E">
              <w:rPr>
                <w:rFonts w:ascii="Cambria" w:hAnsi="Cambria" w:cs="Times New Roman"/>
                <w:b/>
                <w:sz w:val="32"/>
                <w:szCs w:val="32"/>
              </w:rPr>
              <w:t>Kate Boyd Crotty</w:t>
            </w:r>
          </w:p>
          <w:p w14:paraId="577A6095" w14:textId="77777777" w:rsidR="000D4845" w:rsidRPr="00E4225E" w:rsidRDefault="000D4845" w:rsidP="00014E26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4225E">
              <w:rPr>
                <w:rFonts w:ascii="Cambria" w:hAnsi="Cambria" w:cs="Times New Roman"/>
                <w:sz w:val="22"/>
                <w:szCs w:val="22"/>
              </w:rPr>
              <w:t>123 Beaufort Downs, Rathfarnham, Dublin 14</w:t>
            </w:r>
          </w:p>
          <w:p w14:paraId="0CD811A5" w14:textId="77777777" w:rsidR="000D4845" w:rsidRPr="00E4225E" w:rsidRDefault="000D4845" w:rsidP="00014E26">
            <w:pPr>
              <w:tabs>
                <w:tab w:val="left" w:pos="3172"/>
              </w:tabs>
              <w:jc w:val="center"/>
              <w:rPr>
                <w:rStyle w:val="Hyperlink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E4225E">
              <w:rPr>
                <w:rFonts w:ascii="Cambria" w:hAnsi="Cambria" w:cs="Times New Roman"/>
                <w:b/>
                <w:sz w:val="22"/>
                <w:szCs w:val="22"/>
              </w:rPr>
              <w:t xml:space="preserve">Tel: </w:t>
            </w:r>
            <w:r w:rsidRPr="00E4225E">
              <w:rPr>
                <w:rFonts w:ascii="Cambria" w:hAnsi="Cambria" w:cs="Times New Roman"/>
                <w:sz w:val="22"/>
                <w:szCs w:val="22"/>
              </w:rPr>
              <w:t>+353 86 317 9838,</w:t>
            </w:r>
            <w:r w:rsidRPr="00E4225E">
              <w:rPr>
                <w:rFonts w:ascii="Cambria" w:hAnsi="Cambria" w:cs="Times New Roman"/>
                <w:b/>
                <w:sz w:val="22"/>
                <w:szCs w:val="22"/>
              </w:rPr>
              <w:t xml:space="preserve"> Email: </w:t>
            </w:r>
            <w:r w:rsidRPr="00E4225E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>k.boydcrotty@gmail.com</w:t>
            </w:r>
          </w:p>
          <w:p w14:paraId="58298E6D" w14:textId="77777777" w:rsidR="000D4845" w:rsidRPr="00E4225E" w:rsidRDefault="000D4845" w:rsidP="00014E26">
            <w:pPr>
              <w:tabs>
                <w:tab w:val="left" w:pos="3172"/>
              </w:tabs>
              <w:jc w:val="center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 w:rsidRPr="00E4225E">
              <w:rPr>
                <w:rFonts w:ascii="Cambria" w:hAnsi="Cambria" w:cs="Times New Roman"/>
                <w:b/>
                <w:sz w:val="22"/>
                <w:szCs w:val="22"/>
              </w:rPr>
              <w:t>Linkedin</w:t>
            </w:r>
            <w:proofErr w:type="spellEnd"/>
            <w:r w:rsidRPr="00E4225E">
              <w:rPr>
                <w:rFonts w:ascii="Cambria" w:hAnsi="Cambria" w:cs="Times New Roman"/>
                <w:b/>
                <w:sz w:val="22"/>
                <w:szCs w:val="22"/>
              </w:rPr>
              <w:t xml:space="preserve">: </w:t>
            </w:r>
            <w:r w:rsidRPr="00E4225E">
              <w:rPr>
                <w:rFonts w:ascii="Cambria" w:hAnsi="Cambria" w:cs="Times New Roman"/>
                <w:sz w:val="22"/>
                <w:szCs w:val="22"/>
              </w:rPr>
              <w:t>linkedin.com/</w:t>
            </w:r>
            <w:proofErr w:type="spellStart"/>
            <w:r w:rsidRPr="00E4225E">
              <w:rPr>
                <w:rFonts w:ascii="Cambria" w:hAnsi="Cambria" w:cs="Times New Roman"/>
                <w:sz w:val="22"/>
                <w:szCs w:val="22"/>
              </w:rPr>
              <w:t>kateboydcrotty</w:t>
            </w:r>
            <w:proofErr w:type="spellEnd"/>
            <w:r w:rsidRPr="00E4225E">
              <w:rPr>
                <w:rFonts w:ascii="Cambria" w:hAnsi="Cambria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26529B62" w14:textId="77777777" w:rsidR="000D4845" w:rsidRPr="00E4225E" w:rsidRDefault="000D4845" w:rsidP="000D4845">
      <w:pPr>
        <w:rPr>
          <w:rFonts w:ascii="Cambria" w:hAnsi="Cambria"/>
          <w:sz w:val="22"/>
          <w:szCs w:val="22"/>
        </w:rPr>
      </w:pPr>
    </w:p>
    <w:p w14:paraId="4A1FB73F" w14:textId="77777777" w:rsidR="000D4845" w:rsidRPr="00E4225E" w:rsidRDefault="000D4845" w:rsidP="000D4845">
      <w:pPr>
        <w:rPr>
          <w:rFonts w:ascii="Cambria" w:hAnsi="Cambria" w:cs="Times New Roman"/>
          <w:b/>
          <w:sz w:val="26"/>
          <w:szCs w:val="26"/>
          <w:u w:val="single"/>
        </w:rPr>
      </w:pPr>
      <w:r w:rsidRPr="00E4225E">
        <w:rPr>
          <w:rFonts w:ascii="Cambria" w:hAnsi="Cambria" w:cs="Times New Roman"/>
          <w:b/>
          <w:sz w:val="26"/>
          <w:szCs w:val="26"/>
          <w:u w:val="single"/>
        </w:rPr>
        <w:t>Education</w:t>
      </w:r>
    </w:p>
    <w:p w14:paraId="3DC5D204" w14:textId="77777777" w:rsidR="000D4845" w:rsidRPr="00E4225E" w:rsidRDefault="000D4845" w:rsidP="000D4845">
      <w:pPr>
        <w:rPr>
          <w:rFonts w:ascii="Cambria" w:hAnsi="Cambria" w:cs="Times New Roman"/>
          <w:b/>
          <w:sz w:val="22"/>
          <w:szCs w:val="22"/>
          <w:u w:val="single"/>
        </w:rPr>
      </w:pPr>
    </w:p>
    <w:p w14:paraId="6916AD08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2016-2017: </w:t>
      </w:r>
      <w:r w:rsidRPr="00E4225E">
        <w:rPr>
          <w:rFonts w:ascii="Cambria" w:hAnsi="Cambria" w:cs="Times New Roman"/>
          <w:b/>
          <w:i/>
          <w:sz w:val="22"/>
          <w:szCs w:val="22"/>
        </w:rPr>
        <w:t>Postgraduate Diploma in Law (First Class Honours)</w:t>
      </w:r>
      <w:r w:rsidRPr="00E4225E">
        <w:rPr>
          <w:rFonts w:ascii="Cambria" w:hAnsi="Cambria" w:cs="Times New Roman"/>
          <w:i/>
          <w:sz w:val="22"/>
          <w:szCs w:val="22"/>
        </w:rPr>
        <w:t>,</w:t>
      </w:r>
      <w:r w:rsidRPr="00E4225E">
        <w:rPr>
          <w:rFonts w:ascii="Cambria" w:hAnsi="Cambria" w:cs="Times New Roman"/>
          <w:sz w:val="22"/>
          <w:szCs w:val="22"/>
        </w:rPr>
        <w:t xml:space="preserve"> Dublin </w:t>
      </w:r>
      <w:r>
        <w:rPr>
          <w:rFonts w:ascii="Cambria" w:hAnsi="Cambria" w:cs="Times New Roman"/>
          <w:sz w:val="22"/>
          <w:szCs w:val="22"/>
        </w:rPr>
        <w:t xml:space="preserve">Institute of   </w:t>
      </w:r>
      <w:r>
        <w:rPr>
          <w:rFonts w:ascii="Cambria" w:hAnsi="Cambria" w:cs="Times New Roman"/>
          <w:sz w:val="22"/>
          <w:szCs w:val="22"/>
        </w:rPr>
        <w:tab/>
      </w:r>
      <w:r>
        <w:rPr>
          <w:rFonts w:ascii="Cambria" w:hAnsi="Cambria" w:cs="Times New Roman"/>
          <w:sz w:val="22"/>
          <w:szCs w:val="22"/>
        </w:rPr>
        <w:tab/>
      </w:r>
      <w:r>
        <w:rPr>
          <w:rFonts w:ascii="Cambria" w:hAnsi="Cambria" w:cs="Times New Roman"/>
          <w:sz w:val="22"/>
          <w:szCs w:val="22"/>
        </w:rPr>
        <w:tab/>
      </w:r>
      <w:r w:rsidRPr="00E4225E">
        <w:rPr>
          <w:rFonts w:ascii="Cambria" w:hAnsi="Cambria" w:cs="Times New Roman"/>
          <w:sz w:val="22"/>
          <w:szCs w:val="22"/>
        </w:rPr>
        <w:t>Technology-</w:t>
      </w:r>
      <w:r w:rsidRPr="00E4225E">
        <w:rPr>
          <w:rFonts w:ascii="Cambria" w:hAnsi="Cambria" w:cs="Times New Roman"/>
          <w:i/>
          <w:sz w:val="22"/>
          <w:szCs w:val="22"/>
        </w:rPr>
        <w:t xml:space="preserve">Dublin, Ireland. </w:t>
      </w:r>
    </w:p>
    <w:p w14:paraId="25F8F3FC" w14:textId="77777777" w:rsidR="000D4845" w:rsidRPr="00E4225E" w:rsidRDefault="000D4845" w:rsidP="000D4845">
      <w:pPr>
        <w:ind w:left="720" w:firstLine="720"/>
        <w:rPr>
          <w:rFonts w:ascii="Cambria" w:hAnsi="Cambria" w:cs="Times New Roman"/>
          <w:sz w:val="22"/>
          <w:szCs w:val="22"/>
        </w:rPr>
      </w:pPr>
    </w:p>
    <w:p w14:paraId="5AB4C97C" w14:textId="77777777" w:rsidR="000D4845" w:rsidRPr="00E4225E" w:rsidRDefault="000D4845" w:rsidP="000D4845">
      <w:pPr>
        <w:ind w:left="1440" w:hanging="1440"/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Subjects:</w:t>
      </w:r>
      <w:r w:rsidRPr="00E4225E">
        <w:rPr>
          <w:rFonts w:ascii="Cambria" w:hAnsi="Cambria" w:cs="Times New Roman"/>
          <w:sz w:val="22"/>
          <w:szCs w:val="22"/>
        </w:rPr>
        <w:tab/>
        <w:t>Law of Tort, Constitutional Law, Criminal Law, Company Law, Law of Property and Core Legal Skills.</w:t>
      </w:r>
    </w:p>
    <w:p w14:paraId="64A28A10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4A9776DB" w14:textId="77777777" w:rsidR="000D4845" w:rsidRPr="00E4225E" w:rsidRDefault="000D4845" w:rsidP="000D4845">
      <w:pPr>
        <w:ind w:left="1440" w:hanging="1440"/>
        <w:rPr>
          <w:rFonts w:ascii="Cambria" w:hAnsi="Cambria" w:cs="Times New Roman"/>
          <w:i/>
          <w:sz w:val="22"/>
          <w:szCs w:val="22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2015-2016: </w:t>
      </w:r>
      <w:r w:rsidRPr="00E4225E">
        <w:rPr>
          <w:rFonts w:ascii="Cambria" w:hAnsi="Cambria" w:cs="Times New Roman"/>
          <w:b/>
          <w:i/>
          <w:sz w:val="22"/>
          <w:szCs w:val="22"/>
        </w:rPr>
        <w:t>M</w:t>
      </w:r>
      <w:r>
        <w:rPr>
          <w:rFonts w:ascii="Cambria" w:hAnsi="Cambria" w:cs="Times New Roman"/>
          <w:b/>
          <w:i/>
          <w:sz w:val="22"/>
          <w:szCs w:val="22"/>
        </w:rPr>
        <w:t>.</w:t>
      </w:r>
      <w:r w:rsidRPr="00E4225E">
        <w:rPr>
          <w:rFonts w:ascii="Cambria" w:hAnsi="Cambria" w:cs="Times New Roman"/>
          <w:b/>
          <w:i/>
          <w:sz w:val="22"/>
          <w:szCs w:val="22"/>
        </w:rPr>
        <w:t>Sc</w:t>
      </w:r>
      <w:r>
        <w:rPr>
          <w:rFonts w:ascii="Cambria" w:hAnsi="Cambria" w:cs="Times New Roman"/>
          <w:b/>
          <w:i/>
          <w:sz w:val="22"/>
          <w:szCs w:val="22"/>
        </w:rPr>
        <w:t>.</w:t>
      </w:r>
      <w:r w:rsidRPr="00E4225E">
        <w:rPr>
          <w:rFonts w:ascii="Cambria" w:hAnsi="Cambria" w:cs="Times New Roman"/>
          <w:b/>
          <w:i/>
          <w:sz w:val="22"/>
          <w:szCs w:val="22"/>
        </w:rPr>
        <w:t xml:space="preserve"> Science Communication and Public Engagement (Merit), </w:t>
      </w:r>
      <w:r w:rsidRPr="00E4225E">
        <w:rPr>
          <w:rFonts w:ascii="Cambria" w:hAnsi="Cambria" w:cs="Times New Roman"/>
          <w:sz w:val="22"/>
          <w:szCs w:val="22"/>
        </w:rPr>
        <w:t>University of Edinburgh-</w:t>
      </w:r>
      <w:r w:rsidRPr="00E4225E">
        <w:rPr>
          <w:rFonts w:ascii="Cambria" w:hAnsi="Cambria" w:cs="Times New Roman"/>
          <w:i/>
          <w:sz w:val="22"/>
          <w:szCs w:val="22"/>
        </w:rPr>
        <w:t>Edinburgh, Scotland.</w:t>
      </w:r>
    </w:p>
    <w:p w14:paraId="2FB790BE" w14:textId="77777777" w:rsidR="000D4845" w:rsidRPr="00E4225E" w:rsidRDefault="000D4845" w:rsidP="000D4845">
      <w:pPr>
        <w:ind w:left="1440"/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Presenting and communicating science to the public effectively, using various techniques and practices.</w:t>
      </w:r>
    </w:p>
    <w:p w14:paraId="3038930E" w14:textId="77777777" w:rsidR="000D4845" w:rsidRPr="00E4225E" w:rsidRDefault="000D4845" w:rsidP="000D4845">
      <w:pPr>
        <w:ind w:left="1440"/>
        <w:rPr>
          <w:rFonts w:ascii="Cambria" w:hAnsi="Cambria" w:cs="Times New Roman"/>
          <w:sz w:val="22"/>
          <w:szCs w:val="22"/>
        </w:rPr>
      </w:pPr>
    </w:p>
    <w:p w14:paraId="056E4540" w14:textId="77777777" w:rsidR="000D4845" w:rsidRPr="00E4225E" w:rsidRDefault="000D4845" w:rsidP="000D4845">
      <w:pPr>
        <w:ind w:left="1440" w:hanging="1440"/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Projects:</w:t>
      </w:r>
      <w:r w:rsidRPr="00E4225E">
        <w:rPr>
          <w:rFonts w:ascii="Cambria" w:hAnsi="Cambria" w:cs="Times New Roman"/>
          <w:sz w:val="22"/>
          <w:szCs w:val="22"/>
        </w:rPr>
        <w:tab/>
        <w:t>Policy Brief, Grant Proposals, Social Media Strategy, Press Release, Education Resource, Dialogue Plan, Radio Interview, Museum Exhibition Development and Evaluation, Presentations, Essays, Research Thesis.</w:t>
      </w:r>
    </w:p>
    <w:p w14:paraId="72634E76" w14:textId="77777777" w:rsidR="000D4845" w:rsidRPr="00E4225E" w:rsidRDefault="000D4845" w:rsidP="000D4845">
      <w:pPr>
        <w:ind w:left="1440" w:hanging="1440"/>
        <w:rPr>
          <w:rFonts w:ascii="Cambria" w:hAnsi="Cambria" w:cs="Times New Roman"/>
          <w:sz w:val="22"/>
          <w:szCs w:val="22"/>
        </w:rPr>
      </w:pPr>
    </w:p>
    <w:p w14:paraId="66C5F721" w14:textId="77777777" w:rsidR="000D4845" w:rsidRPr="00E4225E" w:rsidRDefault="000D4845" w:rsidP="000D4845">
      <w:pPr>
        <w:ind w:left="1440" w:hanging="1440"/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2011-2015: </w:t>
      </w:r>
      <w:r w:rsidRPr="00E4225E">
        <w:rPr>
          <w:rFonts w:ascii="Cambria" w:hAnsi="Cambria" w:cs="Times New Roman"/>
          <w:b/>
          <w:i/>
          <w:sz w:val="22"/>
          <w:szCs w:val="22"/>
        </w:rPr>
        <w:t xml:space="preserve">B.A. (Mod.) Genetics (2.1. Honours), </w:t>
      </w:r>
      <w:r w:rsidRPr="00E4225E">
        <w:rPr>
          <w:rFonts w:ascii="Cambria" w:hAnsi="Cambria" w:cs="Times New Roman"/>
          <w:sz w:val="22"/>
          <w:szCs w:val="22"/>
        </w:rPr>
        <w:t>Trinity College Dublin-</w:t>
      </w:r>
      <w:r w:rsidRPr="00E4225E">
        <w:rPr>
          <w:rFonts w:ascii="Cambria" w:hAnsi="Cambria" w:cs="Times New Roman"/>
          <w:i/>
          <w:sz w:val="22"/>
          <w:szCs w:val="22"/>
        </w:rPr>
        <w:t>Dublin, Ireland</w:t>
      </w:r>
      <w:r w:rsidRPr="00E4225E">
        <w:rPr>
          <w:rFonts w:ascii="Cambria" w:hAnsi="Cambria" w:cs="Times New Roman"/>
          <w:sz w:val="22"/>
          <w:szCs w:val="22"/>
        </w:rPr>
        <w:t xml:space="preserve">. </w:t>
      </w:r>
    </w:p>
    <w:p w14:paraId="53A6AD57" w14:textId="77777777" w:rsidR="000D4845" w:rsidRPr="00E4225E" w:rsidRDefault="000D4845" w:rsidP="000D4845">
      <w:pPr>
        <w:ind w:left="1440"/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 xml:space="preserve">Natural science degree specialising in genetics. Final year research project and thesis. </w:t>
      </w:r>
    </w:p>
    <w:p w14:paraId="3C54C237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1AAB8921" w14:textId="77777777" w:rsidR="000D4845" w:rsidRPr="00E4225E" w:rsidRDefault="000D4845" w:rsidP="000D4845">
      <w:pPr>
        <w:rPr>
          <w:rFonts w:ascii="Cambria" w:hAnsi="Cambria"/>
          <w:sz w:val="22"/>
          <w:szCs w:val="22"/>
        </w:rPr>
      </w:pPr>
      <w:r w:rsidRPr="00E4225E">
        <w:rPr>
          <w:rFonts w:ascii="Cambria" w:hAnsi="Cambria"/>
          <w:b/>
          <w:sz w:val="22"/>
          <w:szCs w:val="22"/>
        </w:rPr>
        <w:t xml:space="preserve">2005-2011: </w:t>
      </w:r>
      <w:r w:rsidRPr="00E4225E">
        <w:rPr>
          <w:rFonts w:ascii="Cambria" w:hAnsi="Cambria"/>
          <w:b/>
          <w:i/>
          <w:sz w:val="22"/>
          <w:szCs w:val="22"/>
        </w:rPr>
        <w:t xml:space="preserve">Leaving Certificate 2011 (505 points), </w:t>
      </w:r>
      <w:r w:rsidRPr="00E4225E">
        <w:rPr>
          <w:rFonts w:ascii="Cambria" w:hAnsi="Cambria"/>
          <w:sz w:val="22"/>
          <w:szCs w:val="22"/>
        </w:rPr>
        <w:t>St Columba’s College-</w:t>
      </w:r>
      <w:r w:rsidRPr="00E4225E">
        <w:rPr>
          <w:rFonts w:ascii="Cambria" w:hAnsi="Cambria"/>
          <w:i/>
          <w:sz w:val="22"/>
          <w:szCs w:val="22"/>
        </w:rPr>
        <w:t>Dublin, Ireland.</w:t>
      </w:r>
    </w:p>
    <w:p w14:paraId="41B885F7" w14:textId="77777777" w:rsidR="000D4845" w:rsidRPr="00E4225E" w:rsidRDefault="000D4845" w:rsidP="000D4845">
      <w:pPr>
        <w:ind w:left="720" w:firstLine="720"/>
        <w:rPr>
          <w:rFonts w:ascii="Cambria" w:hAnsi="Cambria"/>
          <w:sz w:val="22"/>
          <w:szCs w:val="22"/>
        </w:rPr>
      </w:pPr>
      <w:r w:rsidRPr="00E4225E">
        <w:rPr>
          <w:rFonts w:ascii="Cambria" w:hAnsi="Cambria"/>
          <w:sz w:val="22"/>
          <w:szCs w:val="22"/>
        </w:rPr>
        <w:t>Achieved 7 subjects at higher level.</w:t>
      </w:r>
    </w:p>
    <w:p w14:paraId="5EF81970" w14:textId="77777777" w:rsidR="000D4845" w:rsidRPr="00E4225E" w:rsidRDefault="000D4845" w:rsidP="000D4845">
      <w:pPr>
        <w:tabs>
          <w:tab w:val="left" w:pos="2671"/>
        </w:tabs>
        <w:rPr>
          <w:rFonts w:ascii="Cambria" w:hAnsi="Cambria" w:cs="Times New Roman"/>
          <w:i/>
          <w:sz w:val="22"/>
          <w:szCs w:val="22"/>
        </w:rPr>
      </w:pPr>
    </w:p>
    <w:p w14:paraId="6EF4CD2E" w14:textId="77777777" w:rsidR="000D4845" w:rsidRPr="00E4225E" w:rsidRDefault="000D4845" w:rsidP="000D4845">
      <w:pPr>
        <w:tabs>
          <w:tab w:val="left" w:pos="2671"/>
        </w:tabs>
        <w:rPr>
          <w:rFonts w:ascii="Cambria" w:hAnsi="Cambria" w:cs="Times New Roman"/>
          <w:sz w:val="22"/>
          <w:szCs w:val="22"/>
        </w:rPr>
      </w:pPr>
    </w:p>
    <w:p w14:paraId="40704257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b/>
          <w:sz w:val="26"/>
          <w:szCs w:val="26"/>
        </w:rPr>
      </w:pPr>
      <w:r w:rsidRPr="00E4225E">
        <w:rPr>
          <w:rFonts w:ascii="Cambria" w:hAnsi="Cambria" w:cs="Times New Roman"/>
          <w:b/>
          <w:sz w:val="26"/>
          <w:szCs w:val="26"/>
          <w:u w:val="single"/>
        </w:rPr>
        <w:t>Research and Professional Experience</w:t>
      </w:r>
    </w:p>
    <w:p w14:paraId="2DADDB59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sz w:val="22"/>
          <w:szCs w:val="22"/>
        </w:rPr>
      </w:pPr>
    </w:p>
    <w:p w14:paraId="01C4B3B6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i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 xml:space="preserve">May 2017-Current: </w:t>
      </w:r>
      <w:r w:rsidRPr="00E4225E">
        <w:rPr>
          <w:rFonts w:ascii="Cambria" w:hAnsi="Cambria" w:cs="Times New Roman"/>
          <w:b/>
          <w:sz w:val="22"/>
          <w:szCs w:val="22"/>
        </w:rPr>
        <w:t>Legal Internship with Eversheds Sutherland-</w:t>
      </w:r>
      <w:r w:rsidRPr="00E4225E">
        <w:rPr>
          <w:rFonts w:ascii="Cambria" w:hAnsi="Cambria" w:cs="Times New Roman"/>
          <w:i/>
          <w:sz w:val="22"/>
          <w:szCs w:val="22"/>
        </w:rPr>
        <w:t xml:space="preserve">One </w:t>
      </w:r>
      <w:proofErr w:type="spellStart"/>
      <w:r w:rsidRPr="00E4225E">
        <w:rPr>
          <w:rFonts w:ascii="Cambria" w:hAnsi="Cambria" w:cs="Times New Roman"/>
          <w:i/>
          <w:sz w:val="22"/>
          <w:szCs w:val="22"/>
        </w:rPr>
        <w:t>Earlsfort</w:t>
      </w:r>
      <w:proofErr w:type="spellEnd"/>
      <w:r w:rsidRPr="00E4225E">
        <w:rPr>
          <w:rFonts w:ascii="Cambria" w:hAnsi="Cambria" w:cs="Times New Roman"/>
          <w:i/>
          <w:sz w:val="22"/>
          <w:szCs w:val="22"/>
        </w:rPr>
        <w:t xml:space="preserve"> Centre, </w:t>
      </w:r>
      <w:proofErr w:type="spellStart"/>
      <w:r w:rsidRPr="00E4225E">
        <w:rPr>
          <w:rFonts w:ascii="Cambria" w:hAnsi="Cambria" w:cs="Times New Roman"/>
          <w:i/>
          <w:sz w:val="22"/>
          <w:szCs w:val="22"/>
        </w:rPr>
        <w:t>Earlsfort</w:t>
      </w:r>
      <w:proofErr w:type="spellEnd"/>
      <w:r w:rsidRPr="00E4225E">
        <w:rPr>
          <w:rFonts w:ascii="Cambria" w:hAnsi="Cambria" w:cs="Times New Roman"/>
          <w:i/>
          <w:sz w:val="22"/>
          <w:szCs w:val="22"/>
        </w:rPr>
        <w:t xml:space="preserve"> Terrace, Dublin 2.</w:t>
      </w:r>
    </w:p>
    <w:p w14:paraId="722F0071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Summer Internship Programme 2017 (11 weeks), remained on team once internship had ended. Insurance Defence and Healthcare team in the Litigation department. Responsibilities and projects:</w:t>
      </w:r>
    </w:p>
    <w:p w14:paraId="1030D928" w14:textId="77777777" w:rsidR="000D4845" w:rsidRPr="00E4225E" w:rsidRDefault="000D4845" w:rsidP="000D4845">
      <w:pPr>
        <w:pStyle w:val="ListParagraph"/>
        <w:numPr>
          <w:ilvl w:val="0"/>
          <w:numId w:val="5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Assisting solicitors and other team members in preparing matters for trial or settlement.</w:t>
      </w:r>
    </w:p>
    <w:p w14:paraId="3D077F84" w14:textId="77777777" w:rsidR="000D4845" w:rsidRPr="00E4225E" w:rsidRDefault="000D4845" w:rsidP="000D4845">
      <w:pPr>
        <w:pStyle w:val="ListParagraph"/>
        <w:numPr>
          <w:ilvl w:val="3"/>
          <w:numId w:val="5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 xml:space="preserve">Drafting legal documents including Defences, Affidavits, Notices and </w:t>
      </w:r>
      <w:r>
        <w:rPr>
          <w:rFonts w:ascii="Cambria" w:hAnsi="Cambria" w:cs="Times New Roman"/>
          <w:sz w:val="22"/>
          <w:szCs w:val="22"/>
        </w:rPr>
        <w:t>Indemnities</w:t>
      </w:r>
      <w:r w:rsidRPr="00E4225E">
        <w:rPr>
          <w:rFonts w:ascii="Cambria" w:hAnsi="Cambria" w:cs="Times New Roman"/>
          <w:sz w:val="22"/>
          <w:szCs w:val="22"/>
        </w:rPr>
        <w:t>.</w:t>
      </w:r>
    </w:p>
    <w:p w14:paraId="63B3B654" w14:textId="77777777" w:rsidR="000D4845" w:rsidRPr="00E4225E" w:rsidRDefault="000D4845" w:rsidP="000D4845">
      <w:pPr>
        <w:pStyle w:val="ListParagraph"/>
        <w:numPr>
          <w:ilvl w:val="0"/>
          <w:numId w:val="5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Organising medical appointments and eng</w:t>
      </w:r>
      <w:r>
        <w:rPr>
          <w:rFonts w:ascii="Cambria" w:hAnsi="Cambria" w:cs="Times New Roman"/>
          <w:sz w:val="22"/>
          <w:szCs w:val="22"/>
        </w:rPr>
        <w:t>ineering consultations to aid with</w:t>
      </w:r>
      <w:r w:rsidRPr="00E4225E">
        <w:rPr>
          <w:rFonts w:ascii="Cambria" w:hAnsi="Cambria" w:cs="Times New Roman"/>
          <w:sz w:val="22"/>
          <w:szCs w:val="22"/>
        </w:rPr>
        <w:t xml:space="preserve"> investigations.</w:t>
      </w:r>
    </w:p>
    <w:p w14:paraId="0066AA62" w14:textId="77777777" w:rsidR="000D4845" w:rsidRPr="00E4225E" w:rsidRDefault="000D4845" w:rsidP="000D4845">
      <w:pPr>
        <w:pStyle w:val="ListParagraph"/>
        <w:numPr>
          <w:ilvl w:val="0"/>
          <w:numId w:val="5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Liaising with clients, witnesses and legal and medical professionals on a daily basis.</w:t>
      </w:r>
    </w:p>
    <w:p w14:paraId="7DA31A5C" w14:textId="77777777" w:rsidR="000D4845" w:rsidRPr="00E4225E" w:rsidRDefault="000D4845" w:rsidP="000D4845">
      <w:pPr>
        <w:pStyle w:val="ListParagraph"/>
        <w:numPr>
          <w:ilvl w:val="0"/>
          <w:numId w:val="5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Undertaking research, including</w:t>
      </w:r>
      <w:r>
        <w:rPr>
          <w:rFonts w:ascii="Cambria" w:hAnsi="Cambria" w:cs="Times New Roman"/>
          <w:sz w:val="22"/>
          <w:szCs w:val="22"/>
        </w:rPr>
        <w:t xml:space="preserve"> for</w:t>
      </w:r>
      <w:r w:rsidRPr="00E4225E">
        <w:rPr>
          <w:rFonts w:ascii="Cambria" w:hAnsi="Cambria" w:cs="Times New Roman"/>
          <w:sz w:val="22"/>
          <w:szCs w:val="22"/>
        </w:rPr>
        <w:t xml:space="preserve"> the creation of an information booklet to pitch to a prospective international client. </w:t>
      </w:r>
    </w:p>
    <w:p w14:paraId="7537346E" w14:textId="77777777" w:rsidR="000D4845" w:rsidRPr="00E4225E" w:rsidRDefault="000D4845" w:rsidP="000D4845">
      <w:pPr>
        <w:pStyle w:val="ListParagraph"/>
        <w:numPr>
          <w:ilvl w:val="0"/>
          <w:numId w:val="5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Performed a presentation in a group of interns about recruitment methods for generation Y.</w:t>
      </w:r>
    </w:p>
    <w:p w14:paraId="61E355AC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sz w:val="22"/>
          <w:szCs w:val="22"/>
        </w:rPr>
      </w:pPr>
    </w:p>
    <w:p w14:paraId="695A8F1C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i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Jan.-March 2016:</w:t>
      </w:r>
      <w:r w:rsidRPr="00E4225E">
        <w:rPr>
          <w:rFonts w:ascii="Cambria" w:hAnsi="Cambria" w:cs="Times New Roman"/>
          <w:b/>
          <w:sz w:val="22"/>
          <w:szCs w:val="22"/>
        </w:rPr>
        <w:t xml:space="preserve"> M</w:t>
      </w:r>
      <w:r>
        <w:rPr>
          <w:rFonts w:ascii="Cambria" w:hAnsi="Cambria" w:cs="Times New Roman"/>
          <w:b/>
          <w:sz w:val="22"/>
          <w:szCs w:val="22"/>
        </w:rPr>
        <w:t>.</w:t>
      </w:r>
      <w:r w:rsidRPr="00E4225E">
        <w:rPr>
          <w:rFonts w:ascii="Cambria" w:hAnsi="Cambria" w:cs="Times New Roman"/>
          <w:b/>
          <w:sz w:val="22"/>
          <w:szCs w:val="22"/>
        </w:rPr>
        <w:t>Sc</w:t>
      </w:r>
      <w:r>
        <w:rPr>
          <w:rFonts w:ascii="Cambria" w:hAnsi="Cambria" w:cs="Times New Roman"/>
          <w:b/>
          <w:sz w:val="22"/>
          <w:szCs w:val="22"/>
        </w:rPr>
        <w:t>.</w:t>
      </w:r>
      <w:r w:rsidRPr="00E4225E">
        <w:rPr>
          <w:rFonts w:ascii="Cambria" w:hAnsi="Cambria" w:cs="Times New Roman"/>
          <w:b/>
          <w:sz w:val="22"/>
          <w:szCs w:val="22"/>
        </w:rPr>
        <w:t xml:space="preserve"> Placement Position with PROTEUS Interdisciplinary Research Collaboration</w:t>
      </w:r>
      <w:r w:rsidRPr="00E4225E">
        <w:rPr>
          <w:rFonts w:ascii="Cambria" w:hAnsi="Cambria" w:cs="Times New Roman"/>
          <w:sz w:val="22"/>
          <w:szCs w:val="22"/>
        </w:rPr>
        <w:t>-Multiplexed Optical Molecular Sensing and Imaging-</w:t>
      </w:r>
      <w:r w:rsidRPr="00E4225E">
        <w:rPr>
          <w:rFonts w:ascii="Cambria" w:hAnsi="Cambria" w:cs="Times New Roman"/>
          <w:i/>
          <w:sz w:val="22"/>
          <w:szCs w:val="22"/>
        </w:rPr>
        <w:t xml:space="preserve">QMRI, 47 Little France </w:t>
      </w:r>
      <w:proofErr w:type="spellStart"/>
      <w:r w:rsidRPr="00E4225E">
        <w:rPr>
          <w:rFonts w:ascii="Cambria" w:hAnsi="Cambria" w:cs="Times New Roman"/>
          <w:i/>
          <w:sz w:val="22"/>
          <w:szCs w:val="22"/>
        </w:rPr>
        <w:t>Cresent</w:t>
      </w:r>
      <w:proofErr w:type="spellEnd"/>
      <w:r w:rsidRPr="00E4225E">
        <w:rPr>
          <w:rFonts w:ascii="Cambria" w:hAnsi="Cambria" w:cs="Times New Roman"/>
          <w:i/>
          <w:sz w:val="22"/>
          <w:szCs w:val="22"/>
        </w:rPr>
        <w:t>, Edinburgh, EH16 4TJ, UK.</w:t>
      </w:r>
    </w:p>
    <w:p w14:paraId="52310707" w14:textId="77777777" w:rsidR="000D4845" w:rsidRPr="00E4225E" w:rsidRDefault="000D4845" w:rsidP="000D4845">
      <w:pPr>
        <w:pStyle w:val="ListParagraph"/>
        <w:numPr>
          <w:ilvl w:val="0"/>
          <w:numId w:val="3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Worked in a two-person team to research for and prepare two different interview scripts for the Clinical Study Manager of the team.</w:t>
      </w:r>
    </w:p>
    <w:p w14:paraId="3DE779ED" w14:textId="77777777" w:rsidR="000D4845" w:rsidRPr="00E4225E" w:rsidRDefault="000D4845" w:rsidP="000D4845">
      <w:pPr>
        <w:pStyle w:val="ListParagraph"/>
        <w:numPr>
          <w:ilvl w:val="0"/>
          <w:numId w:val="3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lastRenderedPageBreak/>
        <w:t>Filmed and edited a short video interview for the website to highlight the importance of the PROTEUS technology.</w:t>
      </w:r>
    </w:p>
    <w:p w14:paraId="743D3F87" w14:textId="77777777" w:rsidR="000D4845" w:rsidRPr="00E4225E" w:rsidRDefault="000D4845" w:rsidP="000D4845">
      <w:pPr>
        <w:pStyle w:val="ListParagraph"/>
        <w:numPr>
          <w:ilvl w:val="0"/>
          <w:numId w:val="3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Con</w:t>
      </w:r>
      <w:r>
        <w:rPr>
          <w:rFonts w:ascii="Cambria" w:hAnsi="Cambria" w:cs="Times New Roman"/>
          <w:sz w:val="22"/>
          <w:szCs w:val="22"/>
        </w:rPr>
        <w:t>ducted an interview and edited the</w:t>
      </w:r>
      <w:r w:rsidRPr="00E4225E">
        <w:rPr>
          <w:rFonts w:ascii="Cambria" w:hAnsi="Cambria" w:cs="Times New Roman"/>
          <w:sz w:val="22"/>
          <w:szCs w:val="22"/>
        </w:rPr>
        <w:t xml:space="preserve"> written piece for the website.</w:t>
      </w:r>
    </w:p>
    <w:p w14:paraId="6CBB145A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sz w:val="22"/>
          <w:szCs w:val="22"/>
        </w:rPr>
      </w:pPr>
    </w:p>
    <w:p w14:paraId="6008B9B4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i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 xml:space="preserve">Sept.-Nov. 2015: </w:t>
      </w:r>
      <w:r w:rsidRPr="00E4225E">
        <w:rPr>
          <w:rFonts w:ascii="Cambria" w:hAnsi="Cambria" w:cs="Times New Roman"/>
          <w:b/>
          <w:sz w:val="22"/>
          <w:szCs w:val="22"/>
        </w:rPr>
        <w:t>M</w:t>
      </w:r>
      <w:r>
        <w:rPr>
          <w:rFonts w:ascii="Cambria" w:hAnsi="Cambria" w:cs="Times New Roman"/>
          <w:b/>
          <w:sz w:val="22"/>
          <w:szCs w:val="22"/>
        </w:rPr>
        <w:t>.</w:t>
      </w:r>
      <w:r w:rsidRPr="00E4225E">
        <w:rPr>
          <w:rFonts w:ascii="Cambria" w:hAnsi="Cambria" w:cs="Times New Roman"/>
          <w:b/>
          <w:sz w:val="22"/>
          <w:szCs w:val="22"/>
        </w:rPr>
        <w:t>Sc</w:t>
      </w:r>
      <w:r>
        <w:rPr>
          <w:rFonts w:ascii="Cambria" w:hAnsi="Cambria" w:cs="Times New Roman"/>
          <w:b/>
          <w:sz w:val="22"/>
          <w:szCs w:val="22"/>
        </w:rPr>
        <w:t>.</w:t>
      </w:r>
      <w:r w:rsidRPr="00E4225E">
        <w:rPr>
          <w:rFonts w:ascii="Cambria" w:hAnsi="Cambria" w:cs="Times New Roman"/>
          <w:b/>
          <w:sz w:val="22"/>
          <w:szCs w:val="22"/>
        </w:rPr>
        <w:t xml:space="preserve"> Placement Position with </w:t>
      </w:r>
      <w:proofErr w:type="spellStart"/>
      <w:r w:rsidRPr="00E4225E">
        <w:rPr>
          <w:rFonts w:ascii="Cambria" w:hAnsi="Cambria" w:cs="Times New Roman"/>
          <w:b/>
          <w:sz w:val="22"/>
          <w:szCs w:val="22"/>
        </w:rPr>
        <w:t>EuroStemCell</w:t>
      </w:r>
      <w:proofErr w:type="spellEnd"/>
      <w:r w:rsidRPr="00E4225E">
        <w:rPr>
          <w:rFonts w:ascii="Cambria" w:hAnsi="Cambria" w:cs="Times New Roman"/>
          <w:sz w:val="22"/>
          <w:szCs w:val="22"/>
        </w:rPr>
        <w:t>-</w:t>
      </w:r>
      <w:r w:rsidRPr="00E4225E">
        <w:rPr>
          <w:rFonts w:ascii="Cambria" w:hAnsi="Cambria" w:cs="Times New Roman"/>
          <w:i/>
          <w:sz w:val="22"/>
          <w:szCs w:val="22"/>
        </w:rPr>
        <w:t>MRC Centre for Regenerative Medicine, 5 Little France Drive, Edinburgh, EH16 4UU, UK.</w:t>
      </w:r>
    </w:p>
    <w:p w14:paraId="49C915B7" w14:textId="77777777" w:rsidR="000D4845" w:rsidRPr="00E4225E" w:rsidRDefault="000D4845" w:rsidP="000D4845">
      <w:pPr>
        <w:pStyle w:val="ListParagraph"/>
        <w:numPr>
          <w:ilvl w:val="0"/>
          <w:numId w:val="2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Responsible for the project's Twitter campaign for Stem Cell Awareness Day.</w:t>
      </w:r>
    </w:p>
    <w:p w14:paraId="4252F9D4" w14:textId="77777777" w:rsidR="000D4845" w:rsidRPr="00E4225E" w:rsidRDefault="000D4845" w:rsidP="000D4845">
      <w:pPr>
        <w:pStyle w:val="ListParagraph"/>
        <w:numPr>
          <w:ilvl w:val="0"/>
          <w:numId w:val="2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Undertook research to inform blogposts co-authored for the website.</w:t>
      </w:r>
    </w:p>
    <w:p w14:paraId="04470685" w14:textId="77777777" w:rsidR="000D4845" w:rsidRPr="00E4225E" w:rsidRDefault="000D4845" w:rsidP="000D4845">
      <w:pPr>
        <w:pStyle w:val="ListParagraph"/>
        <w:numPr>
          <w:ilvl w:val="0"/>
          <w:numId w:val="2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 xml:space="preserve">Analysed a section of the website and advised on remodelling improvements. </w:t>
      </w:r>
    </w:p>
    <w:p w14:paraId="33D1E140" w14:textId="77777777" w:rsidR="000D4845" w:rsidRPr="00E4225E" w:rsidRDefault="000D4845" w:rsidP="000D4845">
      <w:pPr>
        <w:pStyle w:val="ListParagraph"/>
        <w:numPr>
          <w:ilvl w:val="0"/>
          <w:numId w:val="2"/>
        </w:num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Assisted staff in the sourcing of images and permissions for website articles.</w:t>
      </w:r>
    </w:p>
    <w:p w14:paraId="15BB324A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sz w:val="22"/>
          <w:szCs w:val="22"/>
        </w:rPr>
      </w:pPr>
    </w:p>
    <w:p w14:paraId="4984F2C9" w14:textId="77777777" w:rsidR="000D4845" w:rsidRPr="00E4225E" w:rsidRDefault="000D4845" w:rsidP="000D4845">
      <w:pPr>
        <w:tabs>
          <w:tab w:val="left" w:pos="1210"/>
        </w:tabs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June-July 2013 and</w:t>
      </w:r>
      <w:r w:rsidRPr="00E4225E">
        <w:rPr>
          <w:rFonts w:ascii="Cambria" w:hAnsi="Cambria" w:cs="Times New Roman"/>
          <w:sz w:val="22"/>
          <w:szCs w:val="22"/>
        </w:rPr>
        <w:t xml:space="preserve"> June-July 2014:</w:t>
      </w:r>
      <w:r w:rsidRPr="00E4225E">
        <w:rPr>
          <w:rFonts w:ascii="Cambria" w:hAnsi="Cambria" w:cs="Times New Roman"/>
          <w:b/>
          <w:sz w:val="22"/>
          <w:szCs w:val="22"/>
        </w:rPr>
        <w:t xml:space="preserve"> Microbiology Research Laboratory Internships</w:t>
      </w:r>
      <w:r w:rsidRPr="00E4225E">
        <w:rPr>
          <w:rFonts w:ascii="Cambria" w:hAnsi="Cambria" w:cs="Times New Roman"/>
          <w:sz w:val="22"/>
          <w:szCs w:val="22"/>
        </w:rPr>
        <w:t>-</w:t>
      </w:r>
      <w:r w:rsidRPr="00E4225E">
        <w:rPr>
          <w:rFonts w:ascii="Cambria" w:hAnsi="Cambria" w:cs="Times New Roman"/>
          <w:i/>
          <w:sz w:val="22"/>
          <w:szCs w:val="22"/>
        </w:rPr>
        <w:t>University of Delaware, Newark, DE 19716, U.S.</w:t>
      </w:r>
      <w:r w:rsidRPr="00E4225E">
        <w:rPr>
          <w:rFonts w:ascii="Cambria" w:hAnsi="Cambria" w:cs="Times New Roman"/>
          <w:sz w:val="22"/>
          <w:szCs w:val="22"/>
        </w:rPr>
        <w:t>A.</w:t>
      </w:r>
    </w:p>
    <w:p w14:paraId="0C62E1D0" w14:textId="77777777" w:rsidR="000D4845" w:rsidRPr="00E4225E" w:rsidRDefault="000D4845" w:rsidP="000D4845">
      <w:pPr>
        <w:pStyle w:val="ListParagraph"/>
        <w:numPr>
          <w:ilvl w:val="0"/>
          <w:numId w:val="1"/>
        </w:numPr>
        <w:tabs>
          <w:tab w:val="left" w:pos="1210"/>
        </w:tabs>
        <w:rPr>
          <w:rFonts w:ascii="Cambria" w:hAnsi="Cambria" w:cs="Times New Roman"/>
          <w:b/>
          <w:sz w:val="22"/>
          <w:szCs w:val="22"/>
          <w:u w:val="single"/>
        </w:rPr>
      </w:pPr>
      <w:r w:rsidRPr="00E4225E">
        <w:rPr>
          <w:rFonts w:ascii="Cambria" w:hAnsi="Cambria" w:cs="Times New Roman"/>
          <w:sz w:val="22"/>
          <w:szCs w:val="22"/>
        </w:rPr>
        <w:t xml:space="preserve">Conducted bioinformatics research and assisted with data analysis in the lab. </w:t>
      </w:r>
    </w:p>
    <w:p w14:paraId="487DA567" w14:textId="77777777" w:rsidR="000D4845" w:rsidRPr="00E4225E" w:rsidRDefault="000D4845" w:rsidP="000D4845">
      <w:pPr>
        <w:pStyle w:val="ListParagraph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sz w:val="22"/>
          <w:szCs w:val="22"/>
        </w:rPr>
        <w:t>Co-authored a published research paper in Genome Announcements (American Society for Microbiology Journals). Citation available upon request.</w:t>
      </w:r>
    </w:p>
    <w:p w14:paraId="173F4D24" w14:textId="77777777" w:rsidR="000D4845" w:rsidRPr="00E4225E" w:rsidRDefault="000D4845" w:rsidP="000D4845">
      <w:pPr>
        <w:pStyle w:val="ListParagraph"/>
        <w:numPr>
          <w:ilvl w:val="0"/>
          <w:numId w:val="1"/>
        </w:numPr>
        <w:tabs>
          <w:tab w:val="left" w:pos="1210"/>
        </w:tabs>
        <w:rPr>
          <w:rFonts w:ascii="Cambria" w:hAnsi="Cambria" w:cs="Times New Roman"/>
          <w:b/>
          <w:sz w:val="22"/>
          <w:szCs w:val="22"/>
          <w:u w:val="single"/>
        </w:rPr>
      </w:pPr>
      <w:r w:rsidRPr="00E4225E">
        <w:rPr>
          <w:rFonts w:ascii="Cambria" w:hAnsi="Cambria" w:cs="Times New Roman"/>
          <w:sz w:val="22"/>
          <w:szCs w:val="22"/>
        </w:rPr>
        <w:t>Performed own lab mini-project</w:t>
      </w:r>
      <w:r w:rsidRPr="00E4225E">
        <w:rPr>
          <w:rFonts w:ascii="Cambria" w:hAnsi="Cambria" w:cs="Times New Roman"/>
          <w:i/>
          <w:sz w:val="22"/>
          <w:szCs w:val="22"/>
        </w:rPr>
        <w:t xml:space="preserve">, </w:t>
      </w:r>
      <w:r w:rsidRPr="00E4225E">
        <w:rPr>
          <w:rFonts w:ascii="Cambria" w:hAnsi="Cambria" w:cs="Times New Roman"/>
          <w:sz w:val="22"/>
          <w:szCs w:val="22"/>
        </w:rPr>
        <w:t xml:space="preserve">and gave presentation of findings to the laboratory group. </w:t>
      </w:r>
    </w:p>
    <w:p w14:paraId="727F270E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130A4125" w14:textId="77777777" w:rsidR="000D4845" w:rsidRPr="00E4225E" w:rsidRDefault="000D4845" w:rsidP="000D4845">
      <w:pPr>
        <w:rPr>
          <w:rFonts w:ascii="Cambria" w:hAnsi="Cambria" w:cs="Times New Roman"/>
          <w:b/>
          <w:sz w:val="22"/>
          <w:szCs w:val="22"/>
          <w:u w:val="single"/>
        </w:rPr>
      </w:pPr>
    </w:p>
    <w:p w14:paraId="0B71E211" w14:textId="77777777" w:rsidR="000D4845" w:rsidRPr="00E4225E" w:rsidRDefault="000D4845" w:rsidP="000D4845">
      <w:pPr>
        <w:rPr>
          <w:rFonts w:ascii="Cambria" w:hAnsi="Cambria" w:cs="Times New Roman"/>
          <w:b/>
          <w:sz w:val="26"/>
          <w:szCs w:val="26"/>
          <w:u w:val="single"/>
        </w:rPr>
      </w:pPr>
      <w:r w:rsidRPr="00E4225E">
        <w:rPr>
          <w:rFonts w:ascii="Cambria" w:hAnsi="Cambria" w:cs="Times New Roman"/>
          <w:b/>
          <w:sz w:val="26"/>
          <w:szCs w:val="26"/>
          <w:u w:val="single"/>
        </w:rPr>
        <w:t>Key Skills</w:t>
      </w:r>
    </w:p>
    <w:p w14:paraId="2AFA4D71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5F79A26B" w14:textId="77777777" w:rsidR="000D4845" w:rsidRPr="00936B28" w:rsidRDefault="000D4845" w:rsidP="000D4845">
      <w:pPr>
        <w:rPr>
          <w:rFonts w:ascii="Cambria" w:hAnsi="Cambria" w:cs="Times New Roman"/>
          <w:b/>
          <w:sz w:val="22"/>
          <w:szCs w:val="22"/>
        </w:rPr>
      </w:pPr>
      <w:r w:rsidRPr="007F6F25">
        <w:rPr>
          <w:rFonts w:ascii="Cambria" w:hAnsi="Cambria" w:cs="Times New Roman"/>
          <w:b/>
          <w:sz w:val="22"/>
          <w:szCs w:val="22"/>
        </w:rPr>
        <w:t xml:space="preserve">Communication: </w:t>
      </w:r>
      <w:r w:rsidRPr="00936B28">
        <w:rPr>
          <w:rFonts w:ascii="Cambria" w:hAnsi="Cambria" w:cs="Times New Roman"/>
          <w:sz w:val="22"/>
          <w:szCs w:val="22"/>
        </w:rPr>
        <w:t xml:space="preserve">Strong ability in report writing, condensing information and delivering oral presentations refined through my Master’s. Experienced in social media developed through work experience. Competent in conducting interviews. </w:t>
      </w:r>
    </w:p>
    <w:p w14:paraId="5858CFD1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622962CF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Problem solving: </w:t>
      </w:r>
      <w:r w:rsidRPr="00E4225E">
        <w:rPr>
          <w:rFonts w:ascii="Cambria" w:hAnsi="Cambria" w:cs="Times New Roman"/>
          <w:sz w:val="22"/>
          <w:szCs w:val="22"/>
        </w:rPr>
        <w:t xml:space="preserve">Able to undertake research and solve problems, essential for both theses. Strong attention to detail, and skilled in analysing data and evaluation techniques. </w:t>
      </w:r>
      <w:r>
        <w:rPr>
          <w:rFonts w:ascii="Cambria" w:hAnsi="Cambria" w:cs="Times New Roman"/>
          <w:sz w:val="22"/>
          <w:szCs w:val="22"/>
        </w:rPr>
        <w:t>Highly organised and able to prioritise work effectively, essential for adapting to challenging situations on a litigation team.</w:t>
      </w:r>
    </w:p>
    <w:p w14:paraId="68C08FE4" w14:textId="77777777" w:rsidR="000D4845" w:rsidRPr="00E4225E" w:rsidRDefault="000D4845" w:rsidP="000D4845">
      <w:pPr>
        <w:pStyle w:val="ListParagraph"/>
        <w:rPr>
          <w:rFonts w:ascii="Cambria" w:hAnsi="Cambria" w:cs="Times New Roman"/>
          <w:b/>
          <w:sz w:val="22"/>
          <w:szCs w:val="22"/>
          <w:u w:val="single"/>
        </w:rPr>
      </w:pPr>
    </w:p>
    <w:p w14:paraId="3E5CFEDC" w14:textId="77777777" w:rsidR="000D4845" w:rsidRPr="003D5058" w:rsidRDefault="000D4845" w:rsidP="000D4845">
      <w:pPr>
        <w:rPr>
          <w:rFonts w:ascii="Cambria" w:hAnsi="Cambria" w:cs="Times New Roman"/>
          <w:b/>
          <w:sz w:val="22"/>
          <w:szCs w:val="22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Interpersonal: </w:t>
      </w:r>
      <w:r w:rsidRPr="00936B28">
        <w:rPr>
          <w:rFonts w:ascii="Cambria" w:hAnsi="Cambria" w:cs="Times New Roman"/>
          <w:sz w:val="22"/>
          <w:szCs w:val="22"/>
        </w:rPr>
        <w:t>Extensive experience working in team-oriented environments, in both leadership and suppo</w:t>
      </w:r>
      <w:r>
        <w:rPr>
          <w:rFonts w:ascii="Cambria" w:hAnsi="Cambria" w:cs="Times New Roman"/>
          <w:sz w:val="22"/>
          <w:szCs w:val="22"/>
        </w:rPr>
        <w:t>rtive roles, in professional or personal settings.</w:t>
      </w:r>
      <w:r>
        <w:rPr>
          <w:rFonts w:ascii="Cambria" w:hAnsi="Cambria" w:cs="Times New Roman"/>
          <w:b/>
          <w:sz w:val="22"/>
          <w:szCs w:val="22"/>
        </w:rPr>
        <w:t xml:space="preserve"> </w:t>
      </w:r>
      <w:r w:rsidRPr="00936B28">
        <w:rPr>
          <w:rFonts w:ascii="Cambria" w:hAnsi="Cambria" w:cs="Times New Roman"/>
          <w:sz w:val="22"/>
          <w:szCs w:val="22"/>
        </w:rPr>
        <w:t>Sk</w:t>
      </w:r>
      <w:r>
        <w:rPr>
          <w:rFonts w:ascii="Cambria" w:hAnsi="Cambria" w:cs="Times New Roman"/>
          <w:sz w:val="22"/>
          <w:szCs w:val="22"/>
        </w:rPr>
        <w:t>illed in building relationships</w:t>
      </w:r>
      <w:r w:rsidRPr="00936B28">
        <w:rPr>
          <w:rFonts w:ascii="Cambria" w:hAnsi="Cambria" w:cs="Times New Roman"/>
          <w:sz w:val="22"/>
          <w:szCs w:val="22"/>
        </w:rPr>
        <w:t xml:space="preserve"> with colleagues and clients</w:t>
      </w:r>
      <w:r>
        <w:rPr>
          <w:rFonts w:ascii="Cambria" w:hAnsi="Cambria" w:cs="Times New Roman"/>
          <w:sz w:val="22"/>
          <w:szCs w:val="22"/>
        </w:rPr>
        <w:t xml:space="preserve">, and in </w:t>
      </w:r>
      <w:r w:rsidRPr="00E4225E">
        <w:rPr>
          <w:rFonts w:ascii="Cambria" w:hAnsi="Cambria" w:cs="Times New Roman"/>
          <w:sz w:val="22"/>
          <w:szCs w:val="22"/>
        </w:rPr>
        <w:t xml:space="preserve">collaboration </w:t>
      </w:r>
      <w:r>
        <w:rPr>
          <w:rFonts w:ascii="Cambria" w:hAnsi="Cambria" w:cs="Times New Roman"/>
          <w:sz w:val="22"/>
          <w:szCs w:val="22"/>
        </w:rPr>
        <w:t>on</w:t>
      </w:r>
      <w:r w:rsidRPr="00E4225E">
        <w:rPr>
          <w:rFonts w:ascii="Cambria" w:hAnsi="Cambria" w:cs="Times New Roman"/>
          <w:sz w:val="22"/>
          <w:szCs w:val="22"/>
        </w:rPr>
        <w:t xml:space="preserve"> group </w:t>
      </w:r>
      <w:r>
        <w:rPr>
          <w:rFonts w:ascii="Cambria" w:hAnsi="Cambria" w:cs="Times New Roman"/>
          <w:sz w:val="22"/>
          <w:szCs w:val="22"/>
        </w:rPr>
        <w:t>projects</w:t>
      </w:r>
      <w:r w:rsidRPr="00E4225E">
        <w:rPr>
          <w:rFonts w:ascii="Cambria" w:hAnsi="Cambria" w:cs="Times New Roman"/>
          <w:sz w:val="22"/>
          <w:szCs w:val="22"/>
        </w:rPr>
        <w:t xml:space="preserve">. </w:t>
      </w:r>
    </w:p>
    <w:p w14:paraId="10AA2062" w14:textId="77777777" w:rsidR="000D4845" w:rsidRPr="00E4225E" w:rsidRDefault="000D4845" w:rsidP="000D4845">
      <w:pPr>
        <w:rPr>
          <w:rFonts w:ascii="Cambria" w:hAnsi="Cambria" w:cs="Times New Roman"/>
          <w:b/>
          <w:sz w:val="22"/>
          <w:szCs w:val="22"/>
          <w:u w:val="single"/>
        </w:rPr>
      </w:pPr>
    </w:p>
    <w:p w14:paraId="69A8F6A3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  <w:r w:rsidRPr="00E4225E">
        <w:rPr>
          <w:rFonts w:ascii="Cambria" w:hAnsi="Cambria" w:cs="Times New Roman"/>
          <w:b/>
          <w:sz w:val="22"/>
          <w:szCs w:val="22"/>
        </w:rPr>
        <w:t>Computing:</w:t>
      </w:r>
      <w:r w:rsidRPr="00E4225E">
        <w:rPr>
          <w:rFonts w:ascii="Cambria" w:hAnsi="Cambria" w:cs="Times New Roman"/>
          <w:sz w:val="22"/>
          <w:szCs w:val="22"/>
        </w:rPr>
        <w:t xml:space="preserve"> Good working knowledge of Word, Excel and PowerPoint, plus other basic computer skills. </w:t>
      </w:r>
    </w:p>
    <w:p w14:paraId="120ABD69" w14:textId="77777777" w:rsidR="000D4845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411111BA" w14:textId="77777777" w:rsidR="000D4845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46E1E955" w14:textId="77777777" w:rsidR="000D4845" w:rsidRPr="00E4225E" w:rsidRDefault="000D4845" w:rsidP="000D4845">
      <w:pPr>
        <w:rPr>
          <w:rFonts w:ascii="Cambria" w:hAnsi="Cambria" w:cs="Times New Roman"/>
          <w:b/>
          <w:sz w:val="26"/>
          <w:szCs w:val="26"/>
          <w:u w:val="single"/>
        </w:rPr>
      </w:pPr>
      <w:r w:rsidRPr="00E4225E">
        <w:rPr>
          <w:rFonts w:ascii="Cambria" w:hAnsi="Cambria" w:cs="Times New Roman"/>
          <w:b/>
          <w:sz w:val="26"/>
          <w:szCs w:val="26"/>
          <w:u w:val="single"/>
        </w:rPr>
        <w:t>Interests and Achievements</w:t>
      </w:r>
    </w:p>
    <w:p w14:paraId="63C136C5" w14:textId="77777777" w:rsidR="000D4845" w:rsidRPr="00E4225E" w:rsidRDefault="000D4845" w:rsidP="000D4845">
      <w:pPr>
        <w:rPr>
          <w:rFonts w:ascii="Cambria" w:hAnsi="Cambria" w:cs="Times New Roman"/>
          <w:b/>
          <w:sz w:val="26"/>
          <w:szCs w:val="26"/>
          <w:u w:val="single"/>
        </w:rPr>
      </w:pPr>
    </w:p>
    <w:p w14:paraId="065F1C0E" w14:textId="77777777" w:rsidR="000D4845" w:rsidRPr="00E4225E" w:rsidRDefault="000D4845" w:rsidP="000D4845">
      <w:pPr>
        <w:pStyle w:val="ListParagraph"/>
        <w:numPr>
          <w:ilvl w:val="0"/>
          <w:numId w:val="4"/>
        </w:numPr>
        <w:rPr>
          <w:rFonts w:ascii="Cambria" w:hAnsi="Cambria" w:cs="Times New Roman"/>
          <w:b/>
          <w:sz w:val="22"/>
          <w:szCs w:val="22"/>
          <w:u w:val="single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Positions of Responsibility: </w:t>
      </w:r>
      <w:r w:rsidRPr="00E4225E">
        <w:rPr>
          <w:rFonts w:ascii="Cambria" w:hAnsi="Cambria" w:cs="Times New Roman"/>
          <w:sz w:val="22"/>
          <w:szCs w:val="22"/>
          <w:u w:val="single"/>
        </w:rPr>
        <w:t>School Prefect</w:t>
      </w:r>
      <w:r w:rsidRPr="00E4225E">
        <w:rPr>
          <w:rFonts w:ascii="Cambria" w:hAnsi="Cambria" w:cs="Times New Roman"/>
          <w:sz w:val="22"/>
          <w:szCs w:val="22"/>
          <w:lang w:val="en-US"/>
        </w:rPr>
        <w:t xml:space="preserve">, and </w:t>
      </w:r>
      <w:r w:rsidRPr="00E4225E">
        <w:rPr>
          <w:rFonts w:ascii="Cambria" w:hAnsi="Cambria" w:cs="Times New Roman"/>
          <w:sz w:val="22"/>
          <w:szCs w:val="22"/>
          <w:u w:val="single"/>
        </w:rPr>
        <w:t xml:space="preserve">Head </w:t>
      </w:r>
      <w:r w:rsidRPr="00E4225E">
        <w:rPr>
          <w:rFonts w:ascii="Cambria" w:hAnsi="Cambria" w:cs="Times New Roman"/>
          <w:sz w:val="22"/>
          <w:szCs w:val="22"/>
          <w:u w:val="single"/>
          <w:lang w:val="en-US"/>
        </w:rPr>
        <w:t>of House</w:t>
      </w:r>
      <w:r w:rsidRPr="00E4225E">
        <w:rPr>
          <w:rFonts w:ascii="Cambria" w:hAnsi="Cambria" w:cs="Times New Roman"/>
          <w:sz w:val="22"/>
          <w:szCs w:val="22"/>
          <w:lang w:val="en-US"/>
        </w:rPr>
        <w:t xml:space="preserve">, St. Columba’s College, 2010-2011. </w:t>
      </w:r>
      <w:r w:rsidRPr="00E4225E">
        <w:rPr>
          <w:rFonts w:ascii="Cambria" w:hAnsi="Cambria" w:cs="Times New Roman"/>
          <w:sz w:val="22"/>
          <w:szCs w:val="22"/>
          <w:u w:val="single"/>
          <w:lang w:val="en-US"/>
        </w:rPr>
        <w:t>Campaign Team Member</w:t>
      </w:r>
      <w:r w:rsidRPr="00E4225E">
        <w:rPr>
          <w:rFonts w:ascii="Cambria" w:hAnsi="Cambria" w:cs="Times New Roman"/>
          <w:sz w:val="22"/>
          <w:szCs w:val="22"/>
          <w:lang w:val="en-US"/>
        </w:rPr>
        <w:t xml:space="preserve"> for a candidate for Student Union president, 2013.</w:t>
      </w:r>
    </w:p>
    <w:p w14:paraId="09C3FB90" w14:textId="77777777" w:rsidR="000D4845" w:rsidRPr="00E4225E" w:rsidRDefault="000D4845" w:rsidP="000D4845">
      <w:pPr>
        <w:pStyle w:val="ListParagraph"/>
        <w:numPr>
          <w:ilvl w:val="0"/>
          <w:numId w:val="4"/>
        </w:numPr>
        <w:rPr>
          <w:rFonts w:ascii="Cambria" w:hAnsi="Cambria" w:cs="Times New Roman"/>
          <w:b/>
          <w:sz w:val="22"/>
          <w:szCs w:val="22"/>
          <w:u w:val="single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Sport: </w:t>
      </w:r>
      <w:r w:rsidRPr="00E4225E">
        <w:rPr>
          <w:rFonts w:ascii="Cambria" w:hAnsi="Cambria" w:cs="Times New Roman"/>
          <w:sz w:val="22"/>
          <w:szCs w:val="22"/>
          <w:u w:val="single"/>
          <w:lang w:val="en-US"/>
        </w:rPr>
        <w:t>Hockey Secretary</w:t>
      </w:r>
      <w:r w:rsidRPr="00E4225E">
        <w:rPr>
          <w:rFonts w:ascii="Cambria" w:hAnsi="Cambria" w:cs="Times New Roman"/>
          <w:sz w:val="22"/>
          <w:szCs w:val="22"/>
          <w:lang w:val="en-US"/>
        </w:rPr>
        <w:t xml:space="preserve">, St Columba’s College, 2009-2010. </w:t>
      </w:r>
      <w:r w:rsidRPr="00E4225E">
        <w:rPr>
          <w:rFonts w:ascii="Cambria" w:hAnsi="Cambria" w:cs="Times New Roman"/>
          <w:sz w:val="22"/>
          <w:szCs w:val="22"/>
        </w:rPr>
        <w:t xml:space="preserve">Enjoy running for leisure and participating in </w:t>
      </w:r>
      <w:r>
        <w:rPr>
          <w:rFonts w:ascii="Cambria" w:hAnsi="Cambria" w:cs="Times New Roman"/>
          <w:sz w:val="22"/>
          <w:szCs w:val="22"/>
        </w:rPr>
        <w:t xml:space="preserve">charity </w:t>
      </w:r>
      <w:r w:rsidRPr="00E4225E">
        <w:rPr>
          <w:rFonts w:ascii="Cambria" w:hAnsi="Cambria" w:cs="Times New Roman"/>
          <w:sz w:val="22"/>
          <w:szCs w:val="22"/>
        </w:rPr>
        <w:t xml:space="preserve">events, skiing and cycling. </w:t>
      </w:r>
    </w:p>
    <w:p w14:paraId="3E9678D0" w14:textId="77777777" w:rsidR="000D4845" w:rsidRPr="00E4225E" w:rsidRDefault="000D4845" w:rsidP="000D4845">
      <w:pPr>
        <w:pStyle w:val="ListParagraph"/>
        <w:numPr>
          <w:ilvl w:val="0"/>
          <w:numId w:val="4"/>
        </w:numPr>
        <w:rPr>
          <w:rFonts w:ascii="Cambria" w:hAnsi="Cambria" w:cs="Times New Roman"/>
          <w:b/>
          <w:sz w:val="22"/>
          <w:szCs w:val="22"/>
          <w:u w:val="single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Reading: </w:t>
      </w:r>
      <w:r w:rsidRPr="00E4225E">
        <w:rPr>
          <w:rFonts w:ascii="Cambria" w:hAnsi="Cambria" w:cs="Times New Roman"/>
          <w:sz w:val="22"/>
          <w:szCs w:val="22"/>
        </w:rPr>
        <w:t>Keep up to date with current affairs by consulting newspapers on a daily basis. Interested in fictional novels based on real-life events and crime thrillers.</w:t>
      </w:r>
    </w:p>
    <w:p w14:paraId="2DA59190" w14:textId="77777777" w:rsidR="000D4845" w:rsidRPr="00E4225E" w:rsidRDefault="000D4845" w:rsidP="000D4845">
      <w:pPr>
        <w:pStyle w:val="ListParagraph"/>
        <w:numPr>
          <w:ilvl w:val="0"/>
          <w:numId w:val="4"/>
        </w:numPr>
        <w:rPr>
          <w:rFonts w:ascii="Cambria" w:hAnsi="Cambria" w:cs="Times New Roman"/>
          <w:b/>
          <w:sz w:val="22"/>
          <w:szCs w:val="22"/>
          <w:u w:val="single"/>
        </w:rPr>
      </w:pPr>
      <w:r w:rsidRPr="00E4225E">
        <w:rPr>
          <w:rFonts w:ascii="Cambria" w:hAnsi="Cambria" w:cs="Times New Roman"/>
          <w:b/>
          <w:sz w:val="22"/>
          <w:szCs w:val="22"/>
        </w:rPr>
        <w:t xml:space="preserve">Volunteering and Charity: </w:t>
      </w:r>
      <w:r>
        <w:rPr>
          <w:rFonts w:ascii="Cambria" w:hAnsi="Cambria" w:cs="Times New Roman"/>
          <w:sz w:val="22"/>
          <w:szCs w:val="22"/>
        </w:rPr>
        <w:t>C</w:t>
      </w:r>
      <w:r w:rsidRPr="00E4225E">
        <w:rPr>
          <w:rFonts w:ascii="Cambria" w:hAnsi="Cambria" w:cs="Times New Roman"/>
          <w:sz w:val="22"/>
          <w:szCs w:val="22"/>
        </w:rPr>
        <w:t>arol singing for the Dublin Simons Community, charity running events s</w:t>
      </w:r>
      <w:r>
        <w:rPr>
          <w:rFonts w:ascii="Cambria" w:hAnsi="Cambria" w:cs="Times New Roman"/>
          <w:sz w:val="22"/>
          <w:szCs w:val="22"/>
        </w:rPr>
        <w:t xml:space="preserve">uch as Sport Relief and </w:t>
      </w:r>
      <w:proofErr w:type="spellStart"/>
      <w:r>
        <w:rPr>
          <w:rFonts w:ascii="Cambria" w:hAnsi="Cambria" w:cs="Times New Roman"/>
          <w:sz w:val="22"/>
          <w:szCs w:val="22"/>
        </w:rPr>
        <w:t>WaterA</w:t>
      </w:r>
      <w:r w:rsidRPr="00E4225E">
        <w:rPr>
          <w:rFonts w:ascii="Cambria" w:hAnsi="Cambria" w:cs="Times New Roman"/>
          <w:sz w:val="22"/>
          <w:szCs w:val="22"/>
        </w:rPr>
        <w:t>id</w:t>
      </w:r>
      <w:proofErr w:type="spellEnd"/>
      <w:r w:rsidRPr="00E4225E">
        <w:rPr>
          <w:rFonts w:ascii="Cambria" w:hAnsi="Cambria" w:cs="Times New Roman"/>
          <w:sz w:val="22"/>
          <w:szCs w:val="22"/>
        </w:rPr>
        <w:t xml:space="preserve">, sports day and site preparation for </w:t>
      </w:r>
      <w:proofErr w:type="spellStart"/>
      <w:r w:rsidRPr="00E4225E">
        <w:rPr>
          <w:rFonts w:ascii="Cambria" w:hAnsi="Cambria" w:cs="Times New Roman"/>
          <w:sz w:val="22"/>
          <w:szCs w:val="22"/>
        </w:rPr>
        <w:t>Barretstown</w:t>
      </w:r>
      <w:proofErr w:type="spellEnd"/>
      <w:r w:rsidRPr="00E4225E">
        <w:rPr>
          <w:rFonts w:ascii="Cambria" w:hAnsi="Cambria" w:cs="Times New Roman"/>
          <w:sz w:val="22"/>
          <w:szCs w:val="22"/>
        </w:rPr>
        <w:t xml:space="preserve">. </w:t>
      </w:r>
    </w:p>
    <w:p w14:paraId="43CE1E86" w14:textId="77777777" w:rsidR="000D4845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5575D305" w14:textId="77777777" w:rsidR="000D4845" w:rsidRPr="00E4225E" w:rsidRDefault="000D4845" w:rsidP="000D4845">
      <w:pPr>
        <w:rPr>
          <w:rFonts w:ascii="Cambria" w:hAnsi="Cambria" w:cs="Times New Roman"/>
          <w:sz w:val="22"/>
          <w:szCs w:val="22"/>
        </w:rPr>
      </w:pPr>
    </w:p>
    <w:p w14:paraId="242D4694" w14:textId="77777777" w:rsidR="000D4845" w:rsidRPr="00E4225E" w:rsidRDefault="000D4845" w:rsidP="000D4845">
      <w:pPr>
        <w:rPr>
          <w:rFonts w:ascii="Cambria" w:hAnsi="Cambria" w:cs="Times New Roman"/>
          <w:b/>
          <w:sz w:val="26"/>
          <w:szCs w:val="26"/>
        </w:rPr>
      </w:pPr>
      <w:r w:rsidRPr="00E4225E">
        <w:rPr>
          <w:rFonts w:ascii="Cambria" w:hAnsi="Cambria" w:cs="Times New Roman"/>
          <w:b/>
          <w:sz w:val="26"/>
          <w:szCs w:val="26"/>
          <w:u w:val="single"/>
        </w:rPr>
        <w:t>Referees</w:t>
      </w:r>
      <w:r w:rsidRPr="00E4225E">
        <w:rPr>
          <w:rFonts w:ascii="Cambria" w:hAnsi="Cambria" w:cs="Times New Roman"/>
          <w:b/>
          <w:sz w:val="26"/>
          <w:szCs w:val="26"/>
        </w:rPr>
        <w:t xml:space="preserve">: </w:t>
      </w:r>
      <w:r w:rsidRPr="00E4225E">
        <w:rPr>
          <w:rFonts w:ascii="Cambria" w:hAnsi="Cambria" w:cs="Times New Roman"/>
          <w:color w:val="262626"/>
          <w:sz w:val="22"/>
          <w:szCs w:val="22"/>
          <w:lang w:val="en-US"/>
        </w:rPr>
        <w:t xml:space="preserve">References available upon request. </w:t>
      </w:r>
    </w:p>
    <w:p w14:paraId="77F9547C" w14:textId="77777777" w:rsidR="00FF2643" w:rsidRDefault="00FF2643">
      <w:bookmarkStart w:id="0" w:name="_GoBack"/>
      <w:bookmarkEnd w:id="0"/>
    </w:p>
    <w:sectPr w:rsidR="00FF2643" w:rsidSect="00923C27">
      <w:headerReference w:type="default" r:id="rId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02F" w14:textId="77777777" w:rsidR="00970BA1" w:rsidRPr="00B45B04" w:rsidRDefault="000D4845" w:rsidP="00970BA1">
    <w:pPr>
      <w:pStyle w:val="Header"/>
      <w:rPr>
        <w:rFonts w:ascii="Times New Roman" w:hAnsi="Times New Roman" w:cs="Times New Roman"/>
        <w:sz w:val="20"/>
      </w:rPr>
    </w:pPr>
    <w:r w:rsidRPr="00B45B04">
      <w:rPr>
        <w:rFonts w:ascii="Times New Roman" w:hAnsi="Times New Roman" w:cs="Times New Roman"/>
        <w:sz w:val="20"/>
      </w:rPr>
      <w:t>K</w:t>
    </w:r>
    <w:r>
      <w:rPr>
        <w:rFonts w:ascii="Times New Roman" w:hAnsi="Times New Roman" w:cs="Times New Roman"/>
        <w:sz w:val="20"/>
      </w:rPr>
      <w:t xml:space="preserve">ate Boyd </w:t>
    </w:r>
    <w:r w:rsidRPr="00B45B04">
      <w:rPr>
        <w:rFonts w:ascii="Times New Roman" w:hAnsi="Times New Roman" w:cs="Times New Roman"/>
        <w:sz w:val="20"/>
      </w:rPr>
      <w:t>Crotty</w:t>
    </w:r>
    <w:r>
      <w:rPr>
        <w:rFonts w:ascii="Times New Roman" w:hAnsi="Times New Roman" w:cs="Times New Roman"/>
        <w:sz w:val="20"/>
      </w:rPr>
      <w:t xml:space="preserve">, C.V. </w:t>
    </w:r>
  </w:p>
  <w:p w14:paraId="44FF3EC3" w14:textId="77777777" w:rsidR="00970BA1" w:rsidRDefault="000D4845" w:rsidP="00970BA1">
    <w:pPr>
      <w:pStyle w:val="Header"/>
    </w:pPr>
  </w:p>
  <w:p w14:paraId="0F17AA11" w14:textId="77777777" w:rsidR="00970BA1" w:rsidRDefault="000D48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982"/>
    <w:multiLevelType w:val="hybridMultilevel"/>
    <w:tmpl w:val="96826B72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E0667"/>
    <w:multiLevelType w:val="hybridMultilevel"/>
    <w:tmpl w:val="B922BEB2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C56E3"/>
    <w:multiLevelType w:val="hybridMultilevel"/>
    <w:tmpl w:val="A2EA7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93B9E"/>
    <w:multiLevelType w:val="hybridMultilevel"/>
    <w:tmpl w:val="07E085A6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06F0B"/>
    <w:multiLevelType w:val="hybridMultilevel"/>
    <w:tmpl w:val="991E7A0A"/>
    <w:lvl w:ilvl="0" w:tplc="14A6A7B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45"/>
    <w:rsid w:val="000D4845"/>
    <w:rsid w:val="00923C27"/>
    <w:rsid w:val="00F40BBB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924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4845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8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845"/>
    <w:rPr>
      <w:rFonts w:eastAsiaTheme="minorEastAsia"/>
      <w:lang w:val="en-GB"/>
    </w:rPr>
  </w:style>
  <w:style w:type="paragraph" w:styleId="ListParagraph">
    <w:name w:val="List Paragraph"/>
    <w:basedOn w:val="Normal"/>
    <w:uiPriority w:val="34"/>
    <w:qFormat/>
    <w:rsid w:val="000D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4340</Characters>
  <Application>Microsoft Macintosh Word</Application>
  <DocSecurity>0</DocSecurity>
  <Lines>36</Lines>
  <Paragraphs>10</Paragraphs>
  <ScaleCrop>false</ScaleCrop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CROTTY Kate</dc:creator>
  <cp:keywords/>
  <dc:description/>
  <cp:lastModifiedBy>BOYD CROTTY Kate</cp:lastModifiedBy>
  <cp:revision>1</cp:revision>
  <dcterms:created xsi:type="dcterms:W3CDTF">2017-10-19T22:03:00Z</dcterms:created>
  <dcterms:modified xsi:type="dcterms:W3CDTF">2017-10-19T22:03:00Z</dcterms:modified>
</cp:coreProperties>
</file>