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0AB56" w14:textId="77777777" w:rsidR="00A26A0E" w:rsidRPr="00A26A0E" w:rsidRDefault="00A26A0E" w:rsidP="0069292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A26A0E">
        <w:rPr>
          <w:rFonts w:ascii="Arial" w:hAnsi="Arial" w:cs="Arial"/>
          <w:b/>
          <w:sz w:val="32"/>
        </w:rPr>
        <w:t>Katie Tyrrell</w:t>
      </w:r>
    </w:p>
    <w:p w14:paraId="5DF9CCA5" w14:textId="4F8639AE" w:rsidR="00A26A0E" w:rsidRPr="005A1436" w:rsidRDefault="003E1987" w:rsidP="006929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144 Kimmage Road Lower, Dublin 6w, Ireland</w:t>
      </w:r>
    </w:p>
    <w:p w14:paraId="532CBDF1" w14:textId="00BD0A3E" w:rsidR="00A94978" w:rsidRDefault="003E1987" w:rsidP="006929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+353 86 732 0253</w:t>
      </w:r>
    </w:p>
    <w:p w14:paraId="767FA4E2" w14:textId="77777777" w:rsidR="00A26A0E" w:rsidRPr="00A94978" w:rsidRDefault="001A2BE2" w:rsidP="00692928">
      <w:pPr>
        <w:spacing w:after="0" w:line="240" w:lineRule="auto"/>
        <w:jc w:val="center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hyperlink r:id="rId8" w:history="1">
        <w:r w:rsidR="00A26A0E" w:rsidRPr="00A94978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katietyrrell95@gmail.com</w:t>
        </w:r>
      </w:hyperlink>
    </w:p>
    <w:p w14:paraId="19E5663E" w14:textId="77777777" w:rsidR="00A94978" w:rsidRPr="00A94978" w:rsidRDefault="00A94978" w:rsidP="00692928">
      <w:pPr>
        <w:spacing w:after="0" w:line="240" w:lineRule="auto"/>
        <w:jc w:val="center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 w:rsidRPr="00A94978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21/10/1995</w:t>
      </w:r>
    </w:p>
    <w:p w14:paraId="109020FB" w14:textId="77777777" w:rsidR="005A1436" w:rsidRPr="00A26A0E" w:rsidRDefault="005A1436" w:rsidP="00A26A0E">
      <w:pPr>
        <w:pBdr>
          <w:bottom w:val="dotted" w:sz="4" w:space="1" w:color="auto"/>
        </w:pBdr>
        <w:spacing w:after="80" w:line="240" w:lineRule="auto"/>
        <w:jc w:val="center"/>
        <w:rPr>
          <w:rStyle w:val="Hyperlink"/>
          <w:rFonts w:ascii="Arial" w:hAnsi="Arial" w:cs="Arial"/>
          <w:color w:val="000000" w:themeColor="text1"/>
        </w:rPr>
      </w:pPr>
    </w:p>
    <w:p w14:paraId="42C956AD" w14:textId="2831E8D6" w:rsidR="003E1987" w:rsidRDefault="003E1987" w:rsidP="00A42EB6">
      <w:pPr>
        <w:spacing w:after="0" w:line="240" w:lineRule="auto"/>
        <w:rPr>
          <w:rStyle w:val="Hyperlink"/>
          <w:rFonts w:ascii="Arial" w:hAnsi="Arial" w:cs="Arial"/>
          <w:b/>
          <w:color w:val="auto"/>
          <w:u w:val="none"/>
        </w:rPr>
      </w:pPr>
      <w:r>
        <w:rPr>
          <w:rStyle w:val="Hyperlink"/>
          <w:rFonts w:ascii="Arial" w:hAnsi="Arial" w:cs="Arial"/>
          <w:b/>
          <w:color w:val="auto"/>
          <w:u w:val="none"/>
        </w:rPr>
        <w:t>*</w:t>
      </w:r>
      <w:r w:rsidRPr="003E1987">
        <w:rPr>
          <w:rStyle w:val="Hyperlink"/>
          <w:rFonts w:ascii="Arial" w:hAnsi="Arial" w:cs="Arial"/>
          <w:bCs/>
          <w:color w:val="auto"/>
          <w:u w:val="none"/>
        </w:rPr>
        <w:t>FE1 exams</w:t>
      </w:r>
    </w:p>
    <w:p w14:paraId="31CCF146" w14:textId="69DF9E50" w:rsidR="003E1987" w:rsidRDefault="003E1987" w:rsidP="00A42EB6">
      <w:pPr>
        <w:spacing w:after="0" w:line="240" w:lineRule="auto"/>
        <w:rPr>
          <w:rStyle w:val="Hyperlink"/>
          <w:rFonts w:ascii="Arial" w:hAnsi="Arial" w:cs="Arial"/>
          <w:b/>
          <w:color w:val="auto"/>
          <w:u w:val="none"/>
        </w:rPr>
      </w:pPr>
      <w:r>
        <w:rPr>
          <w:rStyle w:val="Hyperlink"/>
          <w:rFonts w:ascii="Arial" w:hAnsi="Arial" w:cs="Arial"/>
          <w:b/>
          <w:color w:val="auto"/>
          <w:u w:val="none"/>
        </w:rPr>
        <w:t>*</w:t>
      </w:r>
      <w:r w:rsidRPr="003E1987">
        <w:rPr>
          <w:rStyle w:val="Hyperlink"/>
          <w:rFonts w:ascii="Arial" w:hAnsi="Arial" w:cs="Arial"/>
          <w:bCs/>
          <w:color w:val="auto"/>
          <w:u w:val="none"/>
        </w:rPr>
        <w:t>Mason Hayes and Curran</w:t>
      </w:r>
    </w:p>
    <w:p w14:paraId="044E0977" w14:textId="2C0D5D89" w:rsidR="001B5937" w:rsidRDefault="00A42EB6" w:rsidP="00A42EB6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 w:rsidRPr="00A42EB6">
        <w:rPr>
          <w:rStyle w:val="Hyperlink"/>
          <w:rFonts w:ascii="Arial" w:hAnsi="Arial" w:cs="Arial"/>
          <w:b/>
          <w:color w:val="auto"/>
          <w:u w:val="none"/>
        </w:rPr>
        <w:t>*</w:t>
      </w:r>
      <w:r w:rsidR="001B5937">
        <w:rPr>
          <w:rStyle w:val="Hyperlink"/>
          <w:rFonts w:ascii="Arial" w:hAnsi="Arial" w:cs="Arial"/>
          <w:color w:val="auto"/>
          <w:u w:val="none"/>
        </w:rPr>
        <w:t xml:space="preserve">Arthur Cox </w:t>
      </w:r>
    </w:p>
    <w:p w14:paraId="40CDCA43" w14:textId="1AA65264" w:rsidR="001B5937" w:rsidRPr="001B5937" w:rsidRDefault="001B5937" w:rsidP="00A42EB6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 w:rsidRPr="00523756">
        <w:rPr>
          <w:rStyle w:val="Hyperlink"/>
          <w:rFonts w:ascii="Arial" w:hAnsi="Arial" w:cs="Arial"/>
          <w:color w:val="auto"/>
          <w:u w:val="none"/>
        </w:rPr>
        <w:t xml:space="preserve">*Department of Public Prosecutions </w:t>
      </w:r>
    </w:p>
    <w:p w14:paraId="31D53060" w14:textId="050ED615" w:rsidR="00A42EB6" w:rsidRDefault="001B5937" w:rsidP="00A42EB6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*</w:t>
      </w:r>
      <w:r w:rsidR="003E1987">
        <w:rPr>
          <w:rStyle w:val="Hyperlink"/>
          <w:rFonts w:ascii="Arial" w:hAnsi="Arial" w:cs="Arial"/>
          <w:color w:val="auto"/>
          <w:u w:val="none"/>
        </w:rPr>
        <w:t xml:space="preserve">University of Limerick </w:t>
      </w:r>
      <w:r w:rsidR="00AD19E4">
        <w:rPr>
          <w:rStyle w:val="Hyperlink"/>
          <w:rFonts w:ascii="Arial" w:hAnsi="Arial" w:cs="Arial"/>
          <w:color w:val="auto"/>
          <w:u w:val="none"/>
        </w:rPr>
        <w:t>LLB</w:t>
      </w:r>
      <w:r w:rsidR="00A42EB6" w:rsidRPr="00523756">
        <w:rPr>
          <w:rStyle w:val="Hyperlink"/>
          <w:rFonts w:ascii="Arial" w:hAnsi="Arial" w:cs="Arial"/>
          <w:color w:val="auto"/>
          <w:u w:val="none"/>
        </w:rPr>
        <w:t xml:space="preserve"> </w:t>
      </w:r>
    </w:p>
    <w:p w14:paraId="2E565F7F" w14:textId="0346548D" w:rsidR="00AD19E4" w:rsidRDefault="00AD19E4" w:rsidP="00A42EB6">
      <w:pPr>
        <w:spacing w:after="0" w:line="240" w:lineRule="auto"/>
        <w:rPr>
          <w:rFonts w:ascii="Arial" w:hAnsi="Arial" w:cs="Arial"/>
        </w:rPr>
      </w:pPr>
      <w:r>
        <w:rPr>
          <w:rStyle w:val="Hyperlink"/>
          <w:rFonts w:ascii="Arial" w:hAnsi="Arial" w:cs="Arial"/>
          <w:color w:val="auto"/>
          <w:u w:val="none"/>
        </w:rPr>
        <w:t xml:space="preserve">*Advanced Lawyering </w:t>
      </w:r>
      <w:r w:rsidR="003E1987">
        <w:rPr>
          <w:rStyle w:val="Hyperlink"/>
          <w:rFonts w:ascii="Arial" w:hAnsi="Arial" w:cs="Arial"/>
          <w:color w:val="auto"/>
          <w:u w:val="none"/>
        </w:rPr>
        <w:t>Fi</w:t>
      </w:r>
      <w:r>
        <w:rPr>
          <w:rStyle w:val="Hyperlink"/>
          <w:rFonts w:ascii="Arial" w:hAnsi="Arial" w:cs="Arial"/>
          <w:color w:val="auto"/>
          <w:u w:val="none"/>
        </w:rPr>
        <w:t xml:space="preserve">nal </w:t>
      </w:r>
      <w:r w:rsidR="003E1987">
        <w:rPr>
          <w:rStyle w:val="Hyperlink"/>
          <w:rFonts w:ascii="Arial" w:hAnsi="Arial" w:cs="Arial"/>
          <w:color w:val="auto"/>
          <w:u w:val="none"/>
        </w:rPr>
        <w:t>Y</w:t>
      </w:r>
      <w:r>
        <w:rPr>
          <w:rStyle w:val="Hyperlink"/>
          <w:rFonts w:ascii="Arial" w:hAnsi="Arial" w:cs="Arial"/>
          <w:color w:val="auto"/>
          <w:u w:val="none"/>
        </w:rPr>
        <w:t xml:space="preserve">ear </w:t>
      </w:r>
      <w:r w:rsidR="003E1987">
        <w:rPr>
          <w:rStyle w:val="Hyperlink"/>
          <w:rFonts w:ascii="Arial" w:hAnsi="Arial" w:cs="Arial"/>
          <w:color w:val="auto"/>
          <w:u w:val="none"/>
        </w:rPr>
        <w:t>P</w:t>
      </w:r>
      <w:r>
        <w:rPr>
          <w:rStyle w:val="Hyperlink"/>
          <w:rFonts w:ascii="Arial" w:hAnsi="Arial" w:cs="Arial"/>
          <w:color w:val="auto"/>
          <w:u w:val="none"/>
        </w:rPr>
        <w:t>roject</w:t>
      </w:r>
    </w:p>
    <w:p w14:paraId="429A4BE0" w14:textId="7D0559D2" w:rsidR="00AD19E4" w:rsidRPr="00523756" w:rsidRDefault="00AD19E4" w:rsidP="00A42EB6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 xml:space="preserve">*Languages </w:t>
      </w:r>
      <w:r w:rsidR="001B5937">
        <w:rPr>
          <w:rFonts w:ascii="Arial" w:hAnsi="Arial" w:cs="Arial"/>
        </w:rPr>
        <w:t>– French, Irish, Spanish</w:t>
      </w:r>
    </w:p>
    <w:p w14:paraId="345DA7D1" w14:textId="77777777" w:rsidR="00A26A0E" w:rsidRPr="00A26A0E" w:rsidRDefault="00A26A0E" w:rsidP="00A26A0E">
      <w:pPr>
        <w:pBdr>
          <w:bottom w:val="dotted" w:sz="4" w:space="1" w:color="auto"/>
        </w:pBdr>
        <w:spacing w:after="80" w:line="240" w:lineRule="auto"/>
        <w:rPr>
          <w:rFonts w:ascii="Arial" w:hAnsi="Arial" w:cs="Arial"/>
          <w:b/>
        </w:rPr>
      </w:pPr>
    </w:p>
    <w:p w14:paraId="07FBD5CB" w14:textId="77777777" w:rsidR="006211CB" w:rsidRPr="00815BEB" w:rsidRDefault="00A26A0E" w:rsidP="00692928">
      <w:pPr>
        <w:spacing w:after="0" w:line="240" w:lineRule="auto"/>
        <w:rPr>
          <w:rFonts w:ascii="Arial" w:hAnsi="Arial" w:cs="Arial"/>
          <w:b/>
          <w:sz w:val="24"/>
          <w:u w:val="single"/>
        </w:rPr>
      </w:pPr>
      <w:r w:rsidRPr="00815BEB">
        <w:rPr>
          <w:rFonts w:ascii="Arial" w:hAnsi="Arial" w:cs="Arial"/>
          <w:b/>
          <w:sz w:val="24"/>
          <w:u w:val="single"/>
        </w:rPr>
        <w:t xml:space="preserve">Education </w:t>
      </w:r>
    </w:p>
    <w:p w14:paraId="6345908E" w14:textId="77777777" w:rsidR="00A26A0E" w:rsidRPr="00B86A4B" w:rsidRDefault="00A26A0E" w:rsidP="00692928">
      <w:pPr>
        <w:tabs>
          <w:tab w:val="right" w:pos="8222"/>
          <w:tab w:val="right" w:pos="8647"/>
          <w:tab w:val="right" w:pos="9072"/>
        </w:tabs>
        <w:spacing w:after="0" w:line="240" w:lineRule="auto"/>
        <w:ind w:right="-613"/>
        <w:rPr>
          <w:rFonts w:ascii="Arial" w:hAnsi="Arial" w:cs="Arial"/>
          <w:sz w:val="24"/>
        </w:rPr>
      </w:pPr>
      <w:r w:rsidRPr="00B86A4B">
        <w:rPr>
          <w:rFonts w:ascii="Arial" w:hAnsi="Arial" w:cs="Arial"/>
          <w:b/>
          <w:sz w:val="24"/>
        </w:rPr>
        <w:t>Bachelor of Laws (Law Plus) LLB (2:1 Honours)</w:t>
      </w:r>
      <w:r w:rsidRPr="00B86A4B">
        <w:rPr>
          <w:rFonts w:ascii="Arial" w:hAnsi="Arial" w:cs="Arial"/>
          <w:sz w:val="24"/>
        </w:rPr>
        <w:t xml:space="preserve"> </w:t>
      </w:r>
      <w:r w:rsidR="00064963" w:rsidRPr="00B86A4B">
        <w:rPr>
          <w:rFonts w:ascii="Arial" w:hAnsi="Arial" w:cs="Arial"/>
          <w:sz w:val="24"/>
        </w:rPr>
        <w:tab/>
      </w:r>
      <w:r w:rsidR="005A1436" w:rsidRPr="00B56BC3">
        <w:rPr>
          <w:rFonts w:ascii="Arial" w:hAnsi="Arial" w:cs="Arial"/>
        </w:rPr>
        <w:t>20</w:t>
      </w:r>
      <w:r w:rsidR="005A1436" w:rsidRPr="00B56BC3">
        <w:rPr>
          <w:rFonts w:ascii="Arial" w:hAnsi="Arial" w:cs="Arial"/>
        </w:rPr>
        <w:tab/>
        <w:t>14-2018</w:t>
      </w:r>
      <w:r w:rsidR="005A1436" w:rsidRPr="00B86A4B">
        <w:rPr>
          <w:rFonts w:ascii="Arial" w:hAnsi="Arial" w:cs="Arial"/>
          <w:sz w:val="24"/>
        </w:rPr>
        <w:tab/>
      </w:r>
    </w:p>
    <w:p w14:paraId="7EC7802F" w14:textId="77777777" w:rsidR="00064963" w:rsidRDefault="00B86A4B" w:rsidP="00692928">
      <w:pPr>
        <w:tabs>
          <w:tab w:val="right" w:pos="9026"/>
        </w:tabs>
        <w:spacing w:after="0" w:line="240" w:lineRule="auto"/>
        <w:rPr>
          <w:rFonts w:ascii="Arial" w:hAnsi="Arial" w:cs="Arial"/>
          <w:i/>
        </w:rPr>
      </w:pPr>
      <w:r w:rsidRPr="00B86A4B">
        <w:rPr>
          <w:rFonts w:ascii="Arial" w:hAnsi="Arial" w:cs="Arial"/>
          <w:i/>
          <w:sz w:val="24"/>
        </w:rPr>
        <w:t xml:space="preserve">University of Limerick     </w:t>
      </w:r>
    </w:p>
    <w:p w14:paraId="30F98244" w14:textId="77777777" w:rsidR="00FF1147" w:rsidRDefault="00FF1147" w:rsidP="00692928">
      <w:pPr>
        <w:spacing w:after="0" w:line="240" w:lineRule="auto"/>
        <w:rPr>
          <w:rFonts w:ascii="Arial" w:hAnsi="Arial" w:cs="Arial"/>
          <w:i/>
        </w:rPr>
      </w:pPr>
    </w:p>
    <w:p w14:paraId="3CAC90FE" w14:textId="3E327684" w:rsidR="00EA26E9" w:rsidRPr="00692928" w:rsidRDefault="00A26A0E" w:rsidP="00692928">
      <w:pPr>
        <w:spacing w:after="0" w:line="240" w:lineRule="auto"/>
        <w:rPr>
          <w:rFonts w:ascii="Arial" w:hAnsi="Arial" w:cs="Arial"/>
        </w:rPr>
      </w:pPr>
      <w:r w:rsidRPr="00B86A4B">
        <w:rPr>
          <w:rFonts w:ascii="Arial" w:hAnsi="Arial" w:cs="Arial"/>
          <w:b/>
          <w:sz w:val="24"/>
        </w:rPr>
        <w:t xml:space="preserve">Final Year Project </w:t>
      </w:r>
      <w:r w:rsidR="00692928">
        <w:rPr>
          <w:rFonts w:ascii="Arial" w:hAnsi="Arial" w:cs="Arial"/>
          <w:b/>
        </w:rPr>
        <w:tab/>
      </w:r>
      <w:r w:rsidR="00692928">
        <w:rPr>
          <w:rFonts w:ascii="Arial" w:hAnsi="Arial" w:cs="Arial"/>
          <w:b/>
        </w:rPr>
        <w:tab/>
      </w:r>
      <w:r w:rsidR="00692928">
        <w:rPr>
          <w:rFonts w:ascii="Arial" w:hAnsi="Arial" w:cs="Arial"/>
          <w:b/>
        </w:rPr>
        <w:tab/>
      </w:r>
      <w:r w:rsidR="00692928">
        <w:rPr>
          <w:rFonts w:ascii="Arial" w:hAnsi="Arial" w:cs="Arial"/>
          <w:b/>
        </w:rPr>
        <w:tab/>
      </w:r>
      <w:r w:rsidR="00692928">
        <w:rPr>
          <w:rFonts w:ascii="Arial" w:hAnsi="Arial" w:cs="Arial"/>
          <w:b/>
        </w:rPr>
        <w:tab/>
      </w:r>
      <w:r w:rsidR="00692928">
        <w:rPr>
          <w:rFonts w:ascii="Arial" w:hAnsi="Arial" w:cs="Arial"/>
          <w:b/>
        </w:rPr>
        <w:tab/>
      </w:r>
      <w:r w:rsidR="00692928">
        <w:rPr>
          <w:rFonts w:ascii="Arial" w:hAnsi="Arial" w:cs="Arial"/>
          <w:b/>
        </w:rPr>
        <w:tab/>
      </w:r>
      <w:r w:rsidR="00692928">
        <w:rPr>
          <w:rFonts w:ascii="Arial" w:hAnsi="Arial" w:cs="Arial"/>
          <w:b/>
        </w:rPr>
        <w:tab/>
      </w:r>
      <w:r w:rsidR="00692928">
        <w:rPr>
          <w:rFonts w:ascii="Arial" w:hAnsi="Arial" w:cs="Arial"/>
          <w:b/>
        </w:rPr>
        <w:tab/>
        <w:t xml:space="preserve">          </w:t>
      </w:r>
      <w:r w:rsidR="00692928" w:rsidRPr="00692928">
        <w:rPr>
          <w:rFonts w:ascii="Arial" w:hAnsi="Arial" w:cs="Arial"/>
        </w:rPr>
        <w:t>2018</w:t>
      </w:r>
    </w:p>
    <w:p w14:paraId="4343328B" w14:textId="77777777" w:rsidR="00A26A0E" w:rsidRPr="0074033B" w:rsidRDefault="00A26A0E" w:rsidP="00692928">
      <w:pPr>
        <w:tabs>
          <w:tab w:val="right" w:pos="8931"/>
        </w:tabs>
        <w:spacing w:after="0" w:line="240" w:lineRule="auto"/>
        <w:rPr>
          <w:rFonts w:ascii="Arial" w:hAnsi="Arial" w:cs="Arial"/>
          <w:b/>
          <w:sz w:val="24"/>
        </w:rPr>
      </w:pPr>
      <w:r w:rsidRPr="0074033B">
        <w:rPr>
          <w:rFonts w:ascii="Arial" w:hAnsi="Arial" w:cs="Arial"/>
          <w:sz w:val="24"/>
        </w:rPr>
        <w:t>“Grooming Children for Crime”</w:t>
      </w:r>
    </w:p>
    <w:p w14:paraId="03F6E946" w14:textId="77777777" w:rsidR="00A26A0E" w:rsidRPr="00A26A0E" w:rsidRDefault="00A26A0E" w:rsidP="00692928">
      <w:pPr>
        <w:spacing w:after="0" w:line="240" w:lineRule="auto"/>
        <w:rPr>
          <w:rFonts w:ascii="Arial" w:hAnsi="Arial" w:cs="Arial"/>
        </w:rPr>
      </w:pPr>
      <w:r w:rsidRPr="00A26A0E">
        <w:rPr>
          <w:rFonts w:ascii="Arial" w:hAnsi="Arial" w:cs="Arial"/>
        </w:rPr>
        <w:t>I was part of the REPPP (Research Evidence into Policy Programme) project to significantly improve the evidence base concerning youth crime policymaking in Ireland. I presented my policy instrument, ‘</w:t>
      </w:r>
      <w:r w:rsidR="007035A4">
        <w:rPr>
          <w:rFonts w:ascii="Arial" w:hAnsi="Arial" w:cs="Arial"/>
        </w:rPr>
        <w:t>Prosecution A</w:t>
      </w:r>
      <w:r w:rsidRPr="00A26A0E">
        <w:rPr>
          <w:rFonts w:ascii="Arial" w:hAnsi="Arial" w:cs="Arial"/>
        </w:rPr>
        <w:t xml:space="preserve">dvice in England and Wales’, at a meeting hosted by Secretary-General Dr Fergal Lynch and Michelle Shannon, Director of Irish Youth Justice Services in the Ministerial boardroom of the Department of Children and Youth Affairs (DCYA) </w:t>
      </w:r>
      <w:r w:rsidR="00F64ADA">
        <w:rPr>
          <w:rFonts w:ascii="Arial" w:hAnsi="Arial" w:cs="Arial"/>
        </w:rPr>
        <w:t xml:space="preserve">in Dublin </w:t>
      </w:r>
      <w:r w:rsidR="00493214">
        <w:rPr>
          <w:rFonts w:ascii="Arial" w:hAnsi="Arial" w:cs="Arial"/>
        </w:rPr>
        <w:t xml:space="preserve">on the 21st of March </w:t>
      </w:r>
      <w:r w:rsidRPr="00A26A0E">
        <w:rPr>
          <w:rFonts w:ascii="Arial" w:hAnsi="Arial" w:cs="Arial"/>
        </w:rPr>
        <w:t>2018.</w:t>
      </w:r>
    </w:p>
    <w:p w14:paraId="325FCFB0" w14:textId="77777777" w:rsidR="00A26A0E" w:rsidRDefault="00A26A0E" w:rsidP="00692928">
      <w:pPr>
        <w:tabs>
          <w:tab w:val="left" w:pos="1418"/>
          <w:tab w:val="center" w:pos="2145"/>
        </w:tabs>
        <w:spacing w:after="0" w:line="240" w:lineRule="auto"/>
        <w:rPr>
          <w:rFonts w:ascii="Arial" w:hAnsi="Arial" w:cs="Arial"/>
        </w:rPr>
      </w:pPr>
    </w:p>
    <w:p w14:paraId="20AF61B0" w14:textId="76FD5DF4" w:rsidR="00A26A0E" w:rsidRPr="00A26A0E" w:rsidRDefault="00A26A0E" w:rsidP="00E55A15">
      <w:pPr>
        <w:tabs>
          <w:tab w:val="left" w:pos="1418"/>
          <w:tab w:val="center" w:pos="2145"/>
          <w:tab w:val="right" w:pos="7938"/>
          <w:tab w:val="right" w:pos="9026"/>
        </w:tabs>
        <w:spacing w:after="0" w:line="240" w:lineRule="auto"/>
        <w:ind w:right="662"/>
        <w:rPr>
          <w:rFonts w:ascii="Arial" w:hAnsi="Arial" w:cs="Arial"/>
        </w:rPr>
      </w:pPr>
      <w:r w:rsidRPr="00B86A4B">
        <w:rPr>
          <w:rFonts w:ascii="Arial" w:hAnsi="Arial" w:cs="Arial"/>
          <w:b/>
          <w:sz w:val="24"/>
        </w:rPr>
        <w:t>Leaving Certificate (485 points)</w:t>
      </w:r>
      <w:r w:rsidR="00064963" w:rsidRPr="00B86A4B">
        <w:rPr>
          <w:rFonts w:ascii="Arial" w:hAnsi="Arial" w:cs="Arial"/>
          <w:sz w:val="24"/>
        </w:rPr>
        <w:t xml:space="preserve">        </w:t>
      </w:r>
      <w:r w:rsidR="00064963">
        <w:rPr>
          <w:rFonts w:ascii="Arial" w:hAnsi="Arial" w:cs="Arial"/>
        </w:rPr>
        <w:tab/>
      </w:r>
      <w:r w:rsidR="00064963">
        <w:rPr>
          <w:rFonts w:ascii="Arial" w:hAnsi="Arial" w:cs="Arial"/>
        </w:rPr>
        <w:tab/>
        <w:t>2008-2014</w:t>
      </w:r>
      <w:r w:rsidRPr="00A26A0E">
        <w:rPr>
          <w:rFonts w:ascii="Arial" w:hAnsi="Arial" w:cs="Arial"/>
        </w:rPr>
        <w:t xml:space="preserve">           </w:t>
      </w:r>
    </w:p>
    <w:p w14:paraId="0343731C" w14:textId="77777777" w:rsidR="00A26A0E" w:rsidRPr="00B86A4B" w:rsidRDefault="00B86A4B" w:rsidP="00692928">
      <w:pPr>
        <w:spacing w:after="0" w:line="240" w:lineRule="auto"/>
        <w:rPr>
          <w:rFonts w:ascii="Georgia" w:hAnsi="Georgia"/>
          <w:i/>
          <w:sz w:val="24"/>
        </w:rPr>
      </w:pPr>
      <w:r w:rsidRPr="00B86A4B">
        <w:rPr>
          <w:rFonts w:ascii="Arial" w:hAnsi="Arial" w:cs="Arial"/>
          <w:i/>
          <w:sz w:val="24"/>
        </w:rPr>
        <w:t>St. Angela’s Secondary School, Waterford</w:t>
      </w:r>
      <w:r w:rsidRPr="00B86A4B">
        <w:rPr>
          <w:rFonts w:ascii="Georgia" w:hAnsi="Georgia"/>
          <w:i/>
          <w:sz w:val="24"/>
        </w:rPr>
        <w:t xml:space="preserve">        </w:t>
      </w:r>
    </w:p>
    <w:p w14:paraId="4DA3A84D" w14:textId="77777777" w:rsidR="00EA26E9" w:rsidRPr="00B86A4B" w:rsidRDefault="00EA26E9" w:rsidP="00053D9B">
      <w:pPr>
        <w:pBdr>
          <w:bottom w:val="dotted" w:sz="4" w:space="1" w:color="auto"/>
        </w:pBdr>
        <w:spacing w:after="80" w:line="240" w:lineRule="auto"/>
        <w:rPr>
          <w:rFonts w:ascii="Georgia" w:hAnsi="Georgia"/>
          <w:b/>
        </w:rPr>
      </w:pPr>
    </w:p>
    <w:p w14:paraId="1A7C757B" w14:textId="77777777" w:rsidR="00EA26E9" w:rsidRPr="00815BEB" w:rsidRDefault="00EA26E9" w:rsidP="00692928">
      <w:pPr>
        <w:spacing w:after="0" w:line="240" w:lineRule="auto"/>
        <w:rPr>
          <w:rFonts w:ascii="Arial" w:hAnsi="Arial" w:cs="Arial"/>
          <w:b/>
          <w:sz w:val="24"/>
          <w:u w:val="single"/>
        </w:rPr>
      </w:pPr>
      <w:r w:rsidRPr="00815BEB">
        <w:rPr>
          <w:rFonts w:ascii="Arial" w:hAnsi="Arial" w:cs="Arial"/>
          <w:b/>
          <w:sz w:val="24"/>
          <w:u w:val="single"/>
        </w:rPr>
        <w:t xml:space="preserve">Legal Experience </w:t>
      </w:r>
    </w:p>
    <w:p w14:paraId="35DC75D7" w14:textId="78DE803D" w:rsidR="00E55A15" w:rsidRDefault="00E55A15" w:rsidP="00BD6BCF">
      <w:pPr>
        <w:spacing w:after="0" w:line="240" w:lineRule="auto"/>
        <w:ind w:right="-46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Legal Assistant </w:t>
      </w:r>
      <w:r w:rsidR="009C3CDE"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</w:rPr>
        <w:t>Health and Prosecution Department</w:t>
      </w:r>
    </w:p>
    <w:p w14:paraId="78FD265C" w14:textId="599C9ED2" w:rsidR="00E55A15" w:rsidRPr="00E55A15" w:rsidRDefault="00E55A15" w:rsidP="00E55A15">
      <w:pPr>
        <w:spacing w:after="0" w:line="240" w:lineRule="auto"/>
        <w:ind w:right="-46"/>
        <w:rPr>
          <w:rFonts w:ascii="Arial" w:hAnsi="Arial" w:cs="Arial"/>
          <w:i/>
          <w:sz w:val="24"/>
        </w:rPr>
      </w:pPr>
      <w:r w:rsidRPr="00E55A15">
        <w:rPr>
          <w:rFonts w:ascii="Arial" w:hAnsi="Arial" w:cs="Arial"/>
          <w:i/>
          <w:sz w:val="24"/>
        </w:rPr>
        <w:t>Mason Hayes and Curran</w:t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Cs/>
          <w:sz w:val="24"/>
        </w:rPr>
        <w:t xml:space="preserve">          </w:t>
      </w:r>
      <w:r w:rsidRPr="00E55A15">
        <w:rPr>
          <w:rFonts w:ascii="Arial" w:hAnsi="Arial" w:cs="Arial"/>
          <w:iCs/>
          <w:szCs w:val="21"/>
        </w:rPr>
        <w:t>May 2019 - present</w:t>
      </w:r>
    </w:p>
    <w:p w14:paraId="742AA372" w14:textId="77777777" w:rsidR="00C0173E" w:rsidRPr="00C0173E" w:rsidRDefault="00C0173E" w:rsidP="00C0173E">
      <w:pPr>
        <w:pStyle w:val="ListParagraph"/>
        <w:numPr>
          <w:ilvl w:val="0"/>
          <w:numId w:val="23"/>
        </w:numPr>
        <w:spacing w:after="0" w:line="240" w:lineRule="auto"/>
        <w:ind w:right="-46"/>
        <w:rPr>
          <w:rFonts w:ascii="Arial" w:hAnsi="Arial" w:cs="Arial"/>
          <w:bCs/>
          <w:sz w:val="22"/>
          <w:szCs w:val="18"/>
        </w:rPr>
      </w:pPr>
      <w:r w:rsidRPr="00C0173E">
        <w:rPr>
          <w:rFonts w:ascii="Arial" w:hAnsi="Arial" w:cs="Arial"/>
          <w:bCs/>
          <w:sz w:val="22"/>
          <w:szCs w:val="18"/>
        </w:rPr>
        <w:t xml:space="preserve">My role is to assist the partner and associate in representing the state agency responsible for child protection in Ireland. </w:t>
      </w:r>
    </w:p>
    <w:p w14:paraId="2DF43251" w14:textId="22CD32D8" w:rsidR="00AA1AC9" w:rsidRPr="00C0173E" w:rsidRDefault="00C0173E" w:rsidP="00830C0D">
      <w:pPr>
        <w:pStyle w:val="ListParagraph"/>
        <w:numPr>
          <w:ilvl w:val="0"/>
          <w:numId w:val="23"/>
        </w:numPr>
        <w:spacing w:after="0" w:line="240" w:lineRule="auto"/>
        <w:ind w:right="-46"/>
        <w:rPr>
          <w:rFonts w:ascii="Arial" w:hAnsi="Arial" w:cs="Arial"/>
          <w:bCs/>
          <w:sz w:val="22"/>
          <w:szCs w:val="18"/>
        </w:rPr>
      </w:pPr>
      <w:r w:rsidRPr="00C0173E">
        <w:rPr>
          <w:rFonts w:ascii="Arial" w:hAnsi="Arial" w:cs="Arial"/>
          <w:bCs/>
          <w:sz w:val="22"/>
          <w:szCs w:val="18"/>
        </w:rPr>
        <w:t>My duties involve preparing briefs for counsel, arranging applications for court, attending counsel, drafting letters, liaising with the client. I am also responsible for the court's list every week.</w:t>
      </w:r>
    </w:p>
    <w:p w14:paraId="07240D6C" w14:textId="39989761" w:rsidR="00D75329" w:rsidRDefault="009C3CDE" w:rsidP="00BD6BCF">
      <w:pPr>
        <w:spacing w:after="0" w:line="240" w:lineRule="auto"/>
        <w:ind w:right="-46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Paralegal</w:t>
      </w:r>
      <w:r w:rsidR="00D75329">
        <w:rPr>
          <w:rFonts w:ascii="Arial" w:hAnsi="Arial" w:cs="Arial"/>
          <w:b/>
          <w:sz w:val="24"/>
        </w:rPr>
        <w:t xml:space="preserve"> - </w:t>
      </w:r>
      <w:r>
        <w:rPr>
          <w:rFonts w:ascii="Arial" w:hAnsi="Arial" w:cs="Arial"/>
          <w:b/>
          <w:sz w:val="24"/>
        </w:rPr>
        <w:t xml:space="preserve">Legal Technology and Innovation Services   </w:t>
      </w:r>
    </w:p>
    <w:p w14:paraId="10E060F2" w14:textId="7924DA1F" w:rsidR="009C3CDE" w:rsidRPr="009C3CDE" w:rsidRDefault="00D75329" w:rsidP="00BD6BCF">
      <w:pPr>
        <w:spacing w:after="0" w:line="240" w:lineRule="auto"/>
        <w:ind w:right="-46"/>
        <w:rPr>
          <w:rFonts w:ascii="Arial" w:hAnsi="Arial" w:cs="Arial"/>
          <w:b/>
        </w:rPr>
      </w:pPr>
      <w:r w:rsidRPr="00D75329">
        <w:rPr>
          <w:rFonts w:ascii="Arial" w:hAnsi="Arial" w:cs="Arial"/>
          <w:bCs/>
          <w:i/>
          <w:iCs/>
          <w:sz w:val="24"/>
        </w:rPr>
        <w:t>Arthur Cox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        </w:t>
      </w:r>
      <w:r w:rsidR="009C3CDE" w:rsidRPr="00D75329">
        <w:rPr>
          <w:rFonts w:ascii="Arial" w:hAnsi="Arial" w:cs="Arial"/>
          <w:bCs/>
        </w:rPr>
        <w:t>December 2018</w:t>
      </w:r>
      <w:r w:rsidR="00841A76">
        <w:rPr>
          <w:rFonts w:ascii="Arial" w:hAnsi="Arial" w:cs="Arial"/>
          <w:bCs/>
        </w:rPr>
        <w:t xml:space="preserve"> </w:t>
      </w:r>
      <w:r w:rsidR="009C3CDE" w:rsidRPr="00D75329">
        <w:rPr>
          <w:rFonts w:ascii="Arial" w:hAnsi="Arial" w:cs="Arial"/>
          <w:bCs/>
        </w:rPr>
        <w:t>-</w:t>
      </w:r>
      <w:r w:rsidR="00841A76">
        <w:rPr>
          <w:rFonts w:ascii="Arial" w:hAnsi="Arial" w:cs="Arial"/>
          <w:bCs/>
        </w:rPr>
        <w:t xml:space="preserve"> </w:t>
      </w:r>
      <w:r w:rsidR="009C3CDE" w:rsidRPr="00D75329">
        <w:rPr>
          <w:rFonts w:ascii="Arial" w:hAnsi="Arial" w:cs="Arial"/>
          <w:bCs/>
        </w:rPr>
        <w:t>April 2019</w:t>
      </w:r>
    </w:p>
    <w:p w14:paraId="47D4666A" w14:textId="4AF9DA56" w:rsidR="009C3CDE" w:rsidRDefault="00D75329" w:rsidP="00D75329">
      <w:pPr>
        <w:pStyle w:val="ListParagraph"/>
        <w:numPr>
          <w:ilvl w:val="0"/>
          <w:numId w:val="21"/>
        </w:numPr>
        <w:spacing w:after="0" w:line="240" w:lineRule="auto"/>
        <w:ind w:right="-46"/>
        <w:rPr>
          <w:rFonts w:ascii="Arial" w:hAnsi="Arial" w:cs="Arial"/>
          <w:bCs/>
          <w:sz w:val="22"/>
          <w:szCs w:val="22"/>
        </w:rPr>
      </w:pPr>
      <w:r w:rsidRPr="00D75329">
        <w:rPr>
          <w:rFonts w:ascii="Arial" w:hAnsi="Arial" w:cs="Arial"/>
          <w:bCs/>
          <w:sz w:val="22"/>
          <w:szCs w:val="22"/>
        </w:rPr>
        <w:t>I was assigned to a review team to assist a partner in the litigation department.</w:t>
      </w:r>
    </w:p>
    <w:p w14:paraId="6E39EF01" w14:textId="080FE8D2" w:rsidR="00D75329" w:rsidRDefault="00D75329" w:rsidP="00D75329">
      <w:pPr>
        <w:pStyle w:val="ListParagraph"/>
        <w:numPr>
          <w:ilvl w:val="0"/>
          <w:numId w:val="21"/>
        </w:numPr>
        <w:spacing w:after="0" w:line="240" w:lineRule="auto"/>
        <w:ind w:right="-4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My role involved document review using </w:t>
      </w:r>
      <w:proofErr w:type="spellStart"/>
      <w:r>
        <w:rPr>
          <w:rFonts w:ascii="Arial" w:hAnsi="Arial" w:cs="Arial"/>
          <w:bCs/>
          <w:sz w:val="22"/>
          <w:szCs w:val="22"/>
        </w:rPr>
        <w:t>ediscovery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software in response to investigations of financial institutions regarding the tracker mortgage scandal.</w:t>
      </w:r>
    </w:p>
    <w:p w14:paraId="698FC15C" w14:textId="55FD8081" w:rsidR="00D75329" w:rsidRPr="00D75329" w:rsidRDefault="00D75329" w:rsidP="00D75329">
      <w:pPr>
        <w:pStyle w:val="ListParagraph"/>
        <w:numPr>
          <w:ilvl w:val="0"/>
          <w:numId w:val="21"/>
        </w:numPr>
        <w:spacing w:after="0" w:line="240" w:lineRule="auto"/>
        <w:ind w:right="-4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My contribution to the team had a significant impact in helping to reduce the number of documents required for review by the solicitors and allowed the legal team to prioritise the documents it did review.</w:t>
      </w:r>
    </w:p>
    <w:p w14:paraId="132B3D42" w14:textId="27589D53" w:rsidR="00BD6BCF" w:rsidRPr="008B65B1" w:rsidRDefault="00AD19E4" w:rsidP="008B65B1">
      <w:pPr>
        <w:spacing w:after="0" w:line="240" w:lineRule="auto"/>
        <w:ind w:right="-46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Legal Researcher</w:t>
      </w:r>
      <w:r w:rsidR="00D75329">
        <w:rPr>
          <w:rFonts w:ascii="Arial" w:hAnsi="Arial" w:cs="Arial"/>
          <w:b/>
          <w:sz w:val="24"/>
        </w:rPr>
        <w:t xml:space="preserve"> - </w:t>
      </w:r>
      <w:r>
        <w:rPr>
          <w:rFonts w:ascii="Arial" w:hAnsi="Arial" w:cs="Arial"/>
          <w:b/>
          <w:sz w:val="24"/>
        </w:rPr>
        <w:t>Prosecution Policy and Research Un</w:t>
      </w:r>
      <w:r w:rsidR="00D75329">
        <w:rPr>
          <w:rFonts w:ascii="Arial" w:hAnsi="Arial" w:cs="Arial"/>
          <w:b/>
          <w:sz w:val="24"/>
        </w:rPr>
        <w:t xml:space="preserve">it </w:t>
      </w:r>
      <w:r>
        <w:rPr>
          <w:rFonts w:ascii="Arial" w:hAnsi="Arial" w:cs="Arial"/>
          <w:b/>
          <w:sz w:val="24"/>
        </w:rPr>
        <w:t xml:space="preserve">(Internship) </w:t>
      </w:r>
      <w:r w:rsidRPr="00AD19E4">
        <w:rPr>
          <w:rFonts w:ascii="Arial" w:hAnsi="Arial" w:cs="Arial"/>
          <w:i/>
          <w:sz w:val="24"/>
        </w:rPr>
        <w:t>Department of Public Prosecutions</w:t>
      </w:r>
      <w:r>
        <w:rPr>
          <w:rFonts w:ascii="Arial" w:hAnsi="Arial" w:cs="Arial"/>
          <w:i/>
          <w:sz w:val="24"/>
        </w:rPr>
        <w:t xml:space="preserve"> (DPP)</w:t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          </w:t>
      </w:r>
      <w:r w:rsidR="00BD6BCF">
        <w:rPr>
          <w:rFonts w:ascii="Arial" w:hAnsi="Arial" w:cs="Arial"/>
        </w:rPr>
        <w:t xml:space="preserve">October </w:t>
      </w:r>
      <w:r w:rsidR="00841A76">
        <w:rPr>
          <w:rFonts w:ascii="Arial" w:hAnsi="Arial" w:cs="Arial"/>
        </w:rPr>
        <w:t xml:space="preserve">- </w:t>
      </w:r>
      <w:r w:rsidR="00BD6BCF">
        <w:rPr>
          <w:rFonts w:ascii="Arial" w:hAnsi="Arial" w:cs="Arial"/>
        </w:rPr>
        <w:t>November 2018</w:t>
      </w:r>
    </w:p>
    <w:p w14:paraId="7CD9B85B" w14:textId="3DC252A9" w:rsidR="00BD6BCF" w:rsidRPr="00BD6BCF" w:rsidRDefault="00BD6BCF" w:rsidP="00BD6BCF">
      <w:pPr>
        <w:pStyle w:val="ListParagraph"/>
        <w:numPr>
          <w:ilvl w:val="0"/>
          <w:numId w:val="20"/>
        </w:numPr>
        <w:spacing w:after="0" w:line="240" w:lineRule="auto"/>
        <w:ind w:right="-46"/>
        <w:rPr>
          <w:rFonts w:ascii="Arial" w:eastAsiaTheme="minorHAnsi" w:hAnsi="Arial" w:cs="Arial"/>
          <w:sz w:val="22"/>
          <w:szCs w:val="22"/>
        </w:rPr>
      </w:pPr>
      <w:r w:rsidRPr="00BD6BCF">
        <w:rPr>
          <w:rFonts w:ascii="Arial" w:eastAsiaTheme="minorHAnsi" w:hAnsi="Arial" w:cs="Arial"/>
          <w:sz w:val="22"/>
          <w:szCs w:val="22"/>
        </w:rPr>
        <w:t xml:space="preserve">I undertook research for the head of the Victims Unit on a new piece of legislation, s.21 of the Victims of Crime Act 2017. I was required to research the parameters of sexual history evidence in Ireland and also delve into other jurisdictions to investigate restrictions applied </w:t>
      </w:r>
      <w:r w:rsidRPr="00BD6BCF">
        <w:rPr>
          <w:rFonts w:ascii="Arial" w:eastAsiaTheme="minorHAnsi" w:hAnsi="Arial" w:cs="Arial"/>
          <w:sz w:val="22"/>
          <w:szCs w:val="22"/>
        </w:rPr>
        <w:lastRenderedPageBreak/>
        <w:t>in relation to this evidence and if such limitations could be implemented in Ireland. I found this research extremely interesting particularly as it was undertaken in light of the Belfast Rape Trial and the controversial Cork case</w:t>
      </w:r>
      <w:r w:rsidR="008B65B1">
        <w:rPr>
          <w:rFonts w:ascii="Arial" w:eastAsiaTheme="minorHAnsi" w:hAnsi="Arial" w:cs="Arial"/>
          <w:sz w:val="22"/>
          <w:szCs w:val="22"/>
        </w:rPr>
        <w:t>.</w:t>
      </w:r>
    </w:p>
    <w:p w14:paraId="478281C8" w14:textId="77777777" w:rsidR="00BD6BCF" w:rsidRPr="00BD6BCF" w:rsidRDefault="00BD6BCF" w:rsidP="00BD6BCF">
      <w:pPr>
        <w:pStyle w:val="ListParagraph"/>
        <w:numPr>
          <w:ilvl w:val="0"/>
          <w:numId w:val="20"/>
        </w:numPr>
        <w:spacing w:after="0" w:line="240" w:lineRule="auto"/>
        <w:ind w:right="-46"/>
        <w:rPr>
          <w:rFonts w:ascii="Arial" w:eastAsiaTheme="minorHAnsi" w:hAnsi="Arial" w:cs="Arial"/>
          <w:sz w:val="22"/>
          <w:szCs w:val="22"/>
        </w:rPr>
      </w:pPr>
      <w:r w:rsidRPr="00BD6BCF">
        <w:rPr>
          <w:rFonts w:ascii="Arial" w:eastAsiaTheme="minorHAnsi" w:hAnsi="Arial" w:cs="Arial"/>
          <w:sz w:val="22"/>
          <w:szCs w:val="22"/>
        </w:rPr>
        <w:t xml:space="preserve">I had the opportunity to accompany a prosecutor to the Court of Criminal Justice and attend a three day Circuit Court trial involving drug trafficking as well as attending the District Court to witness minor offence cases. </w:t>
      </w:r>
    </w:p>
    <w:p w14:paraId="103887B6" w14:textId="77777777" w:rsidR="00BD6BCF" w:rsidRPr="00BD6BCF" w:rsidRDefault="00BD6BCF" w:rsidP="00BD6BCF">
      <w:pPr>
        <w:pStyle w:val="ListParagraph"/>
        <w:numPr>
          <w:ilvl w:val="0"/>
          <w:numId w:val="20"/>
        </w:numPr>
        <w:spacing w:after="0" w:line="240" w:lineRule="auto"/>
        <w:ind w:right="-46"/>
        <w:rPr>
          <w:rFonts w:ascii="Arial" w:hAnsi="Arial" w:cs="Arial"/>
          <w:sz w:val="22"/>
          <w:szCs w:val="22"/>
        </w:rPr>
      </w:pPr>
      <w:r w:rsidRPr="00BD6BCF">
        <w:rPr>
          <w:rFonts w:ascii="Arial" w:hAnsi="Arial" w:cs="Arial"/>
          <w:sz w:val="22"/>
          <w:szCs w:val="22"/>
        </w:rPr>
        <w:t xml:space="preserve">The experience was invaluable as I had a good insight into the role of a prosecution lawyer and to work for the public legal sector. </w:t>
      </w:r>
    </w:p>
    <w:p w14:paraId="63BB117B" w14:textId="77777777" w:rsidR="00BD6BCF" w:rsidRDefault="00BD6BCF" w:rsidP="00BD6BCF">
      <w:pPr>
        <w:pStyle w:val="ListParagraph"/>
        <w:numPr>
          <w:ilvl w:val="0"/>
          <w:numId w:val="20"/>
        </w:numPr>
        <w:spacing w:after="0" w:line="240" w:lineRule="auto"/>
        <w:ind w:right="-46"/>
        <w:rPr>
          <w:rFonts w:ascii="Arial" w:hAnsi="Arial" w:cs="Arial"/>
          <w:sz w:val="22"/>
          <w:szCs w:val="22"/>
        </w:rPr>
      </w:pPr>
      <w:r w:rsidRPr="00BD6BCF">
        <w:rPr>
          <w:rFonts w:ascii="Arial" w:hAnsi="Arial" w:cs="Arial"/>
          <w:sz w:val="22"/>
          <w:szCs w:val="22"/>
        </w:rPr>
        <w:t xml:space="preserve">I gained excellent research and communication skills. </w:t>
      </w:r>
    </w:p>
    <w:p w14:paraId="1A9A76A6" w14:textId="77777777" w:rsidR="00AD19E4" w:rsidRPr="00BD6BCF" w:rsidRDefault="00BD6BCF" w:rsidP="00BD6BCF">
      <w:pPr>
        <w:pStyle w:val="ListParagraph"/>
        <w:numPr>
          <w:ilvl w:val="0"/>
          <w:numId w:val="20"/>
        </w:numPr>
        <w:spacing w:after="0" w:line="240" w:lineRule="auto"/>
        <w:ind w:right="-46"/>
        <w:rPr>
          <w:rFonts w:ascii="Arial" w:hAnsi="Arial" w:cs="Arial"/>
          <w:sz w:val="22"/>
          <w:szCs w:val="22"/>
        </w:rPr>
      </w:pPr>
      <w:r w:rsidRPr="00BD6BCF">
        <w:rPr>
          <w:rFonts w:ascii="Arial" w:hAnsi="Arial" w:cs="Arial"/>
          <w:sz w:val="22"/>
          <w:szCs w:val="22"/>
        </w:rPr>
        <w:t>I had the chance to meet and work with many people and departments within the DPP and even had a chat with the Director of Public Prosecution Claire Loftus.</w:t>
      </w:r>
    </w:p>
    <w:p w14:paraId="04F8F573" w14:textId="6226349E" w:rsidR="00EA26E9" w:rsidRPr="00B86A4B" w:rsidRDefault="00EA26E9" w:rsidP="00841A76">
      <w:pPr>
        <w:spacing w:after="0" w:line="240" w:lineRule="auto"/>
        <w:ind w:right="-46"/>
        <w:rPr>
          <w:rFonts w:ascii="Arial" w:hAnsi="Arial" w:cs="Arial"/>
          <w:i/>
          <w:sz w:val="24"/>
        </w:rPr>
      </w:pPr>
      <w:r w:rsidRPr="00B86A4B">
        <w:rPr>
          <w:rFonts w:ascii="Arial" w:hAnsi="Arial" w:cs="Arial"/>
          <w:b/>
          <w:sz w:val="24"/>
        </w:rPr>
        <w:t xml:space="preserve">Company Secretarial Assistant </w:t>
      </w:r>
      <w:r w:rsidR="00692928" w:rsidRPr="00B86A4B">
        <w:rPr>
          <w:rFonts w:ascii="Arial" w:hAnsi="Arial" w:cs="Arial"/>
          <w:b/>
          <w:sz w:val="24"/>
        </w:rPr>
        <w:t>(Cooperative Placement)</w:t>
      </w:r>
      <w:r w:rsidR="00692928" w:rsidRPr="00B86A4B">
        <w:rPr>
          <w:rFonts w:ascii="Arial" w:hAnsi="Arial" w:cs="Arial"/>
          <w:i/>
          <w:sz w:val="24"/>
        </w:rPr>
        <w:t xml:space="preserve"> </w:t>
      </w:r>
      <w:r w:rsidR="00841A76">
        <w:rPr>
          <w:rFonts w:ascii="Arial" w:hAnsi="Arial" w:cs="Arial"/>
          <w:i/>
          <w:sz w:val="24"/>
        </w:rPr>
        <w:t xml:space="preserve"> </w:t>
      </w:r>
      <w:r w:rsidR="00B86A4B">
        <w:rPr>
          <w:rFonts w:ascii="Arial" w:hAnsi="Arial" w:cs="Arial"/>
        </w:rPr>
        <w:t xml:space="preserve">May </w:t>
      </w:r>
      <w:r w:rsidR="00692928">
        <w:rPr>
          <w:rFonts w:ascii="Arial" w:hAnsi="Arial" w:cs="Arial"/>
        </w:rPr>
        <w:t>2016</w:t>
      </w:r>
      <w:r w:rsidR="00841A76">
        <w:rPr>
          <w:rFonts w:ascii="Arial" w:hAnsi="Arial" w:cs="Arial"/>
        </w:rPr>
        <w:t xml:space="preserve"> </w:t>
      </w:r>
      <w:r w:rsidR="00692928">
        <w:rPr>
          <w:rFonts w:ascii="Arial" w:hAnsi="Arial" w:cs="Arial"/>
        </w:rPr>
        <w:t>-</w:t>
      </w:r>
      <w:r w:rsidR="00841A76">
        <w:rPr>
          <w:rFonts w:ascii="Arial" w:hAnsi="Arial" w:cs="Arial"/>
        </w:rPr>
        <w:t xml:space="preserve"> </w:t>
      </w:r>
      <w:r w:rsidR="00B86A4B">
        <w:rPr>
          <w:rFonts w:ascii="Arial" w:hAnsi="Arial" w:cs="Arial"/>
        </w:rPr>
        <w:t xml:space="preserve">January 2017 </w:t>
      </w:r>
      <w:r w:rsidRPr="00B86A4B">
        <w:rPr>
          <w:rFonts w:ascii="Arial" w:hAnsi="Arial" w:cs="Arial"/>
          <w:i/>
          <w:sz w:val="24"/>
        </w:rPr>
        <w:t xml:space="preserve">Dillon Eustace </w:t>
      </w:r>
    </w:p>
    <w:p w14:paraId="5DECEA42" w14:textId="110E900B" w:rsidR="00EA26E9" w:rsidRPr="00EA26E9" w:rsidRDefault="00EA26E9" w:rsidP="003579C6">
      <w:pPr>
        <w:pStyle w:val="ListParagraph"/>
        <w:numPr>
          <w:ilvl w:val="0"/>
          <w:numId w:val="10"/>
        </w:numPr>
        <w:spacing w:after="0" w:line="240" w:lineRule="auto"/>
        <w:jc w:val="left"/>
        <w:rPr>
          <w:rFonts w:ascii="Arial" w:eastAsiaTheme="minorHAnsi" w:hAnsi="Arial" w:cs="Arial"/>
          <w:sz w:val="22"/>
          <w:szCs w:val="22"/>
        </w:rPr>
      </w:pPr>
      <w:r w:rsidRPr="00EA26E9">
        <w:rPr>
          <w:rFonts w:ascii="Arial" w:eastAsiaTheme="minorHAnsi" w:hAnsi="Arial" w:cs="Arial"/>
          <w:sz w:val="22"/>
          <w:szCs w:val="22"/>
        </w:rPr>
        <w:t xml:space="preserve">I </w:t>
      </w:r>
      <w:r w:rsidR="00841A76">
        <w:rPr>
          <w:rFonts w:ascii="Arial" w:eastAsiaTheme="minorHAnsi" w:hAnsi="Arial" w:cs="Arial"/>
          <w:sz w:val="22"/>
          <w:szCs w:val="22"/>
        </w:rPr>
        <w:t xml:space="preserve">worked with </w:t>
      </w:r>
      <w:r w:rsidR="00654A73">
        <w:rPr>
          <w:rFonts w:ascii="Arial" w:eastAsiaTheme="minorHAnsi" w:hAnsi="Arial" w:cs="Arial"/>
          <w:sz w:val="22"/>
          <w:szCs w:val="22"/>
        </w:rPr>
        <w:t>a</w:t>
      </w:r>
      <w:r w:rsidR="008B65B1">
        <w:rPr>
          <w:rFonts w:ascii="Arial" w:eastAsiaTheme="minorHAnsi" w:hAnsi="Arial" w:cs="Arial"/>
          <w:sz w:val="22"/>
          <w:szCs w:val="22"/>
        </w:rPr>
        <w:t xml:space="preserve">n experienced </w:t>
      </w:r>
      <w:r w:rsidR="00654A73">
        <w:rPr>
          <w:rFonts w:ascii="Arial" w:eastAsiaTheme="minorHAnsi" w:hAnsi="Arial" w:cs="Arial"/>
          <w:sz w:val="22"/>
          <w:szCs w:val="22"/>
        </w:rPr>
        <w:t>company secretar</w:t>
      </w:r>
      <w:r w:rsidR="00841A76">
        <w:rPr>
          <w:rFonts w:ascii="Arial" w:eastAsiaTheme="minorHAnsi" w:hAnsi="Arial" w:cs="Arial"/>
          <w:sz w:val="22"/>
          <w:szCs w:val="22"/>
        </w:rPr>
        <w:t>ial assistant</w:t>
      </w:r>
      <w:r w:rsidR="00654A73">
        <w:rPr>
          <w:rFonts w:ascii="Arial" w:eastAsiaTheme="minorHAnsi" w:hAnsi="Arial" w:cs="Arial"/>
          <w:sz w:val="22"/>
          <w:szCs w:val="22"/>
        </w:rPr>
        <w:t xml:space="preserve"> </w:t>
      </w:r>
      <w:r w:rsidRPr="00EA26E9">
        <w:rPr>
          <w:rFonts w:ascii="Arial" w:eastAsiaTheme="minorHAnsi" w:hAnsi="Arial" w:cs="Arial"/>
          <w:sz w:val="22"/>
          <w:szCs w:val="22"/>
        </w:rPr>
        <w:t>and also had to work independently on my portfolio of client files.</w:t>
      </w:r>
    </w:p>
    <w:p w14:paraId="64E3C9A1" w14:textId="4900E1D6" w:rsidR="005F7E80" w:rsidRPr="005F7E80" w:rsidRDefault="0019095A" w:rsidP="00841A76">
      <w:pPr>
        <w:pStyle w:val="ListParagraph"/>
        <w:numPr>
          <w:ilvl w:val="0"/>
          <w:numId w:val="10"/>
        </w:numPr>
        <w:spacing w:after="0" w:line="240" w:lineRule="auto"/>
        <w:ind w:right="-46"/>
        <w:jc w:val="left"/>
        <w:rPr>
          <w:rFonts w:ascii="Arial" w:eastAsiaTheme="minorHAnsi" w:hAnsi="Arial" w:cs="Arial"/>
          <w:sz w:val="22"/>
          <w:szCs w:val="22"/>
        </w:rPr>
      </w:pPr>
      <w:r w:rsidRPr="005F7E80">
        <w:rPr>
          <w:rFonts w:ascii="Arial" w:eastAsiaTheme="minorHAnsi" w:hAnsi="Arial" w:cs="Arial"/>
          <w:sz w:val="22"/>
          <w:szCs w:val="22"/>
        </w:rPr>
        <w:t>I</w:t>
      </w:r>
      <w:r w:rsidR="00EA26E9" w:rsidRPr="005F7E80">
        <w:rPr>
          <w:rFonts w:ascii="Arial" w:eastAsiaTheme="minorHAnsi" w:hAnsi="Arial" w:cs="Arial"/>
          <w:sz w:val="22"/>
          <w:szCs w:val="22"/>
        </w:rPr>
        <w:t xml:space="preserve"> was responsible for</w:t>
      </w:r>
      <w:r w:rsidR="00496AB3">
        <w:rPr>
          <w:rFonts w:ascii="Arial" w:eastAsiaTheme="minorHAnsi" w:hAnsi="Arial" w:cs="Arial"/>
          <w:sz w:val="22"/>
          <w:szCs w:val="22"/>
        </w:rPr>
        <w:t xml:space="preserve"> </w:t>
      </w:r>
      <w:r w:rsidR="008B65B1">
        <w:rPr>
          <w:rFonts w:ascii="Arial" w:eastAsiaTheme="minorHAnsi" w:hAnsi="Arial" w:cs="Arial"/>
          <w:sz w:val="22"/>
          <w:szCs w:val="22"/>
        </w:rPr>
        <w:t xml:space="preserve">the statutory work for the department. This involved </w:t>
      </w:r>
      <w:r w:rsidR="005F7E80" w:rsidRPr="005F7E80">
        <w:rPr>
          <w:rFonts w:ascii="Arial" w:eastAsiaTheme="minorHAnsi" w:hAnsi="Arial" w:cs="Arial"/>
          <w:sz w:val="22"/>
          <w:szCs w:val="22"/>
        </w:rPr>
        <w:t xml:space="preserve">drafting </w:t>
      </w:r>
      <w:r w:rsidR="0074033B">
        <w:rPr>
          <w:rFonts w:ascii="Arial" w:eastAsiaTheme="minorHAnsi" w:hAnsi="Arial" w:cs="Arial"/>
          <w:sz w:val="22"/>
          <w:szCs w:val="22"/>
        </w:rPr>
        <w:t xml:space="preserve">and statutory forms such as special resolution form G1, annual return form B1, company incorporation form A1, change of company officers form B10 </w:t>
      </w:r>
      <w:r w:rsidR="005F7E80" w:rsidRPr="005F7E80">
        <w:rPr>
          <w:rFonts w:ascii="Arial" w:eastAsiaTheme="minorHAnsi" w:hAnsi="Arial" w:cs="Arial"/>
          <w:sz w:val="22"/>
          <w:szCs w:val="22"/>
        </w:rPr>
        <w:t>for filing with th</w:t>
      </w:r>
      <w:r w:rsidR="005F7E80">
        <w:rPr>
          <w:rFonts w:ascii="Arial" w:eastAsiaTheme="minorHAnsi" w:hAnsi="Arial" w:cs="Arial"/>
          <w:sz w:val="22"/>
          <w:szCs w:val="22"/>
        </w:rPr>
        <w:t>e Companies Registration Office.</w:t>
      </w:r>
    </w:p>
    <w:p w14:paraId="11BB15A9" w14:textId="77777777" w:rsidR="00EA26E9" w:rsidRPr="00496AB3" w:rsidRDefault="0019095A" w:rsidP="00496AB3">
      <w:pPr>
        <w:pStyle w:val="ListParagraph"/>
        <w:numPr>
          <w:ilvl w:val="0"/>
          <w:numId w:val="10"/>
        </w:numPr>
        <w:spacing w:after="0" w:line="240" w:lineRule="auto"/>
        <w:jc w:val="left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I </w:t>
      </w:r>
      <w:r w:rsidR="005F7E80">
        <w:rPr>
          <w:rFonts w:ascii="Arial" w:eastAsiaTheme="minorHAnsi" w:hAnsi="Arial" w:cs="Arial"/>
          <w:sz w:val="22"/>
          <w:szCs w:val="22"/>
        </w:rPr>
        <w:t xml:space="preserve">arranged and </w:t>
      </w:r>
      <w:r>
        <w:rPr>
          <w:rFonts w:ascii="Arial" w:eastAsiaTheme="minorHAnsi" w:hAnsi="Arial" w:cs="Arial"/>
          <w:sz w:val="22"/>
          <w:szCs w:val="22"/>
        </w:rPr>
        <w:t>attended board meetings and drafted the meeting minutes.</w:t>
      </w:r>
      <w:r w:rsidR="00496AB3">
        <w:rPr>
          <w:rFonts w:ascii="Arial" w:eastAsiaTheme="minorHAnsi" w:hAnsi="Arial" w:cs="Arial"/>
          <w:sz w:val="22"/>
          <w:szCs w:val="22"/>
        </w:rPr>
        <w:t xml:space="preserve"> </w:t>
      </w:r>
      <w:r w:rsidR="00496AB3" w:rsidRPr="00EA26E9">
        <w:rPr>
          <w:rFonts w:ascii="Arial" w:eastAsiaTheme="minorHAnsi" w:hAnsi="Arial" w:cs="Arial"/>
          <w:sz w:val="22"/>
          <w:szCs w:val="22"/>
        </w:rPr>
        <w:t>One significant role I undertook was the organisation and attendance of board meetings regarding companies undergoing the conversion process pursuant to the Companies Act 2014.</w:t>
      </w:r>
    </w:p>
    <w:p w14:paraId="513AA4A6" w14:textId="41E49A45" w:rsidR="00EA26E9" w:rsidRPr="00EA26E9" w:rsidRDefault="00EA26E9" w:rsidP="003579C6">
      <w:pPr>
        <w:pStyle w:val="ListParagraph"/>
        <w:numPr>
          <w:ilvl w:val="0"/>
          <w:numId w:val="10"/>
        </w:numPr>
        <w:spacing w:after="0" w:line="240" w:lineRule="auto"/>
        <w:jc w:val="left"/>
        <w:rPr>
          <w:rFonts w:ascii="Arial" w:eastAsiaTheme="minorHAnsi" w:hAnsi="Arial" w:cs="Arial"/>
          <w:sz w:val="22"/>
          <w:szCs w:val="22"/>
        </w:rPr>
      </w:pPr>
      <w:r w:rsidRPr="00EA26E9">
        <w:rPr>
          <w:rFonts w:ascii="Arial" w:eastAsiaTheme="minorHAnsi" w:hAnsi="Arial" w:cs="Arial"/>
          <w:sz w:val="22"/>
          <w:szCs w:val="22"/>
        </w:rPr>
        <w:t>I incorporated and de</w:t>
      </w:r>
      <w:r w:rsidR="008B65B1">
        <w:rPr>
          <w:rFonts w:ascii="Arial" w:eastAsiaTheme="minorHAnsi" w:hAnsi="Arial" w:cs="Arial"/>
          <w:sz w:val="22"/>
          <w:szCs w:val="22"/>
        </w:rPr>
        <w:t>-</w:t>
      </w:r>
      <w:r w:rsidRPr="00EA26E9">
        <w:rPr>
          <w:rFonts w:ascii="Arial" w:eastAsiaTheme="minorHAnsi" w:hAnsi="Arial" w:cs="Arial"/>
          <w:sz w:val="22"/>
          <w:szCs w:val="22"/>
        </w:rPr>
        <w:t>s</w:t>
      </w:r>
      <w:r w:rsidR="00002DE3">
        <w:rPr>
          <w:rFonts w:ascii="Arial" w:eastAsiaTheme="minorHAnsi" w:hAnsi="Arial" w:cs="Arial"/>
          <w:sz w:val="22"/>
          <w:szCs w:val="22"/>
        </w:rPr>
        <w:t>helved companies.</w:t>
      </w:r>
    </w:p>
    <w:p w14:paraId="51CB4D3E" w14:textId="77777777" w:rsidR="005F7E80" w:rsidRPr="00EA26E9" w:rsidRDefault="005F7E80" w:rsidP="003579C6">
      <w:pPr>
        <w:pStyle w:val="ListParagraph"/>
        <w:numPr>
          <w:ilvl w:val="0"/>
          <w:numId w:val="10"/>
        </w:numPr>
        <w:spacing w:after="0" w:line="240" w:lineRule="auto"/>
        <w:jc w:val="left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I organised and prepared company files going into liquidation.</w:t>
      </w:r>
    </w:p>
    <w:p w14:paraId="0274423E" w14:textId="624338DD" w:rsidR="003579C6" w:rsidRPr="00841A76" w:rsidRDefault="00EA26E9" w:rsidP="003579C6">
      <w:pPr>
        <w:pStyle w:val="ListParagraph"/>
        <w:numPr>
          <w:ilvl w:val="0"/>
          <w:numId w:val="10"/>
        </w:numPr>
        <w:spacing w:after="0" w:line="240" w:lineRule="auto"/>
        <w:jc w:val="left"/>
        <w:rPr>
          <w:rFonts w:ascii="Arial" w:eastAsiaTheme="minorHAnsi" w:hAnsi="Arial" w:cs="Arial"/>
          <w:sz w:val="22"/>
          <w:szCs w:val="22"/>
        </w:rPr>
      </w:pPr>
      <w:r w:rsidRPr="00841A76">
        <w:rPr>
          <w:rFonts w:ascii="Arial" w:eastAsiaTheme="minorHAnsi" w:hAnsi="Arial" w:cs="Arial"/>
          <w:sz w:val="22"/>
          <w:szCs w:val="22"/>
        </w:rPr>
        <w:t>I gained administration skills such as</w:t>
      </w:r>
      <w:r w:rsidR="00A33DB5" w:rsidRPr="00841A76">
        <w:rPr>
          <w:rFonts w:ascii="Arial" w:eastAsiaTheme="minorHAnsi" w:hAnsi="Arial" w:cs="Arial"/>
          <w:sz w:val="22"/>
          <w:szCs w:val="22"/>
        </w:rPr>
        <w:t xml:space="preserve"> making and answering </w:t>
      </w:r>
      <w:r w:rsidRPr="00841A76">
        <w:rPr>
          <w:rFonts w:ascii="Arial" w:eastAsiaTheme="minorHAnsi" w:hAnsi="Arial" w:cs="Arial"/>
          <w:sz w:val="22"/>
          <w:szCs w:val="22"/>
        </w:rPr>
        <w:t>calls, filing, letter writing, binding</w:t>
      </w:r>
      <w:r w:rsidR="00841A76" w:rsidRPr="00841A76">
        <w:rPr>
          <w:rFonts w:ascii="Arial" w:eastAsiaTheme="minorHAnsi" w:hAnsi="Arial" w:cs="Arial"/>
          <w:sz w:val="22"/>
          <w:szCs w:val="22"/>
        </w:rPr>
        <w:t xml:space="preserve">, </w:t>
      </w:r>
      <w:r w:rsidRPr="00841A76">
        <w:rPr>
          <w:rFonts w:ascii="Arial" w:eastAsiaTheme="minorHAnsi" w:hAnsi="Arial" w:cs="Arial"/>
          <w:sz w:val="22"/>
          <w:szCs w:val="22"/>
        </w:rPr>
        <w:t xml:space="preserve">ordering company seals and registers, </w:t>
      </w:r>
      <w:r w:rsidR="00654A73" w:rsidRPr="00841A76">
        <w:rPr>
          <w:rFonts w:ascii="Arial" w:eastAsiaTheme="minorHAnsi" w:hAnsi="Arial" w:cs="Arial"/>
          <w:sz w:val="22"/>
          <w:szCs w:val="22"/>
        </w:rPr>
        <w:t>effective file management</w:t>
      </w:r>
      <w:r w:rsidR="001A2BE2">
        <w:rPr>
          <w:rFonts w:ascii="Arial" w:eastAsiaTheme="minorHAnsi" w:hAnsi="Arial" w:cs="Arial"/>
          <w:sz w:val="22"/>
          <w:szCs w:val="22"/>
        </w:rPr>
        <w:t>.</w:t>
      </w:r>
    </w:p>
    <w:p w14:paraId="7D66B779" w14:textId="77777777" w:rsidR="001A2BE2" w:rsidRDefault="001A2BE2" w:rsidP="00692928">
      <w:pPr>
        <w:spacing w:after="0" w:line="240" w:lineRule="auto"/>
        <w:rPr>
          <w:rFonts w:ascii="Arial" w:hAnsi="Arial" w:cs="Arial"/>
          <w:b/>
          <w:sz w:val="24"/>
          <w:u w:val="single"/>
        </w:rPr>
      </w:pPr>
    </w:p>
    <w:p w14:paraId="411DE7F7" w14:textId="5C4FD336" w:rsidR="00EA26E9" w:rsidRPr="00815BEB" w:rsidRDefault="00EA26E9" w:rsidP="00692928">
      <w:pPr>
        <w:spacing w:after="0" w:line="240" w:lineRule="auto"/>
        <w:rPr>
          <w:rFonts w:ascii="Arial" w:hAnsi="Arial" w:cs="Arial"/>
          <w:b/>
          <w:sz w:val="24"/>
          <w:u w:val="single"/>
        </w:rPr>
      </w:pPr>
      <w:r w:rsidRPr="00815BEB">
        <w:rPr>
          <w:rFonts w:ascii="Arial" w:hAnsi="Arial" w:cs="Arial"/>
          <w:b/>
          <w:sz w:val="24"/>
          <w:u w:val="single"/>
        </w:rPr>
        <w:t>Other Work Experience</w:t>
      </w:r>
    </w:p>
    <w:p w14:paraId="3358C55A" w14:textId="0A1E12C0" w:rsidR="00EA26E9" w:rsidRPr="00B86A4B" w:rsidRDefault="00EA26E9" w:rsidP="008B65B1">
      <w:pPr>
        <w:spacing w:after="0" w:line="240" w:lineRule="auto"/>
        <w:ind w:right="-46"/>
        <w:rPr>
          <w:rFonts w:ascii="Arial" w:hAnsi="Arial" w:cs="Arial"/>
          <w:b/>
          <w:sz w:val="24"/>
        </w:rPr>
      </w:pPr>
      <w:r w:rsidRPr="00B86A4B">
        <w:rPr>
          <w:rFonts w:ascii="Arial" w:hAnsi="Arial" w:cs="Arial"/>
          <w:b/>
          <w:sz w:val="24"/>
        </w:rPr>
        <w:t>Multi-Task Attendant</w:t>
      </w:r>
      <w:r w:rsidR="00692928" w:rsidRPr="00B86A4B">
        <w:rPr>
          <w:rFonts w:ascii="Arial" w:hAnsi="Arial" w:cs="Arial"/>
          <w:b/>
          <w:sz w:val="24"/>
        </w:rPr>
        <w:t xml:space="preserve"> (part-time)</w:t>
      </w:r>
      <w:r w:rsidR="00B86A4B">
        <w:rPr>
          <w:rFonts w:ascii="Arial" w:hAnsi="Arial" w:cs="Arial"/>
          <w:b/>
          <w:sz w:val="24"/>
        </w:rPr>
        <w:tab/>
      </w:r>
      <w:r w:rsidR="00B86A4B">
        <w:rPr>
          <w:rFonts w:ascii="Arial" w:hAnsi="Arial" w:cs="Arial"/>
          <w:b/>
          <w:sz w:val="24"/>
        </w:rPr>
        <w:tab/>
      </w:r>
      <w:r w:rsidR="00B86A4B">
        <w:rPr>
          <w:rFonts w:ascii="Arial" w:hAnsi="Arial" w:cs="Arial"/>
          <w:b/>
          <w:sz w:val="24"/>
        </w:rPr>
        <w:tab/>
      </w:r>
      <w:r w:rsidR="008B65B1">
        <w:rPr>
          <w:rFonts w:ascii="Arial" w:hAnsi="Arial" w:cs="Arial"/>
          <w:b/>
          <w:sz w:val="24"/>
        </w:rPr>
        <w:t xml:space="preserve">        </w:t>
      </w:r>
      <w:r w:rsidR="00B86A4B" w:rsidRPr="00B86A4B">
        <w:rPr>
          <w:rFonts w:ascii="Arial" w:hAnsi="Arial" w:cs="Arial"/>
        </w:rPr>
        <w:t>January 2016-</w:t>
      </w:r>
      <w:r w:rsidR="008B65B1">
        <w:rPr>
          <w:rFonts w:ascii="Arial" w:hAnsi="Arial" w:cs="Arial"/>
        </w:rPr>
        <w:t>October 2018</w:t>
      </w:r>
    </w:p>
    <w:p w14:paraId="6F97D746" w14:textId="77777777" w:rsidR="00EA26E9" w:rsidRPr="00EA26E9" w:rsidRDefault="00EA26E9" w:rsidP="00692928">
      <w:pPr>
        <w:spacing w:after="0" w:line="240" w:lineRule="auto"/>
        <w:rPr>
          <w:rFonts w:ascii="Arial" w:hAnsi="Arial" w:cs="Arial"/>
          <w:i/>
        </w:rPr>
      </w:pPr>
      <w:r w:rsidRPr="00B86A4B">
        <w:rPr>
          <w:rFonts w:ascii="Arial" w:hAnsi="Arial" w:cs="Arial"/>
          <w:i/>
          <w:sz w:val="24"/>
        </w:rPr>
        <w:t>HSE, St Fintan’s Hospital, Portlaoise</w:t>
      </w:r>
      <w:r w:rsidRPr="00EA26E9">
        <w:rPr>
          <w:rFonts w:ascii="Arial" w:hAnsi="Arial" w:cs="Arial"/>
          <w:i/>
        </w:rPr>
        <w:tab/>
      </w:r>
    </w:p>
    <w:p w14:paraId="2F2A8082" w14:textId="33AC51F9" w:rsidR="00EA26E9" w:rsidRPr="00EA26E9" w:rsidRDefault="00856813" w:rsidP="003579C6">
      <w:pPr>
        <w:pStyle w:val="ListParagraph"/>
        <w:numPr>
          <w:ilvl w:val="0"/>
          <w:numId w:val="9"/>
        </w:numPr>
        <w:spacing w:after="80" w:line="240" w:lineRule="auto"/>
        <w:jc w:val="left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I undert</w:t>
      </w:r>
      <w:r w:rsidR="008B65B1">
        <w:rPr>
          <w:rFonts w:ascii="Arial" w:eastAsiaTheme="minorHAnsi" w:hAnsi="Arial" w:cs="Arial"/>
          <w:sz w:val="22"/>
          <w:szCs w:val="22"/>
        </w:rPr>
        <w:t xml:space="preserve">ook </w:t>
      </w:r>
      <w:r w:rsidR="00EA26E9" w:rsidRPr="00EA26E9">
        <w:rPr>
          <w:rFonts w:ascii="Arial" w:eastAsiaTheme="minorHAnsi" w:hAnsi="Arial" w:cs="Arial"/>
          <w:sz w:val="22"/>
          <w:szCs w:val="22"/>
        </w:rPr>
        <w:t xml:space="preserve">a variety of </w:t>
      </w:r>
      <w:r>
        <w:rPr>
          <w:rFonts w:ascii="Arial" w:eastAsiaTheme="minorHAnsi" w:hAnsi="Arial" w:cs="Arial"/>
          <w:sz w:val="22"/>
          <w:szCs w:val="22"/>
        </w:rPr>
        <w:t>duties in various wards and community settings.</w:t>
      </w:r>
    </w:p>
    <w:p w14:paraId="0C90BA3F" w14:textId="41534E84" w:rsidR="003579C6" w:rsidRPr="00496AB3" w:rsidRDefault="00EA26E9" w:rsidP="00496AB3">
      <w:pPr>
        <w:pStyle w:val="ListParagraph"/>
        <w:numPr>
          <w:ilvl w:val="0"/>
          <w:numId w:val="9"/>
        </w:numPr>
        <w:spacing w:after="0" w:line="240" w:lineRule="auto"/>
        <w:jc w:val="left"/>
        <w:rPr>
          <w:rFonts w:ascii="Arial" w:eastAsiaTheme="minorHAnsi" w:hAnsi="Arial" w:cs="Arial"/>
          <w:sz w:val="22"/>
          <w:szCs w:val="22"/>
        </w:rPr>
      </w:pPr>
      <w:r w:rsidRPr="00EA26E9">
        <w:rPr>
          <w:rFonts w:ascii="Arial" w:eastAsiaTheme="minorHAnsi" w:hAnsi="Arial" w:cs="Arial"/>
          <w:sz w:val="22"/>
          <w:szCs w:val="22"/>
        </w:rPr>
        <w:t>I ha</w:t>
      </w:r>
      <w:r w:rsidR="008B65B1">
        <w:rPr>
          <w:rFonts w:ascii="Arial" w:eastAsiaTheme="minorHAnsi" w:hAnsi="Arial" w:cs="Arial"/>
          <w:sz w:val="22"/>
          <w:szCs w:val="22"/>
        </w:rPr>
        <w:t xml:space="preserve">d </w:t>
      </w:r>
      <w:r w:rsidRPr="00EA26E9">
        <w:rPr>
          <w:rFonts w:ascii="Arial" w:eastAsiaTheme="minorHAnsi" w:hAnsi="Arial" w:cs="Arial"/>
          <w:sz w:val="22"/>
          <w:szCs w:val="22"/>
        </w:rPr>
        <w:t>to</w:t>
      </w:r>
      <w:r w:rsidR="00A33DB5">
        <w:rPr>
          <w:rFonts w:ascii="Arial" w:eastAsiaTheme="minorHAnsi" w:hAnsi="Arial" w:cs="Arial"/>
          <w:sz w:val="22"/>
          <w:szCs w:val="22"/>
        </w:rPr>
        <w:t xml:space="preserve"> maintain confidentiality and</w:t>
      </w:r>
      <w:r w:rsidRPr="00EA26E9">
        <w:rPr>
          <w:rFonts w:ascii="Arial" w:eastAsiaTheme="minorHAnsi" w:hAnsi="Arial" w:cs="Arial"/>
          <w:sz w:val="22"/>
          <w:szCs w:val="22"/>
        </w:rPr>
        <w:t xml:space="preserve"> be organised at all times concerning; infection, prevention and control standards, m</w:t>
      </w:r>
      <w:r w:rsidR="00A33DB5">
        <w:rPr>
          <w:rFonts w:ascii="Arial" w:eastAsiaTheme="minorHAnsi" w:hAnsi="Arial" w:cs="Arial"/>
          <w:sz w:val="22"/>
          <w:szCs w:val="22"/>
        </w:rPr>
        <w:t xml:space="preserve">anual handling, </w:t>
      </w:r>
      <w:r w:rsidRPr="00EA26E9">
        <w:rPr>
          <w:rFonts w:ascii="Arial" w:eastAsiaTheme="minorHAnsi" w:hAnsi="Arial" w:cs="Arial"/>
          <w:sz w:val="22"/>
          <w:szCs w:val="22"/>
        </w:rPr>
        <w:t>and health &amp; sa</w:t>
      </w:r>
      <w:r w:rsidR="007035A4">
        <w:rPr>
          <w:rFonts w:ascii="Arial" w:eastAsiaTheme="minorHAnsi" w:hAnsi="Arial" w:cs="Arial"/>
          <w:sz w:val="22"/>
          <w:szCs w:val="22"/>
        </w:rPr>
        <w:t>fety matters.</w:t>
      </w:r>
    </w:p>
    <w:p w14:paraId="37104F5D" w14:textId="79115C78" w:rsidR="00856813" w:rsidRPr="00B86A4B" w:rsidRDefault="00F64ADA" w:rsidP="008B65B1">
      <w:pPr>
        <w:tabs>
          <w:tab w:val="left" w:pos="1418"/>
          <w:tab w:val="left" w:pos="7230"/>
        </w:tabs>
        <w:spacing w:after="0" w:line="240" w:lineRule="auto"/>
        <w:ind w:right="-46"/>
        <w:rPr>
          <w:rFonts w:ascii="Arial" w:hAnsi="Arial" w:cs="Arial"/>
          <w:b/>
          <w:sz w:val="24"/>
        </w:rPr>
      </w:pPr>
      <w:bookmarkStart w:id="0" w:name="_GoBack"/>
      <w:bookmarkEnd w:id="0"/>
      <w:r w:rsidRPr="00B86A4B">
        <w:rPr>
          <w:rFonts w:ascii="Arial" w:hAnsi="Arial" w:cs="Arial"/>
          <w:b/>
          <w:sz w:val="24"/>
        </w:rPr>
        <w:t xml:space="preserve">Restaurant </w:t>
      </w:r>
      <w:r w:rsidR="00856813" w:rsidRPr="00B86A4B">
        <w:rPr>
          <w:rFonts w:ascii="Arial" w:hAnsi="Arial" w:cs="Arial"/>
          <w:b/>
          <w:sz w:val="24"/>
        </w:rPr>
        <w:t>Host</w:t>
      </w:r>
      <w:r w:rsidR="008B65B1">
        <w:rPr>
          <w:rFonts w:ascii="Arial" w:hAnsi="Arial" w:cs="Arial"/>
          <w:b/>
          <w:sz w:val="24"/>
        </w:rPr>
        <w:t xml:space="preserve"> / Kitchen </w:t>
      </w:r>
      <w:r w:rsidR="00856813" w:rsidRPr="00B86A4B">
        <w:rPr>
          <w:rFonts w:ascii="Arial" w:hAnsi="Arial" w:cs="Arial"/>
          <w:b/>
          <w:sz w:val="24"/>
        </w:rPr>
        <w:t>(</w:t>
      </w:r>
      <w:r w:rsidR="00A33DB5">
        <w:rPr>
          <w:rFonts w:ascii="Arial" w:hAnsi="Arial" w:cs="Arial"/>
          <w:b/>
          <w:sz w:val="24"/>
        </w:rPr>
        <w:t xml:space="preserve">USA </w:t>
      </w:r>
      <w:r w:rsidR="00856813" w:rsidRPr="00B86A4B">
        <w:rPr>
          <w:rFonts w:ascii="Arial" w:hAnsi="Arial" w:cs="Arial"/>
          <w:b/>
          <w:sz w:val="24"/>
        </w:rPr>
        <w:t>J1 Programme)</w:t>
      </w:r>
      <w:r w:rsidR="003E2070">
        <w:rPr>
          <w:rFonts w:ascii="Arial" w:hAnsi="Arial" w:cs="Arial"/>
          <w:b/>
          <w:sz w:val="24"/>
        </w:rPr>
        <w:t xml:space="preserve">                            </w:t>
      </w:r>
      <w:r w:rsidR="008B65B1">
        <w:rPr>
          <w:rFonts w:ascii="Arial" w:hAnsi="Arial" w:cs="Arial"/>
          <w:b/>
          <w:sz w:val="24"/>
        </w:rPr>
        <w:t xml:space="preserve"> </w:t>
      </w:r>
      <w:r w:rsidR="00B56BC3" w:rsidRPr="00B56BC3">
        <w:rPr>
          <w:rFonts w:ascii="Arial" w:hAnsi="Arial" w:cs="Arial"/>
        </w:rPr>
        <w:t>May-</w:t>
      </w:r>
      <w:r w:rsidR="00B56BC3" w:rsidRPr="003E2070">
        <w:rPr>
          <w:rFonts w:ascii="Arial" w:hAnsi="Arial" w:cs="Arial"/>
        </w:rPr>
        <w:t xml:space="preserve">August </w:t>
      </w:r>
      <w:r w:rsidR="003E2070" w:rsidRPr="003E2070">
        <w:rPr>
          <w:rFonts w:ascii="Arial" w:hAnsi="Arial" w:cs="Arial"/>
        </w:rPr>
        <w:t>2017</w:t>
      </w:r>
    </w:p>
    <w:p w14:paraId="07C18458" w14:textId="77777777" w:rsidR="00856813" w:rsidRPr="00B86A4B" w:rsidRDefault="00856813" w:rsidP="00692928">
      <w:pPr>
        <w:spacing w:after="0" w:line="240" w:lineRule="auto"/>
        <w:rPr>
          <w:rFonts w:ascii="Arial" w:hAnsi="Arial" w:cs="Arial"/>
          <w:i/>
          <w:sz w:val="24"/>
        </w:rPr>
      </w:pPr>
      <w:r w:rsidRPr="00B86A4B">
        <w:rPr>
          <w:rFonts w:ascii="Arial" w:hAnsi="Arial" w:cs="Arial"/>
          <w:i/>
          <w:sz w:val="24"/>
        </w:rPr>
        <w:t>Bubba Gump Shrimp Company, Santa Monica, California</w:t>
      </w:r>
    </w:p>
    <w:p w14:paraId="25FEEA7A" w14:textId="77777777" w:rsidR="00856813" w:rsidRPr="00856813" w:rsidRDefault="00856813" w:rsidP="00493214">
      <w:pPr>
        <w:pStyle w:val="ListParagraph"/>
        <w:numPr>
          <w:ilvl w:val="0"/>
          <w:numId w:val="8"/>
        </w:numPr>
        <w:spacing w:after="0" w:line="240" w:lineRule="auto"/>
        <w:ind w:right="95"/>
        <w:jc w:val="left"/>
        <w:rPr>
          <w:rFonts w:ascii="Arial" w:eastAsiaTheme="minorHAnsi" w:hAnsi="Arial" w:cs="Arial"/>
          <w:sz w:val="22"/>
          <w:szCs w:val="22"/>
        </w:rPr>
      </w:pPr>
      <w:r w:rsidRPr="00856813">
        <w:rPr>
          <w:rFonts w:ascii="Arial" w:eastAsiaTheme="minorHAnsi" w:hAnsi="Arial" w:cs="Arial"/>
          <w:sz w:val="22"/>
          <w:szCs w:val="22"/>
        </w:rPr>
        <w:t xml:space="preserve">My role involved; seating guests, bussing tables, setting tables, serving food, answering the phone, and communicating with staff. </w:t>
      </w:r>
    </w:p>
    <w:p w14:paraId="3F76213D" w14:textId="77777777" w:rsidR="00815BEB" w:rsidRPr="00815BEB" w:rsidRDefault="00856813" w:rsidP="00493214">
      <w:pPr>
        <w:pStyle w:val="ListParagraph"/>
        <w:numPr>
          <w:ilvl w:val="0"/>
          <w:numId w:val="8"/>
        </w:numPr>
        <w:spacing w:after="0" w:line="240" w:lineRule="auto"/>
        <w:jc w:val="left"/>
        <w:rPr>
          <w:rFonts w:ascii="Arial" w:eastAsiaTheme="minorHAnsi" w:hAnsi="Arial" w:cs="Arial"/>
          <w:b/>
          <w:sz w:val="22"/>
          <w:szCs w:val="22"/>
        </w:rPr>
      </w:pPr>
      <w:r w:rsidRPr="00856813">
        <w:rPr>
          <w:rFonts w:ascii="Arial" w:eastAsiaTheme="minorHAnsi" w:hAnsi="Arial" w:cs="Arial"/>
          <w:sz w:val="22"/>
          <w:szCs w:val="22"/>
        </w:rPr>
        <w:t>I</w:t>
      </w:r>
      <w:r w:rsidR="00493214">
        <w:rPr>
          <w:rFonts w:ascii="Arial" w:eastAsiaTheme="minorHAnsi" w:hAnsi="Arial" w:cs="Arial"/>
          <w:sz w:val="22"/>
          <w:szCs w:val="22"/>
        </w:rPr>
        <w:t xml:space="preserve"> gained good</w:t>
      </w:r>
      <w:r>
        <w:rPr>
          <w:rFonts w:ascii="Arial" w:eastAsiaTheme="minorHAnsi" w:hAnsi="Arial" w:cs="Arial"/>
          <w:sz w:val="22"/>
          <w:szCs w:val="22"/>
        </w:rPr>
        <w:t xml:space="preserve"> communication, organisational </w:t>
      </w:r>
      <w:r w:rsidRPr="00856813">
        <w:rPr>
          <w:rFonts w:ascii="Arial" w:eastAsiaTheme="minorHAnsi" w:hAnsi="Arial" w:cs="Arial"/>
          <w:sz w:val="22"/>
          <w:szCs w:val="22"/>
        </w:rPr>
        <w:t>and interpersonal skills when interacting with customers and communicating with all members of the team</w:t>
      </w:r>
      <w:r w:rsidRPr="00856813">
        <w:rPr>
          <w:rFonts w:ascii="Arial" w:eastAsiaTheme="minorHAnsi" w:hAnsi="Arial" w:cs="Arial"/>
          <w:b/>
          <w:sz w:val="22"/>
          <w:szCs w:val="22"/>
        </w:rPr>
        <w:t xml:space="preserve">. </w:t>
      </w:r>
    </w:p>
    <w:p w14:paraId="31E5EF9C" w14:textId="77777777" w:rsidR="00815BEB" w:rsidRDefault="00815BEB" w:rsidP="00692928">
      <w:pPr>
        <w:spacing w:after="0" w:line="240" w:lineRule="auto"/>
        <w:rPr>
          <w:rFonts w:ascii="Arial" w:hAnsi="Arial" w:cs="Arial"/>
          <w:b/>
        </w:rPr>
      </w:pPr>
    </w:p>
    <w:p w14:paraId="5D261454" w14:textId="2DB60E3A" w:rsidR="00815BEB" w:rsidRPr="00B56BC3" w:rsidRDefault="00815BEB" w:rsidP="008B65B1">
      <w:pPr>
        <w:spacing w:after="0" w:line="240" w:lineRule="auto"/>
        <w:ind w:right="-46"/>
        <w:rPr>
          <w:rFonts w:ascii="Arial" w:hAnsi="Arial" w:cs="Arial"/>
        </w:rPr>
      </w:pPr>
      <w:r w:rsidRPr="00B56BC3">
        <w:rPr>
          <w:rFonts w:ascii="Arial" w:hAnsi="Arial" w:cs="Arial"/>
          <w:b/>
          <w:sz w:val="24"/>
        </w:rPr>
        <w:t>Volunteer Work</w:t>
      </w:r>
      <w:r w:rsidR="00B56BC3">
        <w:rPr>
          <w:rFonts w:ascii="Arial" w:hAnsi="Arial" w:cs="Arial"/>
          <w:b/>
          <w:sz w:val="24"/>
        </w:rPr>
        <w:tab/>
      </w:r>
      <w:r w:rsidR="00B56BC3">
        <w:rPr>
          <w:rFonts w:ascii="Arial" w:hAnsi="Arial" w:cs="Arial"/>
          <w:b/>
          <w:sz w:val="24"/>
        </w:rPr>
        <w:tab/>
      </w:r>
      <w:r w:rsidR="00B56BC3">
        <w:rPr>
          <w:rFonts w:ascii="Arial" w:hAnsi="Arial" w:cs="Arial"/>
          <w:b/>
          <w:sz w:val="24"/>
        </w:rPr>
        <w:tab/>
      </w:r>
      <w:r w:rsidR="00B56BC3">
        <w:rPr>
          <w:rFonts w:ascii="Arial" w:hAnsi="Arial" w:cs="Arial"/>
          <w:b/>
          <w:sz w:val="24"/>
        </w:rPr>
        <w:tab/>
      </w:r>
      <w:r w:rsidR="00B56BC3">
        <w:rPr>
          <w:rFonts w:ascii="Arial" w:hAnsi="Arial" w:cs="Arial"/>
          <w:b/>
          <w:sz w:val="24"/>
        </w:rPr>
        <w:tab/>
      </w:r>
      <w:r w:rsidR="00B56BC3">
        <w:rPr>
          <w:rFonts w:ascii="Arial" w:hAnsi="Arial" w:cs="Arial"/>
          <w:b/>
          <w:sz w:val="24"/>
        </w:rPr>
        <w:tab/>
      </w:r>
      <w:r w:rsidR="00B56BC3">
        <w:rPr>
          <w:rFonts w:ascii="Arial" w:hAnsi="Arial" w:cs="Arial"/>
          <w:b/>
          <w:sz w:val="24"/>
        </w:rPr>
        <w:tab/>
      </w:r>
      <w:r w:rsidR="00B56BC3">
        <w:rPr>
          <w:rFonts w:ascii="Arial" w:hAnsi="Arial" w:cs="Arial"/>
          <w:b/>
          <w:sz w:val="24"/>
        </w:rPr>
        <w:tab/>
      </w:r>
      <w:r w:rsidR="003E2070">
        <w:rPr>
          <w:rFonts w:ascii="Arial" w:hAnsi="Arial" w:cs="Arial"/>
          <w:b/>
          <w:sz w:val="24"/>
        </w:rPr>
        <w:t xml:space="preserve">      </w:t>
      </w:r>
      <w:r w:rsidR="008B65B1">
        <w:rPr>
          <w:rFonts w:ascii="Arial" w:hAnsi="Arial" w:cs="Arial"/>
          <w:b/>
          <w:sz w:val="24"/>
        </w:rPr>
        <w:t xml:space="preserve"> </w:t>
      </w:r>
      <w:r w:rsidR="00B56BC3" w:rsidRPr="00B56BC3">
        <w:rPr>
          <w:rFonts w:ascii="Arial" w:hAnsi="Arial" w:cs="Arial"/>
        </w:rPr>
        <w:t>January 2013</w:t>
      </w:r>
    </w:p>
    <w:p w14:paraId="18E6C07F" w14:textId="77777777" w:rsidR="00815BEB" w:rsidRDefault="00815BEB" w:rsidP="00692928">
      <w:pPr>
        <w:spacing w:after="0" w:line="240" w:lineRule="auto"/>
        <w:rPr>
          <w:rFonts w:ascii="Arial" w:hAnsi="Arial" w:cs="Arial"/>
        </w:rPr>
      </w:pPr>
      <w:r w:rsidRPr="00815BEB">
        <w:rPr>
          <w:rFonts w:ascii="Arial" w:hAnsi="Arial" w:cs="Arial"/>
        </w:rPr>
        <w:t xml:space="preserve">I volunteered at Sacred Heart Lady Lane, </w:t>
      </w:r>
      <w:r w:rsidR="007035A4">
        <w:rPr>
          <w:rFonts w:ascii="Arial" w:hAnsi="Arial" w:cs="Arial"/>
        </w:rPr>
        <w:t xml:space="preserve">Waterford, </w:t>
      </w:r>
      <w:r w:rsidRPr="00815BEB">
        <w:rPr>
          <w:rFonts w:ascii="Arial" w:hAnsi="Arial" w:cs="Arial"/>
        </w:rPr>
        <w:t>which is a day centre for young children with special needs</w:t>
      </w:r>
      <w:r w:rsidR="00496AB3">
        <w:rPr>
          <w:rFonts w:ascii="Arial" w:hAnsi="Arial" w:cs="Arial"/>
        </w:rPr>
        <w:t xml:space="preserve">. </w:t>
      </w:r>
      <w:r w:rsidRPr="00815BEB">
        <w:rPr>
          <w:rFonts w:ascii="Arial" w:hAnsi="Arial" w:cs="Arial"/>
        </w:rPr>
        <w:t xml:space="preserve">I undertook a </w:t>
      </w:r>
      <w:proofErr w:type="spellStart"/>
      <w:r w:rsidR="00F64ADA">
        <w:rPr>
          <w:rFonts w:ascii="Arial" w:hAnsi="Arial" w:cs="Arial"/>
        </w:rPr>
        <w:t>Lámh</w:t>
      </w:r>
      <w:proofErr w:type="spellEnd"/>
      <w:r w:rsidR="00F64ADA">
        <w:rPr>
          <w:rFonts w:ascii="Arial" w:hAnsi="Arial" w:cs="Arial"/>
        </w:rPr>
        <w:t xml:space="preserve"> </w:t>
      </w:r>
      <w:r w:rsidRPr="00815BEB">
        <w:rPr>
          <w:rFonts w:ascii="Arial" w:hAnsi="Arial" w:cs="Arial"/>
        </w:rPr>
        <w:t>sign language cour</w:t>
      </w:r>
      <w:r w:rsidR="00F64ADA">
        <w:rPr>
          <w:rFonts w:ascii="Arial" w:hAnsi="Arial" w:cs="Arial"/>
        </w:rPr>
        <w:t xml:space="preserve">se </w:t>
      </w:r>
      <w:r w:rsidRPr="00815BEB">
        <w:rPr>
          <w:rFonts w:ascii="Arial" w:hAnsi="Arial" w:cs="Arial"/>
        </w:rPr>
        <w:t>to communicate with the children and received a certificate on completion.</w:t>
      </w:r>
    </w:p>
    <w:p w14:paraId="677383C7" w14:textId="77777777" w:rsidR="00815BEB" w:rsidRDefault="00815BEB" w:rsidP="00493214">
      <w:pPr>
        <w:pBdr>
          <w:bottom w:val="dotted" w:sz="4" w:space="1" w:color="auto"/>
        </w:pBdr>
        <w:spacing w:after="0" w:line="240" w:lineRule="auto"/>
        <w:rPr>
          <w:rFonts w:ascii="Arial" w:hAnsi="Arial" w:cs="Arial"/>
        </w:rPr>
      </w:pPr>
    </w:p>
    <w:p w14:paraId="5593599C" w14:textId="77777777" w:rsidR="00856813" w:rsidRPr="00815BEB" w:rsidRDefault="00856813" w:rsidP="00493214">
      <w:pPr>
        <w:spacing w:after="0" w:line="240" w:lineRule="auto"/>
        <w:rPr>
          <w:rFonts w:ascii="Arial" w:hAnsi="Arial" w:cs="Arial"/>
          <w:b/>
          <w:sz w:val="24"/>
        </w:rPr>
      </w:pPr>
      <w:r w:rsidRPr="00815BEB">
        <w:rPr>
          <w:rFonts w:ascii="Arial" w:hAnsi="Arial" w:cs="Arial"/>
          <w:b/>
          <w:sz w:val="24"/>
          <w:u w:val="single"/>
        </w:rPr>
        <w:t xml:space="preserve">Achievements </w:t>
      </w:r>
    </w:p>
    <w:p w14:paraId="10E19A3B" w14:textId="754B85E6" w:rsidR="005829BB" w:rsidRPr="00DB08BC" w:rsidRDefault="005829BB" w:rsidP="00DB08BC">
      <w:pPr>
        <w:pStyle w:val="ListParagraph"/>
        <w:numPr>
          <w:ilvl w:val="0"/>
          <w:numId w:val="4"/>
        </w:numPr>
        <w:spacing w:after="0" w:line="240" w:lineRule="auto"/>
        <w:ind w:left="357" w:hanging="357"/>
        <w:jc w:val="left"/>
        <w:rPr>
          <w:rFonts w:ascii="Arial" w:eastAsiaTheme="minorHAnsi" w:hAnsi="Arial" w:cs="Arial"/>
          <w:sz w:val="22"/>
          <w:szCs w:val="22"/>
        </w:rPr>
      </w:pPr>
      <w:r w:rsidRPr="005829BB">
        <w:rPr>
          <w:rFonts w:ascii="Arial" w:hAnsi="Arial" w:cs="Arial"/>
          <w:b/>
          <w:sz w:val="22"/>
          <w:szCs w:val="22"/>
        </w:rPr>
        <w:t xml:space="preserve">Internship: </w:t>
      </w:r>
      <w:r w:rsidR="00856813" w:rsidRPr="005829BB">
        <w:rPr>
          <w:rFonts w:ascii="Arial" w:eastAsiaTheme="minorHAnsi" w:hAnsi="Arial" w:cs="Arial"/>
          <w:sz w:val="22"/>
          <w:szCs w:val="22"/>
        </w:rPr>
        <w:t xml:space="preserve">I was nominated by the </w:t>
      </w:r>
      <w:r w:rsidR="00F64ADA">
        <w:rPr>
          <w:rFonts w:ascii="Arial" w:eastAsiaTheme="minorHAnsi" w:hAnsi="Arial" w:cs="Arial"/>
          <w:sz w:val="22"/>
          <w:szCs w:val="22"/>
        </w:rPr>
        <w:t xml:space="preserve">Law Faculty in the </w:t>
      </w:r>
      <w:r w:rsidR="00856813" w:rsidRPr="005829BB">
        <w:rPr>
          <w:rFonts w:ascii="Arial" w:eastAsiaTheme="minorHAnsi" w:hAnsi="Arial" w:cs="Arial"/>
          <w:sz w:val="22"/>
          <w:szCs w:val="22"/>
        </w:rPr>
        <w:t>University of</w:t>
      </w:r>
      <w:r w:rsidR="00496AB3">
        <w:rPr>
          <w:rFonts w:ascii="Arial" w:eastAsiaTheme="minorHAnsi" w:hAnsi="Arial" w:cs="Arial"/>
          <w:sz w:val="22"/>
          <w:szCs w:val="22"/>
        </w:rPr>
        <w:t xml:space="preserve"> Limerick for an internship i</w:t>
      </w:r>
      <w:r w:rsidR="00856813" w:rsidRPr="005829BB">
        <w:rPr>
          <w:rFonts w:ascii="Arial" w:eastAsiaTheme="minorHAnsi" w:hAnsi="Arial" w:cs="Arial"/>
          <w:sz w:val="22"/>
          <w:szCs w:val="22"/>
        </w:rPr>
        <w:t>n the Office of the Director of Public Prosecutions</w:t>
      </w:r>
      <w:r w:rsidR="008B65B1">
        <w:rPr>
          <w:rFonts w:ascii="Arial" w:eastAsiaTheme="minorHAnsi" w:hAnsi="Arial" w:cs="Arial"/>
          <w:sz w:val="22"/>
          <w:szCs w:val="22"/>
        </w:rPr>
        <w:t xml:space="preserve"> </w:t>
      </w:r>
      <w:r w:rsidR="00856813" w:rsidRPr="005829BB">
        <w:rPr>
          <w:rFonts w:ascii="Arial" w:eastAsiaTheme="minorHAnsi" w:hAnsi="Arial" w:cs="Arial"/>
          <w:sz w:val="22"/>
          <w:szCs w:val="22"/>
        </w:rPr>
        <w:t>and was successful at</w:t>
      </w:r>
      <w:r w:rsidR="00856813" w:rsidRPr="005829BB">
        <w:rPr>
          <w:rFonts w:ascii="Arial" w:hAnsi="Arial" w:cs="Arial"/>
          <w:sz w:val="22"/>
          <w:szCs w:val="22"/>
        </w:rPr>
        <w:t xml:space="preserve"> </w:t>
      </w:r>
      <w:r w:rsidR="00856813" w:rsidRPr="005829BB">
        <w:rPr>
          <w:rFonts w:ascii="Arial" w:eastAsiaTheme="minorHAnsi" w:hAnsi="Arial" w:cs="Arial"/>
          <w:sz w:val="22"/>
          <w:szCs w:val="22"/>
        </w:rPr>
        <w:t>securing a place in their Prosecution Policy and Research Uni</w:t>
      </w:r>
      <w:r w:rsidR="00303F95">
        <w:rPr>
          <w:rFonts w:ascii="Arial" w:hAnsi="Arial" w:cs="Arial"/>
          <w:sz w:val="22"/>
          <w:szCs w:val="22"/>
        </w:rPr>
        <w:t xml:space="preserve">t </w:t>
      </w:r>
      <w:r w:rsidR="00F64ADA">
        <w:rPr>
          <w:rFonts w:ascii="Arial" w:hAnsi="Arial" w:cs="Arial"/>
          <w:sz w:val="22"/>
          <w:szCs w:val="22"/>
        </w:rPr>
        <w:t xml:space="preserve">in Dublin </w:t>
      </w:r>
      <w:r w:rsidR="00493214">
        <w:rPr>
          <w:rFonts w:ascii="Arial" w:hAnsi="Arial" w:cs="Arial"/>
          <w:sz w:val="22"/>
          <w:szCs w:val="22"/>
        </w:rPr>
        <w:t xml:space="preserve">for October and November </w:t>
      </w:r>
      <w:r w:rsidR="00303F95">
        <w:rPr>
          <w:rFonts w:ascii="Arial" w:hAnsi="Arial" w:cs="Arial"/>
          <w:sz w:val="22"/>
          <w:szCs w:val="22"/>
        </w:rPr>
        <w:t xml:space="preserve">2018. </w:t>
      </w:r>
    </w:p>
    <w:p w14:paraId="39E673C5" w14:textId="77777777" w:rsidR="00303F95" w:rsidRPr="00DB08BC" w:rsidRDefault="005829BB" w:rsidP="003579C6">
      <w:pPr>
        <w:pStyle w:val="ListParagraph"/>
        <w:numPr>
          <w:ilvl w:val="0"/>
          <w:numId w:val="4"/>
        </w:numPr>
        <w:spacing w:after="0" w:line="240" w:lineRule="auto"/>
        <w:ind w:left="357" w:hanging="357"/>
        <w:jc w:val="left"/>
        <w:rPr>
          <w:rFonts w:ascii="Arial" w:eastAsiaTheme="minorHAnsi" w:hAnsi="Arial" w:cs="Arial"/>
          <w:sz w:val="22"/>
          <w:szCs w:val="22"/>
        </w:rPr>
      </w:pPr>
      <w:r w:rsidRPr="005829BB">
        <w:rPr>
          <w:rFonts w:ascii="Arial" w:hAnsi="Arial" w:cs="Arial"/>
          <w:b/>
          <w:sz w:val="22"/>
          <w:szCs w:val="22"/>
        </w:rPr>
        <w:t xml:space="preserve">Competition: </w:t>
      </w:r>
      <w:r w:rsidR="00856813" w:rsidRPr="005829BB">
        <w:rPr>
          <w:rFonts w:ascii="Arial" w:eastAsiaTheme="minorHAnsi" w:hAnsi="Arial" w:cs="Arial"/>
          <w:sz w:val="22"/>
          <w:szCs w:val="22"/>
        </w:rPr>
        <w:t>I participated in the Kate Fleming Mediation Competition in Medical Law</w:t>
      </w:r>
      <w:r w:rsidR="00303F95">
        <w:rPr>
          <w:rFonts w:ascii="Arial" w:eastAsiaTheme="minorHAnsi" w:hAnsi="Arial" w:cs="Arial"/>
          <w:sz w:val="22"/>
          <w:szCs w:val="22"/>
        </w:rPr>
        <w:t xml:space="preserve"> in April 2018</w:t>
      </w:r>
      <w:r w:rsidR="00856813" w:rsidRPr="005829BB">
        <w:rPr>
          <w:rFonts w:ascii="Arial" w:eastAsiaTheme="minorHAnsi" w:hAnsi="Arial" w:cs="Arial"/>
          <w:sz w:val="22"/>
          <w:szCs w:val="22"/>
        </w:rPr>
        <w:t>.</w:t>
      </w:r>
      <w:r w:rsidR="00776CB6">
        <w:rPr>
          <w:rFonts w:ascii="Arial" w:eastAsiaTheme="minorHAnsi" w:hAnsi="Arial" w:cs="Arial"/>
          <w:sz w:val="22"/>
          <w:szCs w:val="22"/>
        </w:rPr>
        <w:t xml:space="preserve"> This allowed me to </w:t>
      </w:r>
      <w:r w:rsidR="00A33DB5">
        <w:rPr>
          <w:rFonts w:ascii="Arial" w:eastAsiaTheme="minorHAnsi" w:hAnsi="Arial" w:cs="Arial"/>
          <w:sz w:val="22"/>
          <w:szCs w:val="22"/>
        </w:rPr>
        <w:t xml:space="preserve">put into practice some of </w:t>
      </w:r>
      <w:r w:rsidR="00776CB6">
        <w:rPr>
          <w:rFonts w:ascii="Arial" w:eastAsiaTheme="minorHAnsi" w:hAnsi="Arial" w:cs="Arial"/>
          <w:sz w:val="22"/>
          <w:szCs w:val="22"/>
        </w:rPr>
        <w:t xml:space="preserve">what I had learnt and develop </w:t>
      </w:r>
      <w:r w:rsidR="00776CB6">
        <w:rPr>
          <w:rFonts w:ascii="Arial" w:eastAsiaTheme="minorHAnsi" w:hAnsi="Arial" w:cs="Arial"/>
          <w:sz w:val="22"/>
          <w:szCs w:val="22"/>
        </w:rPr>
        <w:lastRenderedPageBreak/>
        <w:t>skills in two of</w:t>
      </w:r>
      <w:r w:rsidR="00A33DB5">
        <w:rPr>
          <w:rFonts w:ascii="Arial" w:eastAsiaTheme="minorHAnsi" w:hAnsi="Arial" w:cs="Arial"/>
          <w:sz w:val="22"/>
          <w:szCs w:val="22"/>
        </w:rPr>
        <w:t xml:space="preserve"> my modules undertaken in 2017</w:t>
      </w:r>
      <w:r w:rsidR="00776CB6">
        <w:rPr>
          <w:rFonts w:ascii="Arial" w:eastAsiaTheme="minorHAnsi" w:hAnsi="Arial" w:cs="Arial"/>
          <w:sz w:val="22"/>
          <w:szCs w:val="22"/>
        </w:rPr>
        <w:t xml:space="preserve">, Medical Law and Alternative Dispute Resolution. </w:t>
      </w:r>
    </w:p>
    <w:p w14:paraId="58F41818" w14:textId="77777777" w:rsidR="00DB08BC" w:rsidRPr="00DB08BC" w:rsidRDefault="005829BB" w:rsidP="00DB08BC">
      <w:pPr>
        <w:pStyle w:val="ListParagraph"/>
        <w:numPr>
          <w:ilvl w:val="0"/>
          <w:numId w:val="4"/>
        </w:numPr>
        <w:tabs>
          <w:tab w:val="left" w:pos="1276"/>
        </w:tabs>
        <w:spacing w:after="0" w:line="240" w:lineRule="auto"/>
        <w:ind w:left="357" w:hanging="357"/>
        <w:jc w:val="left"/>
        <w:rPr>
          <w:rFonts w:ascii="Arial" w:eastAsiaTheme="minorHAnsi" w:hAnsi="Arial" w:cs="Arial"/>
          <w:sz w:val="22"/>
          <w:szCs w:val="22"/>
        </w:rPr>
      </w:pPr>
      <w:r w:rsidRPr="005829BB">
        <w:rPr>
          <w:rFonts w:ascii="Arial" w:hAnsi="Arial" w:cs="Arial"/>
          <w:b/>
          <w:sz w:val="22"/>
          <w:szCs w:val="22"/>
        </w:rPr>
        <w:t xml:space="preserve">Hockey: </w:t>
      </w:r>
      <w:r w:rsidR="00493214" w:rsidRPr="00493214">
        <w:rPr>
          <w:rFonts w:ascii="Arial" w:hAnsi="Arial" w:cs="Arial"/>
          <w:sz w:val="22"/>
          <w:szCs w:val="22"/>
        </w:rPr>
        <w:t>I was</w:t>
      </w:r>
      <w:r w:rsidR="00493214">
        <w:rPr>
          <w:rFonts w:ascii="Arial" w:hAnsi="Arial" w:cs="Arial"/>
          <w:b/>
          <w:sz w:val="22"/>
          <w:szCs w:val="22"/>
        </w:rPr>
        <w:t xml:space="preserve"> </w:t>
      </w:r>
      <w:r w:rsidR="00146B22" w:rsidRPr="009D6BDF">
        <w:rPr>
          <w:rFonts w:ascii="Arial" w:hAnsi="Arial" w:cs="Arial"/>
          <w:sz w:val="22"/>
          <w:szCs w:val="22"/>
        </w:rPr>
        <w:t>c</w:t>
      </w:r>
      <w:r w:rsidR="00496AB3">
        <w:rPr>
          <w:rFonts w:ascii="Arial" w:eastAsiaTheme="minorHAnsi" w:hAnsi="Arial" w:cs="Arial"/>
          <w:sz w:val="22"/>
          <w:szCs w:val="22"/>
        </w:rPr>
        <w:t xml:space="preserve">aptain of the University of Limerick </w:t>
      </w:r>
      <w:r w:rsidR="00856813" w:rsidRPr="005829BB">
        <w:rPr>
          <w:rFonts w:ascii="Arial" w:eastAsiaTheme="minorHAnsi" w:hAnsi="Arial" w:cs="Arial"/>
          <w:sz w:val="22"/>
          <w:szCs w:val="22"/>
        </w:rPr>
        <w:t>Ladies Hockey Team</w:t>
      </w:r>
      <w:r w:rsidR="00303F95">
        <w:rPr>
          <w:rFonts w:ascii="Arial" w:eastAsiaTheme="minorHAnsi" w:hAnsi="Arial" w:cs="Arial"/>
          <w:sz w:val="22"/>
          <w:szCs w:val="22"/>
        </w:rPr>
        <w:t xml:space="preserve"> in </w:t>
      </w:r>
      <w:r w:rsidR="00303F95" w:rsidRPr="00BD6BCF">
        <w:rPr>
          <w:rFonts w:ascii="Arial" w:eastAsiaTheme="minorHAnsi" w:hAnsi="Arial" w:cs="Arial"/>
          <w:sz w:val="22"/>
          <w:szCs w:val="22"/>
        </w:rPr>
        <w:t>2017</w:t>
      </w:r>
      <w:r w:rsidR="00856813" w:rsidRPr="00BD6BCF">
        <w:rPr>
          <w:rFonts w:ascii="Arial" w:hAnsi="Arial" w:cs="Arial"/>
          <w:sz w:val="22"/>
          <w:szCs w:val="22"/>
        </w:rPr>
        <w:t>.</w:t>
      </w:r>
      <w:r w:rsidR="002328D3" w:rsidRPr="00BD6BCF">
        <w:rPr>
          <w:rFonts w:ascii="Arial" w:eastAsiaTheme="minorHAnsi" w:hAnsi="Arial" w:cs="Arial"/>
          <w:sz w:val="22"/>
          <w:szCs w:val="22"/>
        </w:rPr>
        <w:t xml:space="preserve"> </w:t>
      </w:r>
      <w:r w:rsidR="00146B22" w:rsidRPr="00BD6BCF">
        <w:rPr>
          <w:rFonts w:ascii="Arial" w:eastAsiaTheme="minorHAnsi" w:hAnsi="Arial" w:cs="Arial"/>
          <w:sz w:val="22"/>
          <w:szCs w:val="22"/>
        </w:rPr>
        <w:t>I was the</w:t>
      </w:r>
      <w:r w:rsidR="00DB08BC">
        <w:rPr>
          <w:rFonts w:ascii="Arial" w:eastAsiaTheme="minorHAnsi" w:hAnsi="Arial" w:cs="Arial"/>
          <w:sz w:val="22"/>
          <w:szCs w:val="22"/>
        </w:rPr>
        <w:t xml:space="preserve"> </w:t>
      </w:r>
      <w:r w:rsidR="00146B22" w:rsidRPr="00BD6BCF">
        <w:rPr>
          <w:rFonts w:ascii="Arial" w:eastAsiaTheme="minorHAnsi" w:hAnsi="Arial" w:cs="Arial"/>
          <w:sz w:val="22"/>
          <w:szCs w:val="22"/>
        </w:rPr>
        <w:t>p</w:t>
      </w:r>
      <w:r w:rsidR="00A33DB5" w:rsidRPr="00BD6BCF">
        <w:rPr>
          <w:rFonts w:ascii="Arial" w:hAnsi="Arial" w:cs="Arial"/>
          <w:sz w:val="22"/>
          <w:szCs w:val="22"/>
        </w:rPr>
        <w:t xml:space="preserve">layer of the </w:t>
      </w:r>
      <w:r w:rsidR="00146B22" w:rsidRPr="00BD6BCF">
        <w:rPr>
          <w:rFonts w:ascii="Arial" w:hAnsi="Arial" w:cs="Arial"/>
          <w:sz w:val="22"/>
          <w:szCs w:val="22"/>
        </w:rPr>
        <w:t>y</w:t>
      </w:r>
      <w:r w:rsidR="00A33DB5" w:rsidRPr="00BD6BCF">
        <w:rPr>
          <w:rFonts w:ascii="Arial" w:hAnsi="Arial" w:cs="Arial"/>
          <w:sz w:val="22"/>
          <w:szCs w:val="22"/>
        </w:rPr>
        <w:t xml:space="preserve">ear for </w:t>
      </w:r>
      <w:r w:rsidR="00493214" w:rsidRPr="00BD6BCF">
        <w:rPr>
          <w:rFonts w:ascii="Arial" w:hAnsi="Arial" w:cs="Arial"/>
          <w:sz w:val="22"/>
          <w:szCs w:val="22"/>
        </w:rPr>
        <w:t xml:space="preserve">the </w:t>
      </w:r>
      <w:r w:rsidR="00A33DB5" w:rsidRPr="00BD6BCF">
        <w:rPr>
          <w:rFonts w:ascii="Arial" w:hAnsi="Arial" w:cs="Arial"/>
          <w:sz w:val="22"/>
          <w:szCs w:val="22"/>
        </w:rPr>
        <w:t>Waterford Girl’s Hockey Team in 2010</w:t>
      </w:r>
      <w:r w:rsidR="002328D3" w:rsidRPr="00BD6BCF">
        <w:rPr>
          <w:rFonts w:ascii="Arial" w:hAnsi="Arial" w:cs="Arial"/>
          <w:sz w:val="22"/>
          <w:szCs w:val="22"/>
        </w:rPr>
        <w:t>.</w:t>
      </w:r>
      <w:r w:rsidR="00A33DB5" w:rsidRPr="00BD6BCF">
        <w:rPr>
          <w:rFonts w:ascii="Arial" w:hAnsi="Arial" w:cs="Arial"/>
          <w:sz w:val="22"/>
          <w:szCs w:val="22"/>
        </w:rPr>
        <w:t xml:space="preserve"> </w:t>
      </w:r>
    </w:p>
    <w:p w14:paraId="274D2E28" w14:textId="255365BF" w:rsidR="00815BEB" w:rsidRPr="00DB08BC" w:rsidRDefault="00856813" w:rsidP="00DB08BC">
      <w:pPr>
        <w:pStyle w:val="ListParagraph"/>
        <w:numPr>
          <w:ilvl w:val="0"/>
          <w:numId w:val="4"/>
        </w:numPr>
        <w:tabs>
          <w:tab w:val="left" w:pos="1276"/>
        </w:tabs>
        <w:spacing w:after="0" w:line="240" w:lineRule="auto"/>
        <w:ind w:left="357" w:hanging="357"/>
        <w:jc w:val="left"/>
        <w:rPr>
          <w:rFonts w:ascii="Arial" w:eastAsiaTheme="minorHAnsi" w:hAnsi="Arial" w:cs="Arial"/>
          <w:sz w:val="22"/>
          <w:szCs w:val="22"/>
        </w:rPr>
      </w:pPr>
      <w:r w:rsidRPr="00DB08BC">
        <w:rPr>
          <w:rFonts w:ascii="Arial" w:eastAsiaTheme="minorHAnsi" w:hAnsi="Arial" w:cs="Arial"/>
          <w:b/>
          <w:sz w:val="22"/>
          <w:szCs w:val="22"/>
        </w:rPr>
        <w:t xml:space="preserve">University of </w:t>
      </w:r>
      <w:r w:rsidR="005829BB" w:rsidRPr="00DB08BC">
        <w:rPr>
          <w:rFonts w:ascii="Arial" w:hAnsi="Arial" w:cs="Arial"/>
          <w:b/>
          <w:sz w:val="22"/>
          <w:szCs w:val="22"/>
        </w:rPr>
        <w:t xml:space="preserve">Limerick Law Society: </w:t>
      </w:r>
      <w:r w:rsidRPr="00DB08BC">
        <w:rPr>
          <w:rFonts w:ascii="Arial" w:hAnsi="Arial" w:cs="Arial"/>
          <w:sz w:val="22"/>
          <w:szCs w:val="22"/>
        </w:rPr>
        <w:t xml:space="preserve">I </w:t>
      </w:r>
      <w:r w:rsidRPr="00DB08BC">
        <w:rPr>
          <w:rFonts w:ascii="Arial" w:eastAsiaTheme="minorHAnsi" w:hAnsi="Arial" w:cs="Arial"/>
          <w:sz w:val="22"/>
          <w:szCs w:val="22"/>
        </w:rPr>
        <w:t xml:space="preserve">was elected as the Law Ball Convener for the University of Limerick Law </w:t>
      </w:r>
      <w:r w:rsidR="00804BAF" w:rsidRPr="00DB08BC">
        <w:rPr>
          <w:rFonts w:ascii="Arial" w:hAnsi="Arial" w:cs="Arial"/>
          <w:sz w:val="22"/>
          <w:szCs w:val="22"/>
        </w:rPr>
        <w:t>Society</w:t>
      </w:r>
      <w:r w:rsidR="00303F95" w:rsidRPr="00DB08BC">
        <w:rPr>
          <w:rFonts w:ascii="Arial" w:hAnsi="Arial" w:cs="Arial"/>
          <w:sz w:val="22"/>
          <w:szCs w:val="22"/>
        </w:rPr>
        <w:t xml:space="preserve"> in 2015</w:t>
      </w:r>
      <w:r w:rsidR="00804BAF" w:rsidRPr="00DB08BC">
        <w:rPr>
          <w:rFonts w:ascii="Arial" w:hAnsi="Arial" w:cs="Arial"/>
          <w:sz w:val="22"/>
          <w:szCs w:val="22"/>
        </w:rPr>
        <w:t xml:space="preserve">. </w:t>
      </w:r>
      <w:r w:rsidRPr="00DB08BC">
        <w:rPr>
          <w:rFonts w:ascii="Arial" w:eastAsiaTheme="minorHAnsi" w:hAnsi="Arial" w:cs="Arial"/>
          <w:sz w:val="22"/>
          <w:szCs w:val="22"/>
        </w:rPr>
        <w:t>This role involved organising the most important event in the law</w:t>
      </w:r>
      <w:r w:rsidR="00804BAF" w:rsidRPr="00DB08BC">
        <w:rPr>
          <w:rFonts w:ascii="Arial" w:hAnsi="Arial" w:cs="Arial"/>
          <w:sz w:val="22"/>
          <w:szCs w:val="22"/>
        </w:rPr>
        <w:t xml:space="preserve"> </w:t>
      </w:r>
      <w:r w:rsidRPr="00DB08BC">
        <w:rPr>
          <w:rFonts w:ascii="Arial" w:eastAsiaTheme="minorHAnsi" w:hAnsi="Arial" w:cs="Arial"/>
          <w:sz w:val="22"/>
          <w:szCs w:val="22"/>
        </w:rPr>
        <w:t>society calendar, which was a great success. I g</w:t>
      </w:r>
      <w:r w:rsidR="00776CB6" w:rsidRPr="00DB08BC">
        <w:rPr>
          <w:rFonts w:ascii="Arial" w:eastAsiaTheme="minorHAnsi" w:hAnsi="Arial" w:cs="Arial"/>
          <w:sz w:val="22"/>
          <w:szCs w:val="22"/>
        </w:rPr>
        <w:t xml:space="preserve">ained many skills such as </w:t>
      </w:r>
      <w:r w:rsidR="00F70EC1">
        <w:rPr>
          <w:rFonts w:ascii="Arial" w:eastAsiaTheme="minorHAnsi" w:hAnsi="Arial" w:cs="Arial"/>
          <w:sz w:val="22"/>
          <w:szCs w:val="22"/>
        </w:rPr>
        <w:t xml:space="preserve">strong </w:t>
      </w:r>
      <w:r w:rsidR="00776CB6" w:rsidRPr="00DB08BC">
        <w:rPr>
          <w:rFonts w:ascii="Arial" w:eastAsiaTheme="minorHAnsi" w:hAnsi="Arial" w:cs="Arial"/>
          <w:sz w:val="22"/>
          <w:szCs w:val="22"/>
        </w:rPr>
        <w:t xml:space="preserve">leadership, a </w:t>
      </w:r>
      <w:r w:rsidRPr="00DB08BC">
        <w:rPr>
          <w:rFonts w:ascii="Arial" w:eastAsiaTheme="minorHAnsi" w:hAnsi="Arial" w:cs="Arial"/>
          <w:sz w:val="22"/>
          <w:szCs w:val="22"/>
        </w:rPr>
        <w:t>sa</w:t>
      </w:r>
      <w:r w:rsidR="00776CB6" w:rsidRPr="00DB08BC">
        <w:rPr>
          <w:rFonts w:ascii="Arial" w:eastAsiaTheme="minorHAnsi" w:hAnsi="Arial" w:cs="Arial"/>
          <w:sz w:val="22"/>
          <w:szCs w:val="22"/>
        </w:rPr>
        <w:t xml:space="preserve">les and marketing focus, good </w:t>
      </w:r>
      <w:r w:rsidRPr="00DB08BC">
        <w:rPr>
          <w:rFonts w:ascii="Arial" w:eastAsiaTheme="minorHAnsi" w:hAnsi="Arial" w:cs="Arial"/>
          <w:sz w:val="22"/>
          <w:szCs w:val="22"/>
        </w:rPr>
        <w:t>organisational abilit</w:t>
      </w:r>
      <w:r w:rsidR="00776CB6" w:rsidRPr="00DB08BC">
        <w:rPr>
          <w:rFonts w:ascii="Arial" w:eastAsiaTheme="minorHAnsi" w:hAnsi="Arial" w:cs="Arial"/>
          <w:sz w:val="22"/>
          <w:szCs w:val="22"/>
        </w:rPr>
        <w:t>y</w:t>
      </w:r>
      <w:r w:rsidR="00F70EC1">
        <w:rPr>
          <w:rFonts w:ascii="Arial" w:eastAsiaTheme="minorHAnsi" w:hAnsi="Arial" w:cs="Arial"/>
          <w:sz w:val="22"/>
          <w:szCs w:val="22"/>
        </w:rPr>
        <w:t xml:space="preserve">, </w:t>
      </w:r>
      <w:r w:rsidR="00776CB6" w:rsidRPr="00DB08BC">
        <w:rPr>
          <w:rFonts w:ascii="Arial" w:eastAsiaTheme="minorHAnsi" w:hAnsi="Arial" w:cs="Arial"/>
          <w:sz w:val="22"/>
          <w:szCs w:val="22"/>
        </w:rPr>
        <w:t xml:space="preserve">project management and </w:t>
      </w:r>
      <w:r w:rsidRPr="00DB08BC">
        <w:rPr>
          <w:rFonts w:ascii="Arial" w:eastAsiaTheme="minorHAnsi" w:hAnsi="Arial" w:cs="Arial"/>
          <w:sz w:val="22"/>
          <w:szCs w:val="22"/>
        </w:rPr>
        <w:t>a commitment to working as a team.</w:t>
      </w:r>
    </w:p>
    <w:p w14:paraId="56F07B6A" w14:textId="77777777" w:rsidR="00815BEB" w:rsidRPr="00815BEB" w:rsidRDefault="00815BEB" w:rsidP="00692928">
      <w:pPr>
        <w:pBdr>
          <w:bottom w:val="dotted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62BB64E7" w14:textId="77777777" w:rsidR="00303F95" w:rsidRPr="007035A4" w:rsidRDefault="00815BEB" w:rsidP="007035A4">
      <w:pPr>
        <w:spacing w:after="0" w:line="240" w:lineRule="auto"/>
        <w:rPr>
          <w:rFonts w:ascii="Arial" w:hAnsi="Arial" w:cs="Arial"/>
          <w:b/>
          <w:sz w:val="24"/>
          <w:u w:val="single"/>
        </w:rPr>
      </w:pPr>
      <w:r w:rsidRPr="00815BEB">
        <w:rPr>
          <w:rFonts w:ascii="Arial" w:hAnsi="Arial" w:cs="Arial"/>
          <w:b/>
          <w:sz w:val="24"/>
          <w:u w:val="single"/>
        </w:rPr>
        <w:t>Skills</w:t>
      </w:r>
    </w:p>
    <w:p w14:paraId="304E6C28" w14:textId="4473DE8A" w:rsidR="00A867AF" w:rsidRDefault="00A867AF" w:rsidP="00A867AF">
      <w:pPr>
        <w:pStyle w:val="ListParagraph"/>
        <w:numPr>
          <w:ilvl w:val="0"/>
          <w:numId w:val="4"/>
        </w:numPr>
        <w:spacing w:after="0" w:line="240" w:lineRule="auto"/>
        <w:ind w:left="357" w:hanging="357"/>
        <w:jc w:val="left"/>
        <w:rPr>
          <w:rFonts w:ascii="Arial" w:eastAsiaTheme="minorHAnsi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</w:rPr>
        <w:t xml:space="preserve">E-Discovery: </w:t>
      </w:r>
      <w:r w:rsidRPr="00A867AF">
        <w:rPr>
          <w:rFonts w:ascii="Arial" w:eastAsiaTheme="minorHAnsi" w:hAnsi="Arial" w:cs="Arial"/>
          <w:bCs/>
          <w:sz w:val="22"/>
          <w:szCs w:val="22"/>
        </w:rPr>
        <w:t xml:space="preserve">I am </w:t>
      </w:r>
      <w:r w:rsidR="00C0173E">
        <w:rPr>
          <w:rFonts w:ascii="Arial" w:eastAsiaTheme="minorHAnsi" w:hAnsi="Arial" w:cs="Arial"/>
          <w:bCs/>
          <w:sz w:val="22"/>
          <w:szCs w:val="22"/>
        </w:rPr>
        <w:t xml:space="preserve">skilled </w:t>
      </w:r>
      <w:r w:rsidRPr="00A867AF">
        <w:rPr>
          <w:rFonts w:ascii="Arial" w:eastAsiaTheme="minorHAnsi" w:hAnsi="Arial" w:cs="Arial"/>
          <w:bCs/>
          <w:sz w:val="22"/>
          <w:szCs w:val="22"/>
        </w:rPr>
        <w:t>in Ringtail and Relativity</w:t>
      </w:r>
      <w:r w:rsidR="00C0173E">
        <w:rPr>
          <w:rFonts w:ascii="Arial" w:eastAsiaTheme="minorHAnsi" w:hAnsi="Arial" w:cs="Arial"/>
          <w:bCs/>
          <w:sz w:val="22"/>
          <w:szCs w:val="22"/>
        </w:rPr>
        <w:t>.</w:t>
      </w:r>
    </w:p>
    <w:p w14:paraId="4287E9F0" w14:textId="294FCEE5" w:rsidR="00A867AF" w:rsidRPr="00437230" w:rsidRDefault="00437230" w:rsidP="00A867AF">
      <w:pPr>
        <w:pStyle w:val="ListParagraph"/>
        <w:numPr>
          <w:ilvl w:val="0"/>
          <w:numId w:val="4"/>
        </w:numPr>
        <w:spacing w:after="0" w:line="240" w:lineRule="auto"/>
        <w:ind w:left="357" w:hanging="357"/>
        <w:jc w:val="left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</w:rPr>
        <w:t xml:space="preserve">Courses: </w:t>
      </w:r>
      <w:r w:rsidRPr="00437230">
        <w:rPr>
          <w:rFonts w:ascii="Arial" w:eastAsiaTheme="minorHAnsi" w:hAnsi="Arial" w:cs="Arial"/>
          <w:bCs/>
          <w:sz w:val="22"/>
          <w:szCs w:val="22"/>
        </w:rPr>
        <w:t>I am trained in Fire &amp; Safety, Manual Handling and Infection, Prevention and Control.</w:t>
      </w:r>
    </w:p>
    <w:p w14:paraId="01FBF829" w14:textId="0B326E3B" w:rsidR="00303F95" w:rsidRPr="00A867AF" w:rsidRDefault="00856813" w:rsidP="00A867AF">
      <w:pPr>
        <w:pStyle w:val="ListParagraph"/>
        <w:numPr>
          <w:ilvl w:val="0"/>
          <w:numId w:val="4"/>
        </w:numPr>
        <w:spacing w:after="0" w:line="240" w:lineRule="auto"/>
        <w:ind w:left="357" w:hanging="357"/>
        <w:jc w:val="left"/>
        <w:rPr>
          <w:rFonts w:ascii="Arial" w:eastAsiaTheme="minorHAnsi" w:hAnsi="Arial" w:cs="Arial"/>
          <w:b/>
          <w:sz w:val="22"/>
          <w:szCs w:val="22"/>
        </w:rPr>
      </w:pPr>
      <w:r w:rsidRPr="005829BB">
        <w:rPr>
          <w:rFonts w:ascii="Arial" w:eastAsiaTheme="minorHAnsi" w:hAnsi="Arial" w:cs="Arial"/>
          <w:b/>
          <w:sz w:val="22"/>
          <w:szCs w:val="22"/>
        </w:rPr>
        <w:t>IT Skills</w:t>
      </w:r>
      <w:r w:rsidR="005829BB" w:rsidRPr="005829BB">
        <w:rPr>
          <w:rFonts w:ascii="Arial" w:hAnsi="Arial" w:cs="Arial"/>
          <w:b/>
          <w:sz w:val="22"/>
          <w:szCs w:val="22"/>
        </w:rPr>
        <w:t xml:space="preserve">: </w:t>
      </w:r>
      <w:r w:rsidRPr="005829BB">
        <w:rPr>
          <w:rFonts w:ascii="Arial" w:eastAsiaTheme="minorHAnsi" w:hAnsi="Arial" w:cs="Arial"/>
          <w:sz w:val="22"/>
          <w:szCs w:val="22"/>
        </w:rPr>
        <w:t>I</w:t>
      </w:r>
      <w:r w:rsidR="00303F95">
        <w:rPr>
          <w:rFonts w:ascii="Arial" w:eastAsiaTheme="minorHAnsi" w:hAnsi="Arial" w:cs="Arial"/>
          <w:sz w:val="22"/>
          <w:szCs w:val="22"/>
        </w:rPr>
        <w:t xml:space="preserve"> am proficient in information technology and have</w:t>
      </w:r>
      <w:r w:rsidRPr="005829BB">
        <w:rPr>
          <w:rFonts w:ascii="Arial" w:eastAsiaTheme="minorHAnsi" w:hAnsi="Arial" w:cs="Arial"/>
          <w:sz w:val="22"/>
          <w:szCs w:val="22"/>
        </w:rPr>
        <w:t xml:space="preserve"> completed the European Computer Driving License (ECDL)</w:t>
      </w:r>
      <w:r w:rsidR="004215FA">
        <w:rPr>
          <w:rFonts w:ascii="Arial" w:eastAsiaTheme="minorHAnsi" w:hAnsi="Arial" w:cs="Arial"/>
          <w:sz w:val="22"/>
          <w:szCs w:val="22"/>
        </w:rPr>
        <w:t xml:space="preserve">. I can use various IT systems such as PDF docs, </w:t>
      </w:r>
      <w:proofErr w:type="spellStart"/>
      <w:r w:rsidR="004215FA">
        <w:rPr>
          <w:rFonts w:ascii="Arial" w:eastAsiaTheme="minorHAnsi" w:hAnsi="Arial" w:cs="Arial"/>
          <w:sz w:val="22"/>
          <w:szCs w:val="22"/>
        </w:rPr>
        <w:t>Keyhouse</w:t>
      </w:r>
      <w:proofErr w:type="spellEnd"/>
      <w:r w:rsidR="004215FA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="004215FA">
        <w:rPr>
          <w:rFonts w:ascii="Arial" w:eastAsiaTheme="minorHAnsi" w:hAnsi="Arial" w:cs="Arial"/>
          <w:sz w:val="22"/>
          <w:szCs w:val="22"/>
        </w:rPr>
        <w:t>imanage</w:t>
      </w:r>
      <w:proofErr w:type="spellEnd"/>
      <w:r w:rsidR="004215FA">
        <w:rPr>
          <w:rFonts w:ascii="Arial" w:eastAsiaTheme="minorHAnsi" w:hAnsi="Arial" w:cs="Arial"/>
          <w:sz w:val="22"/>
          <w:szCs w:val="22"/>
        </w:rPr>
        <w:t xml:space="preserve">, Axle, Global Entity Management System (GEMS), Companies Online Registration System (CORE). </w:t>
      </w:r>
      <w:r w:rsidRPr="005829BB">
        <w:rPr>
          <w:rFonts w:ascii="Arial" w:eastAsiaTheme="minorHAnsi" w:hAnsi="Arial" w:cs="Arial"/>
          <w:sz w:val="22"/>
          <w:szCs w:val="22"/>
        </w:rPr>
        <w:t xml:space="preserve"> </w:t>
      </w:r>
    </w:p>
    <w:p w14:paraId="591F67A0" w14:textId="18B27599" w:rsidR="00303F95" w:rsidRPr="00A867AF" w:rsidRDefault="00856813" w:rsidP="00A867AF">
      <w:pPr>
        <w:pStyle w:val="ListParagraph"/>
        <w:numPr>
          <w:ilvl w:val="0"/>
          <w:numId w:val="4"/>
        </w:numPr>
        <w:spacing w:after="0" w:line="240" w:lineRule="auto"/>
        <w:ind w:left="357" w:hanging="357"/>
        <w:jc w:val="left"/>
        <w:rPr>
          <w:rFonts w:ascii="Arial" w:eastAsiaTheme="minorHAnsi" w:hAnsi="Arial" w:cs="Arial"/>
          <w:b/>
          <w:sz w:val="22"/>
          <w:szCs w:val="22"/>
        </w:rPr>
      </w:pPr>
      <w:r w:rsidRPr="005829BB">
        <w:rPr>
          <w:rFonts w:ascii="Arial" w:eastAsiaTheme="minorHAnsi" w:hAnsi="Arial" w:cs="Arial"/>
          <w:b/>
          <w:sz w:val="22"/>
          <w:szCs w:val="22"/>
        </w:rPr>
        <w:t>Language Skills</w:t>
      </w:r>
      <w:r w:rsidR="005829BB" w:rsidRPr="005829BB">
        <w:rPr>
          <w:rFonts w:ascii="Arial" w:hAnsi="Arial" w:cs="Arial"/>
          <w:b/>
          <w:sz w:val="22"/>
          <w:szCs w:val="22"/>
        </w:rPr>
        <w:t xml:space="preserve">: </w:t>
      </w:r>
      <w:r w:rsidR="00BD6BCF">
        <w:rPr>
          <w:rFonts w:ascii="Arial" w:hAnsi="Arial" w:cs="Arial"/>
          <w:sz w:val="22"/>
          <w:szCs w:val="22"/>
        </w:rPr>
        <w:t>I am</w:t>
      </w:r>
      <w:r w:rsidR="00804BAF" w:rsidRPr="005829BB">
        <w:rPr>
          <w:rFonts w:ascii="Arial" w:hAnsi="Arial" w:cs="Arial"/>
          <w:sz w:val="22"/>
          <w:szCs w:val="22"/>
        </w:rPr>
        <w:t xml:space="preserve"> proficient in French having obtained an A in both my Junior and Leaving Cert</w:t>
      </w:r>
      <w:r w:rsidR="00776CB6">
        <w:rPr>
          <w:rFonts w:ascii="Arial" w:hAnsi="Arial" w:cs="Arial"/>
          <w:sz w:val="22"/>
          <w:szCs w:val="22"/>
        </w:rPr>
        <w:t>ificate</w:t>
      </w:r>
      <w:r w:rsidR="00804BAF" w:rsidRPr="005829BB">
        <w:rPr>
          <w:rFonts w:ascii="Arial" w:hAnsi="Arial" w:cs="Arial"/>
          <w:sz w:val="22"/>
          <w:szCs w:val="22"/>
        </w:rPr>
        <w:t xml:space="preserve">. </w:t>
      </w:r>
      <w:r w:rsidRPr="005829BB">
        <w:rPr>
          <w:rFonts w:ascii="Arial" w:eastAsiaTheme="minorHAnsi" w:hAnsi="Arial" w:cs="Arial"/>
          <w:sz w:val="22"/>
          <w:szCs w:val="22"/>
        </w:rPr>
        <w:t>I participated on a</w:t>
      </w:r>
      <w:r w:rsidR="00804BAF" w:rsidRPr="005829BB">
        <w:rPr>
          <w:rFonts w:ascii="Arial" w:hAnsi="Arial" w:cs="Arial"/>
          <w:sz w:val="22"/>
          <w:szCs w:val="22"/>
        </w:rPr>
        <w:t xml:space="preserve"> French exchange</w:t>
      </w:r>
      <w:r w:rsidR="00776CB6">
        <w:rPr>
          <w:rFonts w:ascii="Arial" w:hAnsi="Arial" w:cs="Arial"/>
          <w:sz w:val="22"/>
          <w:szCs w:val="22"/>
        </w:rPr>
        <w:t xml:space="preserve"> in Bayonne in October 2011 and</w:t>
      </w:r>
      <w:r w:rsidRPr="005829BB">
        <w:rPr>
          <w:rFonts w:ascii="Arial" w:eastAsiaTheme="minorHAnsi" w:hAnsi="Arial" w:cs="Arial"/>
          <w:sz w:val="22"/>
          <w:szCs w:val="22"/>
        </w:rPr>
        <w:t xml:space="preserve"> hosted a French student in Ireland in January 2012.</w:t>
      </w:r>
      <w:r w:rsidR="00815BEB">
        <w:rPr>
          <w:rFonts w:ascii="Arial" w:eastAsiaTheme="minorHAnsi" w:hAnsi="Arial" w:cs="Arial"/>
          <w:sz w:val="22"/>
          <w:szCs w:val="22"/>
        </w:rPr>
        <w:t xml:space="preserve"> </w:t>
      </w:r>
    </w:p>
    <w:p w14:paraId="24D74F73" w14:textId="77777777" w:rsidR="00856813" w:rsidRPr="005829BB" w:rsidRDefault="00856813" w:rsidP="007035A4">
      <w:pPr>
        <w:pStyle w:val="ListParagraph"/>
        <w:numPr>
          <w:ilvl w:val="0"/>
          <w:numId w:val="4"/>
        </w:numPr>
        <w:tabs>
          <w:tab w:val="left" w:pos="1985"/>
        </w:tabs>
        <w:spacing w:after="0" w:line="240" w:lineRule="auto"/>
        <w:ind w:left="357" w:hanging="357"/>
        <w:jc w:val="left"/>
        <w:rPr>
          <w:rFonts w:ascii="Arial" w:eastAsiaTheme="minorHAnsi" w:hAnsi="Arial" w:cs="Arial"/>
          <w:b/>
          <w:sz w:val="22"/>
          <w:szCs w:val="22"/>
        </w:rPr>
      </w:pPr>
      <w:r w:rsidRPr="005829BB">
        <w:rPr>
          <w:rFonts w:ascii="Arial" w:eastAsiaTheme="minorHAnsi" w:hAnsi="Arial" w:cs="Arial"/>
          <w:b/>
          <w:sz w:val="22"/>
          <w:szCs w:val="22"/>
        </w:rPr>
        <w:t>Other</w:t>
      </w:r>
      <w:r w:rsidR="005829BB" w:rsidRPr="005829BB">
        <w:rPr>
          <w:rFonts w:ascii="Arial" w:hAnsi="Arial" w:cs="Arial"/>
          <w:b/>
          <w:sz w:val="22"/>
          <w:szCs w:val="22"/>
        </w:rPr>
        <w:t xml:space="preserve">: </w:t>
      </w:r>
      <w:r w:rsidRPr="005829BB">
        <w:rPr>
          <w:rFonts w:ascii="Arial" w:eastAsiaTheme="minorHAnsi" w:hAnsi="Arial" w:cs="Arial"/>
          <w:sz w:val="22"/>
          <w:szCs w:val="22"/>
        </w:rPr>
        <w:t>Full driving licence.</w:t>
      </w:r>
    </w:p>
    <w:p w14:paraId="730FBEF3" w14:textId="77777777" w:rsidR="005A1436" w:rsidRDefault="005A1436" w:rsidP="007035A4">
      <w:pPr>
        <w:pBdr>
          <w:bottom w:val="dotted" w:sz="4" w:space="1" w:color="auto"/>
        </w:pBdr>
        <w:tabs>
          <w:tab w:val="left" w:pos="1276"/>
          <w:tab w:val="left" w:pos="1418"/>
        </w:tabs>
        <w:spacing w:after="0" w:line="240" w:lineRule="auto"/>
        <w:rPr>
          <w:rFonts w:ascii="Arial" w:hAnsi="Arial" w:cs="Arial"/>
          <w:b/>
          <w:u w:val="single"/>
        </w:rPr>
      </w:pPr>
    </w:p>
    <w:p w14:paraId="3E1D57C1" w14:textId="77777777" w:rsidR="00856813" w:rsidRPr="007035A4" w:rsidRDefault="007035A4" w:rsidP="00692928">
      <w:pPr>
        <w:tabs>
          <w:tab w:val="left" w:pos="1276"/>
          <w:tab w:val="left" w:pos="1418"/>
        </w:tabs>
        <w:spacing w:after="0" w:line="240" w:lineRule="auto"/>
        <w:rPr>
          <w:rFonts w:ascii="Arial" w:hAnsi="Arial" w:cs="Arial"/>
          <w:b/>
          <w:sz w:val="24"/>
          <w:u w:val="single"/>
        </w:rPr>
      </w:pPr>
      <w:r w:rsidRPr="007035A4">
        <w:rPr>
          <w:rFonts w:ascii="Arial" w:hAnsi="Arial" w:cs="Arial"/>
          <w:b/>
          <w:sz w:val="24"/>
          <w:u w:val="single"/>
        </w:rPr>
        <w:t>Interests</w:t>
      </w:r>
    </w:p>
    <w:p w14:paraId="06BC5B1D" w14:textId="77777777" w:rsidR="005829BB" w:rsidRPr="00053D9B" w:rsidRDefault="00856813" w:rsidP="00053D9B">
      <w:pPr>
        <w:spacing w:after="0" w:line="240" w:lineRule="auto"/>
        <w:rPr>
          <w:rFonts w:ascii="Arial" w:hAnsi="Arial" w:cs="Arial"/>
          <w:b/>
        </w:rPr>
      </w:pPr>
      <w:r w:rsidRPr="00053D9B">
        <w:rPr>
          <w:rFonts w:ascii="Arial" w:hAnsi="Arial" w:cs="Arial"/>
          <w:b/>
        </w:rPr>
        <w:t xml:space="preserve">Music </w:t>
      </w:r>
      <w:r w:rsidRPr="00053D9B">
        <w:rPr>
          <w:rFonts w:ascii="Arial" w:hAnsi="Arial" w:cs="Arial"/>
          <w:b/>
        </w:rPr>
        <w:tab/>
      </w:r>
    </w:p>
    <w:p w14:paraId="03000C67" w14:textId="77777777" w:rsidR="005A1436" w:rsidRDefault="005829BB" w:rsidP="006929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Waterford Acade</w:t>
      </w:r>
      <w:r w:rsidRPr="005829BB">
        <w:rPr>
          <w:rFonts w:ascii="Arial" w:hAnsi="Arial" w:cs="Arial"/>
          <w:i/>
        </w:rPr>
        <w:t>my of Music and Arts</w:t>
      </w:r>
      <w:r w:rsidR="005A1436" w:rsidRPr="005829BB">
        <w:rPr>
          <w:rFonts w:ascii="Arial" w:hAnsi="Arial" w:cs="Arial"/>
          <w:i/>
        </w:rPr>
        <w:tab/>
      </w:r>
      <w:r w:rsidR="0076436E">
        <w:rPr>
          <w:rFonts w:ascii="Arial" w:hAnsi="Arial" w:cs="Arial"/>
          <w:i/>
        </w:rPr>
        <w:tab/>
      </w:r>
      <w:r w:rsidR="0076436E">
        <w:rPr>
          <w:rFonts w:ascii="Arial" w:hAnsi="Arial" w:cs="Arial"/>
          <w:i/>
        </w:rPr>
        <w:tab/>
      </w:r>
      <w:r w:rsidR="0076436E">
        <w:rPr>
          <w:rFonts w:ascii="Arial" w:hAnsi="Arial" w:cs="Arial"/>
          <w:i/>
        </w:rPr>
        <w:tab/>
      </w:r>
      <w:r w:rsidR="0076436E">
        <w:rPr>
          <w:rFonts w:ascii="Arial" w:hAnsi="Arial" w:cs="Arial"/>
        </w:rPr>
        <w:tab/>
      </w:r>
      <w:r w:rsidR="00053D9B">
        <w:rPr>
          <w:rFonts w:ascii="Arial" w:hAnsi="Arial" w:cs="Arial"/>
        </w:rPr>
        <w:t xml:space="preserve">         </w:t>
      </w:r>
      <w:r w:rsidR="003579C6">
        <w:rPr>
          <w:rFonts w:ascii="Arial" w:hAnsi="Arial" w:cs="Arial"/>
        </w:rPr>
        <w:t xml:space="preserve">   </w:t>
      </w:r>
      <w:r w:rsidR="007D2878">
        <w:rPr>
          <w:rFonts w:ascii="Arial" w:hAnsi="Arial" w:cs="Arial"/>
        </w:rPr>
        <w:t>2005-2013</w:t>
      </w:r>
    </w:p>
    <w:p w14:paraId="33E88CFB" w14:textId="77777777" w:rsidR="00856813" w:rsidRPr="00053D9B" w:rsidRDefault="00856813" w:rsidP="00053D9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Theme="minorHAnsi" w:hAnsi="Arial" w:cs="Arial"/>
          <w:sz w:val="22"/>
        </w:rPr>
      </w:pPr>
      <w:r w:rsidRPr="00053D9B">
        <w:rPr>
          <w:rFonts w:ascii="Arial" w:eastAsiaTheme="minorHAnsi" w:hAnsi="Arial" w:cs="Arial"/>
          <w:sz w:val="22"/>
        </w:rPr>
        <w:t xml:space="preserve">I played the piano and </w:t>
      </w:r>
      <w:r w:rsidR="0076436E" w:rsidRPr="00053D9B">
        <w:rPr>
          <w:rFonts w:ascii="Arial" w:hAnsi="Arial" w:cs="Arial"/>
          <w:sz w:val="22"/>
        </w:rPr>
        <w:t>guitar</w:t>
      </w:r>
      <w:r w:rsidRPr="00053D9B">
        <w:rPr>
          <w:rFonts w:ascii="Arial" w:eastAsiaTheme="minorHAnsi" w:hAnsi="Arial" w:cs="Arial"/>
          <w:sz w:val="22"/>
        </w:rPr>
        <w:t xml:space="preserve"> from the age of ten.</w:t>
      </w:r>
    </w:p>
    <w:p w14:paraId="7B75508D" w14:textId="77777777" w:rsidR="0076436E" w:rsidRPr="00053D9B" w:rsidRDefault="00856813" w:rsidP="00053D9B">
      <w:pPr>
        <w:tabs>
          <w:tab w:val="left" w:pos="1985"/>
        </w:tabs>
        <w:spacing w:after="0" w:line="240" w:lineRule="auto"/>
        <w:rPr>
          <w:rFonts w:ascii="Arial" w:hAnsi="Arial" w:cs="Arial"/>
          <w:b/>
        </w:rPr>
      </w:pPr>
      <w:r w:rsidRPr="00053D9B">
        <w:rPr>
          <w:rFonts w:ascii="Arial" w:hAnsi="Arial" w:cs="Arial"/>
          <w:b/>
        </w:rPr>
        <w:t>Sport</w:t>
      </w:r>
    </w:p>
    <w:p w14:paraId="5EA01A1F" w14:textId="77777777" w:rsidR="005A1436" w:rsidRPr="0076436E" w:rsidRDefault="0076436E" w:rsidP="00692928">
      <w:pPr>
        <w:tabs>
          <w:tab w:val="left" w:pos="1985"/>
        </w:tabs>
        <w:spacing w:after="0" w:line="240" w:lineRule="auto"/>
        <w:rPr>
          <w:rFonts w:ascii="Arial" w:hAnsi="Arial" w:cs="Arial"/>
          <w:i/>
        </w:rPr>
      </w:pPr>
      <w:r w:rsidRPr="0076436E">
        <w:rPr>
          <w:rFonts w:ascii="Arial" w:hAnsi="Arial" w:cs="Arial"/>
          <w:i/>
        </w:rPr>
        <w:t>University of Limerick Ladies Hockey Team</w:t>
      </w:r>
      <w:r w:rsidR="00856813" w:rsidRPr="0076436E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3579C6">
        <w:rPr>
          <w:rFonts w:ascii="Arial" w:hAnsi="Arial" w:cs="Arial"/>
          <w:i/>
        </w:rPr>
        <w:t xml:space="preserve">            </w:t>
      </w:r>
      <w:r w:rsidRPr="003579C6">
        <w:rPr>
          <w:rFonts w:ascii="Arial" w:hAnsi="Arial" w:cs="Arial"/>
        </w:rPr>
        <w:t>2014-2018</w:t>
      </w:r>
    </w:p>
    <w:p w14:paraId="3F16FC7D" w14:textId="77777777" w:rsidR="00053D9B" w:rsidRPr="00053D9B" w:rsidRDefault="00856813" w:rsidP="00053D9B">
      <w:pPr>
        <w:pStyle w:val="ListParagraph"/>
        <w:numPr>
          <w:ilvl w:val="0"/>
          <w:numId w:val="7"/>
        </w:numPr>
        <w:tabs>
          <w:tab w:val="left" w:pos="1985"/>
        </w:tabs>
        <w:spacing w:after="0" w:line="240" w:lineRule="auto"/>
        <w:rPr>
          <w:rFonts w:ascii="Arial" w:eastAsiaTheme="minorHAnsi" w:hAnsi="Arial" w:cs="Arial"/>
          <w:sz w:val="24"/>
          <w:szCs w:val="22"/>
        </w:rPr>
      </w:pPr>
      <w:r w:rsidRPr="00053D9B">
        <w:rPr>
          <w:rFonts w:ascii="Arial" w:hAnsi="Arial" w:cs="Arial"/>
          <w:sz w:val="22"/>
        </w:rPr>
        <w:t>I was</w:t>
      </w:r>
      <w:r w:rsidR="005A1436" w:rsidRPr="00053D9B">
        <w:rPr>
          <w:rFonts w:ascii="Arial" w:hAnsi="Arial" w:cs="Arial"/>
          <w:sz w:val="22"/>
        </w:rPr>
        <w:t xml:space="preserve"> </w:t>
      </w:r>
      <w:r w:rsidR="00776CB6">
        <w:rPr>
          <w:rFonts w:ascii="Arial" w:hAnsi="Arial" w:cs="Arial"/>
          <w:sz w:val="22"/>
        </w:rPr>
        <w:t>selected to play with the U</w:t>
      </w:r>
      <w:r w:rsidR="00B56BC3">
        <w:rPr>
          <w:rFonts w:ascii="Arial" w:hAnsi="Arial" w:cs="Arial"/>
          <w:sz w:val="22"/>
        </w:rPr>
        <w:t xml:space="preserve">niversity in the Hockey </w:t>
      </w:r>
      <w:proofErr w:type="spellStart"/>
      <w:r w:rsidRPr="00053D9B">
        <w:rPr>
          <w:rFonts w:ascii="Arial" w:hAnsi="Arial" w:cs="Arial"/>
          <w:sz w:val="22"/>
        </w:rPr>
        <w:t>Intervarsit</w:t>
      </w:r>
      <w:r w:rsidR="00B56BC3">
        <w:rPr>
          <w:rFonts w:ascii="Arial" w:hAnsi="Arial" w:cs="Arial"/>
          <w:sz w:val="22"/>
        </w:rPr>
        <w:t>ies</w:t>
      </w:r>
      <w:proofErr w:type="spellEnd"/>
      <w:r w:rsidR="00B56BC3">
        <w:rPr>
          <w:rFonts w:ascii="Arial" w:hAnsi="Arial" w:cs="Arial"/>
          <w:sz w:val="22"/>
        </w:rPr>
        <w:t xml:space="preserve"> </w:t>
      </w:r>
      <w:r w:rsidRPr="00053D9B">
        <w:rPr>
          <w:rFonts w:ascii="Arial" w:hAnsi="Arial" w:cs="Arial"/>
          <w:sz w:val="22"/>
        </w:rPr>
        <w:t xml:space="preserve">in Queens University Belfast in October 2014, in the 2015 </w:t>
      </w:r>
      <w:proofErr w:type="spellStart"/>
      <w:r w:rsidRPr="00053D9B">
        <w:rPr>
          <w:rFonts w:ascii="Arial" w:hAnsi="Arial" w:cs="Arial"/>
          <w:sz w:val="22"/>
        </w:rPr>
        <w:t>Intervars</w:t>
      </w:r>
      <w:r w:rsidR="00B56BC3">
        <w:rPr>
          <w:rFonts w:ascii="Arial" w:hAnsi="Arial" w:cs="Arial"/>
          <w:sz w:val="22"/>
        </w:rPr>
        <w:t>ities</w:t>
      </w:r>
      <w:proofErr w:type="spellEnd"/>
      <w:r w:rsidR="00B56BC3">
        <w:rPr>
          <w:rFonts w:ascii="Arial" w:hAnsi="Arial" w:cs="Arial"/>
          <w:sz w:val="22"/>
        </w:rPr>
        <w:t xml:space="preserve"> in </w:t>
      </w:r>
      <w:r w:rsidRPr="00053D9B">
        <w:rPr>
          <w:rFonts w:ascii="Arial" w:hAnsi="Arial" w:cs="Arial"/>
          <w:sz w:val="22"/>
        </w:rPr>
        <w:t>University College Cor</w:t>
      </w:r>
      <w:r w:rsidR="003E2070">
        <w:rPr>
          <w:rFonts w:ascii="Arial" w:hAnsi="Arial" w:cs="Arial"/>
          <w:sz w:val="22"/>
        </w:rPr>
        <w:t xml:space="preserve">k and </w:t>
      </w:r>
      <w:r w:rsidR="00B56BC3">
        <w:rPr>
          <w:rFonts w:ascii="Arial" w:hAnsi="Arial" w:cs="Arial"/>
          <w:sz w:val="22"/>
        </w:rPr>
        <w:t xml:space="preserve">the 2017 </w:t>
      </w:r>
      <w:proofErr w:type="spellStart"/>
      <w:r w:rsidR="00B56BC3">
        <w:rPr>
          <w:rFonts w:ascii="Arial" w:hAnsi="Arial" w:cs="Arial"/>
          <w:sz w:val="22"/>
        </w:rPr>
        <w:t>Intervarsities</w:t>
      </w:r>
      <w:proofErr w:type="spellEnd"/>
      <w:r w:rsidR="00B56BC3">
        <w:rPr>
          <w:rFonts w:ascii="Arial" w:hAnsi="Arial" w:cs="Arial"/>
          <w:sz w:val="22"/>
        </w:rPr>
        <w:t xml:space="preserve"> in the Three Rocks Rovers in</w:t>
      </w:r>
      <w:r w:rsidRPr="00053D9B">
        <w:rPr>
          <w:rFonts w:ascii="Arial" w:hAnsi="Arial" w:cs="Arial"/>
          <w:sz w:val="22"/>
        </w:rPr>
        <w:t xml:space="preserve"> Dublin. </w:t>
      </w:r>
    </w:p>
    <w:p w14:paraId="6FE13075" w14:textId="77777777" w:rsidR="00053D9B" w:rsidRPr="003579C6" w:rsidRDefault="00146B22" w:rsidP="00053D9B">
      <w:pPr>
        <w:pStyle w:val="ListParagraph"/>
        <w:numPr>
          <w:ilvl w:val="0"/>
          <w:numId w:val="7"/>
        </w:numPr>
        <w:tabs>
          <w:tab w:val="left" w:pos="1985"/>
        </w:tabs>
        <w:spacing w:after="0" w:line="240" w:lineRule="auto"/>
        <w:rPr>
          <w:rFonts w:ascii="Arial" w:eastAsiaTheme="minorHAnsi" w:hAnsi="Arial" w:cs="Arial"/>
          <w:sz w:val="24"/>
          <w:szCs w:val="22"/>
        </w:rPr>
      </w:pPr>
      <w:r>
        <w:rPr>
          <w:rFonts w:ascii="Arial" w:hAnsi="Arial" w:cs="Arial"/>
          <w:sz w:val="22"/>
        </w:rPr>
        <w:t xml:space="preserve">I </w:t>
      </w:r>
      <w:r w:rsidR="00B56BC3">
        <w:rPr>
          <w:rFonts w:ascii="Arial" w:hAnsi="Arial" w:cs="Arial"/>
          <w:sz w:val="22"/>
        </w:rPr>
        <w:t>played with the University</w:t>
      </w:r>
      <w:r w:rsidR="00856813" w:rsidRPr="00053D9B">
        <w:rPr>
          <w:rFonts w:ascii="Arial" w:hAnsi="Arial" w:cs="Arial"/>
          <w:sz w:val="22"/>
        </w:rPr>
        <w:t xml:space="preserve"> team in the Mixed </w:t>
      </w:r>
      <w:proofErr w:type="spellStart"/>
      <w:r w:rsidR="00776CB6">
        <w:rPr>
          <w:rFonts w:ascii="Arial" w:hAnsi="Arial" w:cs="Arial"/>
          <w:sz w:val="22"/>
        </w:rPr>
        <w:t>Interv</w:t>
      </w:r>
      <w:r w:rsidR="00856813" w:rsidRPr="00053D9B">
        <w:rPr>
          <w:rFonts w:ascii="Arial" w:hAnsi="Arial" w:cs="Arial"/>
          <w:sz w:val="22"/>
        </w:rPr>
        <w:t>arsities</w:t>
      </w:r>
      <w:proofErr w:type="spellEnd"/>
      <w:r w:rsidR="00856813" w:rsidRPr="00053D9B">
        <w:rPr>
          <w:rFonts w:ascii="Arial" w:hAnsi="Arial" w:cs="Arial"/>
          <w:sz w:val="22"/>
        </w:rPr>
        <w:t xml:space="preserve"> which took place in Athlone Institute of Technology in February 2016 and in Kilkenny College in February 2017. </w:t>
      </w:r>
    </w:p>
    <w:p w14:paraId="2D0CEBAC" w14:textId="77777777" w:rsidR="003579C6" w:rsidRPr="00496AB3" w:rsidRDefault="00496AB3" w:rsidP="00496AB3">
      <w:pPr>
        <w:tabs>
          <w:tab w:val="left" w:pos="1985"/>
        </w:tabs>
        <w:spacing w:after="0" w:line="240" w:lineRule="auto"/>
        <w:rPr>
          <w:rFonts w:ascii="Arial" w:hAnsi="Arial" w:cs="Arial"/>
          <w:i/>
        </w:rPr>
      </w:pPr>
      <w:r w:rsidRPr="00496AB3">
        <w:rPr>
          <w:rFonts w:ascii="Arial" w:hAnsi="Arial" w:cs="Arial"/>
          <w:i/>
        </w:rPr>
        <w:t>Waterford Ladies Hockey Club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9D329B" w:rsidRPr="009D329B">
        <w:rPr>
          <w:rFonts w:ascii="Arial" w:hAnsi="Arial" w:cs="Arial"/>
        </w:rPr>
        <w:t>2007-2014</w:t>
      </w:r>
    </w:p>
    <w:p w14:paraId="63B9E000" w14:textId="77777777" w:rsidR="00496AB3" w:rsidRPr="00496AB3" w:rsidRDefault="00496AB3" w:rsidP="00496AB3">
      <w:pPr>
        <w:pStyle w:val="ListParagraph"/>
        <w:numPr>
          <w:ilvl w:val="0"/>
          <w:numId w:val="11"/>
        </w:numPr>
        <w:tabs>
          <w:tab w:val="left" w:pos="1985"/>
        </w:tabs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From 2012-2014 </w:t>
      </w:r>
      <w:r w:rsidRPr="00496AB3">
        <w:rPr>
          <w:rFonts w:ascii="Arial" w:hAnsi="Arial" w:cs="Arial"/>
          <w:sz w:val="22"/>
        </w:rPr>
        <w:t>I played on t</w:t>
      </w:r>
      <w:r w:rsidR="009D329B">
        <w:rPr>
          <w:rFonts w:ascii="Arial" w:hAnsi="Arial" w:cs="Arial"/>
          <w:sz w:val="22"/>
        </w:rPr>
        <w:t>he Woman’s Division 1 H</w:t>
      </w:r>
      <w:r w:rsidRPr="00496AB3">
        <w:rPr>
          <w:rFonts w:ascii="Arial" w:hAnsi="Arial" w:cs="Arial"/>
          <w:sz w:val="22"/>
        </w:rPr>
        <w:t>ockey Team.</w:t>
      </w:r>
    </w:p>
    <w:p w14:paraId="6CD35AE1" w14:textId="77777777" w:rsidR="00496AB3" w:rsidRPr="00DB08BC" w:rsidRDefault="00DB08BC" w:rsidP="00DB08BC">
      <w:pPr>
        <w:pStyle w:val="ListParagraph"/>
        <w:tabs>
          <w:tab w:val="left" w:pos="1985"/>
        </w:tabs>
        <w:spacing w:after="0" w:line="240" w:lineRule="auto"/>
        <w:ind w:left="0"/>
        <w:rPr>
          <w:rFonts w:ascii="Arial" w:hAnsi="Arial" w:cs="Arial"/>
          <w:i/>
          <w:sz w:val="22"/>
        </w:rPr>
      </w:pPr>
      <w:r w:rsidRPr="00DB08BC">
        <w:rPr>
          <w:rFonts w:ascii="Arial" w:hAnsi="Arial" w:cs="Arial"/>
          <w:i/>
          <w:sz w:val="22"/>
        </w:rPr>
        <w:t>Waterford Girl’s Hockey Club</w:t>
      </w:r>
    </w:p>
    <w:p w14:paraId="035265C0" w14:textId="77777777" w:rsidR="00C82B52" w:rsidRPr="00C82B52" w:rsidRDefault="00C82B52" w:rsidP="00C82B52">
      <w:pPr>
        <w:tabs>
          <w:tab w:val="left" w:pos="1985"/>
        </w:tabs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0B161B8B" w14:textId="77777777" w:rsidR="00496AB3" w:rsidRDefault="00496AB3" w:rsidP="00496AB3">
      <w:pPr>
        <w:pStyle w:val="ListParagraph"/>
        <w:tabs>
          <w:tab w:val="left" w:pos="1985"/>
        </w:tabs>
        <w:spacing w:after="80" w:line="240" w:lineRule="auto"/>
        <w:rPr>
          <w:rFonts w:ascii="Arial" w:hAnsi="Arial" w:cs="Arial"/>
          <w:b/>
          <w:i/>
          <w:sz w:val="24"/>
        </w:rPr>
      </w:pPr>
    </w:p>
    <w:p w14:paraId="6A2B5E17" w14:textId="77777777" w:rsidR="00053D9B" w:rsidRPr="00496AB3" w:rsidRDefault="00053D9B" w:rsidP="00496AB3">
      <w:pPr>
        <w:pStyle w:val="ListParagraph"/>
        <w:tabs>
          <w:tab w:val="left" w:pos="1985"/>
        </w:tabs>
        <w:spacing w:after="80" w:line="240" w:lineRule="auto"/>
        <w:jc w:val="center"/>
        <w:rPr>
          <w:rFonts w:ascii="Arial" w:hAnsi="Arial" w:cs="Arial"/>
          <w:b/>
          <w:i/>
          <w:sz w:val="24"/>
        </w:rPr>
      </w:pPr>
      <w:r w:rsidRPr="00496AB3">
        <w:rPr>
          <w:rFonts w:ascii="Arial" w:hAnsi="Arial" w:cs="Arial"/>
          <w:b/>
          <w:i/>
          <w:sz w:val="24"/>
        </w:rPr>
        <w:t>References on request</w:t>
      </w:r>
    </w:p>
    <w:sectPr w:rsidR="00053D9B" w:rsidRPr="00496A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CB6EB" w14:textId="77777777" w:rsidR="00080A39" w:rsidRDefault="00080A39" w:rsidP="00A26A0E">
      <w:pPr>
        <w:spacing w:after="0" w:line="240" w:lineRule="auto"/>
      </w:pPr>
      <w:r>
        <w:separator/>
      </w:r>
    </w:p>
  </w:endnote>
  <w:endnote w:type="continuationSeparator" w:id="0">
    <w:p w14:paraId="76FFD0D5" w14:textId="77777777" w:rsidR="00080A39" w:rsidRDefault="00080A39" w:rsidP="00A26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58AD7" w14:textId="77777777" w:rsidR="00080A39" w:rsidRDefault="00080A39" w:rsidP="00A26A0E">
      <w:pPr>
        <w:spacing w:after="0" w:line="240" w:lineRule="auto"/>
      </w:pPr>
      <w:r>
        <w:separator/>
      </w:r>
    </w:p>
  </w:footnote>
  <w:footnote w:type="continuationSeparator" w:id="0">
    <w:p w14:paraId="0A2C54FA" w14:textId="77777777" w:rsidR="00080A39" w:rsidRDefault="00080A39" w:rsidP="00A26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4035"/>
    <w:multiLevelType w:val="hybridMultilevel"/>
    <w:tmpl w:val="F93030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C268B"/>
    <w:multiLevelType w:val="hybridMultilevel"/>
    <w:tmpl w:val="9868511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3A502A"/>
    <w:multiLevelType w:val="hybridMultilevel"/>
    <w:tmpl w:val="543E5D14"/>
    <w:lvl w:ilvl="0" w:tplc="3AB214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0D0D5E"/>
    <w:multiLevelType w:val="hybridMultilevel"/>
    <w:tmpl w:val="FEBC3B9C"/>
    <w:lvl w:ilvl="0" w:tplc="18090001">
      <w:start w:val="1"/>
      <w:numFmt w:val="bullet"/>
      <w:lvlText w:val=""/>
      <w:lvlJc w:val="left"/>
      <w:pPr>
        <w:ind w:left="-320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-248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-17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-10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-32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</w:abstractNum>
  <w:abstractNum w:abstractNumId="4" w15:restartNumberingAfterBreak="0">
    <w:nsid w:val="1DCA0A71"/>
    <w:multiLevelType w:val="hybridMultilevel"/>
    <w:tmpl w:val="7CF40C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86ACF"/>
    <w:multiLevelType w:val="hybridMultilevel"/>
    <w:tmpl w:val="2E8AC220"/>
    <w:lvl w:ilvl="0" w:tplc="DF9AA28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33E52"/>
    <w:multiLevelType w:val="hybridMultilevel"/>
    <w:tmpl w:val="34EA69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101F1"/>
    <w:multiLevelType w:val="hybridMultilevel"/>
    <w:tmpl w:val="D8783644"/>
    <w:lvl w:ilvl="0" w:tplc="46C20B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u w:val="singl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E44FA"/>
    <w:multiLevelType w:val="hybridMultilevel"/>
    <w:tmpl w:val="FF9EE5F0"/>
    <w:lvl w:ilvl="0" w:tplc="DD3CF3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93E99"/>
    <w:multiLevelType w:val="hybridMultilevel"/>
    <w:tmpl w:val="5D7E3E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7724B"/>
    <w:multiLevelType w:val="hybridMultilevel"/>
    <w:tmpl w:val="2E889EFC"/>
    <w:lvl w:ilvl="0" w:tplc="6246AC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F0726"/>
    <w:multiLevelType w:val="hybridMultilevel"/>
    <w:tmpl w:val="F0546DF4"/>
    <w:lvl w:ilvl="0" w:tplc="1E9249C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u w:val="singl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A30F4"/>
    <w:multiLevelType w:val="hybridMultilevel"/>
    <w:tmpl w:val="744606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402AC"/>
    <w:multiLevelType w:val="hybridMultilevel"/>
    <w:tmpl w:val="76D8D7A4"/>
    <w:lvl w:ilvl="0" w:tplc="3AB214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F4267"/>
    <w:multiLevelType w:val="hybridMultilevel"/>
    <w:tmpl w:val="3B14C3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36F9A"/>
    <w:multiLevelType w:val="hybridMultilevel"/>
    <w:tmpl w:val="685AAA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F3E39"/>
    <w:multiLevelType w:val="hybridMultilevel"/>
    <w:tmpl w:val="E9AE49AC"/>
    <w:lvl w:ilvl="0" w:tplc="C1CA0504"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557C36FE"/>
    <w:multiLevelType w:val="hybridMultilevel"/>
    <w:tmpl w:val="D99E22D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85522"/>
    <w:multiLevelType w:val="hybridMultilevel"/>
    <w:tmpl w:val="898C55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86C0A"/>
    <w:multiLevelType w:val="hybridMultilevel"/>
    <w:tmpl w:val="EECCB7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82840"/>
    <w:multiLevelType w:val="hybridMultilevel"/>
    <w:tmpl w:val="BAA4C9F8"/>
    <w:lvl w:ilvl="0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B2C360D"/>
    <w:multiLevelType w:val="hybridMultilevel"/>
    <w:tmpl w:val="788AC4A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293543"/>
    <w:multiLevelType w:val="hybridMultilevel"/>
    <w:tmpl w:val="17D82AA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2"/>
  </w:num>
  <w:num w:numId="4">
    <w:abstractNumId w:val="3"/>
  </w:num>
  <w:num w:numId="5">
    <w:abstractNumId w:val="4"/>
  </w:num>
  <w:num w:numId="6">
    <w:abstractNumId w:val="1"/>
  </w:num>
  <w:num w:numId="7">
    <w:abstractNumId w:val="15"/>
  </w:num>
  <w:num w:numId="8">
    <w:abstractNumId w:val="18"/>
  </w:num>
  <w:num w:numId="9">
    <w:abstractNumId w:val="12"/>
  </w:num>
  <w:num w:numId="10">
    <w:abstractNumId w:val="9"/>
  </w:num>
  <w:num w:numId="11">
    <w:abstractNumId w:val="14"/>
  </w:num>
  <w:num w:numId="12">
    <w:abstractNumId w:val="16"/>
  </w:num>
  <w:num w:numId="13">
    <w:abstractNumId w:val="11"/>
  </w:num>
  <w:num w:numId="14">
    <w:abstractNumId w:val="7"/>
  </w:num>
  <w:num w:numId="15">
    <w:abstractNumId w:val="5"/>
  </w:num>
  <w:num w:numId="16">
    <w:abstractNumId w:val="8"/>
  </w:num>
  <w:num w:numId="17">
    <w:abstractNumId w:val="10"/>
  </w:num>
  <w:num w:numId="18">
    <w:abstractNumId w:val="19"/>
  </w:num>
  <w:num w:numId="19">
    <w:abstractNumId w:val="6"/>
  </w:num>
  <w:num w:numId="20">
    <w:abstractNumId w:val="21"/>
  </w:num>
  <w:num w:numId="21">
    <w:abstractNumId w:val="0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0E"/>
    <w:rsid w:val="00002DE3"/>
    <w:rsid w:val="00053D9B"/>
    <w:rsid w:val="00064963"/>
    <w:rsid w:val="0006725F"/>
    <w:rsid w:val="00080A39"/>
    <w:rsid w:val="000D48F4"/>
    <w:rsid w:val="0013627B"/>
    <w:rsid w:val="0014108F"/>
    <w:rsid w:val="00146B22"/>
    <w:rsid w:val="0019095A"/>
    <w:rsid w:val="001A2BE2"/>
    <w:rsid w:val="001B5937"/>
    <w:rsid w:val="00217377"/>
    <w:rsid w:val="002328D3"/>
    <w:rsid w:val="00303F95"/>
    <w:rsid w:val="003579C6"/>
    <w:rsid w:val="003639F2"/>
    <w:rsid w:val="003E1987"/>
    <w:rsid w:val="003E2070"/>
    <w:rsid w:val="004215FA"/>
    <w:rsid w:val="00433ED4"/>
    <w:rsid w:val="00434F43"/>
    <w:rsid w:val="00437230"/>
    <w:rsid w:val="00493214"/>
    <w:rsid w:val="00496AB3"/>
    <w:rsid w:val="00523756"/>
    <w:rsid w:val="0052566F"/>
    <w:rsid w:val="0055132C"/>
    <w:rsid w:val="005829BB"/>
    <w:rsid w:val="005A1436"/>
    <w:rsid w:val="005F7E80"/>
    <w:rsid w:val="006211CB"/>
    <w:rsid w:val="00623CC3"/>
    <w:rsid w:val="00654A73"/>
    <w:rsid w:val="00692928"/>
    <w:rsid w:val="0069713A"/>
    <w:rsid w:val="007035A4"/>
    <w:rsid w:val="0074033B"/>
    <w:rsid w:val="0076436E"/>
    <w:rsid w:val="00776CB6"/>
    <w:rsid w:val="007D2878"/>
    <w:rsid w:val="00804BAF"/>
    <w:rsid w:val="00815BEB"/>
    <w:rsid w:val="00830C0D"/>
    <w:rsid w:val="00841A76"/>
    <w:rsid w:val="00856813"/>
    <w:rsid w:val="008B65B1"/>
    <w:rsid w:val="00947243"/>
    <w:rsid w:val="009C3467"/>
    <w:rsid w:val="009C3CDE"/>
    <w:rsid w:val="009D329B"/>
    <w:rsid w:val="009D6BDF"/>
    <w:rsid w:val="00A26A0E"/>
    <w:rsid w:val="00A33DB5"/>
    <w:rsid w:val="00A42EB6"/>
    <w:rsid w:val="00A867AF"/>
    <w:rsid w:val="00A94978"/>
    <w:rsid w:val="00AA1AC9"/>
    <w:rsid w:val="00AA6D24"/>
    <w:rsid w:val="00AD19E4"/>
    <w:rsid w:val="00B56BC3"/>
    <w:rsid w:val="00B70085"/>
    <w:rsid w:val="00B86A4B"/>
    <w:rsid w:val="00BD6BCF"/>
    <w:rsid w:val="00C0173E"/>
    <w:rsid w:val="00C82B52"/>
    <w:rsid w:val="00D75329"/>
    <w:rsid w:val="00DB08BC"/>
    <w:rsid w:val="00E55A15"/>
    <w:rsid w:val="00EA26E9"/>
    <w:rsid w:val="00F64ADA"/>
    <w:rsid w:val="00F70EC1"/>
    <w:rsid w:val="00FF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F8C73"/>
  <w15:chartTrackingRefBased/>
  <w15:docId w15:val="{4D891686-180B-45DA-9C2A-57F445B6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A0E"/>
  </w:style>
  <w:style w:type="paragraph" w:styleId="Footer">
    <w:name w:val="footer"/>
    <w:basedOn w:val="Normal"/>
    <w:link w:val="FooterChar"/>
    <w:uiPriority w:val="99"/>
    <w:unhideWhenUsed/>
    <w:rsid w:val="00A26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A0E"/>
  </w:style>
  <w:style w:type="character" w:styleId="Hyperlink">
    <w:name w:val="Hyperlink"/>
    <w:basedOn w:val="DefaultParagraphFont"/>
    <w:uiPriority w:val="99"/>
    <w:unhideWhenUsed/>
    <w:rsid w:val="00A26A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26E9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tyrrell9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C75329-1EDE-9E4C-A483-F7724AC5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Tyrrell</dc:creator>
  <cp:keywords/>
  <dc:description/>
  <cp:lastModifiedBy>Katie Tyrrell</cp:lastModifiedBy>
  <cp:revision>12</cp:revision>
  <cp:lastPrinted>2018-09-22T11:47:00Z</cp:lastPrinted>
  <dcterms:created xsi:type="dcterms:W3CDTF">2019-09-27T19:03:00Z</dcterms:created>
  <dcterms:modified xsi:type="dcterms:W3CDTF">2019-09-29T22:31:00Z</dcterms:modified>
</cp:coreProperties>
</file>