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547CE" w14:textId="77777777" w:rsidR="00CC13E5" w:rsidRPr="00114AE2" w:rsidRDefault="00F02BDC" w:rsidP="00BA467D">
      <w:pPr>
        <w:spacing w:after="0" w:line="240" w:lineRule="auto"/>
        <w:jc w:val="center"/>
        <w:rPr>
          <w:rFonts w:ascii="Tahoma" w:hAnsi="Tahoma" w:cs="Tahoma"/>
          <w:b/>
        </w:rPr>
      </w:pPr>
      <w:bookmarkStart w:id="0" w:name="_GoBack"/>
      <w:bookmarkEnd w:id="0"/>
      <w:r w:rsidRPr="00114AE2">
        <w:rPr>
          <w:rFonts w:ascii="Tahoma" w:hAnsi="Tahoma" w:cs="Tahoma"/>
          <w:b/>
        </w:rPr>
        <w:t>KEVIN WILLIAM BROPHY</w:t>
      </w:r>
    </w:p>
    <w:p w14:paraId="607077E9" w14:textId="77777777" w:rsidR="002B3DA8" w:rsidRPr="00114AE2" w:rsidRDefault="002B3DA8" w:rsidP="00684BBF">
      <w:pPr>
        <w:spacing w:after="0" w:line="240" w:lineRule="auto"/>
        <w:jc w:val="both"/>
        <w:rPr>
          <w:rFonts w:ascii="Tahoma" w:hAnsi="Tahoma" w:cs="Tahoma"/>
          <w:b/>
        </w:rPr>
      </w:pPr>
    </w:p>
    <w:p w14:paraId="55B509D3" w14:textId="77777777" w:rsidR="00F02BDC" w:rsidRPr="00114AE2" w:rsidRDefault="00F02BDC" w:rsidP="00784E9D">
      <w:pPr>
        <w:spacing w:after="0" w:line="240" w:lineRule="auto"/>
        <w:jc w:val="both"/>
        <w:rPr>
          <w:rFonts w:ascii="Tahoma" w:hAnsi="Tahoma" w:cs="Tahoma"/>
        </w:rPr>
      </w:pPr>
      <w:r w:rsidRPr="00114AE2">
        <w:rPr>
          <w:rFonts w:ascii="Tahoma" w:hAnsi="Tahoma" w:cs="Tahoma"/>
          <w:b/>
        </w:rPr>
        <w:tab/>
      </w:r>
      <w:r w:rsidRPr="00114AE2">
        <w:rPr>
          <w:rFonts w:ascii="Tahoma" w:hAnsi="Tahoma" w:cs="Tahoma"/>
          <w:b/>
        </w:rPr>
        <w:tab/>
      </w:r>
      <w:r w:rsidRPr="00114AE2">
        <w:rPr>
          <w:rFonts w:ascii="Tahoma" w:hAnsi="Tahoma" w:cs="Tahoma"/>
          <w:b/>
        </w:rPr>
        <w:tab/>
      </w:r>
      <w:r w:rsidRPr="00114AE2">
        <w:rPr>
          <w:rFonts w:ascii="Tahoma" w:hAnsi="Tahoma" w:cs="Tahoma"/>
          <w:b/>
        </w:rPr>
        <w:tab/>
      </w:r>
      <w:r w:rsidRPr="00114AE2">
        <w:rPr>
          <w:rFonts w:ascii="Tahoma" w:hAnsi="Tahoma" w:cs="Tahoma"/>
          <w:b/>
        </w:rPr>
        <w:tab/>
      </w:r>
      <w:r w:rsidRPr="00114AE2">
        <w:rPr>
          <w:rFonts w:ascii="Tahoma" w:hAnsi="Tahoma" w:cs="Tahoma"/>
        </w:rPr>
        <w:t>62 R</w:t>
      </w:r>
      <w:r w:rsidR="00AD0F9D" w:rsidRPr="00114AE2">
        <w:rPr>
          <w:rFonts w:ascii="Tahoma" w:hAnsi="Tahoma" w:cs="Tahoma"/>
        </w:rPr>
        <w:t>athfarnham Wood</w:t>
      </w:r>
    </w:p>
    <w:p w14:paraId="1D46B7E0" w14:textId="77777777" w:rsidR="00F02BDC" w:rsidRPr="00114AE2" w:rsidRDefault="00F02BDC" w:rsidP="00784E9D">
      <w:pPr>
        <w:spacing w:after="0" w:line="240" w:lineRule="auto"/>
        <w:jc w:val="center"/>
        <w:rPr>
          <w:rFonts w:ascii="Tahoma" w:hAnsi="Tahoma" w:cs="Tahoma"/>
        </w:rPr>
      </w:pPr>
      <w:r w:rsidRPr="00114AE2">
        <w:rPr>
          <w:rFonts w:ascii="Tahoma" w:hAnsi="Tahoma" w:cs="Tahoma"/>
        </w:rPr>
        <w:t>R</w:t>
      </w:r>
      <w:r w:rsidR="00AD0F9D" w:rsidRPr="00114AE2">
        <w:rPr>
          <w:rFonts w:ascii="Tahoma" w:hAnsi="Tahoma" w:cs="Tahoma"/>
        </w:rPr>
        <w:t>athfarnham</w:t>
      </w:r>
    </w:p>
    <w:p w14:paraId="3D08C625" w14:textId="77777777" w:rsidR="00F02BDC" w:rsidRPr="00114AE2" w:rsidRDefault="00F02BDC" w:rsidP="00784E9D">
      <w:pPr>
        <w:spacing w:after="0" w:line="240" w:lineRule="auto"/>
        <w:jc w:val="center"/>
        <w:rPr>
          <w:rFonts w:ascii="Tahoma" w:hAnsi="Tahoma" w:cs="Tahoma"/>
        </w:rPr>
      </w:pPr>
      <w:r w:rsidRPr="00114AE2">
        <w:rPr>
          <w:rFonts w:ascii="Tahoma" w:hAnsi="Tahoma" w:cs="Tahoma"/>
        </w:rPr>
        <w:t>D</w:t>
      </w:r>
      <w:r w:rsidR="00AD0F9D" w:rsidRPr="00114AE2">
        <w:rPr>
          <w:rFonts w:ascii="Tahoma" w:hAnsi="Tahoma" w:cs="Tahoma"/>
        </w:rPr>
        <w:t xml:space="preserve">ublin </w:t>
      </w:r>
      <w:r w:rsidRPr="00114AE2">
        <w:rPr>
          <w:rFonts w:ascii="Tahoma" w:hAnsi="Tahoma" w:cs="Tahoma"/>
        </w:rPr>
        <w:t>14</w:t>
      </w:r>
    </w:p>
    <w:p w14:paraId="14A65502" w14:textId="77777777" w:rsidR="00F02BDC" w:rsidRPr="00114AE2" w:rsidRDefault="00F02BDC" w:rsidP="00784E9D">
      <w:pPr>
        <w:spacing w:after="0" w:line="240" w:lineRule="auto"/>
        <w:jc w:val="center"/>
        <w:rPr>
          <w:rFonts w:ascii="Tahoma" w:hAnsi="Tahoma" w:cs="Tahoma"/>
        </w:rPr>
      </w:pPr>
      <w:r w:rsidRPr="00114AE2">
        <w:rPr>
          <w:rFonts w:ascii="Tahoma" w:hAnsi="Tahoma" w:cs="Tahoma"/>
        </w:rPr>
        <w:t>I</w:t>
      </w:r>
      <w:r w:rsidR="00AD0F9D" w:rsidRPr="00114AE2">
        <w:rPr>
          <w:rFonts w:ascii="Tahoma" w:hAnsi="Tahoma" w:cs="Tahoma"/>
        </w:rPr>
        <w:t>reland</w:t>
      </w:r>
    </w:p>
    <w:p w14:paraId="4C17DFDA" w14:textId="77777777" w:rsidR="00812A82" w:rsidRPr="00114AE2" w:rsidRDefault="00812A82" w:rsidP="00684BBF">
      <w:pPr>
        <w:spacing w:after="0" w:line="240" w:lineRule="auto"/>
        <w:jc w:val="both"/>
        <w:rPr>
          <w:rFonts w:ascii="Tahoma" w:hAnsi="Tahoma" w:cs="Tahoma"/>
        </w:rPr>
      </w:pPr>
    </w:p>
    <w:p w14:paraId="4AF39BE4" w14:textId="61988AF0" w:rsidR="005936F3" w:rsidRPr="00726EC3" w:rsidRDefault="00784E9D" w:rsidP="00953392">
      <w:pPr>
        <w:spacing w:after="0" w:line="240" w:lineRule="auto"/>
        <w:jc w:val="center"/>
        <w:rPr>
          <w:rFonts w:ascii="Tahoma" w:hAnsi="Tahoma" w:cs="Tahoma"/>
        </w:rPr>
      </w:pPr>
      <w:r w:rsidRPr="00114AE2">
        <w:rPr>
          <w:rFonts w:ascii="Tahoma" w:hAnsi="Tahoma" w:cs="Tahoma"/>
        </w:rPr>
        <w:t>00 353 87 2933972</w:t>
      </w:r>
      <w:r w:rsidR="00812A82" w:rsidRPr="00114AE2">
        <w:rPr>
          <w:rFonts w:ascii="Tahoma" w:hAnsi="Tahoma" w:cs="Tahoma"/>
        </w:rPr>
        <w:t xml:space="preserve"> | </w:t>
      </w:r>
      <w:r w:rsidR="003A58E0" w:rsidRPr="00726EC3">
        <w:rPr>
          <w:rFonts w:ascii="Tahoma" w:hAnsi="Tahoma" w:cs="Tahoma"/>
        </w:rPr>
        <w:t>kevin.brophy@ucdconnect.ie</w:t>
      </w:r>
    </w:p>
    <w:p w14:paraId="4D139DF7" w14:textId="77777777" w:rsidR="002B3DA8" w:rsidRPr="00114AE2" w:rsidRDefault="002B3DA8" w:rsidP="00684BBF">
      <w:pPr>
        <w:spacing w:after="0" w:line="240" w:lineRule="auto"/>
        <w:jc w:val="both"/>
        <w:rPr>
          <w:rFonts w:ascii="Tahoma" w:hAnsi="Tahoma" w:cs="Tahoma"/>
        </w:rPr>
      </w:pPr>
    </w:p>
    <w:p w14:paraId="049FF1AA" w14:textId="77777777" w:rsidR="002B3DA8" w:rsidRPr="00114AE2" w:rsidRDefault="00494E59" w:rsidP="00F415D9">
      <w:pPr>
        <w:pBdr>
          <w:top w:val="single" w:sz="4" w:space="1" w:color="auto"/>
          <w:bottom w:val="single" w:sz="4" w:space="1" w:color="auto"/>
        </w:pBdr>
        <w:shd w:val="clear" w:color="auto" w:fill="DEEAF6" w:themeFill="accent1" w:themeFillTint="33"/>
        <w:spacing w:after="0" w:line="240" w:lineRule="auto"/>
        <w:jc w:val="center"/>
        <w:rPr>
          <w:rFonts w:ascii="Tahoma" w:hAnsi="Tahoma" w:cs="Tahoma"/>
          <w:b/>
        </w:rPr>
      </w:pPr>
      <w:r w:rsidRPr="00114AE2">
        <w:rPr>
          <w:rFonts w:ascii="Tahoma" w:hAnsi="Tahoma" w:cs="Tahoma"/>
          <w:b/>
        </w:rPr>
        <w:t>Personal Statement</w:t>
      </w:r>
    </w:p>
    <w:p w14:paraId="0706AD93" w14:textId="77777777" w:rsidR="00F415D9" w:rsidRPr="00114AE2" w:rsidRDefault="00F415D9" w:rsidP="00684BBF">
      <w:pPr>
        <w:spacing w:after="0" w:line="240" w:lineRule="auto"/>
        <w:jc w:val="both"/>
        <w:rPr>
          <w:rFonts w:ascii="Tahoma" w:hAnsi="Tahoma" w:cs="Tahoma"/>
        </w:rPr>
      </w:pPr>
    </w:p>
    <w:p w14:paraId="263D9754" w14:textId="5816DA01" w:rsidR="00494E59" w:rsidRPr="00114AE2" w:rsidRDefault="00494E59" w:rsidP="00684BBF">
      <w:pPr>
        <w:spacing w:after="0" w:line="240" w:lineRule="auto"/>
        <w:jc w:val="both"/>
        <w:rPr>
          <w:rFonts w:ascii="Tahoma" w:hAnsi="Tahoma" w:cs="Tahoma"/>
          <w:lang w:eastAsia="en-IE"/>
        </w:rPr>
      </w:pPr>
      <w:r w:rsidRPr="00114AE2">
        <w:rPr>
          <w:rFonts w:ascii="Tahoma" w:hAnsi="Tahoma" w:cs="Tahoma"/>
        </w:rPr>
        <w:t xml:space="preserve">Adaptable and versatile </w:t>
      </w:r>
      <w:r w:rsidRPr="00114AE2">
        <w:rPr>
          <w:rFonts w:ascii="Tahoma" w:hAnsi="Tahoma" w:cs="Tahoma"/>
          <w:lang w:eastAsia="en-IE"/>
        </w:rPr>
        <w:t xml:space="preserve">with strong communication and </w:t>
      </w:r>
      <w:r w:rsidRPr="00114AE2">
        <w:rPr>
          <w:rFonts w:ascii="Tahoma" w:hAnsi="Tahoma" w:cs="Tahoma"/>
        </w:rPr>
        <w:t>organisational</w:t>
      </w:r>
      <w:r w:rsidRPr="00114AE2">
        <w:rPr>
          <w:rFonts w:ascii="Tahoma" w:hAnsi="Tahoma" w:cs="Tahoma"/>
          <w:lang w:eastAsia="en-IE"/>
        </w:rPr>
        <w:t xml:space="preserve"> skills gained through paid and voluntary work experience.  Ability to work to own initiative and also enjoy leading and working as part of a team. </w:t>
      </w:r>
      <w:r w:rsidR="00784E9D" w:rsidRPr="00114AE2">
        <w:rPr>
          <w:rFonts w:ascii="Tahoma" w:hAnsi="Tahoma" w:cs="Tahoma"/>
          <w:lang w:eastAsia="en-IE"/>
        </w:rPr>
        <w:t xml:space="preserve"> Currently </w:t>
      </w:r>
      <w:r w:rsidR="00496716">
        <w:rPr>
          <w:rFonts w:ascii="Tahoma" w:hAnsi="Tahoma" w:cs="Tahoma"/>
          <w:lang w:eastAsia="en-IE"/>
        </w:rPr>
        <w:t>enrolled in</w:t>
      </w:r>
      <w:r w:rsidR="00784E9D" w:rsidRPr="00114AE2">
        <w:rPr>
          <w:rFonts w:ascii="Tahoma" w:hAnsi="Tahoma" w:cs="Tahoma"/>
          <w:lang w:eastAsia="en-IE"/>
        </w:rPr>
        <w:t xml:space="preserve"> </w:t>
      </w:r>
      <w:r w:rsidR="00554E4B">
        <w:rPr>
          <w:rFonts w:ascii="Tahoma" w:hAnsi="Tahoma" w:cs="Tahoma"/>
          <w:lang w:eastAsia="en-IE"/>
        </w:rPr>
        <w:t xml:space="preserve">postgraduate degree programme, </w:t>
      </w:r>
      <w:r w:rsidR="00F3155D" w:rsidRPr="00ED3207">
        <w:rPr>
          <w:rFonts w:ascii="Tahoma" w:hAnsi="Tahoma" w:cs="Tahoma"/>
          <w:b/>
          <w:lang w:eastAsia="en-IE"/>
        </w:rPr>
        <w:t>Masters in Common</w:t>
      </w:r>
      <w:r w:rsidR="00554E4B" w:rsidRPr="00ED3207">
        <w:rPr>
          <w:rFonts w:ascii="Tahoma" w:hAnsi="Tahoma" w:cs="Tahoma"/>
          <w:b/>
          <w:lang w:eastAsia="en-IE"/>
        </w:rPr>
        <w:t xml:space="preserve"> Law</w:t>
      </w:r>
      <w:r w:rsidR="00554E4B">
        <w:rPr>
          <w:rFonts w:ascii="Tahoma" w:hAnsi="Tahoma" w:cs="Tahoma"/>
          <w:lang w:eastAsia="en-IE"/>
        </w:rPr>
        <w:t>, University College Dublin, expected completion date 2019</w:t>
      </w:r>
      <w:r w:rsidR="00F3155D">
        <w:rPr>
          <w:rFonts w:ascii="Tahoma" w:hAnsi="Tahoma" w:cs="Tahoma"/>
          <w:lang w:eastAsia="en-IE"/>
        </w:rPr>
        <w:t xml:space="preserve">. </w:t>
      </w:r>
    </w:p>
    <w:p w14:paraId="5CE0CC81" w14:textId="77777777" w:rsidR="005936F3" w:rsidRPr="00114AE2" w:rsidRDefault="005936F3" w:rsidP="00684BBF">
      <w:pPr>
        <w:spacing w:after="0" w:line="240" w:lineRule="auto"/>
        <w:jc w:val="both"/>
        <w:rPr>
          <w:rFonts w:ascii="Tahoma" w:hAnsi="Tahoma" w:cs="Tahoma"/>
        </w:rPr>
      </w:pPr>
    </w:p>
    <w:p w14:paraId="37125053" w14:textId="77777777" w:rsidR="00F02BDC" w:rsidRPr="00114AE2" w:rsidRDefault="0024338A" w:rsidP="00684BBF">
      <w:pPr>
        <w:pBdr>
          <w:top w:val="single" w:sz="4" w:space="1" w:color="auto"/>
          <w:bottom w:val="single" w:sz="4" w:space="1" w:color="auto"/>
        </w:pBdr>
        <w:shd w:val="clear" w:color="auto" w:fill="DEEAF6" w:themeFill="accent1" w:themeFillTint="33"/>
        <w:spacing w:after="0" w:line="240" w:lineRule="auto"/>
        <w:jc w:val="center"/>
        <w:rPr>
          <w:rFonts w:ascii="Tahoma" w:hAnsi="Tahoma" w:cs="Tahoma"/>
          <w:b/>
        </w:rPr>
      </w:pPr>
      <w:r w:rsidRPr="00114AE2">
        <w:rPr>
          <w:rFonts w:ascii="Tahoma" w:hAnsi="Tahoma" w:cs="Tahoma"/>
          <w:b/>
        </w:rPr>
        <w:t>Education</w:t>
      </w:r>
    </w:p>
    <w:p w14:paraId="54A0435D" w14:textId="77777777" w:rsidR="0024338A" w:rsidRPr="00114AE2" w:rsidRDefault="0024338A" w:rsidP="00684BBF">
      <w:pPr>
        <w:spacing w:after="0" w:line="240" w:lineRule="auto"/>
        <w:jc w:val="both"/>
        <w:rPr>
          <w:rFonts w:ascii="Tahoma" w:hAnsi="Tahoma" w:cs="Tahoma"/>
          <w:b/>
        </w:rPr>
      </w:pPr>
    </w:p>
    <w:p w14:paraId="23451E01" w14:textId="77777777" w:rsidR="006D05FD" w:rsidRPr="006D05FD" w:rsidRDefault="006D05FD" w:rsidP="00684BBF">
      <w:pPr>
        <w:spacing w:after="0" w:line="240" w:lineRule="auto"/>
        <w:jc w:val="both"/>
        <w:rPr>
          <w:rFonts w:ascii="Tahoma" w:hAnsi="Tahoma" w:cs="Tahoma"/>
        </w:rPr>
      </w:pPr>
      <w:r>
        <w:rPr>
          <w:rFonts w:ascii="Tahoma" w:hAnsi="Tahoma" w:cs="Tahoma"/>
          <w:b/>
        </w:rPr>
        <w:t xml:space="preserve">University College Dublin, School of Social Sciences and Law, Dublin, Ireland </w:t>
      </w:r>
      <w:r w:rsidRPr="006D05FD">
        <w:rPr>
          <w:rFonts w:ascii="Tahoma" w:hAnsi="Tahoma" w:cs="Tahoma"/>
        </w:rPr>
        <w:t xml:space="preserve">(2017 – 2019) </w:t>
      </w:r>
    </w:p>
    <w:p w14:paraId="2D9CD053" w14:textId="63ECF124" w:rsidR="006D05FD" w:rsidRPr="006D05FD" w:rsidRDefault="006D05FD" w:rsidP="00684BBF">
      <w:pPr>
        <w:spacing w:after="0" w:line="240" w:lineRule="auto"/>
        <w:jc w:val="both"/>
        <w:rPr>
          <w:rFonts w:ascii="Tahoma" w:hAnsi="Tahoma" w:cs="Tahoma"/>
        </w:rPr>
      </w:pPr>
      <w:r w:rsidRPr="006D05FD">
        <w:rPr>
          <w:rFonts w:ascii="Tahoma" w:hAnsi="Tahoma" w:cs="Tahoma"/>
        </w:rPr>
        <w:t xml:space="preserve">Masters in Common Law </w:t>
      </w:r>
      <w:r w:rsidR="002767BD">
        <w:rPr>
          <w:rFonts w:ascii="Tahoma" w:hAnsi="Tahoma" w:cs="Tahoma"/>
        </w:rPr>
        <w:t xml:space="preserve">(3.43 GPA) </w:t>
      </w:r>
      <w:r>
        <w:rPr>
          <w:rFonts w:ascii="Tahoma" w:hAnsi="Tahoma" w:cs="Tahoma"/>
        </w:rPr>
        <w:t>(recently commenced</w:t>
      </w:r>
      <w:r w:rsidR="002767BD">
        <w:rPr>
          <w:rFonts w:ascii="Tahoma" w:hAnsi="Tahoma" w:cs="Tahoma"/>
        </w:rPr>
        <w:t xml:space="preserve"> my second year</w:t>
      </w:r>
      <w:r>
        <w:rPr>
          <w:rFonts w:ascii="Tahoma" w:hAnsi="Tahoma" w:cs="Tahoma"/>
        </w:rPr>
        <w:t>)</w:t>
      </w:r>
    </w:p>
    <w:p w14:paraId="73F0D053" w14:textId="77777777" w:rsidR="006D05FD" w:rsidRDefault="006D05FD" w:rsidP="00684BBF">
      <w:pPr>
        <w:spacing w:after="0" w:line="240" w:lineRule="auto"/>
        <w:jc w:val="both"/>
        <w:rPr>
          <w:rFonts w:ascii="Tahoma" w:hAnsi="Tahoma" w:cs="Tahoma"/>
          <w:b/>
        </w:rPr>
      </w:pPr>
    </w:p>
    <w:p w14:paraId="7874E7A0" w14:textId="77777777" w:rsidR="0024338A" w:rsidRPr="00114AE2" w:rsidRDefault="0024338A" w:rsidP="00684BBF">
      <w:pPr>
        <w:spacing w:after="0" w:line="240" w:lineRule="auto"/>
        <w:jc w:val="both"/>
        <w:rPr>
          <w:rFonts w:ascii="Tahoma" w:hAnsi="Tahoma" w:cs="Tahoma"/>
        </w:rPr>
      </w:pPr>
      <w:r w:rsidRPr="00114AE2">
        <w:rPr>
          <w:rFonts w:ascii="Tahoma" w:hAnsi="Tahoma" w:cs="Tahoma"/>
          <w:b/>
        </w:rPr>
        <w:t xml:space="preserve">Queen’s University, Kingston, Ontario </w:t>
      </w:r>
      <w:r w:rsidRPr="00114AE2">
        <w:rPr>
          <w:rFonts w:ascii="Tahoma" w:hAnsi="Tahoma" w:cs="Tahoma"/>
        </w:rPr>
        <w:t>(2015-2016) – International Exchange Student</w:t>
      </w:r>
    </w:p>
    <w:p w14:paraId="37E6DF7C" w14:textId="77777777" w:rsidR="0024338A" w:rsidRPr="00114AE2" w:rsidRDefault="0024338A" w:rsidP="00684BBF">
      <w:pPr>
        <w:spacing w:after="0" w:line="240" w:lineRule="auto"/>
        <w:jc w:val="both"/>
        <w:rPr>
          <w:rFonts w:ascii="Tahoma" w:hAnsi="Tahoma" w:cs="Tahoma"/>
        </w:rPr>
      </w:pPr>
    </w:p>
    <w:p w14:paraId="2F18635A" w14:textId="77777777" w:rsidR="00BA467D" w:rsidRPr="00114AE2" w:rsidRDefault="00F02BDC" w:rsidP="00684BBF">
      <w:pPr>
        <w:spacing w:after="0" w:line="240" w:lineRule="auto"/>
        <w:jc w:val="both"/>
        <w:rPr>
          <w:rFonts w:ascii="Tahoma" w:hAnsi="Tahoma" w:cs="Tahoma"/>
        </w:rPr>
      </w:pPr>
      <w:r w:rsidRPr="00114AE2">
        <w:rPr>
          <w:rFonts w:ascii="Tahoma" w:hAnsi="Tahoma" w:cs="Tahoma"/>
          <w:b/>
        </w:rPr>
        <w:t xml:space="preserve">University College Dublin, </w:t>
      </w:r>
      <w:r w:rsidR="003F56A7" w:rsidRPr="00114AE2">
        <w:rPr>
          <w:rFonts w:ascii="Tahoma" w:hAnsi="Tahoma" w:cs="Tahoma"/>
          <w:b/>
        </w:rPr>
        <w:t>School</w:t>
      </w:r>
      <w:r w:rsidRPr="00114AE2">
        <w:rPr>
          <w:rFonts w:ascii="Tahoma" w:hAnsi="Tahoma" w:cs="Tahoma"/>
          <w:b/>
        </w:rPr>
        <w:t xml:space="preserve"> of Social Sciences and Law, Dublin, Ireland</w:t>
      </w:r>
      <w:r w:rsidR="0024338A" w:rsidRPr="00114AE2">
        <w:rPr>
          <w:rFonts w:ascii="Tahoma" w:hAnsi="Tahoma" w:cs="Tahoma"/>
          <w:b/>
        </w:rPr>
        <w:t xml:space="preserve"> </w:t>
      </w:r>
      <w:r w:rsidR="0024338A" w:rsidRPr="00114AE2">
        <w:rPr>
          <w:rFonts w:ascii="Tahoma" w:hAnsi="Tahoma" w:cs="Tahoma"/>
        </w:rPr>
        <w:t>(2013-2017)</w:t>
      </w:r>
      <w:r w:rsidR="0024338A" w:rsidRPr="00114AE2">
        <w:rPr>
          <w:rFonts w:ascii="Tahoma" w:hAnsi="Tahoma" w:cs="Tahoma"/>
          <w:b/>
        </w:rPr>
        <w:t xml:space="preserve">  </w:t>
      </w:r>
      <w:r w:rsidRPr="00114AE2">
        <w:rPr>
          <w:rFonts w:ascii="Tahoma" w:hAnsi="Tahoma" w:cs="Tahoma"/>
        </w:rPr>
        <w:t xml:space="preserve"> </w:t>
      </w:r>
    </w:p>
    <w:p w14:paraId="55A83C3A" w14:textId="4635A3BF" w:rsidR="00280E9A" w:rsidRPr="00114AE2" w:rsidRDefault="00F02BDC" w:rsidP="00684BBF">
      <w:pPr>
        <w:spacing w:after="0" w:line="240" w:lineRule="auto"/>
        <w:jc w:val="both"/>
        <w:rPr>
          <w:rFonts w:ascii="Tahoma" w:hAnsi="Tahoma" w:cs="Tahoma"/>
        </w:rPr>
      </w:pPr>
      <w:r w:rsidRPr="00114AE2">
        <w:rPr>
          <w:rFonts w:ascii="Tahoma" w:hAnsi="Tahoma" w:cs="Tahoma"/>
        </w:rPr>
        <w:t>Bachelor of Arts</w:t>
      </w:r>
      <w:r w:rsidR="0024338A" w:rsidRPr="00114AE2">
        <w:rPr>
          <w:rFonts w:ascii="Tahoma" w:hAnsi="Tahoma" w:cs="Tahoma"/>
        </w:rPr>
        <w:t xml:space="preserve"> (International) </w:t>
      </w:r>
      <w:r w:rsidR="006D05FD">
        <w:rPr>
          <w:rFonts w:ascii="Tahoma" w:hAnsi="Tahoma" w:cs="Tahoma"/>
        </w:rPr>
        <w:t xml:space="preserve">in </w:t>
      </w:r>
      <w:r w:rsidRPr="00114AE2">
        <w:rPr>
          <w:rFonts w:ascii="Tahoma" w:hAnsi="Tahoma" w:cs="Tahoma"/>
        </w:rPr>
        <w:t>Economics</w:t>
      </w:r>
      <w:r w:rsidR="0024338A" w:rsidRPr="00114AE2">
        <w:rPr>
          <w:rFonts w:ascii="Tahoma" w:hAnsi="Tahoma" w:cs="Tahoma"/>
        </w:rPr>
        <w:t xml:space="preserve">, </w:t>
      </w:r>
      <w:r w:rsidRPr="00114AE2">
        <w:rPr>
          <w:rFonts w:ascii="Tahoma" w:hAnsi="Tahoma" w:cs="Tahoma"/>
        </w:rPr>
        <w:t>Politics and International Relations</w:t>
      </w:r>
      <w:r w:rsidR="00684BBF" w:rsidRPr="00114AE2">
        <w:rPr>
          <w:rFonts w:ascii="Tahoma" w:hAnsi="Tahoma" w:cs="Tahoma"/>
        </w:rPr>
        <w:t>.</w:t>
      </w:r>
      <w:r w:rsidR="00F3155D">
        <w:rPr>
          <w:rFonts w:ascii="Tahoma" w:hAnsi="Tahoma" w:cs="Tahoma"/>
        </w:rPr>
        <w:t xml:space="preserve"> </w:t>
      </w:r>
      <w:r w:rsidR="006D05FD">
        <w:rPr>
          <w:rFonts w:ascii="Tahoma" w:hAnsi="Tahoma" w:cs="Tahoma"/>
        </w:rPr>
        <w:t>Graduated with 2</w:t>
      </w:r>
      <w:r w:rsidR="006D05FD" w:rsidRPr="006D05FD">
        <w:rPr>
          <w:rFonts w:ascii="Tahoma" w:hAnsi="Tahoma" w:cs="Tahoma"/>
          <w:vertAlign w:val="superscript"/>
        </w:rPr>
        <w:t>nd</w:t>
      </w:r>
      <w:r w:rsidR="006D05FD">
        <w:rPr>
          <w:rFonts w:ascii="Tahoma" w:hAnsi="Tahoma" w:cs="Tahoma"/>
        </w:rPr>
        <w:t xml:space="preserve"> Class Honours, Grade 1</w:t>
      </w:r>
      <w:r w:rsidR="004B4D01">
        <w:rPr>
          <w:rFonts w:ascii="Tahoma" w:hAnsi="Tahoma" w:cs="Tahoma"/>
        </w:rPr>
        <w:t xml:space="preserve"> (3.43 GPA)</w:t>
      </w:r>
      <w:r w:rsidR="006D05FD">
        <w:rPr>
          <w:rFonts w:ascii="Tahoma" w:hAnsi="Tahoma" w:cs="Tahoma"/>
        </w:rPr>
        <w:t xml:space="preserve">. </w:t>
      </w:r>
      <w:r w:rsidR="00F3155D">
        <w:rPr>
          <w:rFonts w:ascii="Tahoma" w:hAnsi="Tahoma" w:cs="Tahoma"/>
        </w:rPr>
        <w:t xml:space="preserve">Obtained a </w:t>
      </w:r>
      <w:r w:rsidR="006D05FD">
        <w:rPr>
          <w:rFonts w:ascii="Tahoma" w:hAnsi="Tahoma" w:cs="Tahoma"/>
        </w:rPr>
        <w:t>1</w:t>
      </w:r>
      <w:r w:rsidR="006D05FD" w:rsidRPr="006D05FD">
        <w:rPr>
          <w:rFonts w:ascii="Tahoma" w:hAnsi="Tahoma" w:cs="Tahoma"/>
          <w:vertAlign w:val="superscript"/>
        </w:rPr>
        <w:t>st</w:t>
      </w:r>
      <w:r w:rsidR="006D05FD">
        <w:rPr>
          <w:rFonts w:ascii="Tahoma" w:hAnsi="Tahoma" w:cs="Tahoma"/>
        </w:rPr>
        <w:t xml:space="preserve"> Class Honours</w:t>
      </w:r>
      <w:r w:rsidR="00F3155D">
        <w:rPr>
          <w:rFonts w:ascii="Tahoma" w:hAnsi="Tahoma" w:cs="Tahoma"/>
        </w:rPr>
        <w:t xml:space="preserve"> in final year</w:t>
      </w:r>
      <w:r w:rsidR="001379FE">
        <w:rPr>
          <w:rFonts w:ascii="Tahoma" w:hAnsi="Tahoma" w:cs="Tahoma"/>
        </w:rPr>
        <w:t xml:space="preserve"> (3.80 GPA)</w:t>
      </w:r>
      <w:r w:rsidR="00F3155D">
        <w:rPr>
          <w:rFonts w:ascii="Tahoma" w:hAnsi="Tahoma" w:cs="Tahoma"/>
        </w:rPr>
        <w:t>.</w:t>
      </w:r>
      <w:r w:rsidR="00784E9D" w:rsidRPr="00114AE2">
        <w:rPr>
          <w:rFonts w:ascii="Tahoma" w:hAnsi="Tahoma" w:cs="Tahoma"/>
        </w:rPr>
        <w:t xml:space="preserve"> </w:t>
      </w:r>
      <w:r w:rsidR="001F16EF" w:rsidRPr="00114AE2">
        <w:rPr>
          <w:rFonts w:ascii="Tahoma" w:hAnsi="Tahoma" w:cs="Tahoma"/>
        </w:rPr>
        <w:t>Final year modules include</w:t>
      </w:r>
      <w:r w:rsidR="001F16EF">
        <w:rPr>
          <w:rFonts w:ascii="Tahoma" w:hAnsi="Tahoma" w:cs="Tahoma"/>
        </w:rPr>
        <w:t>d</w:t>
      </w:r>
      <w:r w:rsidR="001F16EF" w:rsidRPr="00114AE2">
        <w:rPr>
          <w:rFonts w:ascii="Tahoma" w:hAnsi="Tahoma" w:cs="Tahoma"/>
        </w:rPr>
        <w:t xml:space="preserve"> International Money and Banking, Economics of Public Policy, Healthcare Economics, Behavioural Economics, International Political Economy, Terrorism and Political Violence, Middle East Politics, Social Psychology and International Relations, Integration, Fragmentation and the Global State</w:t>
      </w:r>
      <w:r w:rsidR="001F16EF">
        <w:rPr>
          <w:rFonts w:ascii="Tahoma" w:hAnsi="Tahoma" w:cs="Tahoma"/>
        </w:rPr>
        <w:t>.</w:t>
      </w:r>
    </w:p>
    <w:p w14:paraId="321B5051" w14:textId="77777777" w:rsidR="00280E9A" w:rsidRPr="00114AE2" w:rsidRDefault="00280E9A" w:rsidP="00684BBF">
      <w:pPr>
        <w:spacing w:after="0" w:line="240" w:lineRule="auto"/>
        <w:jc w:val="both"/>
        <w:rPr>
          <w:rFonts w:ascii="Tahoma" w:hAnsi="Tahoma" w:cs="Tahoma"/>
        </w:rPr>
      </w:pPr>
    </w:p>
    <w:p w14:paraId="5CE505B2" w14:textId="77777777" w:rsidR="008E7BCC" w:rsidRPr="00114AE2" w:rsidRDefault="0024338A" w:rsidP="00684BBF">
      <w:pPr>
        <w:spacing w:after="0" w:line="240" w:lineRule="auto"/>
        <w:jc w:val="both"/>
        <w:rPr>
          <w:rFonts w:ascii="Tahoma" w:hAnsi="Tahoma" w:cs="Tahoma"/>
        </w:rPr>
      </w:pPr>
      <w:proofErr w:type="spellStart"/>
      <w:r w:rsidRPr="00114AE2">
        <w:rPr>
          <w:rFonts w:ascii="Tahoma" w:hAnsi="Tahoma" w:cs="Tahoma"/>
          <w:b/>
        </w:rPr>
        <w:t>Coláiste</w:t>
      </w:r>
      <w:proofErr w:type="spellEnd"/>
      <w:r w:rsidRPr="00114AE2">
        <w:rPr>
          <w:rFonts w:ascii="Tahoma" w:hAnsi="Tahoma" w:cs="Tahoma"/>
          <w:b/>
        </w:rPr>
        <w:t xml:space="preserve"> </w:t>
      </w:r>
      <w:proofErr w:type="spellStart"/>
      <w:r w:rsidR="00300D07" w:rsidRPr="00114AE2">
        <w:rPr>
          <w:rFonts w:ascii="Tahoma" w:hAnsi="Tahoma" w:cs="Tahoma"/>
          <w:b/>
        </w:rPr>
        <w:t>É</w:t>
      </w:r>
      <w:r w:rsidRPr="00114AE2">
        <w:rPr>
          <w:rFonts w:ascii="Tahoma" w:hAnsi="Tahoma" w:cs="Tahoma"/>
          <w:b/>
        </w:rPr>
        <w:t>anna</w:t>
      </w:r>
      <w:proofErr w:type="spellEnd"/>
      <w:r w:rsidRPr="00114AE2">
        <w:rPr>
          <w:rFonts w:ascii="Tahoma" w:hAnsi="Tahoma" w:cs="Tahoma"/>
          <w:b/>
        </w:rPr>
        <w:t xml:space="preserve"> Secondary School,</w:t>
      </w:r>
      <w:r w:rsidRPr="00114AE2">
        <w:rPr>
          <w:rFonts w:ascii="Tahoma" w:hAnsi="Tahoma" w:cs="Tahoma"/>
        </w:rPr>
        <w:t xml:space="preserve"> </w:t>
      </w:r>
      <w:proofErr w:type="spellStart"/>
      <w:r w:rsidRPr="00114AE2">
        <w:rPr>
          <w:rFonts w:ascii="Tahoma" w:hAnsi="Tahoma" w:cs="Tahoma"/>
          <w:b/>
        </w:rPr>
        <w:t>Ballyroan</w:t>
      </w:r>
      <w:proofErr w:type="spellEnd"/>
      <w:r w:rsidRPr="00114AE2">
        <w:rPr>
          <w:rFonts w:ascii="Tahoma" w:hAnsi="Tahoma" w:cs="Tahoma"/>
          <w:b/>
        </w:rPr>
        <w:t>, Dublin 14, Ireland</w:t>
      </w:r>
      <w:r w:rsidRPr="00114AE2">
        <w:rPr>
          <w:rFonts w:ascii="Tahoma" w:hAnsi="Tahoma" w:cs="Tahoma"/>
        </w:rPr>
        <w:t xml:space="preserve"> (2007-2013)</w:t>
      </w:r>
    </w:p>
    <w:p w14:paraId="186B644F" w14:textId="77777777" w:rsidR="0024338A" w:rsidRPr="00114AE2" w:rsidRDefault="0024338A" w:rsidP="00684BBF">
      <w:pPr>
        <w:spacing w:after="0" w:line="240" w:lineRule="auto"/>
        <w:jc w:val="both"/>
        <w:rPr>
          <w:rFonts w:ascii="Tahoma" w:hAnsi="Tahoma" w:cs="Tahoma"/>
        </w:rPr>
      </w:pPr>
    </w:p>
    <w:p w14:paraId="6AF3F972" w14:textId="77777777" w:rsidR="0024338A" w:rsidRPr="00114AE2" w:rsidRDefault="0024338A" w:rsidP="00684BBF">
      <w:pPr>
        <w:pBdr>
          <w:top w:val="single" w:sz="4" w:space="1" w:color="auto"/>
          <w:bottom w:val="single" w:sz="4" w:space="1" w:color="auto"/>
        </w:pBdr>
        <w:shd w:val="clear" w:color="auto" w:fill="DEEAF6" w:themeFill="accent1" w:themeFillTint="33"/>
        <w:spacing w:after="0" w:line="240" w:lineRule="auto"/>
        <w:jc w:val="center"/>
        <w:rPr>
          <w:rFonts w:ascii="Tahoma" w:hAnsi="Tahoma" w:cs="Tahoma"/>
          <w:b/>
        </w:rPr>
      </w:pPr>
      <w:r w:rsidRPr="00114AE2">
        <w:rPr>
          <w:rFonts w:ascii="Tahoma" w:hAnsi="Tahoma" w:cs="Tahoma"/>
          <w:b/>
        </w:rPr>
        <w:t>Relevant Work and Voluntary Experience</w:t>
      </w:r>
    </w:p>
    <w:p w14:paraId="2CB586F2" w14:textId="77777777" w:rsidR="0024338A" w:rsidRPr="00114AE2" w:rsidRDefault="0024338A" w:rsidP="00684BBF">
      <w:pPr>
        <w:spacing w:after="0" w:line="240" w:lineRule="auto"/>
        <w:jc w:val="both"/>
        <w:rPr>
          <w:rFonts w:ascii="Tahoma" w:hAnsi="Tahoma" w:cs="Tahoma"/>
        </w:rPr>
      </w:pPr>
    </w:p>
    <w:p w14:paraId="0DEFB460" w14:textId="2039D63F" w:rsidR="00726EC3" w:rsidRDefault="008E7BCC" w:rsidP="00684BBF">
      <w:pPr>
        <w:spacing w:after="0" w:line="240" w:lineRule="auto"/>
        <w:ind w:hanging="1440"/>
        <w:jc w:val="both"/>
        <w:rPr>
          <w:rFonts w:ascii="Tahoma" w:hAnsi="Tahoma" w:cs="Tahoma"/>
        </w:rPr>
      </w:pPr>
      <w:r w:rsidRPr="00114AE2">
        <w:rPr>
          <w:rFonts w:ascii="Tahoma" w:hAnsi="Tahoma" w:cs="Tahoma"/>
          <w:b/>
        </w:rPr>
        <w:tab/>
      </w:r>
      <w:r w:rsidR="00726EC3">
        <w:rPr>
          <w:rFonts w:ascii="Tahoma" w:hAnsi="Tahoma" w:cs="Tahoma"/>
          <w:b/>
        </w:rPr>
        <w:t xml:space="preserve">Letters Officer, Member of the Editorial Board of the UCD Law Review </w:t>
      </w:r>
      <w:r w:rsidR="00726EC3">
        <w:rPr>
          <w:rFonts w:ascii="Tahoma" w:hAnsi="Tahoma" w:cs="Tahoma"/>
        </w:rPr>
        <w:t>– October 2018</w:t>
      </w:r>
      <w:r w:rsidR="006173EB">
        <w:rPr>
          <w:rFonts w:ascii="Tahoma" w:hAnsi="Tahoma" w:cs="Tahoma"/>
        </w:rPr>
        <w:t xml:space="preserve"> - Present</w:t>
      </w:r>
    </w:p>
    <w:p w14:paraId="06B9CE07" w14:textId="7A1CB31A" w:rsidR="00726EC3" w:rsidRPr="00726EC3" w:rsidRDefault="00726EC3" w:rsidP="00684BBF">
      <w:pPr>
        <w:spacing w:after="0" w:line="240" w:lineRule="auto"/>
        <w:ind w:hanging="1440"/>
        <w:jc w:val="both"/>
        <w:rPr>
          <w:rFonts w:ascii="Tahoma" w:hAnsi="Tahoma" w:cs="Tahoma"/>
        </w:rPr>
      </w:pPr>
      <w:r>
        <w:rPr>
          <w:rFonts w:ascii="Tahoma" w:hAnsi="Tahoma" w:cs="Tahoma"/>
        </w:rPr>
        <w:tab/>
        <w:t xml:space="preserve">I was appointed to the Editorial Board for Volume 19 of the UCD Law Review on 5 October 2018. I believe that being on the Editorial Board will allow me to further develop my interest in the law generally. I anticipate that the wide range of subject matters I will encounter from submissions will greatly benefit and improve my legal knowledge. </w:t>
      </w:r>
    </w:p>
    <w:p w14:paraId="2DD4E5CD" w14:textId="77777777" w:rsidR="00726EC3" w:rsidRDefault="00726EC3" w:rsidP="00684BBF">
      <w:pPr>
        <w:spacing w:after="0" w:line="240" w:lineRule="auto"/>
        <w:ind w:hanging="1440"/>
        <w:jc w:val="both"/>
        <w:rPr>
          <w:rFonts w:ascii="Tahoma" w:hAnsi="Tahoma" w:cs="Tahoma"/>
          <w:b/>
        </w:rPr>
      </w:pPr>
    </w:p>
    <w:p w14:paraId="3E3BD6E5" w14:textId="68B51E75" w:rsidR="001379FE" w:rsidRDefault="00726EC3" w:rsidP="001F16EF">
      <w:pPr>
        <w:spacing w:after="0" w:line="240" w:lineRule="auto"/>
        <w:jc w:val="both"/>
        <w:rPr>
          <w:rFonts w:ascii="Tahoma" w:hAnsi="Tahoma" w:cs="Tahoma"/>
        </w:rPr>
      </w:pPr>
      <w:r>
        <w:rPr>
          <w:rFonts w:ascii="Tahoma" w:hAnsi="Tahoma" w:cs="Tahoma"/>
          <w:b/>
        </w:rPr>
        <w:t>I</w:t>
      </w:r>
      <w:r w:rsidR="001379FE">
        <w:rPr>
          <w:rFonts w:ascii="Tahoma" w:hAnsi="Tahoma" w:cs="Tahoma"/>
          <w:b/>
        </w:rPr>
        <w:t xml:space="preserve">nternship, Clark Hill Solicitors </w:t>
      </w:r>
      <w:r w:rsidR="001F16EF">
        <w:rPr>
          <w:rFonts w:ascii="Tahoma" w:hAnsi="Tahoma" w:cs="Tahoma"/>
          <w:b/>
        </w:rPr>
        <w:t xml:space="preserve">(formerly </w:t>
      </w:r>
      <w:proofErr w:type="spellStart"/>
      <w:r w:rsidR="001F16EF">
        <w:rPr>
          <w:rFonts w:ascii="Tahoma" w:hAnsi="Tahoma" w:cs="Tahoma"/>
          <w:b/>
        </w:rPr>
        <w:t>Galligan</w:t>
      </w:r>
      <w:proofErr w:type="spellEnd"/>
      <w:r w:rsidR="001F16EF">
        <w:rPr>
          <w:rFonts w:ascii="Tahoma" w:hAnsi="Tahoma" w:cs="Tahoma"/>
          <w:b/>
        </w:rPr>
        <w:t xml:space="preserve"> Johnston Solicitor</w:t>
      </w:r>
      <w:r w:rsidR="0016389F">
        <w:rPr>
          <w:rFonts w:ascii="Tahoma" w:hAnsi="Tahoma" w:cs="Tahoma"/>
          <w:b/>
        </w:rPr>
        <w:t>s</w:t>
      </w:r>
      <w:r w:rsidR="001F16EF">
        <w:rPr>
          <w:rFonts w:ascii="Tahoma" w:hAnsi="Tahoma" w:cs="Tahoma"/>
          <w:b/>
        </w:rPr>
        <w:t xml:space="preserve">) </w:t>
      </w:r>
      <w:r w:rsidR="001379FE" w:rsidRPr="0025013F">
        <w:rPr>
          <w:rFonts w:ascii="Tahoma" w:hAnsi="Tahoma" w:cs="Tahoma"/>
        </w:rPr>
        <w:t xml:space="preserve">– </w:t>
      </w:r>
      <w:r w:rsidR="001F16EF">
        <w:rPr>
          <w:rFonts w:ascii="Tahoma" w:hAnsi="Tahoma" w:cs="Tahoma"/>
        </w:rPr>
        <w:t xml:space="preserve">June </w:t>
      </w:r>
      <w:r w:rsidR="001379FE" w:rsidRPr="0025013F">
        <w:rPr>
          <w:rFonts w:ascii="Tahoma" w:hAnsi="Tahoma" w:cs="Tahoma"/>
        </w:rPr>
        <w:t>2018</w:t>
      </w:r>
      <w:r>
        <w:rPr>
          <w:rFonts w:ascii="Tahoma" w:hAnsi="Tahoma" w:cs="Tahoma"/>
        </w:rPr>
        <w:t xml:space="preserve"> - Present</w:t>
      </w:r>
    </w:p>
    <w:p w14:paraId="2FB6C7A4" w14:textId="79F8B2B3" w:rsidR="001379FE" w:rsidRDefault="001379FE" w:rsidP="00684BBF">
      <w:pPr>
        <w:spacing w:after="0" w:line="240" w:lineRule="auto"/>
        <w:ind w:hanging="1440"/>
        <w:jc w:val="both"/>
        <w:rPr>
          <w:rFonts w:ascii="Tahoma" w:hAnsi="Tahoma" w:cs="Tahoma"/>
        </w:rPr>
      </w:pPr>
      <w:r>
        <w:rPr>
          <w:rFonts w:ascii="Tahoma" w:hAnsi="Tahoma" w:cs="Tahoma"/>
        </w:rPr>
        <w:tab/>
        <w:t xml:space="preserve">I </w:t>
      </w:r>
      <w:r w:rsidR="0016389F">
        <w:rPr>
          <w:rFonts w:ascii="Tahoma" w:hAnsi="Tahoma" w:cs="Tahoma"/>
        </w:rPr>
        <w:t xml:space="preserve">have </w:t>
      </w:r>
      <w:r>
        <w:rPr>
          <w:rFonts w:ascii="Tahoma" w:hAnsi="Tahoma" w:cs="Tahoma"/>
        </w:rPr>
        <w:t xml:space="preserve">worked </w:t>
      </w:r>
      <w:r w:rsidR="001F16EF">
        <w:rPr>
          <w:rFonts w:ascii="Tahoma" w:hAnsi="Tahoma" w:cs="Tahoma"/>
        </w:rPr>
        <w:t xml:space="preserve">in </w:t>
      </w:r>
      <w:r>
        <w:rPr>
          <w:rFonts w:ascii="Tahoma" w:hAnsi="Tahoma" w:cs="Tahoma"/>
        </w:rPr>
        <w:t>various departments, including Litigation, Commercial, Pr</w:t>
      </w:r>
      <w:r w:rsidR="0016389F">
        <w:rPr>
          <w:rFonts w:ascii="Tahoma" w:hAnsi="Tahoma" w:cs="Tahoma"/>
        </w:rPr>
        <w:t>operty and Personal Injuries. I have been</w:t>
      </w:r>
      <w:r>
        <w:rPr>
          <w:rFonts w:ascii="Tahoma" w:hAnsi="Tahoma" w:cs="Tahoma"/>
        </w:rPr>
        <w:t xml:space="preserve"> provided with </w:t>
      </w:r>
      <w:r w:rsidR="002767BD">
        <w:rPr>
          <w:rFonts w:ascii="Tahoma" w:hAnsi="Tahoma" w:cs="Tahoma"/>
        </w:rPr>
        <w:t xml:space="preserve">a wide range </w:t>
      </w:r>
      <w:r>
        <w:rPr>
          <w:rFonts w:ascii="Tahoma" w:hAnsi="Tahoma" w:cs="Tahoma"/>
        </w:rPr>
        <w:t>tasks</w:t>
      </w:r>
      <w:r w:rsidR="002767BD">
        <w:rPr>
          <w:rFonts w:ascii="Tahoma" w:hAnsi="Tahoma" w:cs="Tahoma"/>
        </w:rPr>
        <w:t xml:space="preserve"> and assignments</w:t>
      </w:r>
      <w:r>
        <w:rPr>
          <w:rFonts w:ascii="Tahoma" w:hAnsi="Tahoma" w:cs="Tahoma"/>
        </w:rPr>
        <w:t xml:space="preserve"> </w:t>
      </w:r>
      <w:r w:rsidR="002767BD">
        <w:rPr>
          <w:rFonts w:ascii="Tahoma" w:hAnsi="Tahoma" w:cs="Tahoma"/>
        </w:rPr>
        <w:t>including, but not limited to,</w:t>
      </w:r>
      <w:r>
        <w:rPr>
          <w:rFonts w:ascii="Tahoma" w:hAnsi="Tahoma" w:cs="Tahoma"/>
        </w:rPr>
        <w:t xml:space="preserve"> drafting letters to clients, writing blog posts on </w:t>
      </w:r>
      <w:r w:rsidR="002767BD">
        <w:rPr>
          <w:rFonts w:ascii="Tahoma" w:hAnsi="Tahoma" w:cs="Tahoma"/>
        </w:rPr>
        <w:t>developments in the legal world and the obtaining of relevant documentation for cases</w:t>
      </w:r>
      <w:r w:rsidR="00726EC3">
        <w:rPr>
          <w:rFonts w:ascii="Tahoma" w:hAnsi="Tahoma" w:cs="Tahoma"/>
        </w:rPr>
        <w:t>.</w:t>
      </w:r>
      <w:r w:rsidR="002767BD">
        <w:rPr>
          <w:rFonts w:ascii="Tahoma" w:hAnsi="Tahoma" w:cs="Tahoma"/>
        </w:rPr>
        <w:t xml:space="preserve"> </w:t>
      </w:r>
      <w:r w:rsidR="0016389F">
        <w:rPr>
          <w:rFonts w:ascii="Tahoma" w:hAnsi="Tahoma" w:cs="Tahoma"/>
        </w:rPr>
        <w:t>I have been</w:t>
      </w:r>
      <w:r w:rsidR="002767BD">
        <w:rPr>
          <w:rFonts w:ascii="Tahoma" w:hAnsi="Tahoma" w:cs="Tahoma"/>
        </w:rPr>
        <w:t xml:space="preserve"> </w:t>
      </w:r>
      <w:r w:rsidR="00E536D4">
        <w:rPr>
          <w:rFonts w:ascii="Tahoma" w:hAnsi="Tahoma" w:cs="Tahoma"/>
        </w:rPr>
        <w:t xml:space="preserve">brought to the courts to </w:t>
      </w:r>
      <w:r w:rsidR="00E536D4">
        <w:rPr>
          <w:rFonts w:ascii="Tahoma" w:hAnsi="Tahoma" w:cs="Tahoma"/>
        </w:rPr>
        <w:lastRenderedPageBreak/>
        <w:t>watch judgments on ongoing cases</w:t>
      </w:r>
      <w:r w:rsidR="002767BD">
        <w:rPr>
          <w:rFonts w:ascii="Tahoma" w:hAnsi="Tahoma" w:cs="Tahoma"/>
        </w:rPr>
        <w:t xml:space="preserve">. </w:t>
      </w:r>
      <w:r w:rsidR="00277270">
        <w:rPr>
          <w:rFonts w:ascii="Tahoma" w:hAnsi="Tahoma" w:cs="Tahoma"/>
        </w:rPr>
        <w:t>This internship has helped</w:t>
      </w:r>
      <w:r w:rsidR="002767BD">
        <w:rPr>
          <w:rFonts w:ascii="Tahoma" w:hAnsi="Tahoma" w:cs="Tahoma"/>
        </w:rPr>
        <w:t xml:space="preserve"> to develop my legal writing and ability to interact with clients in a professional environment.  </w:t>
      </w:r>
    </w:p>
    <w:p w14:paraId="56076976" w14:textId="77777777" w:rsidR="002767BD" w:rsidRDefault="002767BD" w:rsidP="00684BBF">
      <w:pPr>
        <w:spacing w:after="0" w:line="240" w:lineRule="auto"/>
        <w:ind w:hanging="1440"/>
        <w:jc w:val="both"/>
        <w:rPr>
          <w:rFonts w:ascii="Tahoma" w:hAnsi="Tahoma" w:cs="Tahoma"/>
          <w:b/>
        </w:rPr>
      </w:pPr>
    </w:p>
    <w:p w14:paraId="05A68D1C" w14:textId="0592A783" w:rsidR="00AE5910" w:rsidRDefault="001379FE" w:rsidP="001379FE">
      <w:pPr>
        <w:spacing w:after="0" w:line="240" w:lineRule="auto"/>
        <w:jc w:val="both"/>
        <w:rPr>
          <w:rFonts w:ascii="Tahoma" w:hAnsi="Tahoma" w:cs="Tahoma"/>
          <w:b/>
        </w:rPr>
      </w:pPr>
      <w:r>
        <w:rPr>
          <w:rFonts w:ascii="Tahoma" w:hAnsi="Tahoma" w:cs="Tahoma"/>
          <w:b/>
        </w:rPr>
        <w:t>L</w:t>
      </w:r>
      <w:r w:rsidR="000C0551">
        <w:rPr>
          <w:rFonts w:ascii="Tahoma" w:hAnsi="Tahoma" w:cs="Tahoma"/>
          <w:b/>
        </w:rPr>
        <w:t>LM</w:t>
      </w:r>
      <w:r w:rsidR="00443FA4">
        <w:rPr>
          <w:rFonts w:ascii="Tahoma" w:hAnsi="Tahoma" w:cs="Tahoma"/>
          <w:b/>
        </w:rPr>
        <w:t>s</w:t>
      </w:r>
      <w:r w:rsidR="000C0551">
        <w:rPr>
          <w:rFonts w:ascii="Tahoma" w:hAnsi="Tahoma" w:cs="Tahoma"/>
          <w:b/>
        </w:rPr>
        <w:t xml:space="preserve"> &amp; MCL</w:t>
      </w:r>
      <w:r w:rsidR="00AE5910">
        <w:rPr>
          <w:rFonts w:ascii="Tahoma" w:hAnsi="Tahoma" w:cs="Tahoma"/>
          <w:b/>
        </w:rPr>
        <w:t xml:space="preserve"> Class Representative, University College Dublin Student Union </w:t>
      </w:r>
      <w:r w:rsidR="00AE5910" w:rsidRPr="00AE5910">
        <w:rPr>
          <w:rFonts w:ascii="Tahoma" w:hAnsi="Tahoma" w:cs="Tahoma"/>
        </w:rPr>
        <w:t xml:space="preserve">– October 2017 </w:t>
      </w:r>
      <w:r w:rsidR="00C354E8">
        <w:rPr>
          <w:rFonts w:ascii="Tahoma" w:hAnsi="Tahoma" w:cs="Tahoma"/>
        </w:rPr>
        <w:t>–</w:t>
      </w:r>
      <w:r>
        <w:rPr>
          <w:rFonts w:ascii="Tahoma" w:hAnsi="Tahoma" w:cs="Tahoma"/>
        </w:rPr>
        <w:t xml:space="preserve"> </w:t>
      </w:r>
      <w:r w:rsidR="00C354E8">
        <w:rPr>
          <w:rFonts w:ascii="Tahoma" w:hAnsi="Tahoma" w:cs="Tahoma"/>
        </w:rPr>
        <w:t>May 2018</w:t>
      </w:r>
    </w:p>
    <w:p w14:paraId="2102D4FD" w14:textId="77777777" w:rsidR="00AE5910" w:rsidRDefault="00AE5910" w:rsidP="00810FB2">
      <w:pPr>
        <w:spacing w:after="0" w:line="240" w:lineRule="auto"/>
        <w:ind w:left="1440" w:hanging="1440"/>
        <w:jc w:val="both"/>
        <w:rPr>
          <w:rFonts w:ascii="Tahoma" w:hAnsi="Tahoma" w:cs="Tahoma"/>
        </w:rPr>
      </w:pPr>
      <w:r w:rsidRPr="00114AE2">
        <w:rPr>
          <w:rFonts w:ascii="Tahoma" w:hAnsi="Tahoma" w:cs="Tahoma"/>
        </w:rPr>
        <w:t xml:space="preserve">A role which </w:t>
      </w:r>
      <w:r>
        <w:rPr>
          <w:rFonts w:ascii="Tahoma" w:hAnsi="Tahoma" w:cs="Tahoma"/>
        </w:rPr>
        <w:t>has helped me develop</w:t>
      </w:r>
      <w:r w:rsidRPr="00114AE2">
        <w:rPr>
          <w:rFonts w:ascii="Tahoma" w:hAnsi="Tahoma" w:cs="Tahoma"/>
        </w:rPr>
        <w:t xml:space="preserve"> communication skills, being the l</w:t>
      </w:r>
      <w:r>
        <w:rPr>
          <w:rFonts w:ascii="Tahoma" w:hAnsi="Tahoma" w:cs="Tahoma"/>
        </w:rPr>
        <w:t xml:space="preserve">ink between </w:t>
      </w:r>
      <w:proofErr w:type="gramStart"/>
      <w:r>
        <w:rPr>
          <w:rFonts w:ascii="Tahoma" w:hAnsi="Tahoma" w:cs="Tahoma"/>
        </w:rPr>
        <w:t>my</w:t>
      </w:r>
      <w:proofErr w:type="gramEnd"/>
      <w:r>
        <w:rPr>
          <w:rFonts w:ascii="Tahoma" w:hAnsi="Tahoma" w:cs="Tahoma"/>
        </w:rPr>
        <w:t xml:space="preserve"> </w:t>
      </w:r>
    </w:p>
    <w:p w14:paraId="05E23840" w14:textId="04B1AB6E" w:rsidR="00AE5910" w:rsidRDefault="00AE5910" w:rsidP="00810FB2">
      <w:pPr>
        <w:spacing w:after="0" w:line="240" w:lineRule="auto"/>
        <w:ind w:left="1440" w:hanging="1440"/>
        <w:jc w:val="both"/>
        <w:rPr>
          <w:rFonts w:ascii="Tahoma" w:hAnsi="Tahoma" w:cs="Tahoma"/>
        </w:rPr>
      </w:pPr>
      <w:r>
        <w:rPr>
          <w:rFonts w:ascii="Tahoma" w:hAnsi="Tahoma" w:cs="Tahoma"/>
        </w:rPr>
        <w:t xml:space="preserve">classmates and </w:t>
      </w:r>
      <w:r w:rsidRPr="00114AE2">
        <w:rPr>
          <w:rFonts w:ascii="Tahoma" w:hAnsi="Tahoma" w:cs="Tahoma"/>
        </w:rPr>
        <w:t xml:space="preserve">the UCDSU with responsibility for organising social activities for over </w:t>
      </w:r>
      <w:r>
        <w:rPr>
          <w:rFonts w:ascii="Tahoma" w:hAnsi="Tahoma" w:cs="Tahoma"/>
        </w:rPr>
        <w:t xml:space="preserve">sixty </w:t>
      </w:r>
    </w:p>
    <w:p w14:paraId="73A410E0" w14:textId="529497B6" w:rsidR="00AE5910" w:rsidRPr="00114AE2" w:rsidRDefault="00AE5910" w:rsidP="00810FB2">
      <w:pPr>
        <w:spacing w:after="0" w:line="240" w:lineRule="auto"/>
        <w:ind w:left="1440" w:hanging="1440"/>
        <w:jc w:val="both"/>
        <w:rPr>
          <w:rFonts w:ascii="Tahoma" w:hAnsi="Tahoma" w:cs="Tahoma"/>
        </w:rPr>
      </w:pPr>
      <w:r>
        <w:rPr>
          <w:rFonts w:ascii="Tahoma" w:hAnsi="Tahoma" w:cs="Tahoma"/>
        </w:rPr>
        <w:t>people.</w:t>
      </w:r>
      <w:r w:rsidRPr="00114AE2">
        <w:rPr>
          <w:rFonts w:ascii="Tahoma" w:hAnsi="Tahoma" w:cs="Tahoma"/>
        </w:rPr>
        <w:t xml:space="preserve"> </w:t>
      </w:r>
    </w:p>
    <w:p w14:paraId="09DFC698" w14:textId="25609BC0" w:rsidR="00AE5910" w:rsidRDefault="00AE5910" w:rsidP="00684BBF">
      <w:pPr>
        <w:spacing w:after="0" w:line="240" w:lineRule="auto"/>
        <w:ind w:hanging="1440"/>
        <w:jc w:val="both"/>
        <w:rPr>
          <w:rFonts w:ascii="Tahoma" w:hAnsi="Tahoma" w:cs="Tahoma"/>
          <w:b/>
        </w:rPr>
      </w:pPr>
    </w:p>
    <w:p w14:paraId="4B06C78F" w14:textId="6180162E" w:rsidR="00406195" w:rsidRPr="00406195" w:rsidRDefault="00406195" w:rsidP="00AE5910">
      <w:pPr>
        <w:spacing w:after="0" w:line="240" w:lineRule="auto"/>
        <w:jc w:val="both"/>
        <w:rPr>
          <w:rFonts w:ascii="Tahoma" w:hAnsi="Tahoma" w:cs="Tahoma"/>
        </w:rPr>
      </w:pPr>
      <w:r>
        <w:rPr>
          <w:rFonts w:ascii="Tahoma" w:hAnsi="Tahoma" w:cs="Tahoma"/>
          <w:b/>
        </w:rPr>
        <w:t xml:space="preserve">Sales Representative, Virgin </w:t>
      </w:r>
      <w:r w:rsidRPr="00406195">
        <w:rPr>
          <w:rFonts w:ascii="Tahoma" w:hAnsi="Tahoma" w:cs="Tahoma"/>
          <w:b/>
        </w:rPr>
        <w:t>Mobile Canada</w:t>
      </w:r>
      <w:r w:rsidRPr="00406195">
        <w:rPr>
          <w:rFonts w:ascii="Tahoma" w:hAnsi="Tahoma" w:cs="Tahoma"/>
        </w:rPr>
        <w:t xml:space="preserve"> – July 2017 </w:t>
      </w:r>
      <w:r>
        <w:rPr>
          <w:rFonts w:ascii="Tahoma" w:hAnsi="Tahoma" w:cs="Tahoma"/>
        </w:rPr>
        <w:t>to</w:t>
      </w:r>
      <w:r w:rsidRPr="00406195">
        <w:rPr>
          <w:rFonts w:ascii="Tahoma" w:hAnsi="Tahoma" w:cs="Tahoma"/>
        </w:rPr>
        <w:t xml:space="preserve"> August 2017</w:t>
      </w:r>
    </w:p>
    <w:p w14:paraId="5E228407" w14:textId="77777777" w:rsidR="00406195" w:rsidRPr="00406195" w:rsidRDefault="00406195" w:rsidP="00684BBF">
      <w:pPr>
        <w:spacing w:after="0" w:line="240" w:lineRule="auto"/>
        <w:ind w:hanging="1440"/>
        <w:jc w:val="both"/>
        <w:rPr>
          <w:rFonts w:ascii="Tahoma" w:hAnsi="Tahoma" w:cs="Tahoma"/>
        </w:rPr>
      </w:pPr>
      <w:r w:rsidRPr="00406195">
        <w:rPr>
          <w:rFonts w:ascii="Tahoma" w:hAnsi="Tahoma" w:cs="Tahoma"/>
        </w:rPr>
        <w:tab/>
        <w:t>Working in retail helped to develop my professionalism and ability to interact with clients in a fast-paced, perpetually changing environment. Gained an appreciation of clear career advancement lines within a large organisation. Given keys to the store after three weeks, responsible for opening, locking and ensuring safety of luxury items in the store.</w:t>
      </w:r>
    </w:p>
    <w:p w14:paraId="1A14BC7A" w14:textId="77777777" w:rsidR="00D666D0" w:rsidRDefault="00D666D0" w:rsidP="00406195">
      <w:pPr>
        <w:spacing w:after="0" w:line="240" w:lineRule="auto"/>
        <w:jc w:val="both"/>
        <w:rPr>
          <w:rFonts w:ascii="Tahoma" w:hAnsi="Tahoma" w:cs="Tahoma"/>
          <w:b/>
        </w:rPr>
      </w:pPr>
    </w:p>
    <w:p w14:paraId="5FDF7303" w14:textId="77777777" w:rsidR="008E7BCC" w:rsidRPr="00114AE2" w:rsidRDefault="008E7BCC" w:rsidP="00406195">
      <w:pPr>
        <w:spacing w:after="0" w:line="240" w:lineRule="auto"/>
        <w:jc w:val="both"/>
        <w:rPr>
          <w:rFonts w:ascii="Tahoma" w:hAnsi="Tahoma" w:cs="Tahoma"/>
        </w:rPr>
      </w:pPr>
      <w:r w:rsidRPr="00114AE2">
        <w:rPr>
          <w:rFonts w:ascii="Tahoma" w:hAnsi="Tahoma" w:cs="Tahoma"/>
          <w:b/>
        </w:rPr>
        <w:t>Marketing Director</w:t>
      </w:r>
      <w:r w:rsidR="0024338A" w:rsidRPr="00114AE2">
        <w:rPr>
          <w:rFonts w:ascii="Tahoma" w:hAnsi="Tahoma" w:cs="Tahoma"/>
          <w:b/>
        </w:rPr>
        <w:t>, Science ’44 Kingston Student Housing Co-operative</w:t>
      </w:r>
      <w:r w:rsidR="0024338A" w:rsidRPr="00114AE2">
        <w:rPr>
          <w:rFonts w:ascii="Tahoma" w:hAnsi="Tahoma" w:cs="Tahoma"/>
        </w:rPr>
        <w:t xml:space="preserve"> </w:t>
      </w:r>
      <w:r w:rsidR="00684BBF" w:rsidRPr="00114AE2">
        <w:rPr>
          <w:rFonts w:ascii="Tahoma" w:hAnsi="Tahoma" w:cs="Tahoma"/>
        </w:rPr>
        <w:t xml:space="preserve">- </w:t>
      </w:r>
      <w:r w:rsidR="00E54F3B" w:rsidRPr="00114AE2">
        <w:rPr>
          <w:rFonts w:ascii="Tahoma" w:hAnsi="Tahoma" w:cs="Tahoma"/>
        </w:rPr>
        <w:t>January 2016</w:t>
      </w:r>
      <w:r w:rsidR="000E039E" w:rsidRPr="00114AE2">
        <w:rPr>
          <w:rFonts w:ascii="Tahoma" w:hAnsi="Tahoma" w:cs="Tahoma"/>
        </w:rPr>
        <w:t xml:space="preserve"> to May 2016</w:t>
      </w:r>
    </w:p>
    <w:p w14:paraId="1A4C319A" w14:textId="23235950" w:rsidR="00E54F3B" w:rsidRPr="00114AE2" w:rsidRDefault="00E54F3B" w:rsidP="00684BBF">
      <w:pPr>
        <w:spacing w:after="0" w:line="240" w:lineRule="auto"/>
        <w:jc w:val="both"/>
        <w:rPr>
          <w:rFonts w:ascii="Tahoma" w:hAnsi="Tahoma" w:cs="Tahoma"/>
        </w:rPr>
      </w:pPr>
      <w:r w:rsidRPr="00114AE2">
        <w:rPr>
          <w:rFonts w:ascii="Tahoma" w:hAnsi="Tahoma" w:cs="Tahoma"/>
        </w:rPr>
        <w:t>Exhibited org</w:t>
      </w:r>
      <w:r w:rsidR="00A143B6">
        <w:rPr>
          <w:rFonts w:ascii="Tahoma" w:hAnsi="Tahoma" w:cs="Tahoma"/>
        </w:rPr>
        <w:t>anisational skills by managing an</w:t>
      </w:r>
      <w:r w:rsidRPr="00114AE2">
        <w:rPr>
          <w:rFonts w:ascii="Tahoma" w:hAnsi="Tahoma" w:cs="Tahoma"/>
        </w:rPr>
        <w:t xml:space="preserve"> open house</w:t>
      </w:r>
      <w:r w:rsidR="00A143B6">
        <w:rPr>
          <w:rFonts w:ascii="Tahoma" w:hAnsi="Tahoma" w:cs="Tahoma"/>
        </w:rPr>
        <w:t xml:space="preserve"> event</w:t>
      </w:r>
      <w:r w:rsidR="00203AC5" w:rsidRPr="00114AE2">
        <w:rPr>
          <w:rFonts w:ascii="Tahoma" w:hAnsi="Tahoma" w:cs="Tahoma"/>
        </w:rPr>
        <w:t>.  Active B</w:t>
      </w:r>
      <w:r w:rsidRPr="00114AE2">
        <w:rPr>
          <w:rFonts w:ascii="Tahoma" w:hAnsi="Tahoma" w:cs="Tahoma"/>
        </w:rPr>
        <w:t xml:space="preserve">oard member in </w:t>
      </w:r>
      <w:r w:rsidR="00684BBF" w:rsidRPr="00114AE2">
        <w:rPr>
          <w:rFonts w:ascii="Tahoma" w:hAnsi="Tahoma" w:cs="Tahoma"/>
        </w:rPr>
        <w:t>r</w:t>
      </w:r>
      <w:r w:rsidRPr="00114AE2">
        <w:rPr>
          <w:rFonts w:ascii="Tahoma" w:hAnsi="Tahoma" w:cs="Tahoma"/>
        </w:rPr>
        <w:t>elation to administrative tasks, responsibilities and decision</w:t>
      </w:r>
      <w:r w:rsidR="00BA467D" w:rsidRPr="00114AE2">
        <w:rPr>
          <w:rFonts w:ascii="Tahoma" w:hAnsi="Tahoma" w:cs="Tahoma"/>
        </w:rPr>
        <w:t>s</w:t>
      </w:r>
      <w:r w:rsidR="00203AC5" w:rsidRPr="00114AE2">
        <w:rPr>
          <w:rFonts w:ascii="Tahoma" w:hAnsi="Tahoma" w:cs="Tahoma"/>
        </w:rPr>
        <w:t>.  P</w:t>
      </w:r>
      <w:r w:rsidR="00ED3207">
        <w:rPr>
          <w:rFonts w:ascii="Tahoma" w:hAnsi="Tahoma" w:cs="Tahoma"/>
        </w:rPr>
        <w:t>ursued</w:t>
      </w:r>
      <w:r w:rsidRPr="00114AE2">
        <w:rPr>
          <w:rFonts w:ascii="Tahoma" w:hAnsi="Tahoma" w:cs="Tahoma"/>
        </w:rPr>
        <w:t xml:space="preserve"> different and creative avenues for marketing</w:t>
      </w:r>
      <w:r w:rsidR="00203AC5" w:rsidRPr="00114AE2">
        <w:rPr>
          <w:rFonts w:ascii="Tahoma" w:hAnsi="Tahoma" w:cs="Tahoma"/>
        </w:rPr>
        <w:t xml:space="preserve"> to include</w:t>
      </w:r>
      <w:r w:rsidRPr="00114AE2">
        <w:rPr>
          <w:rFonts w:ascii="Tahoma" w:hAnsi="Tahoma" w:cs="Tahoma"/>
        </w:rPr>
        <w:t xml:space="preserve"> establishing a bigger online presence for the co-op</w:t>
      </w:r>
      <w:r w:rsidR="00551B51" w:rsidRPr="00114AE2">
        <w:rPr>
          <w:rFonts w:ascii="Tahoma" w:hAnsi="Tahoma" w:cs="Tahoma"/>
        </w:rPr>
        <w:t>. Previously responsible for general kitchen duties and monitoring of car park in 2015 (Semester 1)</w:t>
      </w:r>
      <w:r w:rsidR="00406195">
        <w:rPr>
          <w:rFonts w:ascii="Tahoma" w:hAnsi="Tahoma" w:cs="Tahoma"/>
        </w:rPr>
        <w:t>.</w:t>
      </w:r>
    </w:p>
    <w:p w14:paraId="7817AFEB" w14:textId="77777777" w:rsidR="00684BBF" w:rsidRPr="00114AE2" w:rsidRDefault="00684BBF" w:rsidP="00684BBF">
      <w:pPr>
        <w:spacing w:after="0" w:line="240" w:lineRule="auto"/>
        <w:jc w:val="both"/>
        <w:rPr>
          <w:rFonts w:ascii="Tahoma" w:hAnsi="Tahoma" w:cs="Tahoma"/>
        </w:rPr>
      </w:pPr>
    </w:p>
    <w:p w14:paraId="3FC4B572" w14:textId="156197C6" w:rsidR="00E54F3B" w:rsidRPr="00114AE2" w:rsidRDefault="00684BBF" w:rsidP="00684BBF">
      <w:pPr>
        <w:spacing w:after="0" w:line="240" w:lineRule="auto"/>
        <w:jc w:val="both"/>
        <w:rPr>
          <w:rFonts w:ascii="Tahoma" w:hAnsi="Tahoma" w:cs="Tahoma"/>
        </w:rPr>
      </w:pPr>
      <w:r w:rsidRPr="00114AE2">
        <w:rPr>
          <w:rFonts w:ascii="Tahoma" w:hAnsi="Tahoma" w:cs="Tahoma"/>
          <w:b/>
        </w:rPr>
        <w:t xml:space="preserve">Junior Accountant </w:t>
      </w:r>
      <w:r w:rsidR="00A15018">
        <w:rPr>
          <w:rFonts w:ascii="Tahoma" w:hAnsi="Tahoma" w:cs="Tahoma"/>
          <w:b/>
        </w:rPr>
        <w:t xml:space="preserve">– NAV Oversight Team </w:t>
      </w:r>
      <w:r w:rsidRPr="00114AE2">
        <w:rPr>
          <w:rFonts w:ascii="Tahoma" w:hAnsi="Tahoma" w:cs="Tahoma"/>
          <w:b/>
        </w:rPr>
        <w:t xml:space="preserve">and Liquidation Support – Brophy Gillespie, </w:t>
      </w:r>
      <w:r w:rsidR="00B06B24" w:rsidRPr="00114AE2">
        <w:rPr>
          <w:rFonts w:ascii="Tahoma" w:hAnsi="Tahoma" w:cs="Tahoma"/>
          <w:b/>
        </w:rPr>
        <w:t xml:space="preserve">Chartered Accountants, </w:t>
      </w:r>
      <w:r w:rsidRPr="00114AE2">
        <w:rPr>
          <w:rFonts w:ascii="Tahoma" w:hAnsi="Tahoma" w:cs="Tahoma"/>
          <w:b/>
        </w:rPr>
        <w:t>Milltown, Dublin 14</w:t>
      </w:r>
      <w:r w:rsidRPr="00114AE2">
        <w:rPr>
          <w:rFonts w:ascii="Tahoma" w:hAnsi="Tahoma" w:cs="Tahoma"/>
        </w:rPr>
        <w:t xml:space="preserve"> - </w:t>
      </w:r>
      <w:r w:rsidR="00E54F3B" w:rsidRPr="00114AE2">
        <w:rPr>
          <w:rFonts w:ascii="Tahoma" w:hAnsi="Tahoma" w:cs="Tahoma"/>
        </w:rPr>
        <w:t xml:space="preserve">June 2013 </w:t>
      </w:r>
      <w:r w:rsidRPr="00114AE2">
        <w:rPr>
          <w:rFonts w:ascii="Tahoma" w:hAnsi="Tahoma" w:cs="Tahoma"/>
        </w:rPr>
        <w:t>to</w:t>
      </w:r>
      <w:r w:rsidR="00E54F3B" w:rsidRPr="00114AE2">
        <w:rPr>
          <w:rFonts w:ascii="Tahoma" w:hAnsi="Tahoma" w:cs="Tahoma"/>
        </w:rPr>
        <w:t xml:space="preserve"> August 2015</w:t>
      </w:r>
    </w:p>
    <w:p w14:paraId="609197C4" w14:textId="441050AD" w:rsidR="005936F3" w:rsidRPr="00114AE2" w:rsidRDefault="00A15018" w:rsidP="00684BBF">
      <w:pPr>
        <w:spacing w:after="0" w:line="240" w:lineRule="auto"/>
        <w:jc w:val="both"/>
        <w:rPr>
          <w:rFonts w:ascii="Tahoma" w:hAnsi="Tahoma" w:cs="Tahoma"/>
        </w:rPr>
      </w:pPr>
      <w:r>
        <w:rPr>
          <w:rFonts w:ascii="Tahoma" w:hAnsi="Tahoma" w:cs="Tahoma"/>
        </w:rPr>
        <w:t>Assisted with</w:t>
      </w:r>
      <w:r w:rsidR="00E326B0" w:rsidRPr="00114AE2">
        <w:rPr>
          <w:rFonts w:ascii="Tahoma" w:hAnsi="Tahoma" w:cs="Tahoma"/>
        </w:rPr>
        <w:t xml:space="preserve"> </w:t>
      </w:r>
      <w:r>
        <w:rPr>
          <w:rFonts w:ascii="Tahoma" w:hAnsi="Tahoma" w:cs="Tahoma"/>
        </w:rPr>
        <w:t xml:space="preserve">weekly and month end check/review of NAV calculations on behalf of the Investment Manager before prices were released to investors by the Administrator.   Assisted with </w:t>
      </w:r>
      <w:r w:rsidR="00E326B0" w:rsidRPr="00114AE2">
        <w:rPr>
          <w:rFonts w:ascii="Tahoma" w:hAnsi="Tahoma" w:cs="Tahoma"/>
        </w:rPr>
        <w:t>the administration and ultimate finalisation of more than 50 liquidations</w:t>
      </w:r>
      <w:r w:rsidR="00150259" w:rsidRPr="00114AE2">
        <w:rPr>
          <w:rFonts w:ascii="Tahoma" w:hAnsi="Tahoma" w:cs="Tahoma"/>
        </w:rPr>
        <w:t xml:space="preserve"> </w:t>
      </w:r>
      <w:r>
        <w:rPr>
          <w:rFonts w:ascii="Tahoma" w:hAnsi="Tahoma" w:cs="Tahoma"/>
        </w:rPr>
        <w:t xml:space="preserve">(Members’ and Creditors’), and was part of a High Court Liquidation team, </w:t>
      </w:r>
      <w:r w:rsidR="00150259" w:rsidRPr="00114AE2">
        <w:rPr>
          <w:rFonts w:ascii="Tahoma" w:hAnsi="Tahoma" w:cs="Tahoma"/>
        </w:rPr>
        <w:t xml:space="preserve">in addition to </w:t>
      </w:r>
      <w:r>
        <w:rPr>
          <w:rFonts w:ascii="Tahoma" w:hAnsi="Tahoma" w:cs="Tahoma"/>
        </w:rPr>
        <w:t xml:space="preserve">performing </w:t>
      </w:r>
      <w:r w:rsidR="00150259" w:rsidRPr="00114AE2">
        <w:rPr>
          <w:rFonts w:ascii="Tahoma" w:hAnsi="Tahoma" w:cs="Tahoma"/>
        </w:rPr>
        <w:t>routine accounting support work</w:t>
      </w:r>
      <w:r w:rsidR="00E326B0" w:rsidRPr="00114AE2">
        <w:rPr>
          <w:rFonts w:ascii="Tahoma" w:hAnsi="Tahoma" w:cs="Tahoma"/>
        </w:rPr>
        <w:t>. My job was</w:t>
      </w:r>
      <w:r w:rsidR="00BA467D" w:rsidRPr="00114AE2">
        <w:rPr>
          <w:rFonts w:ascii="Tahoma" w:hAnsi="Tahoma" w:cs="Tahoma"/>
        </w:rPr>
        <w:t xml:space="preserve"> very</w:t>
      </w:r>
      <w:r w:rsidR="00E54F3B" w:rsidRPr="00114AE2">
        <w:rPr>
          <w:rFonts w:ascii="Tahoma" w:hAnsi="Tahoma" w:cs="Tahoma"/>
        </w:rPr>
        <w:t xml:space="preserve"> sociable </w:t>
      </w:r>
      <w:r w:rsidR="00E326B0" w:rsidRPr="00114AE2">
        <w:rPr>
          <w:rFonts w:ascii="Tahoma" w:hAnsi="Tahoma" w:cs="Tahoma"/>
        </w:rPr>
        <w:t>and</w:t>
      </w:r>
      <w:r w:rsidR="00E54F3B" w:rsidRPr="00114AE2">
        <w:rPr>
          <w:rFonts w:ascii="Tahoma" w:hAnsi="Tahoma" w:cs="Tahoma"/>
        </w:rPr>
        <w:t xml:space="preserve"> interaction with clients was </w:t>
      </w:r>
      <w:r w:rsidR="00684BBF" w:rsidRPr="00114AE2">
        <w:rPr>
          <w:rFonts w:ascii="Tahoma" w:hAnsi="Tahoma" w:cs="Tahoma"/>
        </w:rPr>
        <w:t xml:space="preserve">an </w:t>
      </w:r>
      <w:r w:rsidR="00E54F3B" w:rsidRPr="00114AE2">
        <w:rPr>
          <w:rFonts w:ascii="Tahoma" w:hAnsi="Tahoma" w:cs="Tahoma"/>
        </w:rPr>
        <w:t>integral part of the experience</w:t>
      </w:r>
      <w:r w:rsidR="00E326B0" w:rsidRPr="00114AE2">
        <w:rPr>
          <w:rFonts w:ascii="Tahoma" w:hAnsi="Tahoma" w:cs="Tahoma"/>
        </w:rPr>
        <w:t>.  I developed an appreciation for technical and professional writing and correspondence and</w:t>
      </w:r>
      <w:r w:rsidR="00E54F3B" w:rsidRPr="00114AE2">
        <w:rPr>
          <w:rFonts w:ascii="Tahoma" w:hAnsi="Tahoma" w:cs="Tahoma"/>
        </w:rPr>
        <w:t xml:space="preserve"> honed </w:t>
      </w:r>
      <w:r w:rsidR="00150259" w:rsidRPr="00114AE2">
        <w:rPr>
          <w:rFonts w:ascii="Tahoma" w:hAnsi="Tahoma" w:cs="Tahoma"/>
        </w:rPr>
        <w:t xml:space="preserve">my organisational skills.   I </w:t>
      </w:r>
      <w:r w:rsidR="008F3884" w:rsidRPr="00114AE2">
        <w:rPr>
          <w:rFonts w:ascii="Tahoma" w:hAnsi="Tahoma" w:cs="Tahoma"/>
        </w:rPr>
        <w:t>obtained</w:t>
      </w:r>
      <w:r w:rsidR="00150259" w:rsidRPr="00114AE2">
        <w:rPr>
          <w:rFonts w:ascii="Tahoma" w:hAnsi="Tahoma" w:cs="Tahoma"/>
        </w:rPr>
        <w:t xml:space="preserve"> good working experience of</w:t>
      </w:r>
      <w:r w:rsidR="00E326B0" w:rsidRPr="00114AE2">
        <w:rPr>
          <w:rFonts w:ascii="Tahoma" w:hAnsi="Tahoma" w:cs="Tahoma"/>
        </w:rPr>
        <w:t xml:space="preserve"> Microsoft Office Suite (particularly Excel</w:t>
      </w:r>
      <w:r w:rsidR="001B0D4A" w:rsidRPr="00114AE2">
        <w:rPr>
          <w:rFonts w:ascii="Tahoma" w:hAnsi="Tahoma" w:cs="Tahoma"/>
        </w:rPr>
        <w:t>)</w:t>
      </w:r>
      <w:r w:rsidR="00406195">
        <w:rPr>
          <w:rFonts w:ascii="Tahoma" w:hAnsi="Tahoma" w:cs="Tahoma"/>
        </w:rPr>
        <w:t>.</w:t>
      </w:r>
    </w:p>
    <w:p w14:paraId="4C781FF5" w14:textId="77777777" w:rsidR="002B3DA8" w:rsidRPr="00114AE2" w:rsidRDefault="002B3DA8" w:rsidP="00684BBF">
      <w:pPr>
        <w:spacing w:after="0" w:line="240" w:lineRule="auto"/>
        <w:jc w:val="both"/>
        <w:rPr>
          <w:rFonts w:ascii="Tahoma" w:hAnsi="Tahoma" w:cs="Tahoma"/>
        </w:rPr>
      </w:pPr>
    </w:p>
    <w:p w14:paraId="376EC71B" w14:textId="77777777" w:rsidR="000B4113" w:rsidRPr="00114AE2" w:rsidRDefault="002B3DA8" w:rsidP="002B3DA8">
      <w:pPr>
        <w:pBdr>
          <w:top w:val="single" w:sz="4" w:space="1" w:color="auto"/>
          <w:bottom w:val="single" w:sz="4" w:space="1" w:color="auto"/>
        </w:pBdr>
        <w:shd w:val="clear" w:color="auto" w:fill="DEEAF6" w:themeFill="accent1" w:themeFillTint="33"/>
        <w:spacing w:after="0" w:line="240" w:lineRule="auto"/>
        <w:jc w:val="center"/>
        <w:rPr>
          <w:rFonts w:ascii="Tahoma" w:hAnsi="Tahoma" w:cs="Tahoma"/>
          <w:b/>
        </w:rPr>
      </w:pPr>
      <w:r w:rsidRPr="00114AE2">
        <w:rPr>
          <w:rFonts w:ascii="Tahoma" w:hAnsi="Tahoma" w:cs="Tahoma"/>
          <w:b/>
        </w:rPr>
        <w:t>Skills, Interests and Achievements</w:t>
      </w:r>
    </w:p>
    <w:p w14:paraId="2FD92D21" w14:textId="77777777" w:rsidR="002B3DA8" w:rsidRPr="00114AE2" w:rsidRDefault="002B3DA8" w:rsidP="00684BBF">
      <w:pPr>
        <w:spacing w:after="0" w:line="240" w:lineRule="auto"/>
        <w:ind w:left="1440" w:hanging="1440"/>
        <w:jc w:val="both"/>
        <w:rPr>
          <w:rFonts w:ascii="Tahoma" w:hAnsi="Tahoma" w:cs="Tahoma"/>
          <w:b/>
        </w:rPr>
      </w:pPr>
    </w:p>
    <w:p w14:paraId="39A5080E" w14:textId="77777777" w:rsidR="000B4113" w:rsidRPr="00114AE2" w:rsidRDefault="005936F3" w:rsidP="002B3DA8">
      <w:pPr>
        <w:pStyle w:val="ListParagraph"/>
        <w:numPr>
          <w:ilvl w:val="0"/>
          <w:numId w:val="1"/>
        </w:numPr>
        <w:spacing w:after="0" w:line="240" w:lineRule="auto"/>
        <w:jc w:val="both"/>
        <w:rPr>
          <w:rFonts w:ascii="Tahoma" w:hAnsi="Tahoma" w:cs="Tahoma"/>
        </w:rPr>
      </w:pPr>
      <w:r w:rsidRPr="00114AE2">
        <w:rPr>
          <w:rFonts w:ascii="Tahoma" w:hAnsi="Tahoma" w:cs="Tahoma"/>
        </w:rPr>
        <w:t>M</w:t>
      </w:r>
      <w:r w:rsidR="000B4113" w:rsidRPr="00114AE2">
        <w:rPr>
          <w:rFonts w:ascii="Tahoma" w:hAnsi="Tahoma" w:cs="Tahoma"/>
        </w:rPr>
        <w:t>ulti-instrumentalist, have played guitar and piano for over a decade, having taken professional lessons in both</w:t>
      </w:r>
    </w:p>
    <w:p w14:paraId="0B32DC5A" w14:textId="77777777" w:rsidR="000B4113" w:rsidRPr="00114AE2" w:rsidRDefault="00BA467D" w:rsidP="00684BBF">
      <w:pPr>
        <w:pStyle w:val="ListParagraph"/>
        <w:numPr>
          <w:ilvl w:val="0"/>
          <w:numId w:val="1"/>
        </w:numPr>
        <w:spacing w:after="0" w:line="240" w:lineRule="auto"/>
        <w:jc w:val="both"/>
        <w:rPr>
          <w:rFonts w:ascii="Tahoma" w:hAnsi="Tahoma" w:cs="Tahoma"/>
        </w:rPr>
      </w:pPr>
      <w:r w:rsidRPr="00114AE2">
        <w:rPr>
          <w:rFonts w:ascii="Tahoma" w:hAnsi="Tahoma" w:cs="Tahoma"/>
        </w:rPr>
        <w:t>K</w:t>
      </w:r>
      <w:r w:rsidR="000B4113" w:rsidRPr="00114AE2">
        <w:rPr>
          <w:rFonts w:ascii="Tahoma" w:hAnsi="Tahoma" w:cs="Tahoma"/>
        </w:rPr>
        <w:t>eenly interested in literature and creative writing</w:t>
      </w:r>
    </w:p>
    <w:p w14:paraId="393C2550" w14:textId="77777777" w:rsidR="00E54F3B" w:rsidRPr="00114AE2" w:rsidRDefault="000B4113" w:rsidP="00684BBF">
      <w:pPr>
        <w:pStyle w:val="ListParagraph"/>
        <w:numPr>
          <w:ilvl w:val="0"/>
          <w:numId w:val="1"/>
        </w:numPr>
        <w:spacing w:after="0" w:line="240" w:lineRule="auto"/>
        <w:jc w:val="both"/>
        <w:rPr>
          <w:rFonts w:ascii="Tahoma" w:hAnsi="Tahoma" w:cs="Tahoma"/>
        </w:rPr>
      </w:pPr>
      <w:r w:rsidRPr="00114AE2">
        <w:rPr>
          <w:rFonts w:ascii="Tahoma" w:hAnsi="Tahoma" w:cs="Tahoma"/>
        </w:rPr>
        <w:t xml:space="preserve">Gaelic Football and Hurling with </w:t>
      </w:r>
      <w:proofErr w:type="spellStart"/>
      <w:r w:rsidRPr="00114AE2">
        <w:rPr>
          <w:rFonts w:ascii="Tahoma" w:hAnsi="Tahoma" w:cs="Tahoma"/>
        </w:rPr>
        <w:t>Ballyboden</w:t>
      </w:r>
      <w:proofErr w:type="spellEnd"/>
      <w:r w:rsidRPr="00114AE2">
        <w:rPr>
          <w:rFonts w:ascii="Tahoma" w:hAnsi="Tahoma" w:cs="Tahoma"/>
        </w:rPr>
        <w:t xml:space="preserve"> St. </w:t>
      </w:r>
      <w:r w:rsidR="002B3DA8" w:rsidRPr="00114AE2">
        <w:rPr>
          <w:rFonts w:ascii="Tahoma" w:hAnsi="Tahoma" w:cs="Tahoma"/>
        </w:rPr>
        <w:t xml:space="preserve">Enda’s </w:t>
      </w:r>
      <w:r w:rsidR="00E54F3B" w:rsidRPr="00114AE2">
        <w:rPr>
          <w:rFonts w:ascii="Tahoma" w:hAnsi="Tahoma" w:cs="Tahoma"/>
        </w:rPr>
        <w:tab/>
      </w:r>
    </w:p>
    <w:p w14:paraId="537045E1" w14:textId="77777777" w:rsidR="0013619D" w:rsidRPr="00114AE2" w:rsidRDefault="0013619D" w:rsidP="00684BBF">
      <w:pPr>
        <w:pStyle w:val="ListParagraph"/>
        <w:numPr>
          <w:ilvl w:val="0"/>
          <w:numId w:val="1"/>
        </w:numPr>
        <w:spacing w:after="0" w:line="240" w:lineRule="auto"/>
        <w:jc w:val="both"/>
        <w:rPr>
          <w:rFonts w:ascii="Tahoma" w:hAnsi="Tahoma" w:cs="Tahoma"/>
        </w:rPr>
      </w:pPr>
      <w:r w:rsidRPr="00114AE2">
        <w:rPr>
          <w:rFonts w:ascii="Tahoma" w:hAnsi="Tahoma" w:cs="Tahoma"/>
        </w:rPr>
        <w:t>Highly-skilled in the use of computers and the Internet; including Microsoft Office Suite, troubleshooting computer software and hardware</w:t>
      </w:r>
    </w:p>
    <w:p w14:paraId="15359E16" w14:textId="5D439C69" w:rsidR="0013619D" w:rsidRDefault="006756E3" w:rsidP="00684BBF">
      <w:pPr>
        <w:pStyle w:val="ListParagraph"/>
        <w:numPr>
          <w:ilvl w:val="0"/>
          <w:numId w:val="1"/>
        </w:numPr>
        <w:spacing w:after="0" w:line="240" w:lineRule="auto"/>
        <w:jc w:val="both"/>
        <w:rPr>
          <w:rFonts w:ascii="Tahoma" w:hAnsi="Tahoma" w:cs="Tahoma"/>
        </w:rPr>
      </w:pPr>
      <w:r>
        <w:rPr>
          <w:rFonts w:ascii="Tahoma" w:hAnsi="Tahoma" w:cs="Tahoma"/>
        </w:rPr>
        <w:t>Currently competing in McCann Fitzgerald Student Legal Service Negotiation Competition in University College Dublin</w:t>
      </w:r>
    </w:p>
    <w:p w14:paraId="2F0A534F" w14:textId="3A2AC7F4" w:rsidR="00AE5910" w:rsidRPr="00114AE2" w:rsidRDefault="00AE5910" w:rsidP="00684BBF">
      <w:pPr>
        <w:pStyle w:val="ListParagraph"/>
        <w:numPr>
          <w:ilvl w:val="0"/>
          <w:numId w:val="1"/>
        </w:numPr>
        <w:spacing w:after="0" w:line="240" w:lineRule="auto"/>
        <w:jc w:val="both"/>
        <w:rPr>
          <w:rFonts w:ascii="Tahoma" w:hAnsi="Tahoma" w:cs="Tahoma"/>
        </w:rPr>
      </w:pPr>
      <w:r>
        <w:rPr>
          <w:rFonts w:ascii="Tahoma" w:hAnsi="Tahoma" w:cs="Tahoma"/>
        </w:rPr>
        <w:t>Economics Class Representative, University College Dublin Student Union (September 2013 to May 2014)</w:t>
      </w:r>
    </w:p>
    <w:p w14:paraId="44FE6132" w14:textId="77777777" w:rsidR="005936F3" w:rsidRPr="00114AE2" w:rsidRDefault="00406195" w:rsidP="00684BBF">
      <w:pPr>
        <w:pStyle w:val="ListParagraph"/>
        <w:numPr>
          <w:ilvl w:val="0"/>
          <w:numId w:val="1"/>
        </w:numPr>
        <w:spacing w:after="0" w:line="240" w:lineRule="auto"/>
        <w:jc w:val="both"/>
        <w:rPr>
          <w:rFonts w:ascii="Tahoma" w:hAnsi="Tahoma" w:cs="Tahoma"/>
        </w:rPr>
      </w:pPr>
      <w:r>
        <w:rPr>
          <w:rFonts w:ascii="Tahoma" w:hAnsi="Tahoma" w:cs="Tahoma"/>
        </w:rPr>
        <w:t>Chairperson</w:t>
      </w:r>
      <w:r w:rsidR="005936F3" w:rsidRPr="00114AE2">
        <w:rPr>
          <w:rFonts w:ascii="Tahoma" w:hAnsi="Tahoma" w:cs="Tahoma"/>
        </w:rPr>
        <w:t xml:space="preserve"> of Student Council, </w:t>
      </w:r>
      <w:proofErr w:type="spellStart"/>
      <w:r w:rsidR="005936F3" w:rsidRPr="00114AE2">
        <w:rPr>
          <w:rFonts w:ascii="Tahoma" w:hAnsi="Tahoma" w:cs="Tahoma"/>
        </w:rPr>
        <w:t>Coláiste</w:t>
      </w:r>
      <w:proofErr w:type="spellEnd"/>
      <w:r w:rsidR="005936F3" w:rsidRPr="00114AE2">
        <w:rPr>
          <w:rFonts w:ascii="Tahoma" w:hAnsi="Tahoma" w:cs="Tahoma"/>
        </w:rPr>
        <w:t xml:space="preserve"> </w:t>
      </w:r>
      <w:proofErr w:type="spellStart"/>
      <w:r w:rsidR="005936F3" w:rsidRPr="00114AE2">
        <w:rPr>
          <w:rFonts w:ascii="Tahoma" w:hAnsi="Tahoma" w:cs="Tahoma"/>
        </w:rPr>
        <w:t>Éanna</w:t>
      </w:r>
      <w:proofErr w:type="spellEnd"/>
      <w:r w:rsidR="005936F3" w:rsidRPr="00114AE2">
        <w:rPr>
          <w:rFonts w:ascii="Tahoma" w:hAnsi="Tahoma" w:cs="Tahoma"/>
        </w:rPr>
        <w:t xml:space="preserve"> Secondary School (2011-2013)</w:t>
      </w:r>
    </w:p>
    <w:p w14:paraId="6DE3A5A2" w14:textId="77777777" w:rsidR="00406195" w:rsidRDefault="0013619D" w:rsidP="00406195">
      <w:pPr>
        <w:pStyle w:val="ListParagraph"/>
        <w:numPr>
          <w:ilvl w:val="0"/>
          <w:numId w:val="1"/>
        </w:numPr>
        <w:spacing w:after="0" w:line="240" w:lineRule="auto"/>
        <w:jc w:val="both"/>
        <w:rPr>
          <w:rFonts w:ascii="Tahoma" w:hAnsi="Tahoma" w:cs="Tahoma"/>
        </w:rPr>
      </w:pPr>
      <w:r w:rsidRPr="00114AE2">
        <w:rPr>
          <w:rFonts w:ascii="Tahoma" w:hAnsi="Tahoma" w:cs="Tahoma"/>
        </w:rPr>
        <w:t xml:space="preserve">Valedictorian Orator for </w:t>
      </w:r>
      <w:proofErr w:type="spellStart"/>
      <w:r w:rsidR="005936F3" w:rsidRPr="00114AE2">
        <w:rPr>
          <w:rFonts w:ascii="Tahoma" w:hAnsi="Tahoma" w:cs="Tahoma"/>
        </w:rPr>
        <w:t>Coláiste</w:t>
      </w:r>
      <w:proofErr w:type="spellEnd"/>
      <w:r w:rsidR="005936F3" w:rsidRPr="00114AE2">
        <w:rPr>
          <w:rFonts w:ascii="Tahoma" w:hAnsi="Tahoma" w:cs="Tahoma"/>
        </w:rPr>
        <w:t xml:space="preserve"> </w:t>
      </w:r>
      <w:proofErr w:type="spellStart"/>
      <w:r w:rsidR="005936F3" w:rsidRPr="00114AE2">
        <w:rPr>
          <w:rFonts w:ascii="Tahoma" w:hAnsi="Tahoma" w:cs="Tahoma"/>
        </w:rPr>
        <w:t>Éanna</w:t>
      </w:r>
      <w:proofErr w:type="spellEnd"/>
      <w:r w:rsidR="005936F3" w:rsidRPr="00114AE2">
        <w:rPr>
          <w:rFonts w:ascii="Tahoma" w:hAnsi="Tahoma" w:cs="Tahoma"/>
        </w:rPr>
        <w:t xml:space="preserve"> Secondary S</w:t>
      </w:r>
      <w:r w:rsidRPr="00114AE2">
        <w:rPr>
          <w:rFonts w:ascii="Tahoma" w:hAnsi="Tahoma" w:cs="Tahoma"/>
        </w:rPr>
        <w:t xml:space="preserve">chool </w:t>
      </w:r>
      <w:r w:rsidR="005936F3" w:rsidRPr="00114AE2">
        <w:rPr>
          <w:rFonts w:ascii="Tahoma" w:hAnsi="Tahoma" w:cs="Tahoma"/>
        </w:rPr>
        <w:t>G</w:t>
      </w:r>
      <w:r w:rsidRPr="00114AE2">
        <w:rPr>
          <w:rFonts w:ascii="Tahoma" w:hAnsi="Tahoma" w:cs="Tahoma"/>
        </w:rPr>
        <w:t>raduation</w:t>
      </w:r>
    </w:p>
    <w:p w14:paraId="51563C53" w14:textId="77777777" w:rsidR="00406195" w:rsidRPr="00406195" w:rsidRDefault="00406195" w:rsidP="00406195">
      <w:pPr>
        <w:pStyle w:val="ListParagraph"/>
        <w:numPr>
          <w:ilvl w:val="0"/>
          <w:numId w:val="1"/>
        </w:numPr>
        <w:spacing w:after="0" w:line="240" w:lineRule="auto"/>
        <w:jc w:val="both"/>
        <w:rPr>
          <w:rFonts w:ascii="Tahoma" w:hAnsi="Tahoma" w:cs="Tahoma"/>
        </w:rPr>
      </w:pPr>
      <w:r>
        <w:rPr>
          <w:rFonts w:ascii="Tahoma" w:hAnsi="Tahoma" w:cs="Tahoma"/>
        </w:rPr>
        <w:t xml:space="preserve">Volunteered in schools and hospices in Calcutta, India as part of </w:t>
      </w:r>
      <w:proofErr w:type="spellStart"/>
      <w:r w:rsidRPr="00114AE2">
        <w:rPr>
          <w:rFonts w:ascii="Tahoma" w:hAnsi="Tahoma" w:cs="Tahoma"/>
        </w:rPr>
        <w:t>Coláiste</w:t>
      </w:r>
      <w:proofErr w:type="spellEnd"/>
      <w:r w:rsidRPr="00114AE2">
        <w:rPr>
          <w:rFonts w:ascii="Tahoma" w:hAnsi="Tahoma" w:cs="Tahoma"/>
        </w:rPr>
        <w:t xml:space="preserve"> </w:t>
      </w:r>
      <w:proofErr w:type="spellStart"/>
      <w:r w:rsidRPr="00114AE2">
        <w:rPr>
          <w:rFonts w:ascii="Tahoma" w:hAnsi="Tahoma" w:cs="Tahoma"/>
        </w:rPr>
        <w:t>Éanna</w:t>
      </w:r>
      <w:r>
        <w:rPr>
          <w:rFonts w:ascii="Tahoma" w:hAnsi="Tahoma" w:cs="Tahoma"/>
        </w:rPr>
        <w:t>’s</w:t>
      </w:r>
      <w:proofErr w:type="spellEnd"/>
      <w:r>
        <w:rPr>
          <w:rFonts w:ascii="Tahoma" w:hAnsi="Tahoma" w:cs="Tahoma"/>
        </w:rPr>
        <w:t xml:space="preserve"> biannual India Immersion Project (2012) </w:t>
      </w:r>
    </w:p>
    <w:p w14:paraId="74551B62" w14:textId="77777777" w:rsidR="00494E59" w:rsidRPr="00114AE2" w:rsidRDefault="00406195" w:rsidP="00684BBF">
      <w:pPr>
        <w:pStyle w:val="ListParagraph"/>
        <w:numPr>
          <w:ilvl w:val="0"/>
          <w:numId w:val="1"/>
        </w:numPr>
        <w:spacing w:after="0" w:line="240" w:lineRule="auto"/>
        <w:jc w:val="both"/>
        <w:rPr>
          <w:rFonts w:ascii="Tahoma" w:hAnsi="Tahoma" w:cs="Tahoma"/>
        </w:rPr>
      </w:pPr>
      <w:r>
        <w:rPr>
          <w:rFonts w:ascii="Tahoma" w:hAnsi="Tahoma" w:cs="Tahoma"/>
        </w:rPr>
        <w:t>Captain</w:t>
      </w:r>
      <w:r w:rsidR="00494E59" w:rsidRPr="00114AE2">
        <w:rPr>
          <w:rFonts w:ascii="Tahoma" w:hAnsi="Tahoma" w:cs="Tahoma"/>
        </w:rPr>
        <w:t xml:space="preserve"> of </w:t>
      </w:r>
      <w:proofErr w:type="spellStart"/>
      <w:r w:rsidR="00494E59" w:rsidRPr="00114AE2">
        <w:rPr>
          <w:rFonts w:ascii="Tahoma" w:hAnsi="Tahoma" w:cs="Tahoma"/>
        </w:rPr>
        <w:t>Coláiste</w:t>
      </w:r>
      <w:proofErr w:type="spellEnd"/>
      <w:r w:rsidR="00494E59" w:rsidRPr="00114AE2">
        <w:rPr>
          <w:rFonts w:ascii="Tahoma" w:hAnsi="Tahoma" w:cs="Tahoma"/>
        </w:rPr>
        <w:t xml:space="preserve"> </w:t>
      </w:r>
      <w:proofErr w:type="spellStart"/>
      <w:r w:rsidR="00494E59" w:rsidRPr="00114AE2">
        <w:rPr>
          <w:rFonts w:ascii="Tahoma" w:hAnsi="Tahoma" w:cs="Tahoma"/>
        </w:rPr>
        <w:t>Éanna</w:t>
      </w:r>
      <w:proofErr w:type="spellEnd"/>
      <w:r w:rsidR="00494E59" w:rsidRPr="00114AE2">
        <w:rPr>
          <w:rFonts w:ascii="Tahoma" w:hAnsi="Tahoma" w:cs="Tahoma"/>
        </w:rPr>
        <w:t xml:space="preserve"> Debating Team (2011-2013) </w:t>
      </w:r>
    </w:p>
    <w:p w14:paraId="675A0B52" w14:textId="77777777" w:rsidR="00CC7D54" w:rsidRPr="00114AE2" w:rsidRDefault="00CC7D54" w:rsidP="005936F3">
      <w:pPr>
        <w:spacing w:after="0" w:line="240" w:lineRule="auto"/>
        <w:jc w:val="both"/>
        <w:rPr>
          <w:rFonts w:ascii="Tahoma" w:hAnsi="Tahoma" w:cs="Tahoma"/>
        </w:rPr>
      </w:pPr>
    </w:p>
    <w:p w14:paraId="1E2DE90E" w14:textId="77777777" w:rsidR="002B3DA8" w:rsidRPr="00114AE2" w:rsidRDefault="002B3DA8" w:rsidP="002B3DA8">
      <w:pPr>
        <w:pBdr>
          <w:top w:val="single" w:sz="4" w:space="1" w:color="auto"/>
          <w:bottom w:val="single" w:sz="4" w:space="1" w:color="auto"/>
        </w:pBdr>
        <w:shd w:val="clear" w:color="auto" w:fill="DEEAF6" w:themeFill="accent1" w:themeFillTint="33"/>
        <w:spacing w:after="0" w:line="240" w:lineRule="auto"/>
        <w:jc w:val="center"/>
        <w:rPr>
          <w:rFonts w:ascii="Tahoma" w:hAnsi="Tahoma" w:cs="Tahoma"/>
          <w:b/>
        </w:rPr>
      </w:pPr>
      <w:r w:rsidRPr="00114AE2">
        <w:rPr>
          <w:rFonts w:ascii="Tahoma" w:hAnsi="Tahoma" w:cs="Tahoma"/>
          <w:b/>
        </w:rPr>
        <w:t>Referees</w:t>
      </w:r>
    </w:p>
    <w:p w14:paraId="101D9003" w14:textId="3DFC6DD5" w:rsidR="00DD7A3A" w:rsidRDefault="00FB0839" w:rsidP="00DD7A3A">
      <w:pPr>
        <w:spacing w:after="0"/>
        <w:jc w:val="both"/>
        <w:rPr>
          <w:rFonts w:ascii="Tahoma" w:hAnsi="Tahoma" w:cs="Tahoma"/>
          <w:b/>
        </w:rPr>
      </w:pPr>
      <w:r>
        <w:rPr>
          <w:rFonts w:ascii="Tahoma" w:hAnsi="Tahoma" w:cs="Tahoma"/>
          <w:b/>
        </w:rPr>
        <w:t>D</w:t>
      </w:r>
      <w:r w:rsidR="00AD0F9D" w:rsidRPr="00114AE2">
        <w:rPr>
          <w:rFonts w:ascii="Tahoma" w:hAnsi="Tahoma" w:cs="Tahoma"/>
          <w:b/>
        </w:rPr>
        <w:t xml:space="preserve">r </w:t>
      </w:r>
      <w:r w:rsidR="00726EC3">
        <w:rPr>
          <w:rFonts w:ascii="Tahoma" w:hAnsi="Tahoma" w:cs="Tahoma"/>
          <w:b/>
        </w:rPr>
        <w:t>Mary Catherine Lucey, Lecturer</w:t>
      </w:r>
    </w:p>
    <w:p w14:paraId="500D2813" w14:textId="69A920B0" w:rsidR="00FB0839" w:rsidRPr="00D924AF" w:rsidRDefault="00FB0839" w:rsidP="00DD7A3A">
      <w:pPr>
        <w:spacing w:after="0"/>
        <w:jc w:val="both"/>
        <w:rPr>
          <w:rFonts w:ascii="Tahoma" w:hAnsi="Tahoma" w:cs="Tahoma"/>
        </w:rPr>
      </w:pPr>
      <w:r w:rsidRPr="00D924AF">
        <w:rPr>
          <w:rFonts w:ascii="Tahoma" w:hAnsi="Tahoma" w:cs="Tahoma"/>
        </w:rPr>
        <w:t>Sutherland School of Law</w:t>
      </w:r>
    </w:p>
    <w:p w14:paraId="23C74EC0" w14:textId="77777777" w:rsidR="00FB0839" w:rsidRPr="00D924AF" w:rsidRDefault="00FB0839" w:rsidP="00DD7A3A">
      <w:pPr>
        <w:spacing w:after="0"/>
        <w:jc w:val="both"/>
        <w:rPr>
          <w:rFonts w:ascii="Tahoma" w:hAnsi="Tahoma" w:cs="Tahoma"/>
        </w:rPr>
      </w:pPr>
      <w:r w:rsidRPr="00D924AF">
        <w:rPr>
          <w:rFonts w:ascii="Tahoma" w:hAnsi="Tahoma" w:cs="Tahoma"/>
        </w:rPr>
        <w:t>Belfield</w:t>
      </w:r>
    </w:p>
    <w:p w14:paraId="3024DA2B" w14:textId="77777777" w:rsidR="00FB0839" w:rsidRPr="00D924AF" w:rsidRDefault="00FB0839" w:rsidP="00DD7A3A">
      <w:pPr>
        <w:spacing w:after="0"/>
        <w:jc w:val="both"/>
        <w:rPr>
          <w:rFonts w:ascii="Tahoma" w:hAnsi="Tahoma" w:cs="Tahoma"/>
        </w:rPr>
      </w:pPr>
      <w:r w:rsidRPr="00D924AF">
        <w:rPr>
          <w:rFonts w:ascii="Tahoma" w:hAnsi="Tahoma" w:cs="Tahoma"/>
        </w:rPr>
        <w:t>Dublin 4</w:t>
      </w:r>
    </w:p>
    <w:p w14:paraId="10D262DD" w14:textId="5BC14D48" w:rsidR="00DD7A3A" w:rsidRPr="00114AE2" w:rsidRDefault="00DD7A3A" w:rsidP="00DD7A3A">
      <w:pPr>
        <w:spacing w:after="0"/>
        <w:jc w:val="both"/>
        <w:rPr>
          <w:rFonts w:ascii="Tahoma" w:hAnsi="Tahoma" w:cs="Tahoma"/>
        </w:rPr>
      </w:pPr>
      <w:r w:rsidRPr="00114AE2">
        <w:rPr>
          <w:rFonts w:ascii="Tahoma" w:hAnsi="Tahoma" w:cs="Tahoma"/>
        </w:rPr>
        <w:t xml:space="preserve">Phone: </w:t>
      </w:r>
      <w:r w:rsidR="00FB0839">
        <w:rPr>
          <w:rFonts w:ascii="Tahoma" w:hAnsi="Tahoma" w:cs="Tahoma"/>
        </w:rPr>
        <w:t xml:space="preserve">+353 1 </w:t>
      </w:r>
      <w:r w:rsidR="00726EC3">
        <w:rPr>
          <w:rFonts w:ascii="Tahoma" w:hAnsi="Tahoma" w:cs="Tahoma"/>
        </w:rPr>
        <w:t>7164127</w:t>
      </w:r>
      <w:r w:rsidR="000E039E" w:rsidRPr="00114AE2">
        <w:rPr>
          <w:rFonts w:ascii="Tahoma" w:hAnsi="Tahoma" w:cs="Tahoma"/>
        </w:rPr>
        <w:t xml:space="preserve"> | </w:t>
      </w:r>
      <w:r w:rsidR="005936F3" w:rsidRPr="00114AE2">
        <w:rPr>
          <w:rFonts w:ascii="Tahoma" w:hAnsi="Tahoma" w:cs="Tahoma"/>
        </w:rPr>
        <w:t>Email</w:t>
      </w:r>
      <w:r w:rsidRPr="00114AE2">
        <w:rPr>
          <w:rFonts w:ascii="Tahoma" w:hAnsi="Tahoma" w:cs="Tahoma"/>
        </w:rPr>
        <w:t xml:space="preserve">: </w:t>
      </w:r>
      <w:r w:rsidR="00726EC3">
        <w:rPr>
          <w:rFonts w:ascii="Tahoma" w:hAnsi="Tahoma" w:cs="Tahoma"/>
        </w:rPr>
        <w:t>mary.catherine.lucey@ucd.ie</w:t>
      </w:r>
    </w:p>
    <w:p w14:paraId="72277772" w14:textId="77777777" w:rsidR="00DD7A3A" w:rsidRPr="00114AE2" w:rsidRDefault="00DD7A3A" w:rsidP="00DD7A3A">
      <w:pPr>
        <w:spacing w:after="0"/>
        <w:jc w:val="both"/>
        <w:rPr>
          <w:rFonts w:ascii="Tahoma" w:hAnsi="Tahoma" w:cs="Tahoma"/>
        </w:rPr>
      </w:pPr>
    </w:p>
    <w:p w14:paraId="6F1E5556" w14:textId="2AFB18E5" w:rsidR="000E039E" w:rsidRPr="00114AE2" w:rsidRDefault="00726EC3" w:rsidP="00DD7A3A">
      <w:pPr>
        <w:spacing w:after="0"/>
        <w:jc w:val="both"/>
        <w:rPr>
          <w:rFonts w:ascii="Tahoma" w:hAnsi="Tahoma" w:cs="Tahoma"/>
          <w:b/>
        </w:rPr>
      </w:pPr>
      <w:r>
        <w:rPr>
          <w:rFonts w:ascii="Tahoma" w:hAnsi="Tahoma" w:cs="Tahoma"/>
          <w:b/>
        </w:rPr>
        <w:t xml:space="preserve">Mr Sam </w:t>
      </w:r>
      <w:proofErr w:type="spellStart"/>
      <w:r>
        <w:rPr>
          <w:rFonts w:ascii="Tahoma" w:hAnsi="Tahoma" w:cs="Tahoma"/>
          <w:b/>
        </w:rPr>
        <w:t>Saarsteiner</w:t>
      </w:r>
      <w:proofErr w:type="spellEnd"/>
      <w:r>
        <w:rPr>
          <w:rFonts w:ascii="Tahoma" w:hAnsi="Tahoma" w:cs="Tahoma"/>
          <w:b/>
        </w:rPr>
        <w:t>, Partner</w:t>
      </w:r>
    </w:p>
    <w:p w14:paraId="79BCA712" w14:textId="7EECEF90" w:rsidR="000E039E" w:rsidRDefault="00726EC3" w:rsidP="00DD7A3A">
      <w:pPr>
        <w:spacing w:after="0"/>
        <w:jc w:val="both"/>
        <w:rPr>
          <w:rFonts w:ascii="Tahoma" w:hAnsi="Tahoma" w:cs="Tahoma"/>
        </w:rPr>
      </w:pPr>
      <w:r>
        <w:rPr>
          <w:rFonts w:ascii="Tahoma" w:hAnsi="Tahoma" w:cs="Tahoma"/>
        </w:rPr>
        <w:t>Clark Hill Solicitors</w:t>
      </w:r>
    </w:p>
    <w:p w14:paraId="55624DDB" w14:textId="7F1FF951" w:rsidR="00FB0839" w:rsidRDefault="00726EC3" w:rsidP="00DD7A3A">
      <w:pPr>
        <w:spacing w:after="0"/>
        <w:jc w:val="both"/>
        <w:rPr>
          <w:rFonts w:ascii="Tahoma" w:hAnsi="Tahoma" w:cs="Tahoma"/>
        </w:rPr>
      </w:pPr>
      <w:r>
        <w:rPr>
          <w:rFonts w:ascii="Tahoma" w:hAnsi="Tahoma" w:cs="Tahoma"/>
        </w:rPr>
        <w:t xml:space="preserve">15 </w:t>
      </w:r>
      <w:proofErr w:type="spellStart"/>
      <w:r>
        <w:rPr>
          <w:rFonts w:ascii="Tahoma" w:hAnsi="Tahoma" w:cs="Tahoma"/>
        </w:rPr>
        <w:t>Clanwilliam</w:t>
      </w:r>
      <w:proofErr w:type="spellEnd"/>
      <w:r>
        <w:rPr>
          <w:rFonts w:ascii="Tahoma" w:hAnsi="Tahoma" w:cs="Tahoma"/>
        </w:rPr>
        <w:t xml:space="preserve"> Terrace</w:t>
      </w:r>
    </w:p>
    <w:p w14:paraId="3751AF30" w14:textId="5EC75D10" w:rsidR="00FB0839" w:rsidRDefault="00726EC3" w:rsidP="00DD7A3A">
      <w:pPr>
        <w:spacing w:after="0"/>
        <w:jc w:val="both"/>
        <w:rPr>
          <w:rFonts w:ascii="Tahoma" w:hAnsi="Tahoma" w:cs="Tahoma"/>
        </w:rPr>
      </w:pPr>
      <w:r>
        <w:rPr>
          <w:rFonts w:ascii="Tahoma" w:hAnsi="Tahoma" w:cs="Tahoma"/>
        </w:rPr>
        <w:t>Grand Canal Dock</w:t>
      </w:r>
    </w:p>
    <w:p w14:paraId="39037F37" w14:textId="68C4550A" w:rsidR="00FB0839" w:rsidRPr="00726EC3" w:rsidRDefault="00726EC3" w:rsidP="00726EC3">
      <w:pPr>
        <w:spacing w:after="0"/>
        <w:jc w:val="both"/>
        <w:rPr>
          <w:rFonts w:ascii="Tahoma" w:hAnsi="Tahoma" w:cs="Tahoma"/>
        </w:rPr>
      </w:pPr>
      <w:r>
        <w:rPr>
          <w:rFonts w:ascii="Tahoma" w:hAnsi="Tahoma" w:cs="Tahoma"/>
        </w:rPr>
        <w:t>Dublin 2</w:t>
      </w:r>
    </w:p>
    <w:p w14:paraId="6720090D" w14:textId="5BD8CAD6" w:rsidR="002767BD" w:rsidRPr="00726EC3" w:rsidRDefault="000E039E" w:rsidP="00DD7A3A">
      <w:pPr>
        <w:spacing w:after="0"/>
        <w:jc w:val="both"/>
        <w:rPr>
          <w:rStyle w:val="Hyperlink"/>
          <w:rFonts w:ascii="Tahoma" w:hAnsi="Tahoma" w:cs="Tahoma"/>
        </w:rPr>
      </w:pPr>
      <w:r w:rsidRPr="00726EC3">
        <w:rPr>
          <w:rFonts w:ascii="Tahoma" w:hAnsi="Tahoma" w:cs="Tahoma"/>
        </w:rPr>
        <w:t xml:space="preserve">Phone: </w:t>
      </w:r>
      <w:r w:rsidR="00726EC3" w:rsidRPr="00726EC3">
        <w:rPr>
          <w:rFonts w:ascii="Tahoma" w:hAnsi="Tahoma" w:cs="Tahoma"/>
        </w:rPr>
        <w:t>+ 01 634 4680</w:t>
      </w:r>
      <w:r w:rsidR="008C4187" w:rsidRPr="00726EC3">
        <w:rPr>
          <w:rFonts w:ascii="Tahoma" w:hAnsi="Tahoma" w:cs="Tahoma"/>
        </w:rPr>
        <w:t xml:space="preserve"> | Email</w:t>
      </w:r>
      <w:r w:rsidR="00FB0839" w:rsidRPr="00726EC3">
        <w:rPr>
          <w:rFonts w:ascii="Tahoma" w:hAnsi="Tahoma" w:cs="Tahoma"/>
        </w:rPr>
        <w:t xml:space="preserve">: </w:t>
      </w:r>
      <w:r w:rsidR="00726EC3" w:rsidRPr="00726EC3">
        <w:rPr>
          <w:rFonts w:ascii="Tahoma" w:hAnsi="Tahoma" w:cs="Tahoma"/>
        </w:rPr>
        <w:t>ssaarsteiner@clarkhill.ie</w:t>
      </w:r>
    </w:p>
    <w:p w14:paraId="530826FE" w14:textId="77777777" w:rsidR="002767BD" w:rsidRDefault="002767BD" w:rsidP="00DD7A3A">
      <w:pPr>
        <w:spacing w:after="0"/>
        <w:jc w:val="both"/>
        <w:rPr>
          <w:rStyle w:val="Hyperlink"/>
          <w:rFonts w:ascii="Tahoma" w:hAnsi="Tahoma" w:cs="Tahoma"/>
        </w:rPr>
      </w:pPr>
    </w:p>
    <w:p w14:paraId="7ACCADFE" w14:textId="77777777" w:rsidR="002767BD" w:rsidRDefault="002767BD" w:rsidP="00DD7A3A">
      <w:pPr>
        <w:spacing w:after="0"/>
        <w:jc w:val="both"/>
        <w:rPr>
          <w:rStyle w:val="Hyperlink"/>
          <w:rFonts w:ascii="Tahoma" w:hAnsi="Tahoma" w:cs="Tahoma"/>
        </w:rPr>
      </w:pPr>
    </w:p>
    <w:p w14:paraId="193BF3AB" w14:textId="77777777" w:rsidR="002767BD" w:rsidRDefault="002767BD" w:rsidP="00DD7A3A">
      <w:pPr>
        <w:spacing w:after="0"/>
        <w:jc w:val="both"/>
        <w:rPr>
          <w:rStyle w:val="Hyperlink"/>
          <w:rFonts w:ascii="Tahoma" w:hAnsi="Tahoma" w:cs="Tahoma"/>
        </w:rPr>
      </w:pPr>
    </w:p>
    <w:p w14:paraId="2BFFAD7B" w14:textId="77777777" w:rsidR="002767BD" w:rsidRDefault="002767BD" w:rsidP="00DD7A3A">
      <w:pPr>
        <w:spacing w:after="0"/>
        <w:jc w:val="both"/>
        <w:rPr>
          <w:rStyle w:val="Hyperlink"/>
          <w:rFonts w:ascii="Tahoma" w:hAnsi="Tahoma" w:cs="Tahoma"/>
        </w:rPr>
      </w:pPr>
    </w:p>
    <w:p w14:paraId="0AAF10AB" w14:textId="77777777" w:rsidR="002767BD" w:rsidRDefault="002767BD" w:rsidP="00DD7A3A">
      <w:pPr>
        <w:spacing w:after="0"/>
        <w:jc w:val="both"/>
        <w:rPr>
          <w:rStyle w:val="Hyperlink"/>
          <w:rFonts w:ascii="Tahoma" w:hAnsi="Tahoma" w:cs="Tahoma"/>
        </w:rPr>
      </w:pPr>
    </w:p>
    <w:p w14:paraId="791F2072" w14:textId="77777777" w:rsidR="002767BD" w:rsidRDefault="002767BD" w:rsidP="00DD7A3A">
      <w:pPr>
        <w:spacing w:after="0"/>
        <w:jc w:val="both"/>
        <w:rPr>
          <w:rStyle w:val="Hyperlink"/>
          <w:rFonts w:ascii="Tahoma" w:hAnsi="Tahoma" w:cs="Tahoma"/>
        </w:rPr>
      </w:pPr>
    </w:p>
    <w:p w14:paraId="3A2CBBB0" w14:textId="77777777" w:rsidR="002767BD" w:rsidRDefault="002767BD" w:rsidP="00DD7A3A">
      <w:pPr>
        <w:spacing w:after="0"/>
        <w:jc w:val="both"/>
        <w:rPr>
          <w:rStyle w:val="Hyperlink"/>
          <w:rFonts w:ascii="Tahoma" w:hAnsi="Tahoma" w:cs="Tahoma"/>
        </w:rPr>
      </w:pPr>
    </w:p>
    <w:p w14:paraId="61291598" w14:textId="77777777" w:rsidR="002767BD" w:rsidRDefault="002767BD" w:rsidP="00DD7A3A">
      <w:pPr>
        <w:spacing w:after="0"/>
        <w:jc w:val="both"/>
        <w:rPr>
          <w:rStyle w:val="Hyperlink"/>
          <w:rFonts w:ascii="Tahoma" w:hAnsi="Tahoma" w:cs="Tahoma"/>
        </w:rPr>
      </w:pPr>
    </w:p>
    <w:p w14:paraId="002E4D14" w14:textId="77777777" w:rsidR="002767BD" w:rsidRDefault="002767BD" w:rsidP="00DD7A3A">
      <w:pPr>
        <w:spacing w:after="0"/>
        <w:jc w:val="both"/>
        <w:rPr>
          <w:rStyle w:val="Hyperlink"/>
          <w:rFonts w:ascii="Tahoma" w:hAnsi="Tahoma" w:cs="Tahoma"/>
        </w:rPr>
      </w:pPr>
    </w:p>
    <w:p w14:paraId="0B4F981D" w14:textId="77777777" w:rsidR="002767BD" w:rsidRDefault="002767BD" w:rsidP="00DD7A3A">
      <w:pPr>
        <w:spacing w:after="0"/>
        <w:jc w:val="both"/>
        <w:rPr>
          <w:rStyle w:val="Hyperlink"/>
          <w:rFonts w:ascii="Tahoma" w:hAnsi="Tahoma" w:cs="Tahoma"/>
        </w:rPr>
      </w:pPr>
    </w:p>
    <w:p w14:paraId="078B4B95" w14:textId="77777777" w:rsidR="002767BD" w:rsidRDefault="002767BD" w:rsidP="00DD7A3A">
      <w:pPr>
        <w:spacing w:after="0"/>
        <w:jc w:val="both"/>
        <w:rPr>
          <w:rStyle w:val="Hyperlink"/>
          <w:rFonts w:ascii="Tahoma" w:hAnsi="Tahoma" w:cs="Tahoma"/>
        </w:rPr>
      </w:pPr>
    </w:p>
    <w:p w14:paraId="05DF5A15" w14:textId="77777777" w:rsidR="002767BD" w:rsidRDefault="002767BD" w:rsidP="00DD7A3A">
      <w:pPr>
        <w:spacing w:after="0"/>
        <w:jc w:val="both"/>
        <w:rPr>
          <w:rStyle w:val="Hyperlink"/>
          <w:rFonts w:ascii="Tahoma" w:hAnsi="Tahoma" w:cs="Tahoma"/>
        </w:rPr>
      </w:pPr>
    </w:p>
    <w:p w14:paraId="648F7C5F" w14:textId="77777777" w:rsidR="002767BD" w:rsidRDefault="002767BD" w:rsidP="00DD7A3A">
      <w:pPr>
        <w:spacing w:after="0"/>
        <w:jc w:val="both"/>
        <w:rPr>
          <w:rStyle w:val="Hyperlink"/>
          <w:rFonts w:ascii="Tahoma" w:hAnsi="Tahoma" w:cs="Tahoma"/>
        </w:rPr>
      </w:pPr>
    </w:p>
    <w:p w14:paraId="6FA329E8" w14:textId="77777777" w:rsidR="002767BD" w:rsidRDefault="002767BD" w:rsidP="00DD7A3A">
      <w:pPr>
        <w:spacing w:after="0"/>
        <w:jc w:val="both"/>
        <w:rPr>
          <w:rStyle w:val="Hyperlink"/>
          <w:rFonts w:ascii="Tahoma" w:hAnsi="Tahoma" w:cs="Tahoma"/>
        </w:rPr>
      </w:pPr>
    </w:p>
    <w:p w14:paraId="618B9F4B" w14:textId="77777777" w:rsidR="002767BD" w:rsidRDefault="002767BD" w:rsidP="00DD7A3A">
      <w:pPr>
        <w:spacing w:after="0"/>
        <w:jc w:val="both"/>
        <w:rPr>
          <w:rStyle w:val="Hyperlink"/>
          <w:rFonts w:ascii="Tahoma" w:hAnsi="Tahoma" w:cs="Tahoma"/>
        </w:rPr>
      </w:pPr>
    </w:p>
    <w:p w14:paraId="446ADD62" w14:textId="77777777" w:rsidR="002767BD" w:rsidRDefault="002767BD" w:rsidP="00DD7A3A">
      <w:pPr>
        <w:spacing w:after="0"/>
        <w:jc w:val="both"/>
        <w:rPr>
          <w:rStyle w:val="Hyperlink"/>
          <w:rFonts w:ascii="Tahoma" w:hAnsi="Tahoma" w:cs="Tahoma"/>
        </w:rPr>
      </w:pPr>
    </w:p>
    <w:p w14:paraId="52BBC9F9" w14:textId="77777777" w:rsidR="002767BD" w:rsidRDefault="002767BD" w:rsidP="00DD7A3A">
      <w:pPr>
        <w:spacing w:after="0"/>
        <w:jc w:val="both"/>
        <w:rPr>
          <w:rStyle w:val="Hyperlink"/>
          <w:rFonts w:ascii="Tahoma" w:hAnsi="Tahoma" w:cs="Tahoma"/>
        </w:rPr>
      </w:pPr>
    </w:p>
    <w:p w14:paraId="09403957" w14:textId="77777777" w:rsidR="002767BD" w:rsidRDefault="002767BD" w:rsidP="00DD7A3A">
      <w:pPr>
        <w:spacing w:after="0"/>
        <w:jc w:val="both"/>
        <w:rPr>
          <w:rStyle w:val="Hyperlink"/>
          <w:rFonts w:ascii="Tahoma" w:hAnsi="Tahoma" w:cs="Tahoma"/>
        </w:rPr>
      </w:pPr>
    </w:p>
    <w:p w14:paraId="7FE476F3" w14:textId="77777777" w:rsidR="002767BD" w:rsidRDefault="002767BD" w:rsidP="00DD7A3A">
      <w:pPr>
        <w:spacing w:after="0"/>
        <w:jc w:val="both"/>
        <w:rPr>
          <w:rStyle w:val="Hyperlink"/>
          <w:rFonts w:ascii="Tahoma" w:hAnsi="Tahoma" w:cs="Tahoma"/>
        </w:rPr>
      </w:pPr>
    </w:p>
    <w:p w14:paraId="7AB438E4" w14:textId="77777777" w:rsidR="002767BD" w:rsidRDefault="002767BD" w:rsidP="00DD7A3A">
      <w:pPr>
        <w:spacing w:after="0"/>
        <w:jc w:val="both"/>
        <w:rPr>
          <w:rStyle w:val="Hyperlink"/>
          <w:rFonts w:ascii="Tahoma" w:hAnsi="Tahoma" w:cs="Tahoma"/>
        </w:rPr>
      </w:pPr>
    </w:p>
    <w:p w14:paraId="6EF78354" w14:textId="77777777" w:rsidR="002767BD" w:rsidRDefault="002767BD" w:rsidP="00DD7A3A">
      <w:pPr>
        <w:spacing w:after="0"/>
        <w:jc w:val="both"/>
        <w:rPr>
          <w:rStyle w:val="Hyperlink"/>
          <w:rFonts w:ascii="Tahoma" w:hAnsi="Tahoma" w:cs="Tahoma"/>
        </w:rPr>
      </w:pPr>
    </w:p>
    <w:p w14:paraId="28761B23" w14:textId="77777777" w:rsidR="002767BD" w:rsidRDefault="002767BD" w:rsidP="00DD7A3A">
      <w:pPr>
        <w:spacing w:after="0"/>
        <w:jc w:val="both"/>
        <w:rPr>
          <w:rStyle w:val="Hyperlink"/>
          <w:rFonts w:ascii="Tahoma" w:hAnsi="Tahoma" w:cs="Tahoma"/>
        </w:rPr>
      </w:pPr>
    </w:p>
    <w:p w14:paraId="55FBDDAA" w14:textId="77777777" w:rsidR="002767BD" w:rsidRDefault="002767BD" w:rsidP="00DD7A3A">
      <w:pPr>
        <w:spacing w:after="0"/>
        <w:jc w:val="both"/>
        <w:rPr>
          <w:rStyle w:val="Hyperlink"/>
          <w:rFonts w:ascii="Tahoma" w:hAnsi="Tahoma" w:cs="Tahoma"/>
        </w:rPr>
      </w:pPr>
    </w:p>
    <w:p w14:paraId="3A739554" w14:textId="77777777" w:rsidR="002767BD" w:rsidRDefault="002767BD" w:rsidP="00DD7A3A">
      <w:pPr>
        <w:spacing w:after="0"/>
        <w:jc w:val="both"/>
        <w:rPr>
          <w:rStyle w:val="Hyperlink"/>
          <w:rFonts w:ascii="Tahoma" w:hAnsi="Tahoma" w:cs="Tahoma"/>
        </w:rPr>
      </w:pPr>
    </w:p>
    <w:p w14:paraId="7F3497CC" w14:textId="77777777" w:rsidR="002767BD" w:rsidRDefault="002767BD" w:rsidP="00DD7A3A">
      <w:pPr>
        <w:spacing w:after="0"/>
        <w:jc w:val="both"/>
        <w:rPr>
          <w:rStyle w:val="Hyperlink"/>
          <w:rFonts w:ascii="Tahoma" w:hAnsi="Tahoma" w:cs="Tahoma"/>
        </w:rPr>
      </w:pPr>
    </w:p>
    <w:p w14:paraId="1FB0569C" w14:textId="77777777" w:rsidR="002767BD" w:rsidRDefault="002767BD" w:rsidP="00DD7A3A">
      <w:pPr>
        <w:spacing w:after="0"/>
        <w:jc w:val="both"/>
        <w:rPr>
          <w:rStyle w:val="Hyperlink"/>
          <w:rFonts w:ascii="Tahoma" w:hAnsi="Tahoma" w:cs="Tahoma"/>
        </w:rPr>
      </w:pPr>
    </w:p>
    <w:p w14:paraId="4AF76EEB" w14:textId="77777777" w:rsidR="002767BD" w:rsidRDefault="002767BD" w:rsidP="00DD7A3A">
      <w:pPr>
        <w:spacing w:after="0"/>
        <w:jc w:val="both"/>
        <w:rPr>
          <w:rStyle w:val="Hyperlink"/>
          <w:rFonts w:ascii="Tahoma" w:hAnsi="Tahoma" w:cs="Tahoma"/>
        </w:rPr>
      </w:pPr>
    </w:p>
    <w:p w14:paraId="75FD63DF" w14:textId="1EE843A9" w:rsidR="00412F7A" w:rsidRPr="00114AE2" w:rsidRDefault="00412F7A" w:rsidP="00DD7A3A">
      <w:pPr>
        <w:spacing w:after="0"/>
        <w:jc w:val="both"/>
        <w:rPr>
          <w:rFonts w:ascii="Tahoma" w:hAnsi="Tahoma" w:cs="Tahoma"/>
        </w:rPr>
      </w:pPr>
    </w:p>
    <w:sectPr w:rsidR="00412F7A" w:rsidRPr="00114AE2" w:rsidSect="0027101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DEF7E" w14:textId="77777777" w:rsidR="00332078" w:rsidRDefault="00332078" w:rsidP="00F415D9">
      <w:pPr>
        <w:spacing w:after="0" w:line="240" w:lineRule="auto"/>
      </w:pPr>
      <w:r>
        <w:separator/>
      </w:r>
    </w:p>
  </w:endnote>
  <w:endnote w:type="continuationSeparator" w:id="0">
    <w:p w14:paraId="39D1D6E9" w14:textId="77777777" w:rsidR="00332078" w:rsidRDefault="00332078" w:rsidP="00F4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029585"/>
      <w:docPartObj>
        <w:docPartGallery w:val="Page Numbers (Bottom of Page)"/>
        <w:docPartUnique/>
      </w:docPartObj>
    </w:sdtPr>
    <w:sdtEndPr>
      <w:rPr>
        <w:noProof/>
      </w:rPr>
    </w:sdtEndPr>
    <w:sdtContent>
      <w:p w14:paraId="1711D39C" w14:textId="31DE818D" w:rsidR="00F415D9" w:rsidRDefault="00F415D9">
        <w:pPr>
          <w:pStyle w:val="Footer"/>
        </w:pPr>
        <w:r>
          <w:t xml:space="preserve">Page | </w:t>
        </w:r>
        <w:r>
          <w:fldChar w:fldCharType="begin"/>
        </w:r>
        <w:r>
          <w:instrText xml:space="preserve"> PAGE   \* MERGEFORMAT </w:instrText>
        </w:r>
        <w:r>
          <w:fldChar w:fldCharType="separate"/>
        </w:r>
        <w:r w:rsidR="00D65C7E">
          <w:rPr>
            <w:noProof/>
          </w:rPr>
          <w:t>3</w:t>
        </w:r>
        <w:r>
          <w:rPr>
            <w:noProof/>
          </w:rPr>
          <w:fldChar w:fldCharType="end"/>
        </w:r>
      </w:p>
    </w:sdtContent>
  </w:sdt>
  <w:p w14:paraId="21EFC2B8" w14:textId="77777777" w:rsidR="00F415D9" w:rsidRDefault="00F415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3E5DE" w14:textId="77777777" w:rsidR="00332078" w:rsidRDefault="00332078" w:rsidP="00F415D9">
      <w:pPr>
        <w:spacing w:after="0" w:line="240" w:lineRule="auto"/>
      </w:pPr>
      <w:r>
        <w:separator/>
      </w:r>
    </w:p>
  </w:footnote>
  <w:footnote w:type="continuationSeparator" w:id="0">
    <w:p w14:paraId="21D99840" w14:textId="77777777" w:rsidR="00332078" w:rsidRDefault="00332078" w:rsidP="00F415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F2CD8"/>
    <w:multiLevelType w:val="hybridMultilevel"/>
    <w:tmpl w:val="1C58D77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78F56A0"/>
    <w:multiLevelType w:val="hybridMultilevel"/>
    <w:tmpl w:val="1D8E204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DBA368E"/>
    <w:multiLevelType w:val="hybridMultilevel"/>
    <w:tmpl w:val="E862AE20"/>
    <w:lvl w:ilvl="0" w:tplc="1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4FF821F6"/>
    <w:multiLevelType w:val="hybridMultilevel"/>
    <w:tmpl w:val="1C30DE28"/>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nsid w:val="7AF7397E"/>
    <w:multiLevelType w:val="hybridMultilevel"/>
    <w:tmpl w:val="5ACE0714"/>
    <w:lvl w:ilvl="0" w:tplc="5C0A6140">
      <w:start w:val="397"/>
      <w:numFmt w:val="bullet"/>
      <w:lvlText w:val="-"/>
      <w:lvlJc w:val="left"/>
      <w:pPr>
        <w:ind w:left="1800" w:hanging="360"/>
      </w:pPr>
      <w:rPr>
        <w:rFonts w:ascii="Calibri" w:eastAsiaTheme="minorHAnsi" w:hAnsi="Calibri" w:cstheme="minorBid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DC"/>
    <w:rsid w:val="00011268"/>
    <w:rsid w:val="00014E52"/>
    <w:rsid w:val="00030A49"/>
    <w:rsid w:val="000548B6"/>
    <w:rsid w:val="00067167"/>
    <w:rsid w:val="000B4113"/>
    <w:rsid w:val="000C0551"/>
    <w:rsid w:val="000D428F"/>
    <w:rsid w:val="000E039E"/>
    <w:rsid w:val="00114AE2"/>
    <w:rsid w:val="0013604C"/>
    <w:rsid w:val="0013619D"/>
    <w:rsid w:val="001379FE"/>
    <w:rsid w:val="00150259"/>
    <w:rsid w:val="0016389F"/>
    <w:rsid w:val="001B0D4A"/>
    <w:rsid w:val="001E26B2"/>
    <w:rsid w:val="001F16EF"/>
    <w:rsid w:val="0020278D"/>
    <w:rsid w:val="00203AC5"/>
    <w:rsid w:val="00215F86"/>
    <w:rsid w:val="002326B9"/>
    <w:rsid w:val="0024338A"/>
    <w:rsid w:val="0025013F"/>
    <w:rsid w:val="00253E36"/>
    <w:rsid w:val="00271015"/>
    <w:rsid w:val="002767BD"/>
    <w:rsid w:val="00277270"/>
    <w:rsid w:val="00280E9A"/>
    <w:rsid w:val="002B3DA8"/>
    <w:rsid w:val="002D4FE6"/>
    <w:rsid w:val="002E0601"/>
    <w:rsid w:val="00300D07"/>
    <w:rsid w:val="00332078"/>
    <w:rsid w:val="00333F48"/>
    <w:rsid w:val="00364423"/>
    <w:rsid w:val="003A58E0"/>
    <w:rsid w:val="003F56A7"/>
    <w:rsid w:val="004058EC"/>
    <w:rsid w:val="00406195"/>
    <w:rsid w:val="00406B67"/>
    <w:rsid w:val="00412F7A"/>
    <w:rsid w:val="00431B04"/>
    <w:rsid w:val="00443FA4"/>
    <w:rsid w:val="00494E59"/>
    <w:rsid w:val="00496716"/>
    <w:rsid w:val="004A497E"/>
    <w:rsid w:val="004B4D01"/>
    <w:rsid w:val="004E2CF6"/>
    <w:rsid w:val="004F2815"/>
    <w:rsid w:val="00525EB9"/>
    <w:rsid w:val="00551B51"/>
    <w:rsid w:val="00554E4B"/>
    <w:rsid w:val="00576DDE"/>
    <w:rsid w:val="0059147E"/>
    <w:rsid w:val="005936F3"/>
    <w:rsid w:val="00596566"/>
    <w:rsid w:val="005B6DED"/>
    <w:rsid w:val="005C4CB0"/>
    <w:rsid w:val="005D4C58"/>
    <w:rsid w:val="005E5596"/>
    <w:rsid w:val="005F6891"/>
    <w:rsid w:val="006173EB"/>
    <w:rsid w:val="006336E4"/>
    <w:rsid w:val="006756E3"/>
    <w:rsid w:val="00684BBF"/>
    <w:rsid w:val="006A0D8B"/>
    <w:rsid w:val="006B7346"/>
    <w:rsid w:val="006C5B26"/>
    <w:rsid w:val="006D05FD"/>
    <w:rsid w:val="006E3FAD"/>
    <w:rsid w:val="00726EC3"/>
    <w:rsid w:val="00734F1A"/>
    <w:rsid w:val="007473A6"/>
    <w:rsid w:val="007601FE"/>
    <w:rsid w:val="00764868"/>
    <w:rsid w:val="00784E9D"/>
    <w:rsid w:val="007C0656"/>
    <w:rsid w:val="007E750A"/>
    <w:rsid w:val="00810FB2"/>
    <w:rsid w:val="00812A82"/>
    <w:rsid w:val="008260EB"/>
    <w:rsid w:val="00845B46"/>
    <w:rsid w:val="00854498"/>
    <w:rsid w:val="00872474"/>
    <w:rsid w:val="00896C26"/>
    <w:rsid w:val="008A2A2B"/>
    <w:rsid w:val="008C4187"/>
    <w:rsid w:val="008E7BCC"/>
    <w:rsid w:val="008F3884"/>
    <w:rsid w:val="00914B76"/>
    <w:rsid w:val="00953392"/>
    <w:rsid w:val="00972228"/>
    <w:rsid w:val="009D4D48"/>
    <w:rsid w:val="00A143B6"/>
    <w:rsid w:val="00A15018"/>
    <w:rsid w:val="00A52ED2"/>
    <w:rsid w:val="00A7278E"/>
    <w:rsid w:val="00AB64D6"/>
    <w:rsid w:val="00AD0F9D"/>
    <w:rsid w:val="00AE2815"/>
    <w:rsid w:val="00AE2EA1"/>
    <w:rsid w:val="00AE5910"/>
    <w:rsid w:val="00AE784C"/>
    <w:rsid w:val="00B06B24"/>
    <w:rsid w:val="00B32F87"/>
    <w:rsid w:val="00B6750A"/>
    <w:rsid w:val="00BA467D"/>
    <w:rsid w:val="00BF5D23"/>
    <w:rsid w:val="00BF6166"/>
    <w:rsid w:val="00C16E2A"/>
    <w:rsid w:val="00C22083"/>
    <w:rsid w:val="00C354E8"/>
    <w:rsid w:val="00C458BA"/>
    <w:rsid w:val="00C75243"/>
    <w:rsid w:val="00CA65E6"/>
    <w:rsid w:val="00CC13E5"/>
    <w:rsid w:val="00CC7570"/>
    <w:rsid w:val="00CC7D54"/>
    <w:rsid w:val="00CF3533"/>
    <w:rsid w:val="00D65C7E"/>
    <w:rsid w:val="00D666D0"/>
    <w:rsid w:val="00D924AF"/>
    <w:rsid w:val="00DC160F"/>
    <w:rsid w:val="00DC5E8F"/>
    <w:rsid w:val="00DD7A3A"/>
    <w:rsid w:val="00E24E8D"/>
    <w:rsid w:val="00E25124"/>
    <w:rsid w:val="00E326B0"/>
    <w:rsid w:val="00E536D4"/>
    <w:rsid w:val="00E54F3B"/>
    <w:rsid w:val="00E7127D"/>
    <w:rsid w:val="00ED3207"/>
    <w:rsid w:val="00F02BDC"/>
    <w:rsid w:val="00F24ECE"/>
    <w:rsid w:val="00F25E25"/>
    <w:rsid w:val="00F3155D"/>
    <w:rsid w:val="00F33D2B"/>
    <w:rsid w:val="00F415D9"/>
    <w:rsid w:val="00FA0145"/>
    <w:rsid w:val="00FB0839"/>
    <w:rsid w:val="00FC03E3"/>
    <w:rsid w:val="00FF7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5AFD"/>
  <w15:chartTrackingRefBased/>
  <w15:docId w15:val="{D8A9742C-597A-4D16-98B3-E250A2F8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A82"/>
    <w:rPr>
      <w:color w:val="0563C1" w:themeColor="hyperlink"/>
      <w:u w:val="single"/>
    </w:rPr>
  </w:style>
  <w:style w:type="paragraph" w:styleId="ListParagraph">
    <w:name w:val="List Paragraph"/>
    <w:basedOn w:val="Normal"/>
    <w:uiPriority w:val="34"/>
    <w:qFormat/>
    <w:rsid w:val="000B4113"/>
    <w:pPr>
      <w:ind w:left="720"/>
      <w:contextualSpacing/>
    </w:pPr>
  </w:style>
  <w:style w:type="paragraph" w:styleId="Header">
    <w:name w:val="header"/>
    <w:basedOn w:val="Normal"/>
    <w:link w:val="HeaderChar"/>
    <w:uiPriority w:val="99"/>
    <w:unhideWhenUsed/>
    <w:rsid w:val="00F41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5D9"/>
  </w:style>
  <w:style w:type="paragraph" w:styleId="Footer">
    <w:name w:val="footer"/>
    <w:basedOn w:val="Normal"/>
    <w:link w:val="FooterChar"/>
    <w:uiPriority w:val="99"/>
    <w:unhideWhenUsed/>
    <w:rsid w:val="00F41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D9"/>
  </w:style>
  <w:style w:type="character" w:styleId="FollowedHyperlink">
    <w:name w:val="FollowedHyperlink"/>
    <w:basedOn w:val="DefaultParagraphFont"/>
    <w:uiPriority w:val="99"/>
    <w:semiHidden/>
    <w:unhideWhenUsed/>
    <w:rsid w:val="005936F3"/>
    <w:rPr>
      <w:color w:val="954F72" w:themeColor="followedHyperlink"/>
      <w:u w:val="single"/>
    </w:rPr>
  </w:style>
  <w:style w:type="paragraph" w:styleId="NoSpacing">
    <w:name w:val="No Spacing"/>
    <w:link w:val="NoSpacingChar"/>
    <w:uiPriority w:val="1"/>
    <w:qFormat/>
    <w:rsid w:val="005F689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F6891"/>
    <w:rPr>
      <w:rFonts w:eastAsiaTheme="minorEastAsia"/>
      <w:lang w:val="en-US"/>
    </w:rPr>
  </w:style>
  <w:style w:type="paragraph" w:styleId="BalloonText">
    <w:name w:val="Balloon Text"/>
    <w:basedOn w:val="Normal"/>
    <w:link w:val="BalloonTextChar"/>
    <w:uiPriority w:val="99"/>
    <w:semiHidden/>
    <w:unhideWhenUsed/>
    <w:rsid w:val="00CF3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Brophy</dc:creator>
  <cp:keywords/>
  <dc:description/>
  <cp:lastModifiedBy>Kevin Brophy</cp:lastModifiedBy>
  <cp:revision>2</cp:revision>
  <cp:lastPrinted>2018-10-12T21:28:00Z</cp:lastPrinted>
  <dcterms:created xsi:type="dcterms:W3CDTF">2018-10-19T19:18:00Z</dcterms:created>
  <dcterms:modified xsi:type="dcterms:W3CDTF">2018-10-19T19:18:00Z</dcterms:modified>
</cp:coreProperties>
</file>