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B5" w:rsidRDefault="009A0AB5" w:rsidP="00A25B61">
      <w:pPr>
        <w:pStyle w:val="NoSpacing"/>
        <w:rPr>
          <w:rFonts w:ascii="Garamond" w:hAnsi="Garamond"/>
          <w:b/>
          <w:sz w:val="28"/>
          <w:szCs w:val="28"/>
        </w:rPr>
      </w:pPr>
      <w:bookmarkStart w:id="0" w:name="_GoBack"/>
      <w:bookmarkEnd w:id="0"/>
    </w:p>
    <w:p w:rsidR="00C230EF" w:rsidRDefault="00CF355B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Kevin</w:t>
      </w:r>
      <w:r w:rsidR="00AF3A9C">
        <w:rPr>
          <w:rFonts w:ascii="Garamond" w:hAnsi="Garamond"/>
          <w:b/>
          <w:sz w:val="28"/>
          <w:szCs w:val="28"/>
        </w:rPr>
        <w:t xml:space="preserve"> McKeown</w:t>
      </w:r>
    </w:p>
    <w:p w:rsidR="00AF3A9C" w:rsidRPr="00AF3A9C" w:rsidRDefault="00C136F4" w:rsidP="00AF3A9C">
      <w:pPr>
        <w:jc w:val="center"/>
        <w:rPr>
          <w:rFonts w:ascii="Garamond" w:hAnsi="Garamond"/>
          <w:sz w:val="22"/>
          <w:szCs w:val="22"/>
          <w:lang w:val="en-IE"/>
        </w:rPr>
      </w:pPr>
      <w:r>
        <w:rPr>
          <w:rFonts w:ascii="Garamond" w:hAnsi="Garamond"/>
          <w:sz w:val="22"/>
          <w:szCs w:val="22"/>
          <w:lang w:val="en-IE"/>
        </w:rPr>
        <w:t>087 2139059</w:t>
      </w:r>
    </w:p>
    <w:p w:rsidR="00C230EF" w:rsidRDefault="007D4BB5" w:rsidP="00AF3A9C">
      <w:pPr>
        <w:jc w:val="center"/>
      </w:pPr>
      <w:hyperlink r:id="rId9" w:history="1">
        <w:r w:rsidR="00C136F4" w:rsidRPr="00675E14">
          <w:rPr>
            <w:rStyle w:val="Hyperlink"/>
          </w:rPr>
          <w:t>kpjmckeown@gmail.com</w:t>
        </w:r>
      </w:hyperlink>
    </w:p>
    <w:p w:rsidR="00C230EF" w:rsidRDefault="00205174" w:rsidP="00AA3C32">
      <w:pPr>
        <w:jc w:val="center"/>
        <w:rPr>
          <w:rFonts w:ascii="Garamond" w:hAnsi="Garamond"/>
          <w:sz w:val="22"/>
          <w:szCs w:val="22"/>
          <w:lang w:val="en-IE"/>
        </w:rPr>
      </w:pPr>
      <w:r w:rsidRPr="00AF3A9C">
        <w:rPr>
          <w:rFonts w:ascii="Garamond" w:hAnsi="Garamond"/>
          <w:sz w:val="22"/>
          <w:szCs w:val="22"/>
          <w:lang w:val="en-IE"/>
        </w:rPr>
        <w:t>7 Castle Down Grove</w:t>
      </w:r>
      <w:r>
        <w:rPr>
          <w:rFonts w:ascii="Garamond" w:hAnsi="Garamond"/>
          <w:sz w:val="22"/>
          <w:szCs w:val="22"/>
          <w:lang w:val="en-IE"/>
        </w:rPr>
        <w:t xml:space="preserve">, </w:t>
      </w:r>
      <w:r w:rsidRPr="00AF3A9C">
        <w:rPr>
          <w:rFonts w:ascii="Garamond" w:hAnsi="Garamond"/>
          <w:sz w:val="22"/>
          <w:szCs w:val="22"/>
          <w:lang w:val="en-IE"/>
        </w:rPr>
        <w:t>Seabury</w:t>
      </w:r>
      <w:r>
        <w:rPr>
          <w:rFonts w:ascii="Garamond" w:hAnsi="Garamond"/>
          <w:sz w:val="22"/>
          <w:szCs w:val="22"/>
          <w:lang w:val="en-IE"/>
        </w:rPr>
        <w:t>,</w:t>
      </w:r>
      <w:r w:rsidRPr="00AF3A9C">
        <w:rPr>
          <w:rFonts w:ascii="Garamond" w:hAnsi="Garamond"/>
          <w:sz w:val="22"/>
          <w:szCs w:val="22"/>
          <w:lang w:val="en-IE"/>
        </w:rPr>
        <w:t xml:space="preserve"> Malahide</w:t>
      </w:r>
      <w:r>
        <w:rPr>
          <w:rFonts w:ascii="Garamond" w:hAnsi="Garamond"/>
          <w:sz w:val="22"/>
          <w:szCs w:val="22"/>
          <w:lang w:val="en-IE"/>
        </w:rPr>
        <w:t>, Co. Dublin</w:t>
      </w:r>
    </w:p>
    <w:p w:rsidR="00AA3C32" w:rsidRPr="00AA3C32" w:rsidRDefault="00AA3C32" w:rsidP="00AA3C32">
      <w:pPr>
        <w:jc w:val="center"/>
        <w:rPr>
          <w:rFonts w:ascii="Garamond" w:hAnsi="Garamond"/>
          <w:sz w:val="22"/>
          <w:szCs w:val="22"/>
          <w:lang w:val="en-IE"/>
        </w:rPr>
      </w:pPr>
    </w:p>
    <w:p w:rsidR="00C230EF" w:rsidRDefault="00C230EF"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Profile</w:t>
      </w:r>
    </w:p>
    <w:p w:rsidR="00C230EF" w:rsidRDefault="00C230EF">
      <w:pPr>
        <w:rPr>
          <w:rFonts w:ascii="Garamond" w:hAnsi="Garamond"/>
          <w:color w:val="FF0000"/>
          <w:sz w:val="22"/>
          <w:lang w:val="en-IE"/>
        </w:rPr>
      </w:pPr>
    </w:p>
    <w:p w:rsidR="00C136F4" w:rsidRDefault="00C136F4" w:rsidP="003075B3">
      <w:pPr>
        <w:jc w:val="both"/>
        <w:rPr>
          <w:rFonts w:ascii="Garamond" w:hAnsi="Garamond"/>
          <w:sz w:val="22"/>
          <w:szCs w:val="22"/>
          <w:lang w:val="en-IE"/>
        </w:rPr>
      </w:pPr>
      <w:r>
        <w:rPr>
          <w:rFonts w:ascii="Garamond" w:hAnsi="Garamond"/>
          <w:sz w:val="22"/>
          <w:szCs w:val="22"/>
          <w:lang w:val="en-IE"/>
        </w:rPr>
        <w:t xml:space="preserve">I am an </w:t>
      </w:r>
      <w:r w:rsidR="00E62C12">
        <w:rPr>
          <w:rFonts w:ascii="Garamond" w:hAnsi="Garamond"/>
          <w:sz w:val="22"/>
          <w:szCs w:val="22"/>
          <w:lang w:val="en-IE"/>
        </w:rPr>
        <w:t>enthusias</w:t>
      </w:r>
      <w:r>
        <w:rPr>
          <w:rFonts w:ascii="Garamond" w:hAnsi="Garamond"/>
          <w:sz w:val="22"/>
          <w:szCs w:val="22"/>
          <w:lang w:val="en-IE"/>
        </w:rPr>
        <w:t xml:space="preserve">tic, passionate and smart </w:t>
      </w:r>
      <w:r w:rsidR="00CF355B">
        <w:rPr>
          <w:rFonts w:ascii="Garamond" w:hAnsi="Garamond"/>
          <w:sz w:val="22"/>
          <w:szCs w:val="22"/>
          <w:lang w:val="en-IE"/>
        </w:rPr>
        <w:t>Customer S</w:t>
      </w:r>
      <w:r w:rsidR="000C0685">
        <w:rPr>
          <w:rFonts w:ascii="Garamond" w:hAnsi="Garamond"/>
          <w:sz w:val="22"/>
          <w:szCs w:val="22"/>
          <w:lang w:val="en-IE"/>
        </w:rPr>
        <w:t>ervice Supervisor working</w:t>
      </w:r>
      <w:r w:rsidR="00CF355B">
        <w:rPr>
          <w:rFonts w:ascii="Garamond" w:hAnsi="Garamond"/>
          <w:sz w:val="22"/>
          <w:szCs w:val="22"/>
          <w:lang w:val="en-IE"/>
        </w:rPr>
        <w:t xml:space="preserve"> in the Pharma</w:t>
      </w:r>
      <w:r w:rsidR="000C0685">
        <w:rPr>
          <w:rFonts w:ascii="Garamond" w:hAnsi="Garamond"/>
          <w:sz w:val="22"/>
          <w:szCs w:val="22"/>
          <w:lang w:val="en-IE"/>
        </w:rPr>
        <w:t>/Medical</w:t>
      </w:r>
      <w:r w:rsidR="00CF355B">
        <w:rPr>
          <w:rFonts w:ascii="Garamond" w:hAnsi="Garamond"/>
          <w:sz w:val="22"/>
          <w:szCs w:val="22"/>
          <w:lang w:val="en-IE"/>
        </w:rPr>
        <w:t xml:space="preserve"> sector. My key areas of experience are </w:t>
      </w:r>
      <w:r>
        <w:rPr>
          <w:rFonts w:ascii="Garamond" w:hAnsi="Garamond"/>
          <w:sz w:val="22"/>
          <w:szCs w:val="22"/>
          <w:lang w:val="en-IE"/>
        </w:rPr>
        <w:t>Team Leadership and Management in Customer S</w:t>
      </w:r>
      <w:r w:rsidR="00CF355B">
        <w:rPr>
          <w:rFonts w:ascii="Garamond" w:hAnsi="Garamond"/>
          <w:sz w:val="22"/>
          <w:szCs w:val="22"/>
          <w:lang w:val="en-IE"/>
        </w:rPr>
        <w:t>ervice</w:t>
      </w:r>
      <w:r>
        <w:rPr>
          <w:rFonts w:ascii="Garamond" w:hAnsi="Garamond"/>
          <w:sz w:val="22"/>
          <w:szCs w:val="22"/>
          <w:lang w:val="en-IE"/>
        </w:rPr>
        <w:t xml:space="preserve"> and Customer R</w:t>
      </w:r>
      <w:r w:rsidR="00CF355B">
        <w:rPr>
          <w:rFonts w:ascii="Garamond" w:hAnsi="Garamond"/>
          <w:sz w:val="22"/>
          <w:szCs w:val="22"/>
          <w:lang w:val="en-IE"/>
        </w:rPr>
        <w:t>elations</w:t>
      </w:r>
      <w:r>
        <w:rPr>
          <w:rFonts w:ascii="Garamond" w:hAnsi="Garamond"/>
          <w:sz w:val="22"/>
          <w:szCs w:val="22"/>
          <w:lang w:val="en-IE"/>
        </w:rPr>
        <w:t>hip Management, Demand P</w:t>
      </w:r>
      <w:r w:rsidR="000C0685">
        <w:rPr>
          <w:rFonts w:ascii="Garamond" w:hAnsi="Garamond"/>
          <w:sz w:val="22"/>
          <w:szCs w:val="22"/>
          <w:lang w:val="en-IE"/>
        </w:rPr>
        <w:t xml:space="preserve">lanning, </w:t>
      </w:r>
      <w:r>
        <w:rPr>
          <w:rFonts w:ascii="Garamond" w:hAnsi="Garamond"/>
          <w:sz w:val="22"/>
          <w:szCs w:val="22"/>
          <w:lang w:val="en-IE"/>
        </w:rPr>
        <w:t>P</w:t>
      </w:r>
      <w:r w:rsidR="00CF355B">
        <w:rPr>
          <w:rFonts w:ascii="Garamond" w:hAnsi="Garamond"/>
          <w:sz w:val="22"/>
          <w:szCs w:val="22"/>
          <w:lang w:val="en-IE"/>
        </w:rPr>
        <w:t>rocurement</w:t>
      </w:r>
      <w:r w:rsidR="000C0685">
        <w:rPr>
          <w:rFonts w:ascii="Garamond" w:hAnsi="Garamond"/>
          <w:sz w:val="22"/>
          <w:szCs w:val="22"/>
          <w:lang w:val="en-IE"/>
        </w:rPr>
        <w:t xml:space="preserve"> and Vendor Management</w:t>
      </w:r>
      <w:r w:rsidR="00CF355B">
        <w:rPr>
          <w:rFonts w:ascii="Garamond" w:hAnsi="Garamond"/>
          <w:sz w:val="22"/>
          <w:szCs w:val="22"/>
          <w:lang w:val="en-IE"/>
        </w:rPr>
        <w:t>.</w:t>
      </w:r>
    </w:p>
    <w:p w:rsidR="000C0685" w:rsidRDefault="000C0685" w:rsidP="000C0685">
      <w:pPr>
        <w:jc w:val="both"/>
        <w:rPr>
          <w:rFonts w:ascii="Garamond" w:hAnsi="Garamond"/>
          <w:sz w:val="22"/>
          <w:lang w:val="en-IE"/>
        </w:rPr>
      </w:pPr>
      <w:r>
        <w:rPr>
          <w:rFonts w:ascii="Garamond" w:hAnsi="Garamond"/>
          <w:sz w:val="22"/>
          <w:lang w:val="en-IE"/>
        </w:rPr>
        <w:t>My key skills are, cross functional team leadership and management specialising in, customer service, demand management,</w:t>
      </w:r>
      <w:r w:rsidRPr="003075B3">
        <w:rPr>
          <w:rFonts w:ascii="Garamond" w:hAnsi="Garamond"/>
          <w:sz w:val="22"/>
          <w:lang w:val="en-IE"/>
        </w:rPr>
        <w:t xml:space="preserve"> </w:t>
      </w:r>
      <w:r>
        <w:rPr>
          <w:rFonts w:ascii="Garamond" w:hAnsi="Garamond"/>
          <w:sz w:val="22"/>
          <w:lang w:val="en-IE"/>
        </w:rPr>
        <w:t>procurement,</w:t>
      </w:r>
      <w:r w:rsidRPr="003075B3">
        <w:rPr>
          <w:rFonts w:ascii="Garamond" w:hAnsi="Garamond"/>
          <w:sz w:val="22"/>
          <w:lang w:val="en-IE"/>
        </w:rPr>
        <w:t xml:space="preserve"> </w:t>
      </w:r>
      <w:r>
        <w:rPr>
          <w:rFonts w:ascii="Garamond" w:hAnsi="Garamond"/>
          <w:sz w:val="22"/>
          <w:lang w:val="en-IE"/>
        </w:rPr>
        <w:t>warehouse and distribution,</w:t>
      </w:r>
      <w:r w:rsidRPr="003075B3">
        <w:rPr>
          <w:rFonts w:ascii="Garamond" w:hAnsi="Garamond"/>
          <w:sz w:val="22"/>
          <w:lang w:val="en-IE"/>
        </w:rPr>
        <w:t xml:space="preserve"> outsourcing</w:t>
      </w:r>
      <w:r>
        <w:rPr>
          <w:rFonts w:ascii="Garamond" w:hAnsi="Garamond"/>
          <w:sz w:val="22"/>
          <w:lang w:val="en-IE"/>
        </w:rPr>
        <w:t>,</w:t>
      </w:r>
      <w:r w:rsidRPr="003075B3">
        <w:rPr>
          <w:rFonts w:ascii="Garamond" w:hAnsi="Garamond"/>
          <w:sz w:val="22"/>
          <w:lang w:val="en-IE"/>
        </w:rPr>
        <w:t xml:space="preserve"> contracts management, </w:t>
      </w:r>
      <w:r>
        <w:rPr>
          <w:rFonts w:ascii="Garamond" w:hAnsi="Garamond"/>
          <w:sz w:val="22"/>
          <w:lang w:val="en-IE"/>
        </w:rPr>
        <w:t xml:space="preserve">quality, </w:t>
      </w:r>
      <w:r w:rsidRPr="003075B3">
        <w:rPr>
          <w:rFonts w:ascii="Garamond" w:hAnsi="Garamond"/>
          <w:sz w:val="22"/>
          <w:lang w:val="en-IE"/>
        </w:rPr>
        <w:t>change and integration programs (people, process, systems)</w:t>
      </w:r>
      <w:r>
        <w:rPr>
          <w:rFonts w:ascii="Garamond" w:hAnsi="Garamond"/>
          <w:sz w:val="22"/>
          <w:lang w:val="en-IE"/>
        </w:rPr>
        <w:t xml:space="preserve">, </w:t>
      </w:r>
      <w:r w:rsidRPr="003075B3">
        <w:rPr>
          <w:rFonts w:ascii="Garamond" w:hAnsi="Garamond"/>
          <w:sz w:val="22"/>
          <w:lang w:val="en-IE"/>
        </w:rPr>
        <w:t>neg</w:t>
      </w:r>
      <w:r>
        <w:rPr>
          <w:rFonts w:ascii="Garamond" w:hAnsi="Garamond"/>
          <w:sz w:val="22"/>
          <w:lang w:val="en-IE"/>
        </w:rPr>
        <w:t xml:space="preserve">otiation, </w:t>
      </w:r>
      <w:r w:rsidRPr="003075B3">
        <w:rPr>
          <w:rFonts w:ascii="Garamond" w:hAnsi="Garamond"/>
          <w:sz w:val="22"/>
          <w:lang w:val="en-IE"/>
        </w:rPr>
        <w:t xml:space="preserve">coaching, </w:t>
      </w:r>
      <w:r>
        <w:rPr>
          <w:rFonts w:ascii="Garamond" w:hAnsi="Garamond"/>
          <w:sz w:val="22"/>
          <w:lang w:val="en-IE"/>
        </w:rPr>
        <w:t xml:space="preserve">and excellent analytical, </w:t>
      </w:r>
      <w:r w:rsidRPr="003075B3">
        <w:rPr>
          <w:rFonts w:ascii="Garamond" w:hAnsi="Garamond"/>
          <w:sz w:val="22"/>
          <w:lang w:val="en-IE"/>
        </w:rPr>
        <w:t>communication and influencing skills.</w:t>
      </w:r>
    </w:p>
    <w:p w:rsidR="003075B3" w:rsidRPr="003075B3" w:rsidRDefault="003075B3" w:rsidP="003075B3">
      <w:pPr>
        <w:jc w:val="both"/>
        <w:rPr>
          <w:rFonts w:ascii="Garamond" w:hAnsi="Garamond"/>
          <w:sz w:val="22"/>
          <w:lang w:val="en-IE"/>
        </w:rPr>
      </w:pPr>
    </w:p>
    <w:p w:rsidR="00C136F4" w:rsidRDefault="00C136F4" w:rsidP="00AA3C32">
      <w:pPr>
        <w:jc w:val="both"/>
        <w:rPr>
          <w:rFonts w:ascii="Helvetica" w:hAnsi="Helvetica" w:cs="Helvetica"/>
          <w:color w:val="848484"/>
          <w:sz w:val="21"/>
          <w:szCs w:val="21"/>
          <w:lang w:val="en-IE" w:eastAsia="en-IE"/>
        </w:rPr>
      </w:pPr>
    </w:p>
    <w:p w:rsidR="0077736D" w:rsidRPr="00AA3C32" w:rsidRDefault="0077736D" w:rsidP="00AA3C32">
      <w:pPr>
        <w:jc w:val="both"/>
        <w:rPr>
          <w:rFonts w:ascii="Garamond" w:hAnsi="Garamond"/>
          <w:sz w:val="22"/>
          <w:szCs w:val="22"/>
          <w:lang w:val="en-IE"/>
        </w:rPr>
      </w:pPr>
    </w:p>
    <w:p w:rsidR="00C230EF" w:rsidRDefault="00C230EF"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Work Experience</w:t>
      </w:r>
    </w:p>
    <w:p w:rsidR="00AA3C32" w:rsidRDefault="00AA3C32" w:rsidP="0056591D">
      <w:pPr>
        <w:pStyle w:val="Title"/>
        <w:tabs>
          <w:tab w:val="left" w:pos="180"/>
        </w:tabs>
        <w:jc w:val="both"/>
        <w:rPr>
          <w:rFonts w:ascii="Garamond" w:hAnsi="Garamond" w:cs="Arial"/>
          <w:bCs/>
          <w:iCs w:val="0"/>
          <w:sz w:val="22"/>
          <w:u w:val="none"/>
          <w:lang w:val="en-IE"/>
        </w:rPr>
      </w:pPr>
    </w:p>
    <w:p w:rsidR="0077736D" w:rsidRDefault="0077736D" w:rsidP="0077736D">
      <w:pPr>
        <w:pStyle w:val="Subtitle"/>
      </w:pPr>
      <w:r>
        <w:t>September 2011 – Present, Customer Service Supervisor at Smiths Medical Ltd</w:t>
      </w:r>
    </w:p>
    <w:p w:rsidR="0077736D" w:rsidRDefault="0077736D" w:rsidP="0077736D">
      <w:pPr>
        <w:pStyle w:val="BodyText"/>
        <w:rPr>
          <w:lang w:val="en-IE"/>
        </w:rPr>
      </w:pPr>
    </w:p>
    <w:p w:rsidR="0077736D" w:rsidRDefault="0077736D" w:rsidP="0077736D">
      <w:pPr>
        <w:pStyle w:val="BodyText"/>
        <w:rPr>
          <w:color w:val="auto"/>
          <w:lang w:val="en-IE"/>
        </w:rPr>
      </w:pPr>
      <w:r>
        <w:rPr>
          <w:color w:val="auto"/>
          <w:lang w:val="en-IE"/>
        </w:rPr>
        <w:t xml:space="preserve">Smiths Medical is a leading global provider of medical devices for the hospital, emergency, home and specialist </w:t>
      </w:r>
      <w:r w:rsidR="00F83B3A">
        <w:rPr>
          <w:color w:val="auto"/>
          <w:lang w:val="en-IE"/>
        </w:rPr>
        <w:t>environments</w:t>
      </w:r>
      <w:r>
        <w:rPr>
          <w:color w:val="auto"/>
          <w:lang w:val="en-IE"/>
        </w:rPr>
        <w:t>. Our products are used during critical and intensive care, surgery, post-operative care during recovery and in a series of high-end home infusion therapy.</w:t>
      </w:r>
    </w:p>
    <w:p w:rsidR="0077736D" w:rsidRDefault="0077736D" w:rsidP="0077736D">
      <w:pPr>
        <w:pStyle w:val="BodyText"/>
        <w:rPr>
          <w:b/>
          <w:color w:val="auto"/>
          <w:lang w:val="en-IE"/>
        </w:rPr>
      </w:pPr>
    </w:p>
    <w:p w:rsidR="0077736D" w:rsidRDefault="0077736D" w:rsidP="0077736D">
      <w:pPr>
        <w:pStyle w:val="BodyText"/>
        <w:rPr>
          <w:color w:val="auto"/>
          <w:lang w:val="en-IE"/>
        </w:rPr>
      </w:pPr>
      <w:r>
        <w:rPr>
          <w:b/>
          <w:color w:val="auto"/>
          <w:lang w:val="en-IE"/>
        </w:rPr>
        <w:t>Key Responsibilities:</w:t>
      </w:r>
    </w:p>
    <w:p w:rsidR="0077736D" w:rsidRDefault="0077736D" w:rsidP="0077736D">
      <w:pPr>
        <w:pStyle w:val="BodyText"/>
        <w:rPr>
          <w:color w:val="auto"/>
          <w:lang w:val="en-IE"/>
        </w:rPr>
      </w:pPr>
    </w:p>
    <w:p w:rsidR="0077736D" w:rsidRPr="0077736D" w:rsidRDefault="0077736D" w:rsidP="00AA5C64">
      <w:pPr>
        <w:pStyle w:val="BodyText"/>
        <w:numPr>
          <w:ilvl w:val="0"/>
          <w:numId w:val="38"/>
        </w:numPr>
        <w:rPr>
          <w:color w:val="auto"/>
          <w:lang w:val="en-IE"/>
        </w:rPr>
      </w:pPr>
      <w:r>
        <w:rPr>
          <w:color w:val="auto"/>
          <w:lang w:val="en-IE"/>
        </w:rPr>
        <w:t xml:space="preserve">Lead and manage a team of four customer service representatives, maintaining efficient </w:t>
      </w:r>
    </w:p>
    <w:p w:rsidR="0077736D" w:rsidRDefault="0077736D" w:rsidP="00AA5C64">
      <w:pPr>
        <w:pStyle w:val="ListParagraph"/>
        <w:numPr>
          <w:ilvl w:val="0"/>
          <w:numId w:val="38"/>
        </w:numPr>
        <w:spacing w:after="0"/>
        <w:rPr>
          <w:rFonts w:ascii="Garamond" w:hAnsi="Garamond"/>
          <w:bCs/>
          <w:lang w:val="en-IE"/>
        </w:rPr>
      </w:pPr>
      <w:r>
        <w:rPr>
          <w:rFonts w:ascii="Garamond" w:hAnsi="Garamond"/>
          <w:bCs/>
          <w:lang w:val="en-IE"/>
        </w:rPr>
        <w:t>and smooth department operations by providing team members with direction and tools required to perform their jobs</w:t>
      </w:r>
    </w:p>
    <w:p w:rsidR="0077736D" w:rsidRDefault="00AF578D" w:rsidP="00AA5C64">
      <w:pPr>
        <w:pStyle w:val="ListParagraph"/>
        <w:numPr>
          <w:ilvl w:val="0"/>
          <w:numId w:val="38"/>
        </w:numPr>
        <w:rPr>
          <w:rFonts w:ascii="Garamond" w:hAnsi="Garamond"/>
          <w:bCs/>
          <w:lang w:val="en-IE"/>
        </w:rPr>
      </w:pPr>
      <w:r>
        <w:rPr>
          <w:rFonts w:ascii="Garamond" w:hAnsi="Garamond"/>
          <w:bCs/>
          <w:lang w:val="en-IE"/>
        </w:rPr>
        <w:t>Monitoring staff workload, managing appropriately among team members</w:t>
      </w:r>
    </w:p>
    <w:p w:rsidR="00AF578D" w:rsidRDefault="00AF578D" w:rsidP="00AA5C64">
      <w:pPr>
        <w:pStyle w:val="ListParagraph"/>
        <w:numPr>
          <w:ilvl w:val="0"/>
          <w:numId w:val="38"/>
        </w:numPr>
        <w:rPr>
          <w:rFonts w:ascii="Garamond" w:hAnsi="Garamond"/>
          <w:bCs/>
          <w:lang w:val="en-IE"/>
        </w:rPr>
      </w:pPr>
      <w:r>
        <w:rPr>
          <w:rFonts w:ascii="Garamond" w:hAnsi="Garamond"/>
          <w:bCs/>
          <w:lang w:val="en-IE"/>
        </w:rPr>
        <w:t>Ensure that clients receive the highest level of service and support in an efficient, knowledgeable and timely manner by providing daily direction to team members, coordinating with sales and operations</w:t>
      </w:r>
    </w:p>
    <w:p w:rsidR="00AF578D" w:rsidRDefault="00AF578D" w:rsidP="00AA5C64">
      <w:pPr>
        <w:pStyle w:val="ListParagraph"/>
        <w:numPr>
          <w:ilvl w:val="0"/>
          <w:numId w:val="38"/>
        </w:numPr>
        <w:rPr>
          <w:rFonts w:ascii="Garamond" w:hAnsi="Garamond"/>
          <w:bCs/>
          <w:lang w:val="en-IE"/>
        </w:rPr>
      </w:pPr>
      <w:r>
        <w:rPr>
          <w:rFonts w:ascii="Garamond" w:hAnsi="Garamond"/>
          <w:bCs/>
          <w:lang w:val="en-IE"/>
        </w:rPr>
        <w:t>Create and maintain a high quality work environment motivating associates to perform at their highest level by proactively managing, supporting and giving appropriate feedback on their performance</w:t>
      </w:r>
    </w:p>
    <w:p w:rsidR="00AF578D" w:rsidRDefault="00AF578D" w:rsidP="00AA5C64">
      <w:pPr>
        <w:pStyle w:val="ListParagraph"/>
        <w:numPr>
          <w:ilvl w:val="0"/>
          <w:numId w:val="38"/>
        </w:numPr>
        <w:rPr>
          <w:rFonts w:ascii="Garamond" w:hAnsi="Garamond"/>
          <w:bCs/>
          <w:lang w:val="en-IE"/>
        </w:rPr>
      </w:pPr>
      <w:r>
        <w:rPr>
          <w:rFonts w:ascii="Garamond" w:hAnsi="Garamond"/>
          <w:bCs/>
          <w:lang w:val="en-IE"/>
        </w:rPr>
        <w:t>Establish work procedures and processes to support company and department standar</w:t>
      </w:r>
      <w:r w:rsidR="00827DD8">
        <w:rPr>
          <w:rFonts w:ascii="Garamond" w:hAnsi="Garamond"/>
          <w:bCs/>
          <w:lang w:val="en-IE"/>
        </w:rPr>
        <w:t>ds and goals, complying with HPRA</w:t>
      </w:r>
      <w:r>
        <w:rPr>
          <w:rFonts w:ascii="Garamond" w:hAnsi="Garamond"/>
          <w:bCs/>
          <w:lang w:val="en-IE"/>
        </w:rPr>
        <w:t>, ISO and health and safety requirements</w:t>
      </w:r>
    </w:p>
    <w:p w:rsidR="00AF578D" w:rsidRDefault="00AF578D" w:rsidP="00AA5C64">
      <w:pPr>
        <w:pStyle w:val="ListParagraph"/>
        <w:numPr>
          <w:ilvl w:val="0"/>
          <w:numId w:val="38"/>
        </w:numPr>
        <w:rPr>
          <w:rFonts w:ascii="Garamond" w:hAnsi="Garamond"/>
          <w:bCs/>
          <w:lang w:val="en-IE"/>
        </w:rPr>
      </w:pPr>
      <w:r>
        <w:rPr>
          <w:rFonts w:ascii="Garamond" w:hAnsi="Garamond"/>
          <w:bCs/>
          <w:lang w:val="en-IE"/>
        </w:rPr>
        <w:t xml:space="preserve">Seek improvement opportunities to drive customer service and operational improvement, delivery and best practice by encouraging and coaching team members, creating an environment for open and honest engagement </w:t>
      </w:r>
    </w:p>
    <w:p w:rsidR="00AF578D" w:rsidRDefault="00AF578D" w:rsidP="00AA5C64">
      <w:pPr>
        <w:pStyle w:val="ListParagraph"/>
        <w:numPr>
          <w:ilvl w:val="0"/>
          <w:numId w:val="38"/>
        </w:numPr>
        <w:rPr>
          <w:rFonts w:ascii="Garamond" w:hAnsi="Garamond"/>
          <w:bCs/>
          <w:lang w:val="en-IE"/>
        </w:rPr>
      </w:pPr>
      <w:r>
        <w:rPr>
          <w:rFonts w:ascii="Garamond" w:hAnsi="Garamond"/>
          <w:bCs/>
          <w:lang w:val="en-IE"/>
        </w:rPr>
        <w:lastRenderedPageBreak/>
        <w:t>Monitoring backorders and liaising with supply chain and appraising customers of expected ETA</w:t>
      </w:r>
    </w:p>
    <w:p w:rsidR="00AF578D" w:rsidRDefault="00AF578D" w:rsidP="00AA5C64">
      <w:pPr>
        <w:pStyle w:val="ListParagraph"/>
        <w:numPr>
          <w:ilvl w:val="0"/>
          <w:numId w:val="38"/>
        </w:numPr>
        <w:rPr>
          <w:rFonts w:ascii="Garamond" w:hAnsi="Garamond"/>
          <w:bCs/>
          <w:lang w:val="en-IE"/>
        </w:rPr>
      </w:pPr>
      <w:r>
        <w:rPr>
          <w:rFonts w:ascii="Garamond" w:hAnsi="Garamond"/>
          <w:bCs/>
          <w:lang w:val="en-IE"/>
        </w:rPr>
        <w:t>Key account management, managing distributor accounts, liaising with sales and inventory departments to ensure they receive a high level of service.</w:t>
      </w:r>
    </w:p>
    <w:p w:rsidR="00F83B3A" w:rsidRDefault="00F83B3A" w:rsidP="00AA5C64">
      <w:pPr>
        <w:pStyle w:val="ListParagraph"/>
        <w:numPr>
          <w:ilvl w:val="0"/>
          <w:numId w:val="38"/>
        </w:numPr>
        <w:rPr>
          <w:rFonts w:ascii="Garamond" w:hAnsi="Garamond"/>
          <w:bCs/>
          <w:lang w:val="en-IE"/>
        </w:rPr>
      </w:pPr>
      <w:r>
        <w:rPr>
          <w:rFonts w:ascii="Garamond" w:hAnsi="Garamond"/>
          <w:bCs/>
          <w:lang w:val="en-IE"/>
        </w:rPr>
        <w:t>New employee interview</w:t>
      </w:r>
      <w:r w:rsidR="00943741">
        <w:rPr>
          <w:rFonts w:ascii="Garamond" w:hAnsi="Garamond"/>
          <w:bCs/>
          <w:lang w:val="en-IE"/>
        </w:rPr>
        <w:t xml:space="preserve"> and hiring</w:t>
      </w:r>
      <w:r>
        <w:rPr>
          <w:rFonts w:ascii="Garamond" w:hAnsi="Garamond"/>
          <w:bCs/>
          <w:lang w:val="en-IE"/>
        </w:rPr>
        <w:t xml:space="preserve"> process</w:t>
      </w:r>
    </w:p>
    <w:p w:rsidR="00F83B3A" w:rsidRDefault="00841ADA" w:rsidP="00AA5C64">
      <w:pPr>
        <w:pStyle w:val="ListParagraph"/>
        <w:numPr>
          <w:ilvl w:val="0"/>
          <w:numId w:val="38"/>
        </w:numPr>
        <w:rPr>
          <w:rFonts w:ascii="Garamond" w:hAnsi="Garamond"/>
          <w:bCs/>
          <w:lang w:val="en-IE"/>
        </w:rPr>
      </w:pPr>
      <w:r>
        <w:rPr>
          <w:rFonts w:ascii="Garamond" w:hAnsi="Garamond"/>
          <w:bCs/>
          <w:lang w:val="en-IE"/>
        </w:rPr>
        <w:t>Management of customer issues and escalations through CRM tool</w:t>
      </w:r>
      <w:r w:rsidR="007D33CB">
        <w:rPr>
          <w:rFonts w:ascii="Garamond" w:hAnsi="Garamond"/>
          <w:bCs/>
          <w:lang w:val="en-IE"/>
        </w:rPr>
        <w:t>, ensuring timely investigation, response and closure</w:t>
      </w:r>
    </w:p>
    <w:p w:rsidR="00F83B3A" w:rsidRDefault="00F83B3A" w:rsidP="00F83B3A">
      <w:pPr>
        <w:rPr>
          <w:rFonts w:ascii="Garamond" w:hAnsi="Garamond"/>
          <w:bCs/>
          <w:lang w:val="en-IE"/>
        </w:rPr>
      </w:pPr>
      <w:r>
        <w:rPr>
          <w:rFonts w:ascii="Garamond" w:hAnsi="Garamond"/>
          <w:b/>
          <w:bCs/>
          <w:lang w:val="en-IE"/>
        </w:rPr>
        <w:t>Achievements (People, Process, Technology Focus)</w:t>
      </w:r>
    </w:p>
    <w:p w:rsidR="00F83B3A" w:rsidRDefault="00F83B3A" w:rsidP="00F83B3A">
      <w:pPr>
        <w:rPr>
          <w:rFonts w:ascii="Garamond" w:hAnsi="Garamond"/>
          <w:bCs/>
          <w:lang w:val="en-IE"/>
        </w:rPr>
      </w:pPr>
    </w:p>
    <w:p w:rsidR="00F83B3A" w:rsidRPr="003904DC" w:rsidRDefault="00F83B3A" w:rsidP="00AA5C64">
      <w:pPr>
        <w:pStyle w:val="ListParagraph"/>
        <w:numPr>
          <w:ilvl w:val="0"/>
          <w:numId w:val="39"/>
        </w:numPr>
        <w:rPr>
          <w:rFonts w:ascii="Garamond" w:hAnsi="Garamond"/>
          <w:bCs/>
          <w:lang w:val="en-IE"/>
        </w:rPr>
      </w:pPr>
      <w:r>
        <w:rPr>
          <w:rFonts w:ascii="Garamond" w:hAnsi="Garamond"/>
          <w:bCs/>
          <w:lang w:val="en-IE"/>
        </w:rPr>
        <w:t>Management the successful implementation of Oracl</w:t>
      </w:r>
      <w:r w:rsidR="003904DC">
        <w:rPr>
          <w:rFonts w:ascii="Garamond" w:hAnsi="Garamond"/>
          <w:bCs/>
          <w:lang w:val="en-IE"/>
        </w:rPr>
        <w:t>e R12 Business System (Ireland Team Lead)</w:t>
      </w:r>
      <w:r w:rsidRPr="003904DC">
        <w:rPr>
          <w:rFonts w:ascii="Garamond" w:hAnsi="Garamond"/>
          <w:bCs/>
          <w:lang w:val="en-IE"/>
        </w:rPr>
        <w:t>. Involving user acceptance testing and liaising with global project management team</w:t>
      </w:r>
      <w:r w:rsidR="00B04195" w:rsidRPr="003904DC">
        <w:rPr>
          <w:rFonts w:ascii="Garamond" w:hAnsi="Garamond"/>
          <w:bCs/>
          <w:lang w:val="en-IE"/>
        </w:rPr>
        <w:t xml:space="preserve"> (2014</w:t>
      </w:r>
      <w:r w:rsidR="00B02812" w:rsidRPr="003904DC">
        <w:rPr>
          <w:rFonts w:ascii="Garamond" w:hAnsi="Garamond"/>
          <w:bCs/>
          <w:lang w:val="en-IE"/>
        </w:rPr>
        <w:t>)</w:t>
      </w:r>
      <w:r w:rsidRPr="003904DC">
        <w:rPr>
          <w:rFonts w:ascii="Garamond" w:hAnsi="Garamond"/>
          <w:bCs/>
          <w:lang w:val="en-IE"/>
        </w:rPr>
        <w:t>.</w:t>
      </w:r>
    </w:p>
    <w:p w:rsidR="00F83B3A" w:rsidRPr="00B02812" w:rsidRDefault="00B02812" w:rsidP="00AA5C64">
      <w:pPr>
        <w:pStyle w:val="ListParagraph"/>
        <w:numPr>
          <w:ilvl w:val="0"/>
          <w:numId w:val="39"/>
        </w:numPr>
        <w:rPr>
          <w:rFonts w:ascii="Garamond" w:hAnsi="Garamond"/>
          <w:bCs/>
          <w:lang w:val="en-IE"/>
        </w:rPr>
      </w:pPr>
      <w:r>
        <w:rPr>
          <w:rFonts w:ascii="Garamond" w:hAnsi="Garamond"/>
          <w:bCs/>
          <w:lang w:val="en-IE"/>
        </w:rPr>
        <w:t>Warehouse Re-location Project (Ireland Team Lead) inclusive of product code rationalisation, product move and product disposition (to be completed in May 2015).</w:t>
      </w:r>
    </w:p>
    <w:p w:rsidR="00F3292E" w:rsidRDefault="00F3292E" w:rsidP="00AA5C64">
      <w:pPr>
        <w:pStyle w:val="ListParagraph"/>
        <w:numPr>
          <w:ilvl w:val="0"/>
          <w:numId w:val="39"/>
        </w:numPr>
        <w:rPr>
          <w:rFonts w:ascii="Garamond" w:hAnsi="Garamond"/>
          <w:bCs/>
          <w:lang w:val="en-IE"/>
        </w:rPr>
      </w:pPr>
      <w:r>
        <w:rPr>
          <w:rFonts w:ascii="Garamond" w:hAnsi="Garamond"/>
          <w:bCs/>
          <w:lang w:val="en-IE"/>
        </w:rPr>
        <w:t>Implementation of global share point</w:t>
      </w:r>
      <w:r w:rsidR="00B02812">
        <w:rPr>
          <w:rFonts w:ascii="Garamond" w:hAnsi="Garamond"/>
          <w:bCs/>
          <w:lang w:val="en-IE"/>
        </w:rPr>
        <w:t xml:space="preserve"> supply chain portal contain all key business information</w:t>
      </w:r>
      <w:r>
        <w:rPr>
          <w:rFonts w:ascii="Garamond" w:hAnsi="Garamond"/>
          <w:bCs/>
          <w:lang w:val="en-IE"/>
        </w:rPr>
        <w:t xml:space="preserve"> for Ireland</w:t>
      </w:r>
      <w:r w:rsidR="00B02812">
        <w:rPr>
          <w:rFonts w:ascii="Garamond" w:hAnsi="Garamond"/>
          <w:bCs/>
          <w:lang w:val="en-IE"/>
        </w:rPr>
        <w:t xml:space="preserve"> (Q1 2014)</w:t>
      </w:r>
    </w:p>
    <w:p w:rsidR="00F3292E" w:rsidRDefault="00F3292E" w:rsidP="00AA5C64">
      <w:pPr>
        <w:pStyle w:val="ListParagraph"/>
        <w:numPr>
          <w:ilvl w:val="0"/>
          <w:numId w:val="39"/>
        </w:numPr>
        <w:rPr>
          <w:rFonts w:ascii="Garamond" w:hAnsi="Garamond"/>
          <w:bCs/>
          <w:lang w:val="en-IE"/>
        </w:rPr>
      </w:pPr>
      <w:r>
        <w:rPr>
          <w:rFonts w:ascii="Garamond" w:hAnsi="Garamond"/>
          <w:bCs/>
          <w:lang w:val="en-IE"/>
        </w:rPr>
        <w:t>Integrating local QMS with global quality shared services</w:t>
      </w:r>
      <w:r w:rsidR="00B02812">
        <w:rPr>
          <w:rFonts w:ascii="Garamond" w:hAnsi="Garamond"/>
          <w:bCs/>
          <w:lang w:val="en-IE"/>
        </w:rPr>
        <w:t xml:space="preserve"> (Q3 2013)</w:t>
      </w:r>
      <w:r>
        <w:rPr>
          <w:rFonts w:ascii="Garamond" w:hAnsi="Garamond"/>
          <w:bCs/>
          <w:lang w:val="en-IE"/>
        </w:rPr>
        <w:t xml:space="preserve"> </w:t>
      </w:r>
    </w:p>
    <w:p w:rsidR="00B02812" w:rsidRDefault="00B02812" w:rsidP="00AA5C64">
      <w:pPr>
        <w:pStyle w:val="ListParagraph"/>
        <w:numPr>
          <w:ilvl w:val="0"/>
          <w:numId w:val="39"/>
        </w:numPr>
        <w:rPr>
          <w:rFonts w:ascii="Garamond" w:hAnsi="Garamond"/>
          <w:bCs/>
          <w:lang w:val="en-IE"/>
        </w:rPr>
      </w:pPr>
      <w:r>
        <w:rPr>
          <w:rFonts w:ascii="Garamond" w:hAnsi="Garamond"/>
          <w:bCs/>
          <w:lang w:val="en-IE"/>
        </w:rPr>
        <w:t>Introduced key performance indicators (KPIs) order fill rate, back order management, on time delivery, capturing specific issues for corrective action</w:t>
      </w:r>
      <w:r w:rsidR="00C41C7A">
        <w:rPr>
          <w:rFonts w:ascii="Garamond" w:hAnsi="Garamond"/>
          <w:bCs/>
          <w:lang w:val="en-IE"/>
        </w:rPr>
        <w:t xml:space="preserve"> (Q1, Q2 2012)</w:t>
      </w:r>
    </w:p>
    <w:p w:rsidR="00E46ECB" w:rsidRDefault="00E46ECB" w:rsidP="00AA5C64">
      <w:pPr>
        <w:pStyle w:val="ListParagraph"/>
        <w:numPr>
          <w:ilvl w:val="0"/>
          <w:numId w:val="39"/>
        </w:numPr>
        <w:rPr>
          <w:rFonts w:ascii="Garamond" w:hAnsi="Garamond"/>
          <w:bCs/>
          <w:lang w:val="en-IE"/>
        </w:rPr>
      </w:pPr>
      <w:r>
        <w:rPr>
          <w:rFonts w:ascii="Garamond" w:hAnsi="Garamond"/>
          <w:bCs/>
          <w:lang w:val="en-IE"/>
        </w:rPr>
        <w:t>Reviewed distribution  channel on key accounts and implemented changes resulting in improved service and on time delivery and increased business from our key clients</w:t>
      </w:r>
      <w:r w:rsidR="00432E3F">
        <w:rPr>
          <w:rFonts w:ascii="Garamond" w:hAnsi="Garamond"/>
          <w:bCs/>
          <w:lang w:val="en-IE"/>
        </w:rPr>
        <w:t xml:space="preserve"> by 9% (Q4 2014 – Q1</w:t>
      </w:r>
      <w:r>
        <w:rPr>
          <w:rFonts w:ascii="Garamond" w:hAnsi="Garamond"/>
          <w:bCs/>
          <w:lang w:val="en-IE"/>
        </w:rPr>
        <w:t xml:space="preserve"> 2015)</w:t>
      </w:r>
    </w:p>
    <w:p w:rsidR="00AE4BC1" w:rsidRPr="00F83B3A" w:rsidRDefault="00AE4BC1" w:rsidP="00AA5C64">
      <w:pPr>
        <w:pStyle w:val="ListParagraph"/>
        <w:numPr>
          <w:ilvl w:val="0"/>
          <w:numId w:val="39"/>
        </w:numPr>
        <w:rPr>
          <w:rFonts w:ascii="Garamond" w:hAnsi="Garamond"/>
          <w:bCs/>
          <w:lang w:val="en-IE"/>
        </w:rPr>
      </w:pPr>
      <w:r>
        <w:rPr>
          <w:rFonts w:ascii="Garamond" w:hAnsi="Garamond"/>
          <w:bCs/>
          <w:lang w:val="en-IE"/>
        </w:rPr>
        <w:t xml:space="preserve">Reviewed, updated and trained staff on standard operating procedures (SOP’s) and divisional procedures (DP’s) in line with the business and in support with ISO and GXP accreditation. </w:t>
      </w:r>
    </w:p>
    <w:p w:rsidR="0056591D" w:rsidRDefault="00F3292E" w:rsidP="0056591D">
      <w:pPr>
        <w:pStyle w:val="Title"/>
        <w:tabs>
          <w:tab w:val="left" w:pos="180"/>
        </w:tabs>
        <w:jc w:val="both"/>
        <w:rPr>
          <w:rFonts w:ascii="Garamond" w:hAnsi="Garamond" w:cs="Arial"/>
          <w:bCs/>
          <w:iCs w:val="0"/>
          <w:sz w:val="22"/>
          <w:u w:val="none"/>
          <w:lang w:val="en-IE"/>
        </w:rPr>
      </w:pPr>
      <w:r>
        <w:rPr>
          <w:rFonts w:ascii="Garamond" w:hAnsi="Garamond" w:cs="Arial"/>
          <w:bCs/>
          <w:iCs w:val="0"/>
          <w:sz w:val="22"/>
          <w:u w:val="none"/>
          <w:lang w:val="en-IE"/>
        </w:rPr>
        <w:t>November 2010 – September 2011, Customer Service Representative</w:t>
      </w:r>
      <w:r w:rsidR="0056591D">
        <w:rPr>
          <w:rFonts w:ascii="Garamond" w:hAnsi="Garamond" w:cs="Arial"/>
          <w:bCs/>
          <w:iCs w:val="0"/>
          <w:sz w:val="22"/>
          <w:u w:val="none"/>
          <w:lang w:val="en-IE"/>
        </w:rPr>
        <w:t xml:space="preserve"> Movianto / Cahill May Roberts</w:t>
      </w:r>
    </w:p>
    <w:p w:rsidR="009D348C" w:rsidRDefault="009D348C" w:rsidP="0056591D">
      <w:pPr>
        <w:pStyle w:val="BodyText"/>
        <w:rPr>
          <w:rFonts w:cs="Arial"/>
          <w:b/>
          <w:bCs/>
          <w:color w:val="auto"/>
          <w:lang w:val="en-IE"/>
        </w:rPr>
      </w:pPr>
    </w:p>
    <w:p w:rsidR="009D348C" w:rsidRDefault="0056591D" w:rsidP="0056591D">
      <w:pPr>
        <w:pStyle w:val="BodyText"/>
        <w:rPr>
          <w:color w:val="auto"/>
          <w:lang w:val="en-IE"/>
        </w:rPr>
      </w:pPr>
      <w:r w:rsidRPr="0056591D">
        <w:rPr>
          <w:color w:val="auto"/>
          <w:lang w:val="en-IE"/>
        </w:rPr>
        <w:t>Mo</w:t>
      </w:r>
      <w:r w:rsidR="00B423AC">
        <w:rPr>
          <w:color w:val="auto"/>
          <w:lang w:val="en-IE"/>
        </w:rPr>
        <w:t>viant</w:t>
      </w:r>
      <w:r w:rsidR="00A44D5C">
        <w:rPr>
          <w:color w:val="auto"/>
          <w:lang w:val="en-IE"/>
        </w:rPr>
        <w:t>o</w:t>
      </w:r>
      <w:r w:rsidR="00B423AC">
        <w:rPr>
          <w:color w:val="auto"/>
          <w:lang w:val="en-IE"/>
        </w:rPr>
        <w:t xml:space="preserve">, </w:t>
      </w:r>
      <w:r w:rsidR="00B013EC">
        <w:rPr>
          <w:color w:val="auto"/>
          <w:lang w:val="en-IE"/>
        </w:rPr>
        <w:t>a pre-wholesale</w:t>
      </w:r>
      <w:r w:rsidR="003D0676">
        <w:rPr>
          <w:color w:val="auto"/>
          <w:lang w:val="en-IE"/>
        </w:rPr>
        <w:t xml:space="preserve">r </w:t>
      </w:r>
      <w:r w:rsidR="00B013EC">
        <w:rPr>
          <w:color w:val="auto"/>
          <w:lang w:val="en-IE"/>
        </w:rPr>
        <w:t>and operates as a subsidiary of</w:t>
      </w:r>
      <w:r w:rsidR="00E56E50">
        <w:rPr>
          <w:color w:val="auto"/>
          <w:lang w:val="en-IE"/>
        </w:rPr>
        <w:t xml:space="preserve"> Cahill May Roberts Limited.</w:t>
      </w:r>
      <w:r w:rsidRPr="0056591D">
        <w:rPr>
          <w:color w:val="auto"/>
          <w:lang w:val="en-IE"/>
        </w:rPr>
        <w:t xml:space="preserve"> Movianto</w:t>
      </w:r>
      <w:r w:rsidR="005210EB">
        <w:rPr>
          <w:color w:val="auto"/>
          <w:lang w:val="en-IE"/>
        </w:rPr>
        <w:t xml:space="preserve"> imported, warehoused and distributed</w:t>
      </w:r>
      <w:r w:rsidRPr="0056591D">
        <w:rPr>
          <w:color w:val="auto"/>
          <w:lang w:val="en-IE"/>
        </w:rPr>
        <w:t xml:space="preserve"> pharmaceuticals</w:t>
      </w:r>
      <w:r w:rsidR="005210EB">
        <w:rPr>
          <w:color w:val="auto"/>
          <w:lang w:val="en-IE"/>
        </w:rPr>
        <w:t xml:space="preserve"> </w:t>
      </w:r>
      <w:r w:rsidR="0064341F">
        <w:rPr>
          <w:color w:val="auto"/>
          <w:lang w:val="en-IE"/>
        </w:rPr>
        <w:t xml:space="preserve">on behalf of </w:t>
      </w:r>
      <w:r w:rsidR="00E56E50">
        <w:rPr>
          <w:color w:val="auto"/>
          <w:lang w:val="en-IE"/>
        </w:rPr>
        <w:t xml:space="preserve">pharmaceutical </w:t>
      </w:r>
      <w:r w:rsidRPr="0056591D">
        <w:rPr>
          <w:color w:val="auto"/>
          <w:lang w:val="en-IE"/>
        </w:rPr>
        <w:t>manufacturers</w:t>
      </w:r>
      <w:r w:rsidR="00E56E50">
        <w:rPr>
          <w:color w:val="auto"/>
          <w:lang w:val="en-IE"/>
        </w:rPr>
        <w:t xml:space="preserve"> and agencies</w:t>
      </w:r>
      <w:r w:rsidRPr="0056591D">
        <w:rPr>
          <w:color w:val="auto"/>
          <w:lang w:val="en-IE"/>
        </w:rPr>
        <w:t>.</w:t>
      </w:r>
    </w:p>
    <w:p w:rsidR="00AE4BC1" w:rsidRDefault="00AE4BC1" w:rsidP="0056591D">
      <w:pPr>
        <w:pStyle w:val="BodyText"/>
        <w:rPr>
          <w:b/>
          <w:color w:val="auto"/>
          <w:lang w:val="en-IE"/>
        </w:rPr>
      </w:pPr>
    </w:p>
    <w:p w:rsidR="00AE4BC1" w:rsidRDefault="00AE4BC1" w:rsidP="0056591D">
      <w:pPr>
        <w:pStyle w:val="BodyText"/>
        <w:rPr>
          <w:b/>
          <w:color w:val="auto"/>
          <w:lang w:val="en-IE"/>
        </w:rPr>
      </w:pPr>
      <w:r>
        <w:rPr>
          <w:b/>
          <w:color w:val="auto"/>
          <w:lang w:val="en-IE"/>
        </w:rPr>
        <w:t>Key Responsibilities:</w:t>
      </w:r>
    </w:p>
    <w:p w:rsidR="00AE4BC1" w:rsidRDefault="00AE4BC1" w:rsidP="0056591D">
      <w:pPr>
        <w:pStyle w:val="BodyText"/>
        <w:rPr>
          <w:b/>
          <w:color w:val="auto"/>
          <w:lang w:val="en-IE"/>
        </w:rPr>
      </w:pPr>
    </w:p>
    <w:p w:rsidR="00AE4BC1" w:rsidRPr="00AE4BC1" w:rsidRDefault="00AE4BC1" w:rsidP="00AA5C64">
      <w:pPr>
        <w:pStyle w:val="BodyText"/>
        <w:numPr>
          <w:ilvl w:val="0"/>
          <w:numId w:val="40"/>
        </w:numPr>
        <w:rPr>
          <w:b/>
          <w:color w:val="auto"/>
          <w:lang w:val="en-IE"/>
        </w:rPr>
      </w:pPr>
      <w:r>
        <w:rPr>
          <w:color w:val="auto"/>
          <w:lang w:val="en-IE"/>
        </w:rPr>
        <w:t>Provide “Best in Class” to all Movianto clients</w:t>
      </w:r>
    </w:p>
    <w:p w:rsidR="00AE4BC1" w:rsidRPr="00963BC9" w:rsidRDefault="00963BC9" w:rsidP="00AA5C64">
      <w:pPr>
        <w:pStyle w:val="BodyText"/>
        <w:numPr>
          <w:ilvl w:val="0"/>
          <w:numId w:val="40"/>
        </w:numPr>
        <w:rPr>
          <w:b/>
          <w:color w:val="auto"/>
          <w:lang w:val="en-IE"/>
        </w:rPr>
      </w:pPr>
      <w:r>
        <w:rPr>
          <w:color w:val="auto"/>
          <w:lang w:val="en-IE"/>
        </w:rPr>
        <w:t>Achieve monthly set KPI’s</w:t>
      </w:r>
    </w:p>
    <w:p w:rsidR="00963BC9" w:rsidRPr="00963BC9" w:rsidRDefault="00963BC9" w:rsidP="00AA5C64">
      <w:pPr>
        <w:pStyle w:val="BodyText"/>
        <w:numPr>
          <w:ilvl w:val="0"/>
          <w:numId w:val="40"/>
        </w:numPr>
        <w:rPr>
          <w:b/>
          <w:color w:val="auto"/>
          <w:lang w:val="en-IE"/>
        </w:rPr>
      </w:pPr>
      <w:r>
        <w:rPr>
          <w:color w:val="auto"/>
          <w:lang w:val="en-IE"/>
        </w:rPr>
        <w:t xml:space="preserve">Outbound and inbound contact management </w:t>
      </w:r>
    </w:p>
    <w:p w:rsidR="00963BC9" w:rsidRPr="00963BC9" w:rsidRDefault="00963BC9" w:rsidP="00AA5C64">
      <w:pPr>
        <w:pStyle w:val="BodyText"/>
        <w:numPr>
          <w:ilvl w:val="0"/>
          <w:numId w:val="40"/>
        </w:numPr>
        <w:rPr>
          <w:b/>
          <w:color w:val="auto"/>
          <w:lang w:val="en-IE"/>
        </w:rPr>
      </w:pPr>
      <w:r>
        <w:rPr>
          <w:color w:val="auto"/>
          <w:lang w:val="en-IE"/>
        </w:rPr>
        <w:t>Processing of customer orders</w:t>
      </w:r>
    </w:p>
    <w:p w:rsidR="00963BC9" w:rsidRPr="00963BC9" w:rsidRDefault="00963BC9" w:rsidP="00AA5C64">
      <w:pPr>
        <w:pStyle w:val="BodyText"/>
        <w:numPr>
          <w:ilvl w:val="0"/>
          <w:numId w:val="40"/>
        </w:numPr>
        <w:rPr>
          <w:b/>
          <w:color w:val="auto"/>
          <w:lang w:val="en-IE"/>
        </w:rPr>
      </w:pPr>
      <w:r>
        <w:rPr>
          <w:color w:val="auto"/>
          <w:lang w:val="en-IE"/>
        </w:rPr>
        <w:lastRenderedPageBreak/>
        <w:t>Work closely with all department ensuring strong work ethic and communication</w:t>
      </w:r>
    </w:p>
    <w:p w:rsidR="00963BC9" w:rsidRPr="00963BC9" w:rsidRDefault="00963BC9" w:rsidP="00AA5C64">
      <w:pPr>
        <w:pStyle w:val="BodyText"/>
        <w:numPr>
          <w:ilvl w:val="0"/>
          <w:numId w:val="40"/>
        </w:numPr>
        <w:rPr>
          <w:b/>
          <w:color w:val="auto"/>
          <w:lang w:val="en-IE"/>
        </w:rPr>
      </w:pPr>
      <w:r>
        <w:rPr>
          <w:color w:val="auto"/>
          <w:lang w:val="en-IE"/>
        </w:rPr>
        <w:t xml:space="preserve">Keep sight of and work towards objectives in line with overall business </w:t>
      </w:r>
      <w:proofErr w:type="spellStart"/>
      <w:r>
        <w:rPr>
          <w:color w:val="auto"/>
          <w:lang w:val="en-IE"/>
        </w:rPr>
        <w:t>stragety</w:t>
      </w:r>
      <w:proofErr w:type="spellEnd"/>
    </w:p>
    <w:p w:rsidR="00963BC9" w:rsidRPr="00963BC9" w:rsidRDefault="00963BC9" w:rsidP="00AA5C64">
      <w:pPr>
        <w:pStyle w:val="BodyText"/>
        <w:numPr>
          <w:ilvl w:val="0"/>
          <w:numId w:val="40"/>
        </w:numPr>
        <w:rPr>
          <w:b/>
          <w:color w:val="auto"/>
          <w:lang w:val="en-IE"/>
        </w:rPr>
      </w:pPr>
      <w:r>
        <w:rPr>
          <w:color w:val="auto"/>
          <w:lang w:val="en-IE"/>
        </w:rPr>
        <w:t>Follow up agreed time lines to ensure issues are satisfactorily resolved</w:t>
      </w:r>
    </w:p>
    <w:p w:rsidR="00963BC9" w:rsidRPr="00BA1A95" w:rsidRDefault="00963BC9" w:rsidP="00AA5C64">
      <w:pPr>
        <w:pStyle w:val="BodyText"/>
        <w:numPr>
          <w:ilvl w:val="0"/>
          <w:numId w:val="40"/>
        </w:numPr>
        <w:rPr>
          <w:b/>
          <w:color w:val="auto"/>
          <w:lang w:val="en-IE"/>
        </w:rPr>
      </w:pPr>
      <w:r>
        <w:rPr>
          <w:color w:val="auto"/>
          <w:lang w:val="en-IE"/>
        </w:rPr>
        <w:t xml:space="preserve">Ensure accuracy at all times, minimizing the impact of error </w:t>
      </w:r>
    </w:p>
    <w:p w:rsidR="00BA1A95" w:rsidRDefault="00BA1A95" w:rsidP="00BA1A95">
      <w:pPr>
        <w:pStyle w:val="BodyText"/>
        <w:rPr>
          <w:color w:val="auto"/>
          <w:lang w:val="en-IE"/>
        </w:rPr>
      </w:pPr>
    </w:p>
    <w:p w:rsidR="00BA1A95" w:rsidRDefault="00BA1A95" w:rsidP="00BA1A95">
      <w:pPr>
        <w:pStyle w:val="BodyText"/>
        <w:rPr>
          <w:color w:val="auto"/>
          <w:lang w:val="en-IE"/>
        </w:rPr>
      </w:pPr>
      <w:r>
        <w:rPr>
          <w:b/>
          <w:color w:val="auto"/>
          <w:lang w:val="en-IE"/>
        </w:rPr>
        <w:t>Achievements:</w:t>
      </w:r>
    </w:p>
    <w:p w:rsidR="00BA1A95" w:rsidRDefault="00BA1A95" w:rsidP="00BA1A95">
      <w:pPr>
        <w:pStyle w:val="BodyText"/>
        <w:rPr>
          <w:color w:val="auto"/>
          <w:lang w:val="en-IE"/>
        </w:rPr>
      </w:pPr>
    </w:p>
    <w:p w:rsidR="00BA1A95" w:rsidRDefault="00BA1A95" w:rsidP="00BA1A95">
      <w:pPr>
        <w:pStyle w:val="BodyText"/>
        <w:numPr>
          <w:ilvl w:val="0"/>
          <w:numId w:val="37"/>
        </w:numPr>
        <w:rPr>
          <w:color w:val="auto"/>
          <w:lang w:val="en-IE"/>
        </w:rPr>
      </w:pPr>
      <w:r>
        <w:rPr>
          <w:color w:val="auto"/>
          <w:lang w:val="en-IE"/>
        </w:rPr>
        <w:t>Direct to pharmacy high tech business model implementation: responsible for setting up 700 pharmacies for this programme in SAP</w:t>
      </w:r>
    </w:p>
    <w:p w:rsidR="00BA1A95" w:rsidRPr="00BA1A95" w:rsidRDefault="00BA1A95" w:rsidP="009B436B">
      <w:pPr>
        <w:pStyle w:val="BodyText"/>
        <w:ind w:left="360"/>
        <w:rPr>
          <w:color w:val="auto"/>
          <w:lang w:val="en-IE"/>
        </w:rPr>
      </w:pPr>
    </w:p>
    <w:p w:rsidR="003F2BE6" w:rsidRPr="003F2BE6" w:rsidRDefault="003F2BE6" w:rsidP="003F2BE6">
      <w:pPr>
        <w:pStyle w:val="ListParagraph"/>
        <w:spacing w:after="0"/>
        <w:rPr>
          <w:rFonts w:ascii="Garamond" w:hAnsi="Garamond"/>
          <w:bCs/>
          <w:lang w:val="en-IE"/>
        </w:rPr>
      </w:pPr>
    </w:p>
    <w:p w:rsidR="00897568" w:rsidRDefault="00897568" w:rsidP="003075B3">
      <w:pPr>
        <w:pStyle w:val="Title"/>
        <w:tabs>
          <w:tab w:val="left" w:pos="180"/>
        </w:tabs>
        <w:jc w:val="both"/>
        <w:rPr>
          <w:rFonts w:ascii="Garamond" w:hAnsi="Garamond" w:cs="Arial"/>
          <w:bCs/>
          <w:iCs w:val="0"/>
          <w:sz w:val="22"/>
          <w:u w:val="none"/>
          <w:lang w:val="en-IE"/>
        </w:rPr>
      </w:pPr>
    </w:p>
    <w:p w:rsidR="003075B3" w:rsidRDefault="00206A4D" w:rsidP="003075B3">
      <w:pPr>
        <w:pStyle w:val="Title"/>
        <w:tabs>
          <w:tab w:val="left" w:pos="180"/>
        </w:tabs>
        <w:jc w:val="both"/>
        <w:rPr>
          <w:rFonts w:ascii="Garamond" w:hAnsi="Garamond" w:cs="Arial"/>
          <w:bCs/>
          <w:iCs w:val="0"/>
          <w:sz w:val="22"/>
          <w:u w:val="none"/>
          <w:lang w:val="en-IE"/>
        </w:rPr>
      </w:pPr>
      <w:r>
        <w:rPr>
          <w:rFonts w:ascii="Garamond" w:hAnsi="Garamond" w:cs="Arial"/>
          <w:bCs/>
          <w:iCs w:val="0"/>
          <w:sz w:val="22"/>
          <w:u w:val="none"/>
          <w:lang w:val="en-IE"/>
        </w:rPr>
        <w:t xml:space="preserve"> May 2010</w:t>
      </w:r>
      <w:r w:rsidR="00DE65F5" w:rsidRPr="00DE65F5">
        <w:rPr>
          <w:rFonts w:ascii="Garamond" w:hAnsi="Garamond" w:cs="Arial"/>
          <w:bCs/>
          <w:iCs w:val="0"/>
          <w:sz w:val="22"/>
          <w:u w:val="none"/>
          <w:lang w:val="en-IE"/>
        </w:rPr>
        <w:t xml:space="preserve"> </w:t>
      </w:r>
      <w:r w:rsidR="00897568">
        <w:rPr>
          <w:rFonts w:ascii="Garamond" w:hAnsi="Garamond" w:cs="Arial"/>
          <w:bCs/>
          <w:iCs w:val="0"/>
          <w:sz w:val="22"/>
          <w:u w:val="none"/>
          <w:lang w:val="en-IE"/>
        </w:rPr>
        <w:t>–</w:t>
      </w:r>
      <w:r w:rsidR="00DE65F5" w:rsidRPr="00897568">
        <w:rPr>
          <w:rFonts w:ascii="Garamond" w:hAnsi="Garamond" w:cs="Arial"/>
          <w:bCs/>
          <w:iCs w:val="0"/>
          <w:sz w:val="22"/>
          <w:u w:val="none"/>
          <w:lang w:val="en-IE"/>
        </w:rPr>
        <w:t xml:space="preserve"> </w:t>
      </w:r>
      <w:r w:rsidR="00F3292E">
        <w:rPr>
          <w:rFonts w:ascii="Garamond" w:hAnsi="Garamond" w:cs="Arial"/>
          <w:bCs/>
          <w:iCs w:val="0"/>
          <w:sz w:val="22"/>
          <w:u w:val="none"/>
          <w:lang w:val="en-IE"/>
        </w:rPr>
        <w:t>November 2010</w:t>
      </w:r>
      <w:r w:rsidR="00932CCA">
        <w:rPr>
          <w:rFonts w:ascii="Garamond" w:hAnsi="Garamond" w:cs="Arial"/>
          <w:bCs/>
          <w:iCs w:val="0"/>
          <w:sz w:val="22"/>
          <w:u w:val="none"/>
          <w:lang w:val="en-IE"/>
        </w:rPr>
        <w:t xml:space="preserve">, </w:t>
      </w:r>
      <w:r w:rsidR="00FA3C71">
        <w:rPr>
          <w:rFonts w:ascii="Garamond" w:hAnsi="Garamond" w:cs="Arial"/>
          <w:bCs/>
          <w:iCs w:val="0"/>
          <w:sz w:val="22"/>
          <w:u w:val="none"/>
          <w:lang w:val="en-IE"/>
        </w:rPr>
        <w:t>Independent News (INM)</w:t>
      </w:r>
      <w:r w:rsidR="00DE65F5" w:rsidRPr="00DE65F5">
        <w:rPr>
          <w:rFonts w:ascii="Garamond" w:hAnsi="Garamond" w:cs="Arial"/>
          <w:bCs/>
          <w:iCs w:val="0"/>
          <w:sz w:val="22"/>
          <w:u w:val="none"/>
          <w:lang w:val="en-IE"/>
        </w:rPr>
        <w:t xml:space="preserve"> </w:t>
      </w:r>
      <w:r w:rsidR="003E697B">
        <w:rPr>
          <w:rFonts w:ascii="Garamond" w:hAnsi="Garamond" w:cs="Arial"/>
          <w:bCs/>
          <w:iCs w:val="0"/>
          <w:sz w:val="22"/>
          <w:u w:val="none"/>
          <w:lang w:val="en-IE"/>
        </w:rPr>
        <w:t>–</w:t>
      </w:r>
      <w:r w:rsidR="00DE65F5" w:rsidRPr="00DE65F5">
        <w:rPr>
          <w:rFonts w:ascii="Garamond" w:hAnsi="Garamond" w:cs="Arial"/>
          <w:bCs/>
          <w:iCs w:val="0"/>
          <w:sz w:val="22"/>
          <w:u w:val="none"/>
          <w:lang w:val="en-IE"/>
        </w:rPr>
        <w:t xml:space="preserve"> </w:t>
      </w:r>
      <w:r w:rsidR="003E697B">
        <w:rPr>
          <w:rFonts w:ascii="Garamond" w:hAnsi="Garamond" w:cs="Arial"/>
          <w:bCs/>
          <w:iCs w:val="0"/>
          <w:sz w:val="22"/>
          <w:u w:val="none"/>
          <w:lang w:val="en-IE"/>
        </w:rPr>
        <w:t>SAP Project Support</w:t>
      </w:r>
    </w:p>
    <w:p w:rsidR="00897568" w:rsidRPr="00897568" w:rsidRDefault="00897568" w:rsidP="00897568">
      <w:pPr>
        <w:pStyle w:val="Subtitle"/>
      </w:pPr>
    </w:p>
    <w:p w:rsidR="00897568" w:rsidRDefault="00DE65F5" w:rsidP="00897568">
      <w:pPr>
        <w:pStyle w:val="Subtitle"/>
        <w:rPr>
          <w:rFonts w:cs="Tahoma"/>
          <w:b w:val="0"/>
          <w:szCs w:val="22"/>
          <w:lang w:val="en-GB"/>
        </w:rPr>
      </w:pPr>
      <w:r w:rsidRPr="00897568">
        <w:rPr>
          <w:b w:val="0"/>
        </w:rPr>
        <w:t>Established in 1971, Newspread is a Magazine and Newspaper wholesale and distribution co</w:t>
      </w:r>
      <w:r w:rsidR="009C7105">
        <w:rPr>
          <w:b w:val="0"/>
        </w:rPr>
        <w:t xml:space="preserve">mpany supplying the </w:t>
      </w:r>
      <w:r w:rsidR="00E62C12">
        <w:rPr>
          <w:b w:val="0"/>
        </w:rPr>
        <w:t>News agency</w:t>
      </w:r>
      <w:r w:rsidRPr="00897568">
        <w:rPr>
          <w:b w:val="0"/>
        </w:rPr>
        <w:t xml:space="preserve"> trade. Newspread's portfolio includes the majority of magazine periodicals available in Ireland, and a large number of Daily and Sunday Newspapers.</w:t>
      </w:r>
      <w:r w:rsidR="00897568">
        <w:rPr>
          <w:b w:val="0"/>
        </w:rPr>
        <w:t xml:space="preserve"> </w:t>
      </w:r>
      <w:r w:rsidR="00897568" w:rsidRPr="00897568">
        <w:rPr>
          <w:rFonts w:cs="Tahoma"/>
          <w:b w:val="0"/>
          <w:szCs w:val="22"/>
          <w:lang w:val="en-GB"/>
        </w:rPr>
        <w:t>Newspread have a customer base of 6,500 retailers serviced by a distribution network of 700 carriers.</w:t>
      </w:r>
    </w:p>
    <w:p w:rsidR="00206A4D" w:rsidRDefault="00206A4D" w:rsidP="00206A4D">
      <w:pPr>
        <w:pStyle w:val="BodyText"/>
        <w:rPr>
          <w:lang w:val="en-GB"/>
        </w:rPr>
      </w:pPr>
    </w:p>
    <w:p w:rsidR="00206A4D" w:rsidRDefault="00206A4D" w:rsidP="00206A4D">
      <w:pPr>
        <w:pStyle w:val="BodyText"/>
        <w:rPr>
          <w:color w:val="auto"/>
          <w:lang w:val="en-GB"/>
        </w:rPr>
      </w:pPr>
      <w:r>
        <w:rPr>
          <w:b/>
          <w:color w:val="auto"/>
          <w:lang w:val="en-GB"/>
        </w:rPr>
        <w:t>Key Responsibilities:</w:t>
      </w:r>
    </w:p>
    <w:p w:rsidR="00206A4D" w:rsidRDefault="00206A4D" w:rsidP="00206A4D">
      <w:pPr>
        <w:pStyle w:val="BodyText"/>
        <w:rPr>
          <w:color w:val="auto"/>
          <w:lang w:val="en-GB"/>
        </w:rPr>
      </w:pPr>
    </w:p>
    <w:p w:rsidR="00206A4D" w:rsidRDefault="00206A4D" w:rsidP="00206A4D">
      <w:pPr>
        <w:pStyle w:val="BodyText"/>
        <w:numPr>
          <w:ilvl w:val="0"/>
          <w:numId w:val="37"/>
        </w:numPr>
        <w:rPr>
          <w:color w:val="auto"/>
          <w:lang w:val="en-GB"/>
        </w:rPr>
      </w:pPr>
      <w:r>
        <w:rPr>
          <w:color w:val="auto"/>
          <w:lang w:val="en-GB"/>
        </w:rPr>
        <w:t xml:space="preserve">Part of SAP implementation project team </w:t>
      </w:r>
    </w:p>
    <w:p w:rsidR="00206A4D" w:rsidRPr="00206A4D" w:rsidRDefault="00206A4D" w:rsidP="00206A4D">
      <w:pPr>
        <w:pStyle w:val="BodyText"/>
        <w:numPr>
          <w:ilvl w:val="0"/>
          <w:numId w:val="37"/>
        </w:numPr>
        <w:rPr>
          <w:color w:val="auto"/>
          <w:lang w:val="en-GB"/>
        </w:rPr>
      </w:pPr>
      <w:r>
        <w:rPr>
          <w:color w:val="auto"/>
          <w:lang w:val="en-GB"/>
        </w:rPr>
        <w:t xml:space="preserve">Specifically outbound contact with 1,700 </w:t>
      </w:r>
      <w:proofErr w:type="spellStart"/>
      <w:r>
        <w:rPr>
          <w:color w:val="auto"/>
          <w:lang w:val="en-GB"/>
        </w:rPr>
        <w:t>approx</w:t>
      </w:r>
      <w:proofErr w:type="spellEnd"/>
      <w:r>
        <w:rPr>
          <w:color w:val="auto"/>
          <w:lang w:val="en-GB"/>
        </w:rPr>
        <w:t xml:space="preserve"> retail stores to capture all relevant account information e.g. address, phone number, email, key contact names</w:t>
      </w:r>
    </w:p>
    <w:p w:rsidR="00BA1A95" w:rsidRDefault="00BA1A95" w:rsidP="00BA1A95">
      <w:pPr>
        <w:pStyle w:val="BodyText"/>
        <w:rPr>
          <w:lang w:val="en-GB"/>
        </w:rPr>
      </w:pPr>
    </w:p>
    <w:p w:rsidR="00BA1A95" w:rsidRPr="00BA1A95" w:rsidRDefault="00BA1A95" w:rsidP="00BA1A95">
      <w:pPr>
        <w:pStyle w:val="BodyText"/>
        <w:rPr>
          <w:b/>
          <w:lang w:val="en-GB"/>
        </w:rPr>
      </w:pPr>
    </w:p>
    <w:p w:rsidR="00F3292E" w:rsidRDefault="00F3292E" w:rsidP="00F3292E">
      <w:pPr>
        <w:pStyle w:val="BodyText"/>
        <w:rPr>
          <w:lang w:val="en-GB"/>
        </w:rPr>
      </w:pPr>
    </w:p>
    <w:p w:rsidR="00F3292E" w:rsidRDefault="00F3292E" w:rsidP="00F3292E">
      <w:pPr>
        <w:pStyle w:val="BodyText"/>
        <w:rPr>
          <w:b/>
          <w:color w:val="auto"/>
          <w:lang w:val="en-GB"/>
        </w:rPr>
      </w:pPr>
      <w:r>
        <w:rPr>
          <w:b/>
          <w:color w:val="auto"/>
          <w:lang w:val="en-GB"/>
        </w:rPr>
        <w:t>June 2005 – November 2010, Gibney’s Pub Malahide</w:t>
      </w:r>
    </w:p>
    <w:p w:rsidR="00F3292E" w:rsidRDefault="00F3292E" w:rsidP="00F3292E">
      <w:pPr>
        <w:pStyle w:val="BodyText"/>
        <w:rPr>
          <w:b/>
          <w:color w:val="auto"/>
          <w:lang w:val="en-GB"/>
        </w:rPr>
      </w:pPr>
    </w:p>
    <w:p w:rsidR="00F3292E" w:rsidRDefault="00F3292E" w:rsidP="00F3292E">
      <w:pPr>
        <w:pStyle w:val="BodyText"/>
        <w:rPr>
          <w:b/>
          <w:color w:val="auto"/>
          <w:lang w:val="en-GB"/>
        </w:rPr>
      </w:pPr>
      <w:r>
        <w:rPr>
          <w:b/>
          <w:color w:val="auto"/>
          <w:lang w:val="en-GB"/>
        </w:rPr>
        <w:t>Key Responsibilities:</w:t>
      </w:r>
    </w:p>
    <w:p w:rsidR="00F3292E" w:rsidRDefault="00F3292E" w:rsidP="00F3292E">
      <w:pPr>
        <w:pStyle w:val="BodyText"/>
        <w:rPr>
          <w:b/>
          <w:color w:val="auto"/>
          <w:lang w:val="en-GB"/>
        </w:rPr>
      </w:pPr>
    </w:p>
    <w:p w:rsidR="00F3292E" w:rsidRPr="00206A4D" w:rsidRDefault="00F3292E" w:rsidP="00AA5C64">
      <w:pPr>
        <w:pStyle w:val="BodyText"/>
        <w:numPr>
          <w:ilvl w:val="0"/>
          <w:numId w:val="41"/>
        </w:numPr>
        <w:rPr>
          <w:b/>
          <w:color w:val="auto"/>
          <w:lang w:val="en-GB"/>
        </w:rPr>
      </w:pPr>
      <w:r>
        <w:rPr>
          <w:color w:val="auto"/>
          <w:lang w:val="en-GB"/>
        </w:rPr>
        <w:t>Barman</w:t>
      </w:r>
    </w:p>
    <w:p w:rsidR="00206A4D" w:rsidRPr="00206A4D" w:rsidRDefault="00206A4D" w:rsidP="00AA5C64">
      <w:pPr>
        <w:pStyle w:val="BodyText"/>
        <w:numPr>
          <w:ilvl w:val="0"/>
          <w:numId w:val="41"/>
        </w:numPr>
        <w:rPr>
          <w:b/>
          <w:color w:val="auto"/>
          <w:lang w:val="en-GB"/>
        </w:rPr>
      </w:pPr>
      <w:r>
        <w:rPr>
          <w:color w:val="auto"/>
          <w:lang w:val="en-GB"/>
        </w:rPr>
        <w:t>Stock taking</w:t>
      </w:r>
    </w:p>
    <w:p w:rsidR="00206A4D" w:rsidRPr="00206A4D" w:rsidRDefault="00206A4D" w:rsidP="00AA5C64">
      <w:pPr>
        <w:pStyle w:val="BodyText"/>
        <w:numPr>
          <w:ilvl w:val="0"/>
          <w:numId w:val="41"/>
        </w:numPr>
        <w:rPr>
          <w:b/>
          <w:color w:val="auto"/>
          <w:lang w:val="en-GB"/>
        </w:rPr>
      </w:pPr>
      <w:r>
        <w:rPr>
          <w:color w:val="auto"/>
          <w:lang w:val="en-GB"/>
        </w:rPr>
        <w:t>Customer satisfaction surveys</w:t>
      </w:r>
    </w:p>
    <w:p w:rsidR="00206A4D" w:rsidRPr="00206A4D" w:rsidRDefault="00206A4D" w:rsidP="00AA5C64">
      <w:pPr>
        <w:pStyle w:val="BodyText"/>
        <w:numPr>
          <w:ilvl w:val="0"/>
          <w:numId w:val="41"/>
        </w:numPr>
        <w:rPr>
          <w:b/>
          <w:color w:val="auto"/>
          <w:lang w:val="en-GB"/>
        </w:rPr>
      </w:pPr>
      <w:r>
        <w:rPr>
          <w:color w:val="auto"/>
          <w:lang w:val="en-GB"/>
        </w:rPr>
        <w:t>Third party event management</w:t>
      </w:r>
    </w:p>
    <w:p w:rsidR="00F3292E" w:rsidRPr="00F3292E" w:rsidRDefault="00F3292E" w:rsidP="00F3292E">
      <w:pPr>
        <w:pStyle w:val="BodyText"/>
        <w:rPr>
          <w:b/>
          <w:color w:val="auto"/>
          <w:lang w:val="en-GB"/>
        </w:rPr>
      </w:pPr>
    </w:p>
    <w:p w:rsidR="003F2BE6" w:rsidRDefault="003F2BE6" w:rsidP="003F2BE6">
      <w:pPr>
        <w:pStyle w:val="Subtitle"/>
      </w:pPr>
    </w:p>
    <w:p w:rsidR="003F2BE6" w:rsidRPr="003F2BE6" w:rsidRDefault="003F2BE6" w:rsidP="003F2BE6">
      <w:pPr>
        <w:pStyle w:val="BodyText"/>
        <w:rPr>
          <w:lang w:val="en-IE"/>
        </w:rPr>
      </w:pPr>
    </w:p>
    <w:p w:rsidR="00C230EF" w:rsidRDefault="00C230EF"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Education &amp; Training</w:t>
      </w:r>
    </w:p>
    <w:p w:rsidR="003904DC" w:rsidRDefault="003904DC">
      <w:pPr>
        <w:jc w:val="both"/>
        <w:rPr>
          <w:rFonts w:ascii="Garamond" w:hAnsi="Garamond"/>
          <w:sz w:val="22"/>
          <w:lang w:val="en-IE"/>
        </w:rPr>
      </w:pPr>
    </w:p>
    <w:p w:rsidR="003904DC" w:rsidRPr="003904DC" w:rsidRDefault="003904DC">
      <w:pPr>
        <w:jc w:val="both"/>
        <w:rPr>
          <w:rFonts w:ascii="Garamond" w:hAnsi="Garamond"/>
          <w:sz w:val="22"/>
          <w:lang w:val="en-IE"/>
        </w:rPr>
      </w:pPr>
      <w:r>
        <w:rPr>
          <w:rFonts w:ascii="Garamond" w:hAnsi="Garamond"/>
          <w:sz w:val="22"/>
          <w:lang w:val="en-IE"/>
        </w:rPr>
        <w:t xml:space="preserve">Currently 2015, </w:t>
      </w:r>
      <w:r>
        <w:rPr>
          <w:rFonts w:ascii="Garamond" w:hAnsi="Garamond"/>
          <w:b/>
          <w:sz w:val="22"/>
          <w:lang w:val="en-IE"/>
        </w:rPr>
        <w:t>LLB in Irish</w:t>
      </w:r>
      <w:r w:rsidR="000624B0">
        <w:rPr>
          <w:rFonts w:ascii="Garamond" w:hAnsi="Garamond"/>
          <w:b/>
          <w:sz w:val="22"/>
          <w:lang w:val="en-IE"/>
        </w:rPr>
        <w:t xml:space="preserve"> Law</w:t>
      </w:r>
      <w:r>
        <w:rPr>
          <w:rFonts w:ascii="Garamond" w:hAnsi="Garamond"/>
          <w:b/>
          <w:sz w:val="22"/>
          <w:lang w:val="en-IE"/>
        </w:rPr>
        <w:t xml:space="preserve">, </w:t>
      </w:r>
      <w:r>
        <w:rPr>
          <w:rFonts w:ascii="Garamond" w:hAnsi="Garamond"/>
          <w:sz w:val="22"/>
          <w:lang w:val="en-IE"/>
        </w:rPr>
        <w:t>Griffit</w:t>
      </w:r>
      <w:r w:rsidR="000624B0">
        <w:rPr>
          <w:rFonts w:ascii="Garamond" w:hAnsi="Garamond"/>
          <w:sz w:val="22"/>
          <w:lang w:val="en-IE"/>
        </w:rPr>
        <w:t xml:space="preserve">h College Dublin (currently in my final </w:t>
      </w:r>
      <w:r>
        <w:rPr>
          <w:rFonts w:ascii="Garamond" w:hAnsi="Garamond"/>
          <w:sz w:val="22"/>
          <w:lang w:val="en-IE"/>
        </w:rPr>
        <w:t>year</w:t>
      </w:r>
      <w:r w:rsidR="00557CF6">
        <w:rPr>
          <w:rFonts w:ascii="Garamond" w:hAnsi="Garamond"/>
          <w:sz w:val="22"/>
          <w:lang w:val="en-IE"/>
        </w:rPr>
        <w:t>, 2:1 average after Semester 1</w:t>
      </w:r>
      <w:r>
        <w:rPr>
          <w:rFonts w:ascii="Garamond" w:hAnsi="Garamond"/>
          <w:sz w:val="22"/>
          <w:lang w:val="en-IE"/>
        </w:rPr>
        <w:t xml:space="preserve">) </w:t>
      </w:r>
    </w:p>
    <w:p w:rsidR="00C230EF" w:rsidRPr="003904DC" w:rsidRDefault="003904DC">
      <w:pPr>
        <w:jc w:val="both"/>
        <w:rPr>
          <w:rFonts w:ascii="Garamond" w:hAnsi="Garamond"/>
          <w:sz w:val="22"/>
          <w:lang w:val="en-IE"/>
        </w:rPr>
      </w:pPr>
      <w:r>
        <w:rPr>
          <w:rFonts w:ascii="Garamond" w:hAnsi="Garamond"/>
          <w:sz w:val="22"/>
          <w:lang w:val="en-IE"/>
        </w:rPr>
        <w:t xml:space="preserve">2013, </w:t>
      </w:r>
      <w:r>
        <w:rPr>
          <w:rFonts w:ascii="Garamond" w:hAnsi="Garamond"/>
          <w:b/>
          <w:sz w:val="22"/>
          <w:lang w:val="en-IE"/>
        </w:rPr>
        <w:t>GMP &amp; GDP</w:t>
      </w:r>
      <w:r>
        <w:rPr>
          <w:rFonts w:ascii="Garamond" w:hAnsi="Garamond"/>
          <w:sz w:val="22"/>
          <w:lang w:val="en-IE"/>
        </w:rPr>
        <w:t>, Smiths Medical</w:t>
      </w:r>
    </w:p>
    <w:p w:rsidR="00687DE5" w:rsidRPr="00687DE5" w:rsidRDefault="00687DE5" w:rsidP="00AE0B32">
      <w:pPr>
        <w:spacing w:before="60"/>
        <w:jc w:val="both"/>
        <w:rPr>
          <w:rFonts w:ascii="Garamond" w:hAnsi="Garamond"/>
          <w:sz w:val="22"/>
          <w:lang w:val="en-IE"/>
        </w:rPr>
      </w:pPr>
      <w:r>
        <w:rPr>
          <w:rFonts w:ascii="Garamond" w:hAnsi="Garamond"/>
          <w:sz w:val="22"/>
          <w:lang w:val="en-IE"/>
        </w:rPr>
        <w:t xml:space="preserve">2011, </w:t>
      </w:r>
      <w:r>
        <w:rPr>
          <w:rFonts w:ascii="Garamond" w:hAnsi="Garamond"/>
          <w:b/>
          <w:sz w:val="22"/>
          <w:lang w:val="en-IE"/>
        </w:rPr>
        <w:t xml:space="preserve">Oracle Training, </w:t>
      </w:r>
      <w:r>
        <w:rPr>
          <w:rFonts w:ascii="Garamond" w:hAnsi="Garamond"/>
          <w:sz w:val="22"/>
          <w:lang w:val="en-IE"/>
        </w:rPr>
        <w:t>Smiths Medical</w:t>
      </w:r>
    </w:p>
    <w:p w:rsidR="0074471F" w:rsidRPr="00AD58A3" w:rsidRDefault="00AD58A3" w:rsidP="00AE0B32">
      <w:pPr>
        <w:spacing w:before="60"/>
        <w:jc w:val="both"/>
        <w:rPr>
          <w:rFonts w:ascii="Garamond" w:hAnsi="Garamond"/>
          <w:i/>
          <w:sz w:val="22"/>
          <w:lang w:val="en-IE"/>
        </w:rPr>
      </w:pPr>
      <w:r>
        <w:rPr>
          <w:rFonts w:ascii="Garamond" w:hAnsi="Garamond"/>
          <w:sz w:val="22"/>
          <w:lang w:val="en-IE"/>
        </w:rPr>
        <w:t>2007</w:t>
      </w:r>
      <w:r w:rsidR="00BC05C5">
        <w:rPr>
          <w:rFonts w:ascii="Garamond" w:hAnsi="Garamond"/>
          <w:sz w:val="22"/>
          <w:lang w:val="en-IE"/>
        </w:rPr>
        <w:t xml:space="preserve">, </w:t>
      </w:r>
      <w:r w:rsidR="00BC05C5" w:rsidRPr="00BC05C5">
        <w:rPr>
          <w:rFonts w:ascii="Garamond" w:hAnsi="Garamond"/>
          <w:b/>
          <w:sz w:val="22"/>
          <w:lang w:val="en-IE"/>
        </w:rPr>
        <w:t>Leaving Certificate</w:t>
      </w:r>
      <w:r w:rsidR="00BC05C5" w:rsidRPr="00BC05C5">
        <w:rPr>
          <w:rFonts w:ascii="Garamond" w:hAnsi="Garamond"/>
          <w:sz w:val="22"/>
          <w:lang w:val="en-IE"/>
        </w:rPr>
        <w:t>,</w:t>
      </w:r>
      <w:r w:rsidR="00BC05C5" w:rsidRPr="003075B3">
        <w:rPr>
          <w:rFonts w:ascii="Garamond" w:hAnsi="Garamond"/>
          <w:sz w:val="22"/>
          <w:lang w:val="en-IE"/>
        </w:rPr>
        <w:t xml:space="preserve"> </w:t>
      </w:r>
      <w:r>
        <w:rPr>
          <w:rFonts w:ascii="Garamond" w:hAnsi="Garamond"/>
          <w:sz w:val="22"/>
          <w:lang w:val="en-IE"/>
        </w:rPr>
        <w:t>Institute of Education</w:t>
      </w:r>
    </w:p>
    <w:p w:rsidR="00A44D5C" w:rsidRDefault="00A44D5C">
      <w:pPr>
        <w:rPr>
          <w:sz w:val="28"/>
          <w:lang w:val="en-IE"/>
        </w:rPr>
      </w:pPr>
    </w:p>
    <w:p w:rsidR="00113192" w:rsidRDefault="00113192">
      <w:pPr>
        <w:rPr>
          <w:sz w:val="28"/>
          <w:lang w:val="en-IE"/>
        </w:rPr>
      </w:pPr>
    </w:p>
    <w:p w:rsidR="00113192" w:rsidRDefault="00113192">
      <w:pPr>
        <w:rPr>
          <w:sz w:val="28"/>
          <w:lang w:val="en-IE"/>
        </w:rPr>
      </w:pPr>
    </w:p>
    <w:p w:rsidR="00113192" w:rsidRDefault="00113192">
      <w:pPr>
        <w:rPr>
          <w:sz w:val="28"/>
          <w:lang w:val="en-IE"/>
        </w:rPr>
      </w:pPr>
    </w:p>
    <w:p w:rsidR="00A25B61" w:rsidRDefault="00A25B61">
      <w:pPr>
        <w:rPr>
          <w:sz w:val="28"/>
          <w:lang w:val="en-IE"/>
        </w:rPr>
      </w:pPr>
    </w:p>
    <w:p w:rsidR="00A25B61" w:rsidRDefault="00A25B61">
      <w:pPr>
        <w:rPr>
          <w:sz w:val="28"/>
          <w:lang w:val="en-IE"/>
        </w:rPr>
      </w:pPr>
    </w:p>
    <w:p w:rsidR="00C230EF" w:rsidRPr="00FD37B5" w:rsidRDefault="00C230EF" w:rsidP="00FD37B5"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Technical skills</w:t>
      </w:r>
    </w:p>
    <w:tbl>
      <w:tblPr>
        <w:tblW w:w="9108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592"/>
        <w:gridCol w:w="2516"/>
      </w:tblGrid>
      <w:tr w:rsidR="00C230EF" w:rsidTr="002F3E07">
        <w:trPr>
          <w:tblHeader/>
        </w:trPr>
        <w:tc>
          <w:tcPr>
            <w:tcW w:w="6592" w:type="dxa"/>
            <w:shd w:val="clear" w:color="auto" w:fill="auto"/>
          </w:tcPr>
          <w:p w:rsidR="00C230EF" w:rsidRDefault="00C230EF">
            <w:pPr>
              <w:widowControl w:val="0"/>
              <w:tabs>
                <w:tab w:val="left" w:pos="252"/>
              </w:tabs>
              <w:autoSpaceDE w:val="0"/>
              <w:snapToGrid w:val="0"/>
              <w:ind w:left="252"/>
              <w:jc w:val="both"/>
              <w:rPr>
                <w:rFonts w:ascii="Garamond" w:hAnsi="Garamond" w:cs="Garamond"/>
                <w:b/>
                <w:bCs/>
                <w:sz w:val="22"/>
                <w:lang w:val="en-IE"/>
              </w:rPr>
            </w:pPr>
            <w:r>
              <w:rPr>
                <w:rFonts w:ascii="Garamond" w:hAnsi="Garamond" w:cs="Garamond"/>
                <w:b/>
                <w:bCs/>
                <w:sz w:val="22"/>
                <w:lang w:val="en-IE"/>
              </w:rPr>
              <w:t>Skill</w:t>
            </w:r>
          </w:p>
        </w:tc>
        <w:tc>
          <w:tcPr>
            <w:tcW w:w="2516" w:type="dxa"/>
            <w:shd w:val="clear" w:color="auto" w:fill="auto"/>
          </w:tcPr>
          <w:p w:rsidR="00C230EF" w:rsidRDefault="00C230EF">
            <w:pPr>
              <w:widowControl w:val="0"/>
              <w:tabs>
                <w:tab w:val="left" w:pos="252"/>
              </w:tabs>
              <w:autoSpaceDE w:val="0"/>
              <w:snapToGrid w:val="0"/>
              <w:ind w:left="252"/>
              <w:jc w:val="both"/>
              <w:rPr>
                <w:rFonts w:ascii="Garamond" w:hAnsi="Garamond" w:cs="Garamond"/>
                <w:b/>
                <w:bCs/>
                <w:sz w:val="22"/>
                <w:lang w:val="en-IE"/>
              </w:rPr>
            </w:pPr>
            <w:r>
              <w:rPr>
                <w:rFonts w:ascii="Garamond" w:hAnsi="Garamond" w:cs="Garamond"/>
                <w:b/>
                <w:bCs/>
                <w:sz w:val="22"/>
                <w:lang w:val="en-IE"/>
              </w:rPr>
              <w:t>Level of Proficiency</w:t>
            </w:r>
          </w:p>
        </w:tc>
      </w:tr>
      <w:tr w:rsidR="00C230EF" w:rsidTr="002F3E07">
        <w:trPr>
          <w:trHeight w:val="80"/>
        </w:trPr>
        <w:tc>
          <w:tcPr>
            <w:tcW w:w="6592" w:type="dxa"/>
            <w:shd w:val="clear" w:color="auto" w:fill="auto"/>
          </w:tcPr>
          <w:p w:rsidR="00C230EF" w:rsidRDefault="00C230EF" w:rsidP="00FD37B5">
            <w:pPr>
              <w:widowControl w:val="0"/>
              <w:tabs>
                <w:tab w:val="left" w:pos="252"/>
              </w:tabs>
              <w:autoSpaceDE w:val="0"/>
              <w:jc w:val="both"/>
              <w:rPr>
                <w:rFonts w:ascii="Garamond" w:hAnsi="Garamond" w:cs="Garamond"/>
                <w:color w:val="FF0000"/>
                <w:sz w:val="22"/>
                <w:lang w:val="en-IE"/>
              </w:rPr>
            </w:pPr>
          </w:p>
        </w:tc>
        <w:tc>
          <w:tcPr>
            <w:tcW w:w="2516" w:type="dxa"/>
            <w:shd w:val="clear" w:color="auto" w:fill="auto"/>
          </w:tcPr>
          <w:p w:rsidR="00C230EF" w:rsidRDefault="00C230EF">
            <w:pPr>
              <w:widowControl w:val="0"/>
              <w:tabs>
                <w:tab w:val="left" w:pos="252"/>
              </w:tabs>
              <w:autoSpaceDE w:val="0"/>
              <w:ind w:left="252"/>
              <w:jc w:val="both"/>
              <w:rPr>
                <w:rFonts w:ascii="Garamond" w:hAnsi="Garamond" w:cs="Garamond"/>
                <w:color w:val="FF0000"/>
                <w:sz w:val="22"/>
                <w:lang w:val="en-IE"/>
              </w:rPr>
            </w:pPr>
          </w:p>
        </w:tc>
      </w:tr>
      <w:tr w:rsidR="004B13DB" w:rsidTr="002F3E07">
        <w:trPr>
          <w:trHeight w:val="80"/>
        </w:trPr>
        <w:tc>
          <w:tcPr>
            <w:tcW w:w="6592" w:type="dxa"/>
            <w:shd w:val="clear" w:color="auto" w:fill="auto"/>
          </w:tcPr>
          <w:p w:rsidR="004B13DB" w:rsidRPr="004B13DB" w:rsidRDefault="004B13DB" w:rsidP="004A79CC">
            <w:pPr>
              <w:widowControl w:val="0"/>
              <w:numPr>
                <w:ilvl w:val="0"/>
                <w:numId w:val="18"/>
              </w:numPr>
              <w:tabs>
                <w:tab w:val="left" w:pos="252"/>
              </w:tabs>
              <w:autoSpaceDE w:val="0"/>
              <w:snapToGrid w:val="0"/>
              <w:jc w:val="both"/>
              <w:rPr>
                <w:rFonts w:ascii="Garamond" w:hAnsi="Garamond" w:cs="Garamond"/>
                <w:sz w:val="22"/>
                <w:lang w:val="en-IE"/>
              </w:rPr>
            </w:pPr>
            <w:r w:rsidRPr="004B13DB">
              <w:rPr>
                <w:rFonts w:ascii="Garamond" w:hAnsi="Garamond" w:cs="Garamond"/>
                <w:sz w:val="22"/>
                <w:lang w:val="en-IE"/>
              </w:rPr>
              <w:t>Supply Chain and Operations Management and Strategy</w:t>
            </w:r>
          </w:p>
        </w:tc>
        <w:tc>
          <w:tcPr>
            <w:tcW w:w="2516" w:type="dxa"/>
            <w:shd w:val="clear" w:color="auto" w:fill="auto"/>
          </w:tcPr>
          <w:p w:rsidR="004B13DB" w:rsidRPr="004B13DB" w:rsidRDefault="00363A67" w:rsidP="0048311A">
            <w:pPr>
              <w:widowControl w:val="0"/>
              <w:tabs>
                <w:tab w:val="left" w:pos="252"/>
              </w:tabs>
              <w:autoSpaceDE w:val="0"/>
              <w:snapToGrid w:val="0"/>
              <w:ind w:left="708"/>
              <w:jc w:val="both"/>
              <w:rPr>
                <w:rFonts w:ascii="Garamond" w:hAnsi="Garamond" w:cs="Garamond"/>
                <w:sz w:val="22"/>
                <w:lang w:val="en-IE"/>
              </w:rPr>
            </w:pPr>
            <w:r>
              <w:rPr>
                <w:rFonts w:ascii="Garamond" w:hAnsi="Garamond" w:cs="Garamond"/>
                <w:sz w:val="22"/>
                <w:lang w:val="en-IE"/>
              </w:rPr>
              <w:t>Highly Proficient</w:t>
            </w:r>
          </w:p>
        </w:tc>
      </w:tr>
      <w:tr w:rsidR="004B13DB" w:rsidTr="002F3E07">
        <w:trPr>
          <w:trHeight w:val="80"/>
        </w:trPr>
        <w:tc>
          <w:tcPr>
            <w:tcW w:w="6592" w:type="dxa"/>
            <w:shd w:val="clear" w:color="auto" w:fill="auto"/>
          </w:tcPr>
          <w:p w:rsidR="004B13DB" w:rsidRPr="00F97C2F" w:rsidRDefault="004B13DB" w:rsidP="004A79CC">
            <w:pPr>
              <w:widowControl w:val="0"/>
              <w:numPr>
                <w:ilvl w:val="0"/>
                <w:numId w:val="18"/>
              </w:numPr>
              <w:tabs>
                <w:tab w:val="left" w:pos="252"/>
              </w:tabs>
              <w:autoSpaceDE w:val="0"/>
              <w:snapToGrid w:val="0"/>
              <w:jc w:val="both"/>
              <w:rPr>
                <w:rFonts w:ascii="Garamond" w:hAnsi="Garamond" w:cs="Garamond"/>
                <w:sz w:val="22"/>
                <w:lang w:val="en-IE"/>
              </w:rPr>
            </w:pPr>
            <w:r w:rsidRPr="003075B3">
              <w:rPr>
                <w:rFonts w:ascii="Garamond" w:hAnsi="Garamond"/>
                <w:sz w:val="22"/>
                <w:lang w:val="en-IE"/>
              </w:rPr>
              <w:t>Customer Relationsh</w:t>
            </w:r>
            <w:r w:rsidR="00363A67">
              <w:rPr>
                <w:rFonts w:ascii="Garamond" w:hAnsi="Garamond"/>
                <w:sz w:val="22"/>
                <w:lang w:val="en-IE"/>
              </w:rPr>
              <w:t>ip Management and Development</w:t>
            </w:r>
          </w:p>
          <w:p w:rsidR="00F97C2F" w:rsidRPr="004B13DB" w:rsidRDefault="00F97C2F" w:rsidP="004A79CC">
            <w:pPr>
              <w:widowControl w:val="0"/>
              <w:numPr>
                <w:ilvl w:val="0"/>
                <w:numId w:val="18"/>
              </w:numPr>
              <w:tabs>
                <w:tab w:val="left" w:pos="252"/>
              </w:tabs>
              <w:autoSpaceDE w:val="0"/>
              <w:snapToGrid w:val="0"/>
              <w:jc w:val="both"/>
              <w:rPr>
                <w:rFonts w:ascii="Garamond" w:hAnsi="Garamond" w:cs="Garamond"/>
                <w:sz w:val="22"/>
                <w:lang w:val="en-IE"/>
              </w:rPr>
            </w:pPr>
            <w:r>
              <w:rPr>
                <w:rFonts w:ascii="Garamond" w:hAnsi="Garamond"/>
                <w:sz w:val="22"/>
                <w:lang w:val="en-IE"/>
              </w:rPr>
              <w:t>Customer Service (Service Delivery, CRM solutions)</w:t>
            </w:r>
            <w:r>
              <w:rPr>
                <w:rFonts w:ascii="Garamond" w:hAnsi="Garamond" w:cs="Garamond"/>
                <w:sz w:val="22"/>
                <w:lang w:val="en-IE"/>
              </w:rPr>
              <w:t xml:space="preserve"> </w:t>
            </w:r>
          </w:p>
        </w:tc>
        <w:tc>
          <w:tcPr>
            <w:tcW w:w="2516" w:type="dxa"/>
            <w:shd w:val="clear" w:color="auto" w:fill="auto"/>
          </w:tcPr>
          <w:p w:rsidR="004B13DB" w:rsidRDefault="00363A67" w:rsidP="0048311A">
            <w:pPr>
              <w:widowControl w:val="0"/>
              <w:tabs>
                <w:tab w:val="left" w:pos="252"/>
              </w:tabs>
              <w:autoSpaceDE w:val="0"/>
              <w:snapToGrid w:val="0"/>
              <w:ind w:left="708"/>
              <w:jc w:val="both"/>
              <w:rPr>
                <w:rFonts w:ascii="Garamond" w:hAnsi="Garamond" w:cs="Garamond"/>
                <w:sz w:val="22"/>
                <w:lang w:val="en-IE"/>
              </w:rPr>
            </w:pPr>
            <w:r>
              <w:rPr>
                <w:rFonts w:ascii="Garamond" w:hAnsi="Garamond" w:cs="Garamond"/>
                <w:sz w:val="22"/>
                <w:lang w:val="en-IE"/>
              </w:rPr>
              <w:t>Highly Proficient</w:t>
            </w:r>
          </w:p>
          <w:p w:rsidR="00F97C2F" w:rsidRDefault="00F97C2F" w:rsidP="0048311A">
            <w:pPr>
              <w:widowControl w:val="0"/>
              <w:tabs>
                <w:tab w:val="left" w:pos="252"/>
              </w:tabs>
              <w:autoSpaceDE w:val="0"/>
              <w:snapToGrid w:val="0"/>
              <w:ind w:left="708"/>
              <w:jc w:val="both"/>
              <w:rPr>
                <w:rFonts w:ascii="Garamond" w:hAnsi="Garamond" w:cs="Garamond"/>
                <w:sz w:val="22"/>
                <w:lang w:val="en-IE"/>
              </w:rPr>
            </w:pPr>
          </w:p>
          <w:p w:rsidR="00F97C2F" w:rsidRPr="004B13DB" w:rsidRDefault="00363A67" w:rsidP="0048311A">
            <w:pPr>
              <w:widowControl w:val="0"/>
              <w:tabs>
                <w:tab w:val="left" w:pos="252"/>
              </w:tabs>
              <w:autoSpaceDE w:val="0"/>
              <w:snapToGrid w:val="0"/>
              <w:ind w:left="708"/>
              <w:jc w:val="both"/>
              <w:rPr>
                <w:rFonts w:ascii="Garamond" w:hAnsi="Garamond" w:cs="Garamond"/>
                <w:sz w:val="22"/>
                <w:lang w:val="en-IE"/>
              </w:rPr>
            </w:pPr>
            <w:r>
              <w:rPr>
                <w:rFonts w:ascii="Garamond" w:hAnsi="Garamond" w:cs="Garamond"/>
                <w:sz w:val="22"/>
                <w:lang w:val="en-IE"/>
              </w:rPr>
              <w:t>Highly Proficient</w:t>
            </w:r>
          </w:p>
        </w:tc>
      </w:tr>
      <w:tr w:rsidR="004B13DB" w:rsidTr="002F3E07">
        <w:trPr>
          <w:trHeight w:val="80"/>
        </w:trPr>
        <w:tc>
          <w:tcPr>
            <w:tcW w:w="6592" w:type="dxa"/>
            <w:shd w:val="clear" w:color="auto" w:fill="auto"/>
          </w:tcPr>
          <w:p w:rsidR="004B13DB" w:rsidRPr="004B13DB" w:rsidRDefault="0048311A" w:rsidP="004A79CC">
            <w:pPr>
              <w:widowControl w:val="0"/>
              <w:numPr>
                <w:ilvl w:val="0"/>
                <w:numId w:val="18"/>
              </w:numPr>
              <w:tabs>
                <w:tab w:val="left" w:pos="252"/>
              </w:tabs>
              <w:autoSpaceDE w:val="0"/>
              <w:snapToGrid w:val="0"/>
              <w:jc w:val="both"/>
              <w:rPr>
                <w:rFonts w:ascii="Garamond" w:hAnsi="Garamond" w:cs="Garamond"/>
                <w:sz w:val="22"/>
                <w:lang w:val="en-IE"/>
              </w:rPr>
            </w:pPr>
            <w:r>
              <w:rPr>
                <w:rFonts w:ascii="Garamond" w:hAnsi="Garamond" w:cs="Garamond"/>
                <w:sz w:val="22"/>
                <w:lang w:val="en-IE"/>
              </w:rPr>
              <w:t>Sales and Operations Planning (</w:t>
            </w:r>
            <w:r w:rsidR="004B13DB">
              <w:rPr>
                <w:rFonts w:ascii="Garamond" w:hAnsi="Garamond" w:cs="Garamond"/>
                <w:sz w:val="22"/>
                <w:lang w:val="en-IE"/>
              </w:rPr>
              <w:t>S &amp; OP</w:t>
            </w:r>
            <w:r>
              <w:rPr>
                <w:rFonts w:ascii="Garamond" w:hAnsi="Garamond" w:cs="Garamond"/>
                <w:sz w:val="22"/>
                <w:lang w:val="en-IE"/>
              </w:rPr>
              <w:t>)</w:t>
            </w:r>
          </w:p>
        </w:tc>
        <w:tc>
          <w:tcPr>
            <w:tcW w:w="2516" w:type="dxa"/>
            <w:shd w:val="clear" w:color="auto" w:fill="auto"/>
          </w:tcPr>
          <w:p w:rsidR="004B13DB" w:rsidRPr="004B13DB" w:rsidRDefault="00FD7B20" w:rsidP="0048311A">
            <w:pPr>
              <w:widowControl w:val="0"/>
              <w:tabs>
                <w:tab w:val="left" w:pos="252"/>
              </w:tabs>
              <w:autoSpaceDE w:val="0"/>
              <w:snapToGrid w:val="0"/>
              <w:ind w:left="708"/>
              <w:jc w:val="both"/>
              <w:rPr>
                <w:rFonts w:ascii="Garamond" w:hAnsi="Garamond" w:cs="Garamond"/>
                <w:sz w:val="22"/>
                <w:lang w:val="en-IE"/>
              </w:rPr>
            </w:pPr>
            <w:r>
              <w:rPr>
                <w:rFonts w:ascii="Garamond" w:hAnsi="Garamond" w:cs="Garamond"/>
                <w:sz w:val="22"/>
                <w:lang w:val="en-IE"/>
              </w:rPr>
              <w:t>Expert</w:t>
            </w:r>
          </w:p>
        </w:tc>
      </w:tr>
      <w:tr w:rsidR="0048311A" w:rsidTr="002F3E07">
        <w:trPr>
          <w:trHeight w:val="80"/>
        </w:trPr>
        <w:tc>
          <w:tcPr>
            <w:tcW w:w="6592" w:type="dxa"/>
            <w:shd w:val="clear" w:color="auto" w:fill="auto"/>
          </w:tcPr>
          <w:p w:rsidR="0048311A" w:rsidRPr="004A79CC" w:rsidRDefault="0048311A" w:rsidP="00AC73CD">
            <w:pPr>
              <w:widowControl w:val="0"/>
              <w:numPr>
                <w:ilvl w:val="0"/>
                <w:numId w:val="18"/>
              </w:numPr>
              <w:tabs>
                <w:tab w:val="left" w:pos="252"/>
              </w:tabs>
              <w:autoSpaceDE w:val="0"/>
              <w:snapToGrid w:val="0"/>
              <w:jc w:val="both"/>
              <w:rPr>
                <w:rFonts w:ascii="Garamond" w:hAnsi="Garamond" w:cs="Garamond"/>
                <w:sz w:val="22"/>
                <w:lang w:val="en-IE"/>
              </w:rPr>
            </w:pPr>
            <w:r w:rsidRPr="004A79CC">
              <w:rPr>
                <w:rFonts w:ascii="Garamond" w:hAnsi="Garamond" w:cs="Garamond"/>
                <w:sz w:val="22"/>
                <w:lang w:val="en-IE"/>
              </w:rPr>
              <w:t>Cont</w:t>
            </w:r>
            <w:r w:rsidR="007D280E">
              <w:rPr>
                <w:rFonts w:ascii="Garamond" w:hAnsi="Garamond" w:cs="Garamond"/>
                <w:sz w:val="22"/>
                <w:lang w:val="en-IE"/>
              </w:rPr>
              <w:t xml:space="preserve">inuous Improvement (CI) </w:t>
            </w:r>
          </w:p>
        </w:tc>
        <w:tc>
          <w:tcPr>
            <w:tcW w:w="2516" w:type="dxa"/>
            <w:shd w:val="clear" w:color="auto" w:fill="auto"/>
          </w:tcPr>
          <w:p w:rsidR="0048311A" w:rsidRPr="004A79CC" w:rsidRDefault="007D280E" w:rsidP="00AC73CD">
            <w:pPr>
              <w:widowControl w:val="0"/>
              <w:tabs>
                <w:tab w:val="left" w:pos="252"/>
              </w:tabs>
              <w:autoSpaceDE w:val="0"/>
              <w:snapToGrid w:val="0"/>
              <w:ind w:left="708"/>
              <w:jc w:val="both"/>
              <w:rPr>
                <w:rFonts w:ascii="Garamond" w:hAnsi="Garamond" w:cs="Garamond"/>
                <w:sz w:val="22"/>
                <w:lang w:val="en-IE"/>
              </w:rPr>
            </w:pPr>
            <w:r>
              <w:rPr>
                <w:rFonts w:ascii="Garamond" w:hAnsi="Garamond" w:cs="Garamond"/>
                <w:sz w:val="22"/>
                <w:lang w:val="en-IE"/>
              </w:rPr>
              <w:t>Highly Proficient</w:t>
            </w:r>
          </w:p>
        </w:tc>
      </w:tr>
      <w:tr w:rsidR="0048311A" w:rsidTr="002F3E07">
        <w:trPr>
          <w:trHeight w:val="80"/>
        </w:trPr>
        <w:tc>
          <w:tcPr>
            <w:tcW w:w="6592" w:type="dxa"/>
            <w:shd w:val="clear" w:color="auto" w:fill="auto"/>
          </w:tcPr>
          <w:p w:rsidR="0048311A" w:rsidRPr="0048311A" w:rsidRDefault="007D280E" w:rsidP="004A79CC">
            <w:pPr>
              <w:widowControl w:val="0"/>
              <w:numPr>
                <w:ilvl w:val="0"/>
                <w:numId w:val="18"/>
              </w:numPr>
              <w:tabs>
                <w:tab w:val="left" w:pos="252"/>
              </w:tabs>
              <w:autoSpaceDE w:val="0"/>
              <w:snapToGrid w:val="0"/>
              <w:jc w:val="both"/>
              <w:rPr>
                <w:rFonts w:ascii="Garamond" w:hAnsi="Garamond" w:cs="Garamond"/>
                <w:sz w:val="22"/>
                <w:lang w:val="en-IE"/>
              </w:rPr>
            </w:pPr>
            <w:r>
              <w:rPr>
                <w:rFonts w:ascii="Garamond" w:hAnsi="Garamond" w:cs="Garamond"/>
                <w:sz w:val="22"/>
                <w:lang w:val="en-IE"/>
              </w:rPr>
              <w:t>P</w:t>
            </w:r>
            <w:r w:rsidR="0048311A">
              <w:rPr>
                <w:rFonts w:ascii="Garamond" w:hAnsi="Garamond" w:cs="Garamond"/>
                <w:sz w:val="22"/>
                <w:lang w:val="en-IE"/>
              </w:rPr>
              <w:t>eople management skills</w:t>
            </w:r>
          </w:p>
          <w:p w:rsidR="00440E30" w:rsidRPr="00E5310C" w:rsidRDefault="0048311A" w:rsidP="00E5310C">
            <w:pPr>
              <w:widowControl w:val="0"/>
              <w:numPr>
                <w:ilvl w:val="0"/>
                <w:numId w:val="18"/>
              </w:numPr>
              <w:tabs>
                <w:tab w:val="left" w:pos="252"/>
              </w:tabs>
              <w:autoSpaceDE w:val="0"/>
              <w:snapToGrid w:val="0"/>
              <w:jc w:val="both"/>
              <w:rPr>
                <w:rFonts w:ascii="Garamond" w:hAnsi="Garamond" w:cs="Garamond"/>
                <w:sz w:val="22"/>
                <w:lang w:val="en-IE"/>
              </w:rPr>
            </w:pPr>
            <w:r w:rsidRPr="003075B3">
              <w:rPr>
                <w:rFonts w:ascii="Garamond" w:hAnsi="Garamond"/>
                <w:sz w:val="22"/>
                <w:lang w:val="en-IE"/>
              </w:rPr>
              <w:t>Change Management</w:t>
            </w:r>
            <w:r>
              <w:rPr>
                <w:rFonts w:ascii="Garamond" w:hAnsi="Garamond"/>
                <w:sz w:val="22"/>
                <w:lang w:val="en-IE"/>
              </w:rPr>
              <w:t xml:space="preserve"> incorporating people, process and systems.</w:t>
            </w:r>
          </w:p>
        </w:tc>
        <w:tc>
          <w:tcPr>
            <w:tcW w:w="2516" w:type="dxa"/>
            <w:shd w:val="clear" w:color="auto" w:fill="auto"/>
          </w:tcPr>
          <w:p w:rsidR="0048311A" w:rsidRDefault="0048311A" w:rsidP="0048311A">
            <w:pPr>
              <w:widowControl w:val="0"/>
              <w:tabs>
                <w:tab w:val="left" w:pos="252"/>
              </w:tabs>
              <w:autoSpaceDE w:val="0"/>
              <w:snapToGrid w:val="0"/>
              <w:ind w:left="708"/>
              <w:jc w:val="both"/>
              <w:rPr>
                <w:rFonts w:ascii="Garamond" w:hAnsi="Garamond" w:cs="Garamond"/>
                <w:sz w:val="22"/>
                <w:lang w:val="en-IE"/>
              </w:rPr>
            </w:pPr>
            <w:r>
              <w:rPr>
                <w:rFonts w:ascii="Garamond" w:hAnsi="Garamond" w:cs="Garamond"/>
                <w:sz w:val="22"/>
                <w:lang w:val="en-IE"/>
              </w:rPr>
              <w:t>Highly Proficient</w:t>
            </w:r>
          </w:p>
          <w:p w:rsidR="0048311A" w:rsidRPr="004B13DB" w:rsidRDefault="0048311A" w:rsidP="0048311A">
            <w:pPr>
              <w:widowControl w:val="0"/>
              <w:tabs>
                <w:tab w:val="left" w:pos="252"/>
              </w:tabs>
              <w:autoSpaceDE w:val="0"/>
              <w:snapToGrid w:val="0"/>
              <w:ind w:left="708"/>
              <w:jc w:val="both"/>
              <w:rPr>
                <w:rFonts w:ascii="Garamond" w:hAnsi="Garamond" w:cs="Garamond"/>
                <w:sz w:val="22"/>
                <w:lang w:val="en-IE"/>
              </w:rPr>
            </w:pPr>
            <w:r>
              <w:rPr>
                <w:rFonts w:ascii="Garamond" w:hAnsi="Garamond" w:cs="Garamond"/>
                <w:sz w:val="22"/>
                <w:lang w:val="en-IE"/>
              </w:rPr>
              <w:t>Expert</w:t>
            </w:r>
          </w:p>
        </w:tc>
      </w:tr>
      <w:tr w:rsidR="0048311A" w:rsidTr="002F3E07">
        <w:trPr>
          <w:trHeight w:val="80"/>
        </w:trPr>
        <w:tc>
          <w:tcPr>
            <w:tcW w:w="6592" w:type="dxa"/>
            <w:shd w:val="clear" w:color="auto" w:fill="auto"/>
          </w:tcPr>
          <w:p w:rsidR="0048311A" w:rsidRPr="004A79CC" w:rsidRDefault="0048311A" w:rsidP="007D280E">
            <w:pPr>
              <w:widowControl w:val="0"/>
              <w:numPr>
                <w:ilvl w:val="0"/>
                <w:numId w:val="18"/>
              </w:numPr>
              <w:tabs>
                <w:tab w:val="left" w:pos="252"/>
              </w:tabs>
              <w:autoSpaceDE w:val="0"/>
              <w:snapToGrid w:val="0"/>
              <w:jc w:val="both"/>
              <w:rPr>
                <w:rFonts w:ascii="Garamond" w:hAnsi="Garamond" w:cs="Garamond"/>
                <w:sz w:val="22"/>
                <w:lang w:val="en-IE"/>
              </w:rPr>
            </w:pPr>
            <w:r w:rsidRPr="004A79CC">
              <w:rPr>
                <w:rFonts w:ascii="Garamond" w:hAnsi="Garamond" w:cs="Garamond"/>
                <w:sz w:val="22"/>
                <w:lang w:val="en-IE"/>
              </w:rPr>
              <w:t>Program and Project Management</w:t>
            </w:r>
          </w:p>
        </w:tc>
        <w:tc>
          <w:tcPr>
            <w:tcW w:w="2516" w:type="dxa"/>
            <w:shd w:val="clear" w:color="auto" w:fill="auto"/>
          </w:tcPr>
          <w:p w:rsidR="0048311A" w:rsidRPr="004A79CC" w:rsidRDefault="005210EB" w:rsidP="004A79CC">
            <w:pPr>
              <w:widowControl w:val="0"/>
              <w:tabs>
                <w:tab w:val="left" w:pos="252"/>
              </w:tabs>
              <w:autoSpaceDE w:val="0"/>
              <w:snapToGrid w:val="0"/>
              <w:ind w:left="708"/>
              <w:jc w:val="both"/>
              <w:rPr>
                <w:rFonts w:ascii="Garamond" w:hAnsi="Garamond" w:cs="Garamond"/>
                <w:sz w:val="22"/>
                <w:lang w:val="en-IE"/>
              </w:rPr>
            </w:pPr>
            <w:r>
              <w:rPr>
                <w:rFonts w:ascii="Garamond" w:hAnsi="Garamond" w:cs="Garamond"/>
                <w:sz w:val="22"/>
                <w:lang w:val="en-IE"/>
              </w:rPr>
              <w:t xml:space="preserve">Highly </w:t>
            </w:r>
            <w:r w:rsidR="0048311A" w:rsidRPr="004A79CC">
              <w:rPr>
                <w:rFonts w:ascii="Garamond" w:hAnsi="Garamond" w:cs="Garamond"/>
                <w:sz w:val="22"/>
                <w:lang w:val="en-IE"/>
              </w:rPr>
              <w:t>Proficient</w:t>
            </w:r>
          </w:p>
          <w:p w:rsidR="0048311A" w:rsidRPr="004A79CC" w:rsidRDefault="0048311A">
            <w:pPr>
              <w:widowControl w:val="0"/>
              <w:tabs>
                <w:tab w:val="left" w:pos="252"/>
              </w:tabs>
              <w:autoSpaceDE w:val="0"/>
              <w:snapToGrid w:val="0"/>
              <w:ind w:left="252"/>
              <w:jc w:val="both"/>
              <w:rPr>
                <w:rFonts w:ascii="Garamond" w:hAnsi="Garamond" w:cs="Garamond"/>
                <w:sz w:val="22"/>
                <w:lang w:val="en-IE"/>
              </w:rPr>
            </w:pPr>
          </w:p>
        </w:tc>
      </w:tr>
      <w:tr w:rsidR="0048311A" w:rsidTr="002F3E07">
        <w:trPr>
          <w:trHeight w:val="80"/>
        </w:trPr>
        <w:tc>
          <w:tcPr>
            <w:tcW w:w="6592" w:type="dxa"/>
            <w:shd w:val="clear" w:color="auto" w:fill="auto"/>
          </w:tcPr>
          <w:p w:rsidR="00FA3C71" w:rsidRPr="00AE0B32" w:rsidRDefault="0048311A" w:rsidP="00AE0B32">
            <w:pPr>
              <w:widowControl w:val="0"/>
              <w:numPr>
                <w:ilvl w:val="0"/>
                <w:numId w:val="18"/>
              </w:numPr>
              <w:tabs>
                <w:tab w:val="left" w:pos="252"/>
              </w:tabs>
              <w:autoSpaceDE w:val="0"/>
              <w:snapToGrid w:val="0"/>
              <w:jc w:val="both"/>
              <w:rPr>
                <w:rFonts w:ascii="Garamond" w:hAnsi="Garamond" w:cs="Garamond"/>
                <w:sz w:val="22"/>
                <w:lang w:val="en-IE"/>
              </w:rPr>
            </w:pPr>
            <w:r w:rsidRPr="004A79CC">
              <w:rPr>
                <w:rFonts w:ascii="Garamond" w:hAnsi="Garamond" w:cs="Garamond"/>
                <w:sz w:val="22"/>
                <w:lang w:val="en-IE"/>
              </w:rPr>
              <w:t>Quality Management (</w:t>
            </w:r>
            <w:r w:rsidR="00AE0B32">
              <w:rPr>
                <w:rFonts w:ascii="Garamond" w:hAnsi="Garamond" w:cs="Garamond"/>
                <w:sz w:val="22"/>
                <w:lang w:val="en-IE"/>
              </w:rPr>
              <w:t>GXP, IMB knowledge and compliance,</w:t>
            </w:r>
            <w:r w:rsidR="00AE0B32" w:rsidRPr="004A79CC">
              <w:rPr>
                <w:rFonts w:ascii="Garamond" w:hAnsi="Garamond" w:cs="Garamond"/>
                <w:sz w:val="22"/>
                <w:lang w:val="en-IE"/>
              </w:rPr>
              <w:t xml:space="preserve"> </w:t>
            </w:r>
            <w:r w:rsidR="00113192">
              <w:rPr>
                <w:rFonts w:ascii="Garamond" w:hAnsi="Garamond" w:cs="Garamond"/>
                <w:sz w:val="22"/>
                <w:lang w:val="en-IE"/>
              </w:rPr>
              <w:t>ISO9001</w:t>
            </w:r>
            <w:r w:rsidRPr="004A79CC">
              <w:rPr>
                <w:rFonts w:ascii="Garamond" w:hAnsi="Garamond" w:cs="Garamond"/>
                <w:sz w:val="22"/>
                <w:lang w:val="en-IE"/>
              </w:rPr>
              <w:t>)</w:t>
            </w:r>
          </w:p>
        </w:tc>
        <w:tc>
          <w:tcPr>
            <w:tcW w:w="2516" w:type="dxa"/>
            <w:shd w:val="clear" w:color="auto" w:fill="auto"/>
          </w:tcPr>
          <w:p w:rsidR="0048311A" w:rsidRPr="004A79CC" w:rsidRDefault="0048311A" w:rsidP="004A79CC">
            <w:pPr>
              <w:widowControl w:val="0"/>
              <w:tabs>
                <w:tab w:val="left" w:pos="252"/>
              </w:tabs>
              <w:autoSpaceDE w:val="0"/>
              <w:snapToGrid w:val="0"/>
              <w:ind w:left="708"/>
              <w:jc w:val="both"/>
              <w:rPr>
                <w:rFonts w:ascii="Garamond" w:hAnsi="Garamond" w:cs="Garamond"/>
                <w:sz w:val="22"/>
                <w:lang w:val="en-IE"/>
              </w:rPr>
            </w:pPr>
            <w:r w:rsidRPr="004A79CC">
              <w:rPr>
                <w:rFonts w:ascii="Garamond" w:hAnsi="Garamond" w:cs="Garamond"/>
                <w:sz w:val="22"/>
                <w:lang w:val="en-IE"/>
              </w:rPr>
              <w:t>Highly Proficient</w:t>
            </w:r>
          </w:p>
        </w:tc>
      </w:tr>
      <w:tr w:rsidR="0048311A" w:rsidTr="002F3E07">
        <w:trPr>
          <w:trHeight w:val="80"/>
        </w:trPr>
        <w:tc>
          <w:tcPr>
            <w:tcW w:w="6592" w:type="dxa"/>
            <w:shd w:val="clear" w:color="auto" w:fill="auto"/>
          </w:tcPr>
          <w:p w:rsidR="0048311A" w:rsidRPr="004A79CC" w:rsidRDefault="0048311A" w:rsidP="004A79CC">
            <w:pPr>
              <w:widowControl w:val="0"/>
              <w:numPr>
                <w:ilvl w:val="0"/>
                <w:numId w:val="18"/>
              </w:numPr>
              <w:tabs>
                <w:tab w:val="left" w:pos="252"/>
              </w:tabs>
              <w:autoSpaceDE w:val="0"/>
              <w:snapToGrid w:val="0"/>
              <w:jc w:val="both"/>
              <w:rPr>
                <w:rFonts w:ascii="Garamond" w:hAnsi="Garamond" w:cs="Garamond"/>
                <w:sz w:val="22"/>
                <w:lang w:val="en-IE"/>
              </w:rPr>
            </w:pPr>
            <w:r w:rsidRPr="004A79CC">
              <w:rPr>
                <w:rFonts w:ascii="Garamond" w:hAnsi="Garamond" w:cs="Garamond"/>
                <w:sz w:val="22"/>
                <w:lang w:val="en-IE"/>
              </w:rPr>
              <w:t xml:space="preserve">Manage </w:t>
            </w:r>
            <w:r>
              <w:rPr>
                <w:rFonts w:ascii="Garamond" w:hAnsi="Garamond" w:cs="Garamond"/>
                <w:sz w:val="22"/>
                <w:lang w:val="en-IE"/>
              </w:rPr>
              <w:t>operating system</w:t>
            </w:r>
            <w:r w:rsidRPr="004A79CC">
              <w:rPr>
                <w:rFonts w:ascii="Garamond" w:hAnsi="Garamond" w:cs="Garamond"/>
                <w:sz w:val="22"/>
                <w:lang w:val="en-IE"/>
              </w:rPr>
              <w:t xml:space="preserve"> implementation and development (</w:t>
            </w:r>
            <w:r w:rsidR="00113192">
              <w:rPr>
                <w:rFonts w:ascii="Garamond" w:hAnsi="Garamond"/>
                <w:sz w:val="22"/>
                <w:lang w:val="en-IE"/>
              </w:rPr>
              <w:t>SAP,</w:t>
            </w:r>
            <w:r w:rsidR="00E5310C">
              <w:rPr>
                <w:rFonts w:ascii="Garamond" w:hAnsi="Garamond"/>
                <w:sz w:val="22"/>
                <w:lang w:val="en-IE"/>
              </w:rPr>
              <w:t xml:space="preserve"> Oracle</w:t>
            </w:r>
            <w:r w:rsidRPr="004A79CC">
              <w:rPr>
                <w:rFonts w:ascii="Garamond" w:hAnsi="Garamond"/>
                <w:sz w:val="22"/>
                <w:lang w:val="en-IE"/>
              </w:rPr>
              <w:t>)</w:t>
            </w:r>
          </w:p>
        </w:tc>
        <w:tc>
          <w:tcPr>
            <w:tcW w:w="2516" w:type="dxa"/>
            <w:shd w:val="clear" w:color="auto" w:fill="auto"/>
          </w:tcPr>
          <w:p w:rsidR="0048311A" w:rsidRPr="004A79CC" w:rsidRDefault="0048311A" w:rsidP="004A79CC">
            <w:pPr>
              <w:widowControl w:val="0"/>
              <w:tabs>
                <w:tab w:val="left" w:pos="252"/>
              </w:tabs>
              <w:autoSpaceDE w:val="0"/>
              <w:snapToGrid w:val="0"/>
              <w:ind w:left="708"/>
              <w:jc w:val="both"/>
              <w:rPr>
                <w:rFonts w:ascii="Garamond" w:hAnsi="Garamond" w:cs="Garamond"/>
                <w:sz w:val="22"/>
                <w:lang w:val="en-IE"/>
              </w:rPr>
            </w:pPr>
            <w:r w:rsidRPr="004A79CC">
              <w:rPr>
                <w:rFonts w:ascii="Garamond" w:hAnsi="Garamond" w:cs="Garamond"/>
                <w:sz w:val="22"/>
                <w:lang w:val="en-IE"/>
              </w:rPr>
              <w:t>Highly Proficient</w:t>
            </w:r>
          </w:p>
        </w:tc>
      </w:tr>
      <w:tr w:rsidR="0048311A" w:rsidTr="002F3E07">
        <w:trPr>
          <w:trHeight w:val="80"/>
        </w:trPr>
        <w:tc>
          <w:tcPr>
            <w:tcW w:w="6592" w:type="dxa"/>
            <w:shd w:val="clear" w:color="auto" w:fill="auto"/>
          </w:tcPr>
          <w:p w:rsidR="0048311A" w:rsidRPr="004A79CC" w:rsidRDefault="00E5310C" w:rsidP="004A79CC">
            <w:pPr>
              <w:widowControl w:val="0"/>
              <w:numPr>
                <w:ilvl w:val="0"/>
                <w:numId w:val="18"/>
              </w:numPr>
              <w:tabs>
                <w:tab w:val="left" w:pos="252"/>
              </w:tabs>
              <w:autoSpaceDE w:val="0"/>
              <w:snapToGrid w:val="0"/>
              <w:jc w:val="both"/>
              <w:rPr>
                <w:rFonts w:ascii="Garamond" w:hAnsi="Garamond" w:cs="Garamond"/>
                <w:sz w:val="22"/>
                <w:lang w:val="en-IE"/>
              </w:rPr>
            </w:pPr>
            <w:r>
              <w:rPr>
                <w:rFonts w:ascii="Garamond" w:hAnsi="Garamond" w:cs="Garamond"/>
                <w:sz w:val="22"/>
                <w:lang w:val="en-IE"/>
              </w:rPr>
              <w:t xml:space="preserve">Training &amp; </w:t>
            </w:r>
            <w:r w:rsidR="0048311A" w:rsidRPr="004A79CC">
              <w:rPr>
                <w:rFonts w:ascii="Garamond" w:hAnsi="Garamond" w:cs="Garamond"/>
                <w:sz w:val="22"/>
                <w:lang w:val="en-IE"/>
              </w:rPr>
              <w:t>lecturing skills</w:t>
            </w:r>
          </w:p>
        </w:tc>
        <w:tc>
          <w:tcPr>
            <w:tcW w:w="2516" w:type="dxa"/>
            <w:shd w:val="clear" w:color="auto" w:fill="auto"/>
          </w:tcPr>
          <w:p w:rsidR="0048311A" w:rsidRPr="004A79CC" w:rsidRDefault="0048311A" w:rsidP="0048311A">
            <w:pPr>
              <w:widowControl w:val="0"/>
              <w:tabs>
                <w:tab w:val="left" w:pos="252"/>
              </w:tabs>
              <w:autoSpaceDE w:val="0"/>
              <w:snapToGrid w:val="0"/>
              <w:ind w:left="708"/>
              <w:jc w:val="both"/>
              <w:rPr>
                <w:rFonts w:ascii="Garamond" w:hAnsi="Garamond" w:cs="Garamond"/>
                <w:sz w:val="22"/>
                <w:lang w:val="en-IE"/>
              </w:rPr>
            </w:pPr>
            <w:r w:rsidRPr="004A79CC">
              <w:rPr>
                <w:rFonts w:ascii="Garamond" w:hAnsi="Garamond" w:cs="Garamond"/>
                <w:sz w:val="22"/>
                <w:lang w:val="en-IE"/>
              </w:rPr>
              <w:t>Highly Proficient</w:t>
            </w:r>
          </w:p>
        </w:tc>
      </w:tr>
      <w:tr w:rsidR="0048311A" w:rsidTr="002F3E07">
        <w:trPr>
          <w:trHeight w:val="80"/>
        </w:trPr>
        <w:tc>
          <w:tcPr>
            <w:tcW w:w="6592" w:type="dxa"/>
            <w:shd w:val="clear" w:color="auto" w:fill="auto"/>
          </w:tcPr>
          <w:p w:rsidR="0048311A" w:rsidRDefault="0048311A" w:rsidP="004A79CC">
            <w:pPr>
              <w:widowControl w:val="0"/>
              <w:numPr>
                <w:ilvl w:val="0"/>
                <w:numId w:val="18"/>
              </w:numPr>
              <w:tabs>
                <w:tab w:val="left" w:pos="252"/>
              </w:tabs>
              <w:autoSpaceDE w:val="0"/>
              <w:snapToGrid w:val="0"/>
              <w:jc w:val="both"/>
              <w:rPr>
                <w:rFonts w:ascii="Garamond" w:hAnsi="Garamond" w:cs="Garamond"/>
                <w:sz w:val="22"/>
                <w:lang w:val="en-IE"/>
              </w:rPr>
            </w:pPr>
            <w:r w:rsidRPr="004A79CC">
              <w:rPr>
                <w:rFonts w:ascii="Garamond" w:hAnsi="Garamond" w:cs="Garamond"/>
                <w:sz w:val="22"/>
                <w:lang w:val="en-IE"/>
              </w:rPr>
              <w:t>Presentation skills</w:t>
            </w:r>
          </w:p>
          <w:p w:rsidR="00AC73CD" w:rsidRPr="004A79CC" w:rsidRDefault="00AC73CD" w:rsidP="004A79CC">
            <w:pPr>
              <w:widowControl w:val="0"/>
              <w:numPr>
                <w:ilvl w:val="0"/>
                <w:numId w:val="18"/>
              </w:numPr>
              <w:tabs>
                <w:tab w:val="left" w:pos="252"/>
              </w:tabs>
              <w:autoSpaceDE w:val="0"/>
              <w:snapToGrid w:val="0"/>
              <w:jc w:val="both"/>
              <w:rPr>
                <w:rFonts w:ascii="Garamond" w:hAnsi="Garamond" w:cs="Garamond"/>
                <w:sz w:val="22"/>
                <w:lang w:val="en-IE"/>
              </w:rPr>
            </w:pPr>
            <w:r>
              <w:rPr>
                <w:rFonts w:ascii="Garamond" w:hAnsi="Garamond" w:cs="Garamond"/>
                <w:sz w:val="22"/>
                <w:lang w:val="en-IE"/>
              </w:rPr>
              <w:t>Process and training documentation writing</w:t>
            </w:r>
          </w:p>
        </w:tc>
        <w:tc>
          <w:tcPr>
            <w:tcW w:w="2516" w:type="dxa"/>
            <w:shd w:val="clear" w:color="auto" w:fill="auto"/>
          </w:tcPr>
          <w:p w:rsidR="0048311A" w:rsidRDefault="0048311A" w:rsidP="004A79CC">
            <w:pPr>
              <w:widowControl w:val="0"/>
              <w:tabs>
                <w:tab w:val="left" w:pos="252"/>
              </w:tabs>
              <w:autoSpaceDE w:val="0"/>
              <w:snapToGrid w:val="0"/>
              <w:ind w:left="708"/>
              <w:jc w:val="both"/>
              <w:rPr>
                <w:rFonts w:ascii="Garamond" w:hAnsi="Garamond" w:cs="Garamond"/>
                <w:sz w:val="22"/>
                <w:lang w:val="en-IE"/>
              </w:rPr>
            </w:pPr>
            <w:r w:rsidRPr="004A79CC">
              <w:rPr>
                <w:rFonts w:ascii="Garamond" w:hAnsi="Garamond" w:cs="Garamond"/>
                <w:sz w:val="22"/>
                <w:lang w:val="en-IE"/>
              </w:rPr>
              <w:t>Highly Proficient</w:t>
            </w:r>
          </w:p>
          <w:p w:rsidR="00AC73CD" w:rsidRPr="004A79CC" w:rsidRDefault="00AC73CD" w:rsidP="004A79CC">
            <w:pPr>
              <w:widowControl w:val="0"/>
              <w:tabs>
                <w:tab w:val="left" w:pos="252"/>
              </w:tabs>
              <w:autoSpaceDE w:val="0"/>
              <w:snapToGrid w:val="0"/>
              <w:ind w:left="708"/>
              <w:jc w:val="both"/>
              <w:rPr>
                <w:rFonts w:ascii="Garamond" w:hAnsi="Garamond" w:cs="Garamond"/>
                <w:sz w:val="22"/>
                <w:lang w:val="en-IE"/>
              </w:rPr>
            </w:pPr>
            <w:r>
              <w:rPr>
                <w:rFonts w:ascii="Garamond" w:hAnsi="Garamond" w:cs="Garamond"/>
                <w:sz w:val="22"/>
                <w:lang w:val="en-IE"/>
              </w:rPr>
              <w:t>Highly Proficient</w:t>
            </w:r>
          </w:p>
        </w:tc>
      </w:tr>
      <w:tr w:rsidR="0048311A" w:rsidTr="002F3E07">
        <w:trPr>
          <w:trHeight w:val="80"/>
        </w:trPr>
        <w:tc>
          <w:tcPr>
            <w:tcW w:w="6592" w:type="dxa"/>
            <w:shd w:val="clear" w:color="auto" w:fill="auto"/>
          </w:tcPr>
          <w:p w:rsidR="0048311A" w:rsidRPr="004A79CC" w:rsidRDefault="0048311A" w:rsidP="004A79CC">
            <w:pPr>
              <w:widowControl w:val="0"/>
              <w:numPr>
                <w:ilvl w:val="0"/>
                <w:numId w:val="18"/>
              </w:numPr>
              <w:tabs>
                <w:tab w:val="left" w:pos="252"/>
              </w:tabs>
              <w:autoSpaceDE w:val="0"/>
              <w:snapToGrid w:val="0"/>
              <w:rPr>
                <w:rFonts w:ascii="Garamond" w:hAnsi="Garamond" w:cs="Garamond"/>
                <w:sz w:val="22"/>
                <w:lang w:val="en-IE"/>
              </w:rPr>
            </w:pPr>
            <w:r w:rsidRPr="004A79CC">
              <w:rPr>
                <w:rFonts w:ascii="Garamond" w:hAnsi="Garamond" w:cs="Garamond"/>
                <w:sz w:val="22"/>
                <w:lang w:val="en-IE"/>
              </w:rPr>
              <w:t>Microsoft Office (Word, Excel, Power Point, Access)</w:t>
            </w:r>
          </w:p>
        </w:tc>
        <w:tc>
          <w:tcPr>
            <w:tcW w:w="2516" w:type="dxa"/>
            <w:shd w:val="clear" w:color="auto" w:fill="auto"/>
          </w:tcPr>
          <w:p w:rsidR="0048311A" w:rsidRPr="004A79CC" w:rsidRDefault="0048311A" w:rsidP="004A79CC">
            <w:pPr>
              <w:widowControl w:val="0"/>
              <w:tabs>
                <w:tab w:val="left" w:pos="252"/>
              </w:tabs>
              <w:autoSpaceDE w:val="0"/>
              <w:snapToGrid w:val="0"/>
              <w:ind w:left="708"/>
              <w:jc w:val="both"/>
              <w:rPr>
                <w:rFonts w:ascii="Garamond" w:hAnsi="Garamond" w:cs="Garamond"/>
                <w:sz w:val="22"/>
                <w:lang w:val="en-IE"/>
              </w:rPr>
            </w:pPr>
            <w:r w:rsidRPr="004A79CC">
              <w:rPr>
                <w:rFonts w:ascii="Garamond" w:hAnsi="Garamond" w:cs="Garamond"/>
                <w:sz w:val="22"/>
                <w:lang w:val="en-IE"/>
              </w:rPr>
              <w:t>Highly Proficient</w:t>
            </w:r>
          </w:p>
        </w:tc>
      </w:tr>
      <w:tr w:rsidR="0048311A" w:rsidTr="002F3E07">
        <w:trPr>
          <w:trHeight w:val="248"/>
        </w:trPr>
        <w:tc>
          <w:tcPr>
            <w:tcW w:w="6592" w:type="dxa"/>
            <w:shd w:val="clear" w:color="auto" w:fill="auto"/>
          </w:tcPr>
          <w:p w:rsidR="0048311A" w:rsidRPr="004A79CC" w:rsidRDefault="0048311A" w:rsidP="004A79CC">
            <w:pPr>
              <w:widowControl w:val="0"/>
              <w:numPr>
                <w:ilvl w:val="0"/>
                <w:numId w:val="18"/>
              </w:numPr>
              <w:tabs>
                <w:tab w:val="left" w:pos="252"/>
              </w:tabs>
              <w:autoSpaceDE w:val="0"/>
              <w:snapToGrid w:val="0"/>
              <w:rPr>
                <w:rFonts w:ascii="Garamond" w:hAnsi="Garamond" w:cs="Garamond"/>
                <w:b/>
                <w:sz w:val="22"/>
                <w:lang w:val="en-IE"/>
              </w:rPr>
            </w:pPr>
            <w:r w:rsidRPr="004A79CC">
              <w:rPr>
                <w:rFonts w:ascii="Garamond" w:hAnsi="Garamond" w:cs="Garamond"/>
                <w:sz w:val="22"/>
                <w:lang w:val="en-IE"/>
              </w:rPr>
              <w:t xml:space="preserve">Internet </w:t>
            </w:r>
            <w:r w:rsidRPr="004A79CC">
              <w:rPr>
                <w:rFonts w:ascii="Garamond" w:hAnsi="Garamond" w:cs="Garamond"/>
                <w:b/>
                <w:sz w:val="22"/>
                <w:lang w:val="en-IE"/>
              </w:rPr>
              <w:t xml:space="preserve"> </w:t>
            </w:r>
            <w:r w:rsidRPr="004A79CC">
              <w:rPr>
                <w:rFonts w:ascii="Garamond" w:hAnsi="Garamond" w:cs="Garamond"/>
                <w:sz w:val="22"/>
                <w:lang w:val="en-IE"/>
              </w:rPr>
              <w:t>(msn, google, yahoo)</w:t>
            </w:r>
          </w:p>
        </w:tc>
        <w:tc>
          <w:tcPr>
            <w:tcW w:w="2516" w:type="dxa"/>
            <w:shd w:val="clear" w:color="auto" w:fill="auto"/>
          </w:tcPr>
          <w:p w:rsidR="0048311A" w:rsidRPr="004A79CC" w:rsidRDefault="0048311A" w:rsidP="004A79CC">
            <w:pPr>
              <w:widowControl w:val="0"/>
              <w:tabs>
                <w:tab w:val="left" w:pos="252"/>
              </w:tabs>
              <w:autoSpaceDE w:val="0"/>
              <w:snapToGrid w:val="0"/>
              <w:ind w:left="708"/>
              <w:jc w:val="both"/>
              <w:rPr>
                <w:rFonts w:ascii="Garamond" w:hAnsi="Garamond" w:cs="Garamond"/>
                <w:sz w:val="22"/>
                <w:lang w:val="en-IE"/>
              </w:rPr>
            </w:pPr>
            <w:r w:rsidRPr="004A79CC">
              <w:rPr>
                <w:rFonts w:ascii="Garamond" w:hAnsi="Garamond" w:cs="Garamond"/>
                <w:sz w:val="22"/>
                <w:lang w:val="en-IE"/>
              </w:rPr>
              <w:t>Highly Proficient</w:t>
            </w:r>
          </w:p>
        </w:tc>
      </w:tr>
      <w:tr w:rsidR="0048311A" w:rsidTr="002F3E07">
        <w:trPr>
          <w:trHeight w:val="248"/>
        </w:trPr>
        <w:tc>
          <w:tcPr>
            <w:tcW w:w="6592" w:type="dxa"/>
            <w:shd w:val="clear" w:color="auto" w:fill="auto"/>
          </w:tcPr>
          <w:p w:rsidR="0048311A" w:rsidRPr="004A79CC" w:rsidRDefault="0048311A" w:rsidP="004A79CC">
            <w:pPr>
              <w:widowControl w:val="0"/>
              <w:numPr>
                <w:ilvl w:val="0"/>
                <w:numId w:val="18"/>
              </w:numPr>
              <w:tabs>
                <w:tab w:val="left" w:pos="252"/>
              </w:tabs>
              <w:autoSpaceDE w:val="0"/>
              <w:snapToGrid w:val="0"/>
              <w:rPr>
                <w:rFonts w:ascii="Garamond" w:hAnsi="Garamond" w:cs="Garamond"/>
                <w:b/>
                <w:sz w:val="22"/>
                <w:lang w:val="en-IE"/>
              </w:rPr>
            </w:pPr>
            <w:r w:rsidRPr="004A79CC">
              <w:rPr>
                <w:rFonts w:ascii="Garamond" w:hAnsi="Garamond" w:cs="Garamond"/>
                <w:sz w:val="22"/>
                <w:lang w:val="en-IE"/>
              </w:rPr>
              <w:t>E-mail (MS Outlook)</w:t>
            </w:r>
          </w:p>
        </w:tc>
        <w:tc>
          <w:tcPr>
            <w:tcW w:w="2516" w:type="dxa"/>
            <w:shd w:val="clear" w:color="auto" w:fill="auto"/>
          </w:tcPr>
          <w:p w:rsidR="0048311A" w:rsidRPr="004A79CC" w:rsidRDefault="0048311A" w:rsidP="004A79CC">
            <w:pPr>
              <w:widowControl w:val="0"/>
              <w:tabs>
                <w:tab w:val="left" w:pos="252"/>
              </w:tabs>
              <w:autoSpaceDE w:val="0"/>
              <w:snapToGrid w:val="0"/>
              <w:ind w:left="708"/>
              <w:jc w:val="both"/>
              <w:rPr>
                <w:rFonts w:ascii="Garamond" w:hAnsi="Garamond" w:cs="Garamond"/>
                <w:sz w:val="22"/>
                <w:lang w:val="en-IE"/>
              </w:rPr>
            </w:pPr>
            <w:r w:rsidRPr="004A79CC">
              <w:rPr>
                <w:rFonts w:ascii="Garamond" w:hAnsi="Garamond" w:cs="Garamond"/>
                <w:sz w:val="22"/>
                <w:lang w:val="en-IE"/>
              </w:rPr>
              <w:t>Highly Proficient</w:t>
            </w:r>
          </w:p>
        </w:tc>
      </w:tr>
      <w:tr w:rsidR="0048311A" w:rsidRPr="00AF3A9C" w:rsidTr="002F3E07">
        <w:trPr>
          <w:trHeight w:val="248"/>
        </w:trPr>
        <w:tc>
          <w:tcPr>
            <w:tcW w:w="6592" w:type="dxa"/>
            <w:shd w:val="clear" w:color="auto" w:fill="auto"/>
          </w:tcPr>
          <w:p w:rsidR="0048311A" w:rsidRDefault="0048311A" w:rsidP="004A79CC">
            <w:pPr>
              <w:widowControl w:val="0"/>
              <w:tabs>
                <w:tab w:val="left" w:pos="252"/>
              </w:tabs>
              <w:autoSpaceDE w:val="0"/>
              <w:snapToGrid w:val="0"/>
              <w:rPr>
                <w:rFonts w:ascii="Garamond" w:hAnsi="Garamond" w:cs="Garamond"/>
                <w:sz w:val="22"/>
                <w:lang w:val="en-IE"/>
              </w:rPr>
            </w:pPr>
          </w:p>
        </w:tc>
        <w:tc>
          <w:tcPr>
            <w:tcW w:w="2516" w:type="dxa"/>
            <w:shd w:val="clear" w:color="auto" w:fill="auto"/>
          </w:tcPr>
          <w:p w:rsidR="0048311A" w:rsidRPr="004A79CC" w:rsidRDefault="0048311A" w:rsidP="004A79CC">
            <w:pPr>
              <w:widowControl w:val="0"/>
              <w:tabs>
                <w:tab w:val="left" w:pos="252"/>
              </w:tabs>
              <w:autoSpaceDE w:val="0"/>
              <w:snapToGrid w:val="0"/>
              <w:ind w:left="708"/>
              <w:jc w:val="both"/>
              <w:rPr>
                <w:rFonts w:ascii="Garamond" w:hAnsi="Garamond" w:cs="Garamond"/>
                <w:sz w:val="22"/>
                <w:lang w:val="en-IE"/>
              </w:rPr>
            </w:pPr>
          </w:p>
        </w:tc>
      </w:tr>
      <w:tr w:rsidR="0048311A" w:rsidRPr="00AF3A9C" w:rsidTr="002F3E07">
        <w:trPr>
          <w:trHeight w:val="248"/>
        </w:trPr>
        <w:tc>
          <w:tcPr>
            <w:tcW w:w="6592" w:type="dxa"/>
            <w:shd w:val="clear" w:color="auto" w:fill="auto"/>
          </w:tcPr>
          <w:p w:rsidR="0048311A" w:rsidRDefault="0048311A" w:rsidP="004A79CC">
            <w:pPr>
              <w:widowControl w:val="0"/>
              <w:tabs>
                <w:tab w:val="left" w:pos="252"/>
              </w:tabs>
              <w:autoSpaceDE w:val="0"/>
              <w:snapToGrid w:val="0"/>
              <w:rPr>
                <w:rFonts w:ascii="Garamond" w:hAnsi="Garamond" w:cs="Garamond"/>
                <w:sz w:val="22"/>
                <w:lang w:val="en-IE"/>
              </w:rPr>
            </w:pPr>
          </w:p>
        </w:tc>
        <w:tc>
          <w:tcPr>
            <w:tcW w:w="2516" w:type="dxa"/>
            <w:shd w:val="clear" w:color="auto" w:fill="auto"/>
          </w:tcPr>
          <w:p w:rsidR="0048311A" w:rsidRDefault="0048311A">
            <w:pPr>
              <w:widowControl w:val="0"/>
              <w:tabs>
                <w:tab w:val="left" w:pos="252"/>
              </w:tabs>
              <w:autoSpaceDE w:val="0"/>
              <w:snapToGrid w:val="0"/>
              <w:ind w:left="252"/>
              <w:jc w:val="both"/>
              <w:rPr>
                <w:rFonts w:ascii="Garamond" w:hAnsi="Garamond" w:cs="Garamond"/>
                <w:color w:val="FF0000"/>
                <w:sz w:val="22"/>
                <w:lang w:val="en-IE"/>
              </w:rPr>
            </w:pPr>
          </w:p>
        </w:tc>
      </w:tr>
    </w:tbl>
    <w:p w:rsidR="00C230EF" w:rsidRDefault="00C230EF"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Hobbies and Interests </w:t>
      </w:r>
    </w:p>
    <w:p w:rsidR="00C230EF" w:rsidRDefault="00C230EF">
      <w:pPr>
        <w:rPr>
          <w:rFonts w:ascii="Garamond" w:hAnsi="Garamond"/>
          <w:color w:val="FF0000"/>
          <w:sz w:val="22"/>
          <w:lang w:val="en-IE"/>
        </w:rPr>
      </w:pPr>
    </w:p>
    <w:p w:rsidR="00C230EF" w:rsidRDefault="00AD58A3">
      <w:pPr>
        <w:pStyle w:val="BodyText"/>
        <w:jc w:val="both"/>
        <w:rPr>
          <w:color w:val="auto"/>
          <w:lang w:val="en-IE"/>
        </w:rPr>
      </w:pPr>
      <w:r>
        <w:rPr>
          <w:color w:val="auto"/>
          <w:lang w:val="en-IE"/>
        </w:rPr>
        <w:t xml:space="preserve">I enjoy all </w:t>
      </w:r>
      <w:proofErr w:type="gramStart"/>
      <w:r>
        <w:rPr>
          <w:color w:val="auto"/>
          <w:lang w:val="en-IE"/>
        </w:rPr>
        <w:t>sport</w:t>
      </w:r>
      <w:r w:rsidR="002F7881">
        <w:rPr>
          <w:color w:val="auto"/>
          <w:lang w:val="en-IE"/>
        </w:rPr>
        <w:t>s</w:t>
      </w:r>
      <w:r>
        <w:rPr>
          <w:color w:val="auto"/>
          <w:lang w:val="en-IE"/>
        </w:rPr>
        <w:t>,</w:t>
      </w:r>
      <w:proofErr w:type="gramEnd"/>
      <w:r>
        <w:rPr>
          <w:color w:val="auto"/>
          <w:lang w:val="en-IE"/>
        </w:rPr>
        <w:t xml:space="preserve"> I play football for St. Sylvester’s GAA club. I am interested in travelling and history.</w:t>
      </w:r>
    </w:p>
    <w:p w:rsidR="00FD37B5" w:rsidRPr="00FD37B5" w:rsidRDefault="00FD37B5">
      <w:pPr>
        <w:pStyle w:val="BodyText"/>
        <w:jc w:val="both"/>
        <w:rPr>
          <w:color w:val="auto"/>
          <w:lang w:val="en-IE"/>
        </w:rPr>
      </w:pPr>
    </w:p>
    <w:p w:rsidR="00C230EF" w:rsidRDefault="00C230EF"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References </w:t>
      </w:r>
    </w:p>
    <w:p w:rsidR="00C230EF" w:rsidRDefault="00C230EF">
      <w:pPr>
        <w:rPr>
          <w:rFonts w:ascii="Garamond" w:hAnsi="Garamond"/>
          <w:sz w:val="22"/>
          <w:lang w:val="en-IE"/>
        </w:rPr>
      </w:pPr>
      <w:r>
        <w:rPr>
          <w:rFonts w:ascii="Garamond" w:hAnsi="Garamond"/>
          <w:sz w:val="22"/>
          <w:lang w:val="en-IE"/>
        </w:rPr>
        <w:t>Available on request</w:t>
      </w:r>
    </w:p>
    <w:sectPr w:rsidR="00C230EF" w:rsidSect="00CE6C4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F29" w:rsidRDefault="00E36F29" w:rsidP="00A25B61">
      <w:r>
        <w:separator/>
      </w:r>
    </w:p>
  </w:endnote>
  <w:endnote w:type="continuationSeparator" w:id="0">
    <w:p w:rsidR="00E36F29" w:rsidRDefault="00E36F29" w:rsidP="00A2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rus BT">
    <w:altName w:val="Georgia"/>
    <w:charset w:val="00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F29" w:rsidRDefault="00E36F29" w:rsidP="00A25B61">
      <w:r>
        <w:separator/>
      </w:r>
    </w:p>
  </w:footnote>
  <w:footnote w:type="continuationSeparator" w:id="0">
    <w:p w:rsidR="00E36F29" w:rsidRDefault="00E36F29" w:rsidP="00A25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595556D"/>
    <w:multiLevelType w:val="hybridMultilevel"/>
    <w:tmpl w:val="E19222A6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3D6C6B"/>
    <w:multiLevelType w:val="hybridMultilevel"/>
    <w:tmpl w:val="2F7E74C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96080"/>
    <w:multiLevelType w:val="multilevel"/>
    <w:tmpl w:val="D01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3C06BE"/>
    <w:multiLevelType w:val="hybridMultilevel"/>
    <w:tmpl w:val="AB44C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F4AFA"/>
    <w:multiLevelType w:val="hybridMultilevel"/>
    <w:tmpl w:val="3496C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473748"/>
    <w:multiLevelType w:val="hybridMultilevel"/>
    <w:tmpl w:val="0864688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08539B"/>
    <w:multiLevelType w:val="hybridMultilevel"/>
    <w:tmpl w:val="88524DA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5F54"/>
    <w:multiLevelType w:val="hybridMultilevel"/>
    <w:tmpl w:val="3E00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3C664E"/>
    <w:multiLevelType w:val="multilevel"/>
    <w:tmpl w:val="3392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9B32A8"/>
    <w:multiLevelType w:val="hybridMultilevel"/>
    <w:tmpl w:val="139C9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765950"/>
    <w:multiLevelType w:val="multilevel"/>
    <w:tmpl w:val="1AB4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0976E2"/>
    <w:multiLevelType w:val="hybridMultilevel"/>
    <w:tmpl w:val="15ACE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F250E"/>
    <w:multiLevelType w:val="hybridMultilevel"/>
    <w:tmpl w:val="A9C0CD9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ED1CFD"/>
    <w:multiLevelType w:val="hybridMultilevel"/>
    <w:tmpl w:val="A19C8B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B20752"/>
    <w:multiLevelType w:val="hybridMultilevel"/>
    <w:tmpl w:val="1FC05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913308"/>
    <w:multiLevelType w:val="hybridMultilevel"/>
    <w:tmpl w:val="7A7ED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A23710"/>
    <w:multiLevelType w:val="hybridMultilevel"/>
    <w:tmpl w:val="5E685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4B0000"/>
    <w:multiLevelType w:val="hybridMultilevel"/>
    <w:tmpl w:val="7CE4C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8A55FE"/>
    <w:multiLevelType w:val="hybridMultilevel"/>
    <w:tmpl w:val="98C66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4D4BC2"/>
    <w:multiLevelType w:val="hybridMultilevel"/>
    <w:tmpl w:val="44C00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770D7D"/>
    <w:multiLevelType w:val="hybridMultilevel"/>
    <w:tmpl w:val="56AEC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817720"/>
    <w:multiLevelType w:val="hybridMultilevel"/>
    <w:tmpl w:val="0142A05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5064E7"/>
    <w:multiLevelType w:val="hybridMultilevel"/>
    <w:tmpl w:val="697A0E3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FC289E"/>
    <w:multiLevelType w:val="hybridMultilevel"/>
    <w:tmpl w:val="184A43F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7D726B"/>
    <w:multiLevelType w:val="hybridMultilevel"/>
    <w:tmpl w:val="680636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B0F75"/>
    <w:multiLevelType w:val="hybridMultilevel"/>
    <w:tmpl w:val="56186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543CE4"/>
    <w:multiLevelType w:val="hybridMultilevel"/>
    <w:tmpl w:val="5FC44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012D06"/>
    <w:multiLevelType w:val="hybridMultilevel"/>
    <w:tmpl w:val="DA64AC0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F44117"/>
    <w:multiLevelType w:val="hybridMultilevel"/>
    <w:tmpl w:val="C2803AA4"/>
    <w:lvl w:ilvl="0" w:tplc="1809000D">
      <w:start w:val="1"/>
      <w:numFmt w:val="bullet"/>
      <w:lvlText w:val=""/>
      <w:lvlJc w:val="left"/>
      <w:pPr>
        <w:ind w:left="972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2">
    <w:nsid w:val="65221307"/>
    <w:multiLevelType w:val="hybridMultilevel"/>
    <w:tmpl w:val="2EFE0E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B81657"/>
    <w:multiLevelType w:val="hybridMultilevel"/>
    <w:tmpl w:val="7200D8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7A6CD7"/>
    <w:multiLevelType w:val="hybridMultilevel"/>
    <w:tmpl w:val="306CF348"/>
    <w:lvl w:ilvl="0" w:tplc="1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FB67195"/>
    <w:multiLevelType w:val="hybridMultilevel"/>
    <w:tmpl w:val="6AA264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0E7895"/>
    <w:multiLevelType w:val="hybridMultilevel"/>
    <w:tmpl w:val="63C4BF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E51B55"/>
    <w:multiLevelType w:val="hybridMultilevel"/>
    <w:tmpl w:val="7870C5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B53A91"/>
    <w:multiLevelType w:val="hybridMultilevel"/>
    <w:tmpl w:val="35B25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A7550C"/>
    <w:multiLevelType w:val="hybridMultilevel"/>
    <w:tmpl w:val="F9BEB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1F490D"/>
    <w:multiLevelType w:val="hybridMultilevel"/>
    <w:tmpl w:val="5C905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28"/>
  </w:num>
  <w:num w:numId="6">
    <w:abstractNumId w:val="29"/>
  </w:num>
  <w:num w:numId="7">
    <w:abstractNumId w:val="17"/>
  </w:num>
  <w:num w:numId="8">
    <w:abstractNumId w:val="14"/>
  </w:num>
  <w:num w:numId="9">
    <w:abstractNumId w:val="20"/>
  </w:num>
  <w:num w:numId="10">
    <w:abstractNumId w:val="40"/>
  </w:num>
  <w:num w:numId="11">
    <w:abstractNumId w:val="18"/>
  </w:num>
  <w:num w:numId="12">
    <w:abstractNumId w:val="39"/>
  </w:num>
  <w:num w:numId="13">
    <w:abstractNumId w:val="21"/>
  </w:num>
  <w:num w:numId="14">
    <w:abstractNumId w:val="38"/>
  </w:num>
  <w:num w:numId="15">
    <w:abstractNumId w:val="12"/>
  </w:num>
  <w:num w:numId="16">
    <w:abstractNumId w:val="22"/>
  </w:num>
  <w:num w:numId="17">
    <w:abstractNumId w:val="7"/>
  </w:num>
  <w:num w:numId="18">
    <w:abstractNumId w:val="31"/>
  </w:num>
  <w:num w:numId="19">
    <w:abstractNumId w:val="24"/>
  </w:num>
  <w:num w:numId="20">
    <w:abstractNumId w:val="36"/>
  </w:num>
  <w:num w:numId="21">
    <w:abstractNumId w:val="34"/>
  </w:num>
  <w:num w:numId="22">
    <w:abstractNumId w:val="10"/>
  </w:num>
  <w:num w:numId="23">
    <w:abstractNumId w:val="23"/>
  </w:num>
  <w:num w:numId="24">
    <w:abstractNumId w:val="32"/>
  </w:num>
  <w:num w:numId="25">
    <w:abstractNumId w:val="19"/>
  </w:num>
  <w:num w:numId="26">
    <w:abstractNumId w:val="11"/>
  </w:num>
  <w:num w:numId="27">
    <w:abstractNumId w:val="5"/>
  </w:num>
  <w:num w:numId="28">
    <w:abstractNumId w:val="13"/>
  </w:num>
  <w:num w:numId="29">
    <w:abstractNumId w:val="9"/>
  </w:num>
  <w:num w:numId="30">
    <w:abstractNumId w:val="25"/>
  </w:num>
  <w:num w:numId="31">
    <w:abstractNumId w:val="3"/>
  </w:num>
  <w:num w:numId="32">
    <w:abstractNumId w:val="26"/>
  </w:num>
  <w:num w:numId="33">
    <w:abstractNumId w:val="4"/>
  </w:num>
  <w:num w:numId="34">
    <w:abstractNumId w:val="30"/>
  </w:num>
  <w:num w:numId="35">
    <w:abstractNumId w:val="8"/>
  </w:num>
  <w:num w:numId="36">
    <w:abstractNumId w:val="15"/>
  </w:num>
  <w:num w:numId="37">
    <w:abstractNumId w:val="37"/>
  </w:num>
  <w:num w:numId="38">
    <w:abstractNumId w:val="16"/>
  </w:num>
  <w:num w:numId="39">
    <w:abstractNumId w:val="35"/>
  </w:num>
  <w:num w:numId="40">
    <w:abstractNumId w:val="33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3A9C"/>
    <w:rsid w:val="000624B0"/>
    <w:rsid w:val="00074EE3"/>
    <w:rsid w:val="000C0685"/>
    <w:rsid w:val="000D2001"/>
    <w:rsid w:val="000F0B81"/>
    <w:rsid w:val="00102938"/>
    <w:rsid w:val="00113192"/>
    <w:rsid w:val="00133676"/>
    <w:rsid w:val="00142F95"/>
    <w:rsid w:val="00177334"/>
    <w:rsid w:val="001A535C"/>
    <w:rsid w:val="001B5A4A"/>
    <w:rsid w:val="001E385A"/>
    <w:rsid w:val="00205174"/>
    <w:rsid w:val="00206A4D"/>
    <w:rsid w:val="00207616"/>
    <w:rsid w:val="00207D6B"/>
    <w:rsid w:val="002669D9"/>
    <w:rsid w:val="00291DFC"/>
    <w:rsid w:val="002A69F2"/>
    <w:rsid w:val="002B24A5"/>
    <w:rsid w:val="002F3E07"/>
    <w:rsid w:val="002F5C2D"/>
    <w:rsid w:val="002F7881"/>
    <w:rsid w:val="003075B3"/>
    <w:rsid w:val="00326DFB"/>
    <w:rsid w:val="00363A67"/>
    <w:rsid w:val="003904DC"/>
    <w:rsid w:val="003907F9"/>
    <w:rsid w:val="003A73EF"/>
    <w:rsid w:val="003D0676"/>
    <w:rsid w:val="003E697B"/>
    <w:rsid w:val="003F2BE6"/>
    <w:rsid w:val="00432E3F"/>
    <w:rsid w:val="00440E30"/>
    <w:rsid w:val="00444066"/>
    <w:rsid w:val="00450041"/>
    <w:rsid w:val="0048311A"/>
    <w:rsid w:val="004A79CC"/>
    <w:rsid w:val="004B13DB"/>
    <w:rsid w:val="004B4819"/>
    <w:rsid w:val="004E7FC7"/>
    <w:rsid w:val="005210EB"/>
    <w:rsid w:val="00523AEE"/>
    <w:rsid w:val="00541DA3"/>
    <w:rsid w:val="0055743C"/>
    <w:rsid w:val="00557CF6"/>
    <w:rsid w:val="0056591D"/>
    <w:rsid w:val="005722AD"/>
    <w:rsid w:val="005908AB"/>
    <w:rsid w:val="005B5C6D"/>
    <w:rsid w:val="005C4F84"/>
    <w:rsid w:val="005E7390"/>
    <w:rsid w:val="005F3E71"/>
    <w:rsid w:val="00631838"/>
    <w:rsid w:val="0064341F"/>
    <w:rsid w:val="0065190D"/>
    <w:rsid w:val="0065251F"/>
    <w:rsid w:val="00655C20"/>
    <w:rsid w:val="0065727D"/>
    <w:rsid w:val="006623C6"/>
    <w:rsid w:val="00687DE5"/>
    <w:rsid w:val="006B5280"/>
    <w:rsid w:val="006B62D1"/>
    <w:rsid w:val="006C2E1B"/>
    <w:rsid w:val="0070596E"/>
    <w:rsid w:val="0071055B"/>
    <w:rsid w:val="007109C7"/>
    <w:rsid w:val="0073430F"/>
    <w:rsid w:val="00737A1A"/>
    <w:rsid w:val="0074471F"/>
    <w:rsid w:val="00747209"/>
    <w:rsid w:val="0077736D"/>
    <w:rsid w:val="00792934"/>
    <w:rsid w:val="00793A51"/>
    <w:rsid w:val="007D280E"/>
    <w:rsid w:val="007D33CB"/>
    <w:rsid w:val="007D4BB5"/>
    <w:rsid w:val="00812E55"/>
    <w:rsid w:val="00827DD8"/>
    <w:rsid w:val="00841ADA"/>
    <w:rsid w:val="00897568"/>
    <w:rsid w:val="008D25DC"/>
    <w:rsid w:val="00910981"/>
    <w:rsid w:val="00922723"/>
    <w:rsid w:val="00932CCA"/>
    <w:rsid w:val="009348A3"/>
    <w:rsid w:val="00943741"/>
    <w:rsid w:val="00963BC9"/>
    <w:rsid w:val="009A0AB5"/>
    <w:rsid w:val="009B436B"/>
    <w:rsid w:val="009C7105"/>
    <w:rsid w:val="009D348C"/>
    <w:rsid w:val="00A15C5F"/>
    <w:rsid w:val="00A22534"/>
    <w:rsid w:val="00A25B61"/>
    <w:rsid w:val="00A44D5C"/>
    <w:rsid w:val="00A56DA2"/>
    <w:rsid w:val="00A601CE"/>
    <w:rsid w:val="00A93505"/>
    <w:rsid w:val="00A97A95"/>
    <w:rsid w:val="00AA3C32"/>
    <w:rsid w:val="00AA5C64"/>
    <w:rsid w:val="00AC73CD"/>
    <w:rsid w:val="00AD58A3"/>
    <w:rsid w:val="00AE0B32"/>
    <w:rsid w:val="00AE4BC1"/>
    <w:rsid w:val="00AF3A9C"/>
    <w:rsid w:val="00AF578D"/>
    <w:rsid w:val="00B013EC"/>
    <w:rsid w:val="00B02812"/>
    <w:rsid w:val="00B04195"/>
    <w:rsid w:val="00B15DA2"/>
    <w:rsid w:val="00B20F3C"/>
    <w:rsid w:val="00B2140C"/>
    <w:rsid w:val="00B362DD"/>
    <w:rsid w:val="00B423AC"/>
    <w:rsid w:val="00B46BED"/>
    <w:rsid w:val="00B573C3"/>
    <w:rsid w:val="00B80F02"/>
    <w:rsid w:val="00B940E5"/>
    <w:rsid w:val="00BA1A95"/>
    <w:rsid w:val="00BC05C5"/>
    <w:rsid w:val="00BD137A"/>
    <w:rsid w:val="00BF3542"/>
    <w:rsid w:val="00C0001D"/>
    <w:rsid w:val="00C136F4"/>
    <w:rsid w:val="00C230EF"/>
    <w:rsid w:val="00C41C7A"/>
    <w:rsid w:val="00C8722A"/>
    <w:rsid w:val="00C915C4"/>
    <w:rsid w:val="00C92323"/>
    <w:rsid w:val="00CD2653"/>
    <w:rsid w:val="00CE6C4C"/>
    <w:rsid w:val="00CF355B"/>
    <w:rsid w:val="00D003F5"/>
    <w:rsid w:val="00D36542"/>
    <w:rsid w:val="00D437CC"/>
    <w:rsid w:val="00D623FB"/>
    <w:rsid w:val="00D73A09"/>
    <w:rsid w:val="00DC3532"/>
    <w:rsid w:val="00DC545D"/>
    <w:rsid w:val="00DD27AC"/>
    <w:rsid w:val="00DE65F5"/>
    <w:rsid w:val="00E04EDD"/>
    <w:rsid w:val="00E20CDA"/>
    <w:rsid w:val="00E36F29"/>
    <w:rsid w:val="00E46ECB"/>
    <w:rsid w:val="00E5310C"/>
    <w:rsid w:val="00E5506A"/>
    <w:rsid w:val="00E56E50"/>
    <w:rsid w:val="00E62C12"/>
    <w:rsid w:val="00E75AC1"/>
    <w:rsid w:val="00E81331"/>
    <w:rsid w:val="00ED70BE"/>
    <w:rsid w:val="00F21ADF"/>
    <w:rsid w:val="00F22BAF"/>
    <w:rsid w:val="00F3292E"/>
    <w:rsid w:val="00F32E8E"/>
    <w:rsid w:val="00F33743"/>
    <w:rsid w:val="00F41267"/>
    <w:rsid w:val="00F46BF7"/>
    <w:rsid w:val="00F6308C"/>
    <w:rsid w:val="00F65E16"/>
    <w:rsid w:val="00F82842"/>
    <w:rsid w:val="00F83B3A"/>
    <w:rsid w:val="00F97C2F"/>
    <w:rsid w:val="00FA3C71"/>
    <w:rsid w:val="00FD1616"/>
    <w:rsid w:val="00FD37B5"/>
    <w:rsid w:val="00FD73E9"/>
    <w:rsid w:val="00FD7B20"/>
    <w:rsid w:val="00FF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C4C"/>
    <w:pPr>
      <w:suppressAutoHyphens/>
    </w:pPr>
    <w:rPr>
      <w:sz w:val="24"/>
      <w:szCs w:val="24"/>
      <w:lang w:val="pl-PL" w:eastAsia="ar-SA"/>
    </w:rPr>
  </w:style>
  <w:style w:type="paragraph" w:styleId="Heading1">
    <w:name w:val="heading 1"/>
    <w:basedOn w:val="Normal"/>
    <w:next w:val="Normal"/>
    <w:qFormat/>
    <w:rsid w:val="00CE6C4C"/>
    <w:pPr>
      <w:keepNext/>
      <w:tabs>
        <w:tab w:val="num" w:pos="0"/>
      </w:tabs>
      <w:ind w:left="432" w:hanging="432"/>
      <w:outlineLvl w:val="0"/>
    </w:pPr>
    <w:rPr>
      <w:rFonts w:ascii="Garamond" w:hAnsi="Garamond"/>
      <w:b/>
      <w:bCs/>
      <w:sz w:val="22"/>
      <w:lang w:val="en-US"/>
    </w:rPr>
  </w:style>
  <w:style w:type="paragraph" w:styleId="Heading2">
    <w:name w:val="heading 2"/>
    <w:basedOn w:val="Normal"/>
    <w:next w:val="Normal"/>
    <w:qFormat/>
    <w:rsid w:val="00CE6C4C"/>
    <w:pPr>
      <w:keepNext/>
      <w:tabs>
        <w:tab w:val="num" w:pos="0"/>
        <w:tab w:val="left" w:pos="6082"/>
        <w:tab w:val="left" w:pos="8745"/>
      </w:tabs>
      <w:ind w:left="576" w:hanging="576"/>
      <w:outlineLvl w:val="1"/>
    </w:pPr>
    <w:rPr>
      <w:b/>
      <w:bCs/>
      <w:i/>
      <w:iCs/>
      <w:lang w:val="en-US"/>
    </w:rPr>
  </w:style>
  <w:style w:type="paragraph" w:styleId="Heading3">
    <w:name w:val="heading 3"/>
    <w:basedOn w:val="Normal"/>
    <w:next w:val="Normal"/>
    <w:qFormat/>
    <w:rsid w:val="00CE6C4C"/>
    <w:pPr>
      <w:keepNext/>
      <w:tabs>
        <w:tab w:val="num" w:pos="0"/>
      </w:tabs>
      <w:ind w:left="720" w:hanging="720"/>
      <w:outlineLvl w:val="2"/>
    </w:pPr>
    <w:rPr>
      <w:b/>
      <w:bCs/>
      <w:lang w:val="en-GB"/>
    </w:rPr>
  </w:style>
  <w:style w:type="paragraph" w:styleId="Heading4">
    <w:name w:val="heading 4"/>
    <w:basedOn w:val="Normal"/>
    <w:next w:val="Normal"/>
    <w:qFormat/>
    <w:rsid w:val="00CE6C4C"/>
    <w:pPr>
      <w:keepNext/>
      <w:tabs>
        <w:tab w:val="num" w:pos="0"/>
        <w:tab w:val="left" w:pos="993"/>
        <w:tab w:val="left" w:pos="3969"/>
        <w:tab w:val="left" w:pos="6237"/>
      </w:tabs>
      <w:ind w:left="864" w:hanging="864"/>
      <w:jc w:val="center"/>
      <w:outlineLvl w:val="3"/>
    </w:pPr>
    <w:rPr>
      <w:b/>
      <w:i/>
      <w:lang w:val="en-GB"/>
    </w:rPr>
  </w:style>
  <w:style w:type="paragraph" w:styleId="Heading5">
    <w:name w:val="heading 5"/>
    <w:basedOn w:val="Normal"/>
    <w:next w:val="Normal"/>
    <w:qFormat/>
    <w:rsid w:val="00CE6C4C"/>
    <w:pPr>
      <w:keepNext/>
      <w:widowControl w:val="0"/>
      <w:tabs>
        <w:tab w:val="num" w:pos="0"/>
        <w:tab w:val="left" w:pos="252"/>
      </w:tabs>
      <w:autoSpaceDE w:val="0"/>
      <w:ind w:left="252"/>
      <w:outlineLvl w:val="4"/>
    </w:pPr>
    <w:rPr>
      <w:rFonts w:ascii="Garamond" w:hAnsi="Garamond"/>
      <w:b/>
      <w:bCs/>
      <w:sz w:val="22"/>
      <w:lang w:val="en-IE"/>
    </w:rPr>
  </w:style>
  <w:style w:type="paragraph" w:styleId="Heading6">
    <w:name w:val="heading 6"/>
    <w:basedOn w:val="Normal"/>
    <w:next w:val="Normal"/>
    <w:qFormat/>
    <w:rsid w:val="00CE6C4C"/>
    <w:pPr>
      <w:keepNext/>
      <w:tabs>
        <w:tab w:val="num" w:pos="0"/>
      </w:tabs>
      <w:ind w:left="1152" w:hanging="1152"/>
      <w:outlineLvl w:val="5"/>
    </w:pPr>
    <w:rPr>
      <w:b/>
      <w:szCs w:val="20"/>
      <w:u w:val="single"/>
      <w:lang w:val="en-GB"/>
    </w:rPr>
  </w:style>
  <w:style w:type="paragraph" w:styleId="Heading7">
    <w:name w:val="heading 7"/>
    <w:basedOn w:val="Normal"/>
    <w:next w:val="Normal"/>
    <w:qFormat/>
    <w:rsid w:val="00CE6C4C"/>
    <w:pPr>
      <w:keepNext/>
      <w:tabs>
        <w:tab w:val="num" w:pos="0"/>
      </w:tabs>
      <w:ind w:left="1296" w:hanging="1296"/>
      <w:outlineLvl w:val="6"/>
    </w:pPr>
    <w:rPr>
      <w:b/>
      <w:szCs w:val="20"/>
      <w:lang w:val="en-GB"/>
    </w:rPr>
  </w:style>
  <w:style w:type="paragraph" w:styleId="Heading8">
    <w:name w:val="heading 8"/>
    <w:basedOn w:val="Normal"/>
    <w:next w:val="Normal"/>
    <w:qFormat/>
    <w:rsid w:val="00CE6C4C"/>
    <w:pPr>
      <w:keepNext/>
      <w:tabs>
        <w:tab w:val="num" w:pos="0"/>
      </w:tabs>
      <w:ind w:left="1440" w:hanging="1440"/>
      <w:outlineLvl w:val="7"/>
    </w:pPr>
    <w:rPr>
      <w:b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CE6C4C"/>
    <w:rPr>
      <w:rFonts w:ascii="Symbol" w:hAnsi="Symbol"/>
    </w:rPr>
  </w:style>
  <w:style w:type="character" w:customStyle="1" w:styleId="WW8Num2z1">
    <w:name w:val="WW8Num2z1"/>
    <w:rsid w:val="00CE6C4C"/>
    <w:rPr>
      <w:rFonts w:ascii="OpenSymbol" w:hAnsi="OpenSymbol" w:cs="OpenSymbol"/>
    </w:rPr>
  </w:style>
  <w:style w:type="character" w:customStyle="1" w:styleId="WW8Num3z0">
    <w:name w:val="WW8Num3z0"/>
    <w:rsid w:val="00CE6C4C"/>
    <w:rPr>
      <w:rFonts w:ascii="Symbol" w:hAnsi="Symbol" w:cs="OpenSymbol"/>
    </w:rPr>
  </w:style>
  <w:style w:type="character" w:customStyle="1" w:styleId="WW8Num3z1">
    <w:name w:val="WW8Num3z1"/>
    <w:rsid w:val="00CE6C4C"/>
    <w:rPr>
      <w:rFonts w:ascii="OpenSymbol" w:hAnsi="OpenSymbol" w:cs="OpenSymbol"/>
    </w:rPr>
  </w:style>
  <w:style w:type="character" w:customStyle="1" w:styleId="Absatz-Standardschriftart">
    <w:name w:val="Absatz-Standardschriftart"/>
    <w:rsid w:val="00CE6C4C"/>
  </w:style>
  <w:style w:type="character" w:customStyle="1" w:styleId="WW-Absatz-Standardschriftart">
    <w:name w:val="WW-Absatz-Standardschriftart"/>
    <w:rsid w:val="00CE6C4C"/>
  </w:style>
  <w:style w:type="character" w:customStyle="1" w:styleId="WW-Absatz-Standardschriftart1">
    <w:name w:val="WW-Absatz-Standardschriftart1"/>
    <w:rsid w:val="00CE6C4C"/>
  </w:style>
  <w:style w:type="character" w:customStyle="1" w:styleId="WW-Absatz-Standardschriftart11">
    <w:name w:val="WW-Absatz-Standardschriftart11"/>
    <w:rsid w:val="00CE6C4C"/>
  </w:style>
  <w:style w:type="character" w:customStyle="1" w:styleId="WW-Absatz-Standardschriftart111">
    <w:name w:val="WW-Absatz-Standardschriftart111"/>
    <w:rsid w:val="00CE6C4C"/>
  </w:style>
  <w:style w:type="character" w:customStyle="1" w:styleId="WW-Absatz-Standardschriftart1111">
    <w:name w:val="WW-Absatz-Standardschriftart1111"/>
    <w:rsid w:val="00CE6C4C"/>
  </w:style>
  <w:style w:type="character" w:customStyle="1" w:styleId="WW-Absatz-Standardschriftart11111">
    <w:name w:val="WW-Absatz-Standardschriftart11111"/>
    <w:rsid w:val="00CE6C4C"/>
  </w:style>
  <w:style w:type="character" w:customStyle="1" w:styleId="WW-Absatz-Standardschriftart111111">
    <w:name w:val="WW-Absatz-Standardschriftart111111"/>
    <w:rsid w:val="00CE6C4C"/>
  </w:style>
  <w:style w:type="character" w:customStyle="1" w:styleId="WW8Num4z0">
    <w:name w:val="WW8Num4z0"/>
    <w:rsid w:val="00CE6C4C"/>
    <w:rPr>
      <w:rFonts w:ascii="Symbol" w:hAnsi="Symbol" w:cs="OpenSymbol"/>
    </w:rPr>
  </w:style>
  <w:style w:type="character" w:customStyle="1" w:styleId="WW8Num4z1">
    <w:name w:val="WW8Num4z1"/>
    <w:rsid w:val="00CE6C4C"/>
    <w:rPr>
      <w:rFonts w:ascii="OpenSymbol" w:hAnsi="OpenSymbol" w:cs="OpenSymbol"/>
    </w:rPr>
  </w:style>
  <w:style w:type="character" w:customStyle="1" w:styleId="WW8Num5z0">
    <w:name w:val="WW8Num5z0"/>
    <w:rsid w:val="00CE6C4C"/>
    <w:rPr>
      <w:rFonts w:ascii="Symbol" w:hAnsi="Symbol" w:cs="OpenSymbol"/>
    </w:rPr>
  </w:style>
  <w:style w:type="character" w:customStyle="1" w:styleId="WW8Num5z1">
    <w:name w:val="WW8Num5z1"/>
    <w:rsid w:val="00CE6C4C"/>
    <w:rPr>
      <w:rFonts w:ascii="OpenSymbol" w:hAnsi="OpenSymbol" w:cs="OpenSymbol"/>
    </w:rPr>
  </w:style>
  <w:style w:type="character" w:customStyle="1" w:styleId="WW8Num6z0">
    <w:name w:val="WW8Num6z0"/>
    <w:rsid w:val="00CE6C4C"/>
    <w:rPr>
      <w:rFonts w:ascii="Symbol" w:hAnsi="Symbol" w:cs="OpenSymbol"/>
    </w:rPr>
  </w:style>
  <w:style w:type="character" w:customStyle="1" w:styleId="WW8Num6z1">
    <w:name w:val="WW8Num6z1"/>
    <w:rsid w:val="00CE6C4C"/>
    <w:rPr>
      <w:rFonts w:ascii="OpenSymbol" w:hAnsi="OpenSymbol" w:cs="OpenSymbol"/>
    </w:rPr>
  </w:style>
  <w:style w:type="character" w:customStyle="1" w:styleId="WW8Num7z0">
    <w:name w:val="WW8Num7z0"/>
    <w:rsid w:val="00CE6C4C"/>
    <w:rPr>
      <w:rFonts w:ascii="Symbol" w:hAnsi="Symbol"/>
      <w:color w:val="auto"/>
    </w:rPr>
  </w:style>
  <w:style w:type="character" w:customStyle="1" w:styleId="WW8Num7z1">
    <w:name w:val="WW8Num7z1"/>
    <w:rsid w:val="00CE6C4C"/>
    <w:rPr>
      <w:rFonts w:ascii="Courier New" w:hAnsi="Courier New" w:cs="Courier New"/>
    </w:rPr>
  </w:style>
  <w:style w:type="character" w:customStyle="1" w:styleId="WW-Absatz-Standardschriftart1111111">
    <w:name w:val="WW-Absatz-Standardschriftart1111111"/>
    <w:rsid w:val="00CE6C4C"/>
  </w:style>
  <w:style w:type="character" w:customStyle="1" w:styleId="WW-DefaultParagraphFont">
    <w:name w:val="WW-Default Paragraph Font"/>
    <w:rsid w:val="00CE6C4C"/>
  </w:style>
  <w:style w:type="character" w:customStyle="1" w:styleId="WW-Absatz-Standardschriftart11111111">
    <w:name w:val="WW-Absatz-Standardschriftart11111111"/>
    <w:rsid w:val="00CE6C4C"/>
  </w:style>
  <w:style w:type="character" w:customStyle="1" w:styleId="WW-Absatz-Standardschriftart111111111">
    <w:name w:val="WW-Absatz-Standardschriftart111111111"/>
    <w:rsid w:val="00CE6C4C"/>
  </w:style>
  <w:style w:type="character" w:customStyle="1" w:styleId="WW-Absatz-Standardschriftart1111111111">
    <w:name w:val="WW-Absatz-Standardschriftart1111111111"/>
    <w:rsid w:val="00CE6C4C"/>
  </w:style>
  <w:style w:type="character" w:customStyle="1" w:styleId="WW-Absatz-Standardschriftart11111111111">
    <w:name w:val="WW-Absatz-Standardschriftart11111111111"/>
    <w:rsid w:val="00CE6C4C"/>
  </w:style>
  <w:style w:type="character" w:customStyle="1" w:styleId="WW-Absatz-Standardschriftart111111111111">
    <w:name w:val="WW-Absatz-Standardschriftart111111111111"/>
    <w:rsid w:val="00CE6C4C"/>
  </w:style>
  <w:style w:type="character" w:customStyle="1" w:styleId="Domylnaczcionkaakapitu">
    <w:name w:val="Domyślna czcionka akapitu"/>
    <w:rsid w:val="00CE6C4C"/>
  </w:style>
  <w:style w:type="character" w:customStyle="1" w:styleId="WW8Num1z0">
    <w:name w:val="WW8Num1z0"/>
    <w:rsid w:val="00CE6C4C"/>
    <w:rPr>
      <w:rFonts w:ascii="Wingdings" w:hAnsi="Wingdings"/>
    </w:rPr>
  </w:style>
  <w:style w:type="character" w:customStyle="1" w:styleId="WW8Num7z2">
    <w:name w:val="WW8Num7z2"/>
    <w:rsid w:val="00CE6C4C"/>
    <w:rPr>
      <w:rFonts w:ascii="Wingdings" w:hAnsi="Wingdings"/>
    </w:rPr>
  </w:style>
  <w:style w:type="character" w:customStyle="1" w:styleId="WW8Num7z3">
    <w:name w:val="WW8Num7z3"/>
    <w:rsid w:val="00CE6C4C"/>
    <w:rPr>
      <w:rFonts w:ascii="Symbol" w:hAnsi="Symbol"/>
    </w:rPr>
  </w:style>
  <w:style w:type="character" w:customStyle="1" w:styleId="WW8Num8z0">
    <w:name w:val="WW8Num8z0"/>
    <w:rsid w:val="00CE6C4C"/>
    <w:rPr>
      <w:rFonts w:ascii="Symbol" w:hAnsi="Symbol"/>
      <w:color w:val="auto"/>
    </w:rPr>
  </w:style>
  <w:style w:type="character" w:customStyle="1" w:styleId="WW8Num8z1">
    <w:name w:val="WW8Num8z1"/>
    <w:rsid w:val="00CE6C4C"/>
    <w:rPr>
      <w:rFonts w:ascii="Courier New" w:hAnsi="Courier New" w:cs="Courier New"/>
    </w:rPr>
  </w:style>
  <w:style w:type="character" w:customStyle="1" w:styleId="WW8Num8z2">
    <w:name w:val="WW8Num8z2"/>
    <w:rsid w:val="00CE6C4C"/>
    <w:rPr>
      <w:rFonts w:ascii="Wingdings" w:hAnsi="Wingdings"/>
    </w:rPr>
  </w:style>
  <w:style w:type="character" w:customStyle="1" w:styleId="WW8Num8z3">
    <w:name w:val="WW8Num8z3"/>
    <w:rsid w:val="00CE6C4C"/>
    <w:rPr>
      <w:rFonts w:ascii="Symbol" w:hAnsi="Symbol"/>
    </w:rPr>
  </w:style>
  <w:style w:type="character" w:customStyle="1" w:styleId="WW8Num9z0">
    <w:name w:val="WW8Num9z0"/>
    <w:rsid w:val="00CE6C4C"/>
    <w:rPr>
      <w:rFonts w:ascii="Arial" w:eastAsia="Calibri" w:hAnsi="Arial" w:cs="Arial"/>
    </w:rPr>
  </w:style>
  <w:style w:type="character" w:customStyle="1" w:styleId="WW8Num9z1">
    <w:name w:val="WW8Num9z1"/>
    <w:rsid w:val="00CE6C4C"/>
    <w:rPr>
      <w:rFonts w:ascii="Courier New" w:hAnsi="Courier New" w:cs="Courier New"/>
    </w:rPr>
  </w:style>
  <w:style w:type="character" w:customStyle="1" w:styleId="WW8Num9z2">
    <w:name w:val="WW8Num9z2"/>
    <w:rsid w:val="00CE6C4C"/>
    <w:rPr>
      <w:rFonts w:ascii="Wingdings" w:hAnsi="Wingdings"/>
    </w:rPr>
  </w:style>
  <w:style w:type="character" w:customStyle="1" w:styleId="WW8Num9z3">
    <w:name w:val="WW8Num9z3"/>
    <w:rsid w:val="00CE6C4C"/>
    <w:rPr>
      <w:rFonts w:ascii="Symbol" w:hAnsi="Symbol"/>
    </w:rPr>
  </w:style>
  <w:style w:type="character" w:customStyle="1" w:styleId="WW8Num10z0">
    <w:name w:val="WW8Num10z0"/>
    <w:rsid w:val="00CE6C4C"/>
    <w:rPr>
      <w:rFonts w:ascii="Wingdings" w:hAnsi="Wingdings"/>
    </w:rPr>
  </w:style>
  <w:style w:type="character" w:customStyle="1" w:styleId="WW8Num10z1">
    <w:name w:val="WW8Num10z1"/>
    <w:rsid w:val="00CE6C4C"/>
    <w:rPr>
      <w:rFonts w:ascii="Courier New" w:hAnsi="Courier New" w:cs="Courier New"/>
    </w:rPr>
  </w:style>
  <w:style w:type="character" w:customStyle="1" w:styleId="WW8Num10z3">
    <w:name w:val="WW8Num10z3"/>
    <w:rsid w:val="00CE6C4C"/>
    <w:rPr>
      <w:rFonts w:ascii="Symbol" w:hAnsi="Symbol"/>
    </w:rPr>
  </w:style>
  <w:style w:type="character" w:customStyle="1" w:styleId="WW8Num11z0">
    <w:name w:val="WW8Num11z0"/>
    <w:rsid w:val="00CE6C4C"/>
    <w:rPr>
      <w:rFonts w:ascii="Symbol" w:hAnsi="Symbol"/>
    </w:rPr>
  </w:style>
  <w:style w:type="character" w:customStyle="1" w:styleId="WW8Num11z1">
    <w:name w:val="WW8Num11z1"/>
    <w:rsid w:val="00CE6C4C"/>
    <w:rPr>
      <w:rFonts w:ascii="Courier New" w:hAnsi="Courier New"/>
    </w:rPr>
  </w:style>
  <w:style w:type="character" w:customStyle="1" w:styleId="WW8Num11z2">
    <w:name w:val="WW8Num11z2"/>
    <w:rsid w:val="00CE6C4C"/>
    <w:rPr>
      <w:rFonts w:ascii="Wingdings" w:hAnsi="Wingdings"/>
    </w:rPr>
  </w:style>
  <w:style w:type="character" w:customStyle="1" w:styleId="WW8Num12z0">
    <w:name w:val="WW8Num12z0"/>
    <w:rsid w:val="00CE6C4C"/>
    <w:rPr>
      <w:rFonts w:ascii="Symbol" w:hAnsi="Symbol"/>
    </w:rPr>
  </w:style>
  <w:style w:type="character" w:customStyle="1" w:styleId="WW8Num12z1">
    <w:name w:val="WW8Num12z1"/>
    <w:rsid w:val="00CE6C4C"/>
    <w:rPr>
      <w:rFonts w:ascii="Courier New" w:hAnsi="Courier New" w:cs="Courier New"/>
    </w:rPr>
  </w:style>
  <w:style w:type="character" w:customStyle="1" w:styleId="WW8Num12z2">
    <w:name w:val="WW8Num12z2"/>
    <w:rsid w:val="00CE6C4C"/>
    <w:rPr>
      <w:rFonts w:ascii="Wingdings" w:hAnsi="Wingdings"/>
    </w:rPr>
  </w:style>
  <w:style w:type="character" w:customStyle="1" w:styleId="WW8Num13z0">
    <w:name w:val="WW8Num13z0"/>
    <w:rsid w:val="00CE6C4C"/>
    <w:rPr>
      <w:rFonts w:ascii="Wingdings" w:hAnsi="Wingdings"/>
    </w:rPr>
  </w:style>
  <w:style w:type="character" w:customStyle="1" w:styleId="WW8Num13z1">
    <w:name w:val="WW8Num13z1"/>
    <w:rsid w:val="00CE6C4C"/>
    <w:rPr>
      <w:rFonts w:ascii="Courier New" w:hAnsi="Courier New" w:cs="Courier New"/>
    </w:rPr>
  </w:style>
  <w:style w:type="character" w:customStyle="1" w:styleId="WW8Num13z3">
    <w:name w:val="WW8Num13z3"/>
    <w:rsid w:val="00CE6C4C"/>
    <w:rPr>
      <w:rFonts w:ascii="Symbol" w:hAnsi="Symbol"/>
    </w:rPr>
  </w:style>
  <w:style w:type="character" w:customStyle="1" w:styleId="WW8Num14z0">
    <w:name w:val="WW8Num14z0"/>
    <w:rsid w:val="00CE6C4C"/>
    <w:rPr>
      <w:rFonts w:ascii="Symbol" w:hAnsi="Symbol"/>
    </w:rPr>
  </w:style>
  <w:style w:type="character" w:customStyle="1" w:styleId="WW8Num14z1">
    <w:name w:val="WW8Num14z1"/>
    <w:rsid w:val="00CE6C4C"/>
    <w:rPr>
      <w:rFonts w:ascii="Courier New" w:hAnsi="Courier New" w:cs="Courier New"/>
    </w:rPr>
  </w:style>
  <w:style w:type="character" w:customStyle="1" w:styleId="WW8Num14z2">
    <w:name w:val="WW8Num14z2"/>
    <w:rsid w:val="00CE6C4C"/>
    <w:rPr>
      <w:rFonts w:ascii="Wingdings" w:hAnsi="Wingdings"/>
    </w:rPr>
  </w:style>
  <w:style w:type="character" w:customStyle="1" w:styleId="WW-DefaultParagraphFont1">
    <w:name w:val="WW-Default Paragraph Font1"/>
    <w:rsid w:val="00CE6C4C"/>
  </w:style>
  <w:style w:type="character" w:styleId="Hyperlink">
    <w:name w:val="Hyperlink"/>
    <w:rsid w:val="00CE6C4C"/>
    <w:rPr>
      <w:color w:val="0000FF"/>
      <w:u w:val="single"/>
    </w:rPr>
  </w:style>
  <w:style w:type="character" w:styleId="Strong">
    <w:name w:val="Strong"/>
    <w:uiPriority w:val="22"/>
    <w:qFormat/>
    <w:rsid w:val="00CE6C4C"/>
    <w:rPr>
      <w:b/>
      <w:bCs/>
    </w:rPr>
  </w:style>
  <w:style w:type="character" w:styleId="FollowedHyperlink">
    <w:name w:val="FollowedHyperlink"/>
    <w:rsid w:val="00CE6C4C"/>
    <w:rPr>
      <w:color w:val="800080"/>
      <w:u w:val="single"/>
    </w:rPr>
  </w:style>
  <w:style w:type="character" w:customStyle="1" w:styleId="Symbolewypunktowania">
    <w:name w:val="Symbole wypunktowania"/>
    <w:rsid w:val="00CE6C4C"/>
    <w:rPr>
      <w:rFonts w:ascii="OpenSymbol" w:eastAsia="OpenSymbol" w:hAnsi="OpenSymbol" w:cs="OpenSymbol"/>
    </w:rPr>
  </w:style>
  <w:style w:type="paragraph" w:customStyle="1" w:styleId="Nagwek">
    <w:name w:val="Nagłówek"/>
    <w:basedOn w:val="Normal"/>
    <w:next w:val="BodyText"/>
    <w:rsid w:val="00CE6C4C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rsid w:val="00CE6C4C"/>
    <w:rPr>
      <w:rFonts w:ascii="Garamond" w:hAnsi="Garamond"/>
      <w:color w:val="FF0000"/>
      <w:sz w:val="22"/>
      <w:lang w:val="en-US"/>
    </w:rPr>
  </w:style>
  <w:style w:type="paragraph" w:styleId="List">
    <w:name w:val="List"/>
    <w:basedOn w:val="BodyText"/>
    <w:rsid w:val="00CE6C4C"/>
    <w:rPr>
      <w:rFonts w:cs="Tahoma"/>
    </w:rPr>
  </w:style>
  <w:style w:type="paragraph" w:customStyle="1" w:styleId="Podpis">
    <w:name w:val="Podpis"/>
    <w:basedOn w:val="Normal"/>
    <w:rsid w:val="00CE6C4C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CE6C4C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CE6C4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aption">
    <w:name w:val="caption"/>
    <w:basedOn w:val="Normal"/>
    <w:qFormat/>
    <w:rsid w:val="00CE6C4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CE6C4C"/>
    <w:pPr>
      <w:suppressLineNumbers/>
    </w:pPr>
    <w:rPr>
      <w:rFonts w:cs="Tahoma"/>
    </w:rPr>
  </w:style>
  <w:style w:type="paragraph" w:styleId="NoSpacing">
    <w:name w:val="No Spacing"/>
    <w:qFormat/>
    <w:rsid w:val="00CE6C4C"/>
    <w:pPr>
      <w:suppressAutoHyphens/>
    </w:pPr>
    <w:rPr>
      <w:rFonts w:ascii="Calibri" w:eastAsia="Calibri" w:hAnsi="Calibri"/>
      <w:sz w:val="22"/>
      <w:szCs w:val="22"/>
      <w:lang w:val="en-IE" w:eastAsia="ar-SA"/>
    </w:rPr>
  </w:style>
  <w:style w:type="paragraph" w:styleId="BodyTextIndent2">
    <w:name w:val="Body Text Indent 2"/>
    <w:basedOn w:val="Normal"/>
    <w:rsid w:val="00CE6C4C"/>
    <w:pPr>
      <w:widowControl w:val="0"/>
      <w:autoSpaceDE w:val="0"/>
      <w:ind w:left="360"/>
      <w:jc w:val="both"/>
    </w:pPr>
    <w:rPr>
      <w:rFonts w:ascii="Garamond" w:hAnsi="Garamond"/>
      <w:color w:val="FF0000"/>
      <w:sz w:val="22"/>
      <w:szCs w:val="22"/>
      <w:lang w:val="en-IE"/>
    </w:rPr>
  </w:style>
  <w:style w:type="paragraph" w:styleId="ListParagraph">
    <w:name w:val="List Paragraph"/>
    <w:basedOn w:val="Normal"/>
    <w:qFormat/>
    <w:rsid w:val="00CE6C4C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/>
    </w:rPr>
  </w:style>
  <w:style w:type="paragraph" w:styleId="NormalWeb">
    <w:name w:val="Normal (Web)"/>
    <w:basedOn w:val="Normal"/>
    <w:uiPriority w:val="99"/>
    <w:rsid w:val="00CE6C4C"/>
    <w:pPr>
      <w:spacing w:before="280" w:after="280"/>
    </w:pPr>
    <w:rPr>
      <w:lang w:val="en-US"/>
    </w:rPr>
  </w:style>
  <w:style w:type="paragraph" w:styleId="BodyText2">
    <w:name w:val="Body Text 2"/>
    <w:basedOn w:val="Normal"/>
    <w:rsid w:val="00CE6C4C"/>
    <w:pPr>
      <w:tabs>
        <w:tab w:val="left" w:pos="6120"/>
      </w:tabs>
    </w:pPr>
    <w:rPr>
      <w:b/>
      <w:bCs/>
      <w:lang w:val="en-GB"/>
    </w:rPr>
  </w:style>
  <w:style w:type="paragraph" w:styleId="Title">
    <w:name w:val="Title"/>
    <w:basedOn w:val="Normal"/>
    <w:next w:val="Subtitle"/>
    <w:qFormat/>
    <w:rsid w:val="00CE6C4C"/>
    <w:pPr>
      <w:jc w:val="center"/>
    </w:pPr>
    <w:rPr>
      <w:rFonts w:ascii="Arrus BT" w:hAnsi="Arrus BT"/>
      <w:b/>
      <w:iCs/>
      <w:sz w:val="32"/>
      <w:u w:val="single"/>
      <w:lang w:val="en-GB"/>
    </w:rPr>
  </w:style>
  <w:style w:type="paragraph" w:styleId="Subtitle">
    <w:name w:val="Subtitle"/>
    <w:basedOn w:val="Normal"/>
    <w:next w:val="BodyText"/>
    <w:qFormat/>
    <w:rsid w:val="00CE6C4C"/>
    <w:pPr>
      <w:jc w:val="both"/>
    </w:pPr>
    <w:rPr>
      <w:rFonts w:ascii="Garamond" w:hAnsi="Garamond" w:cs="Arial"/>
      <w:b/>
      <w:bCs/>
      <w:sz w:val="22"/>
      <w:lang w:val="en-IE"/>
    </w:rPr>
  </w:style>
  <w:style w:type="paragraph" w:styleId="BodyTextIndent">
    <w:name w:val="Body Text Indent"/>
    <w:basedOn w:val="Normal"/>
    <w:rsid w:val="00CE6C4C"/>
    <w:pPr>
      <w:widowControl w:val="0"/>
      <w:autoSpaceDE w:val="0"/>
      <w:ind w:left="2160"/>
      <w:jc w:val="both"/>
    </w:pPr>
    <w:rPr>
      <w:lang w:val="en-GB"/>
    </w:rPr>
  </w:style>
  <w:style w:type="paragraph" w:styleId="Footer">
    <w:name w:val="footer"/>
    <w:basedOn w:val="Normal"/>
    <w:rsid w:val="00CE6C4C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odyText3">
    <w:name w:val="Body Text 3"/>
    <w:basedOn w:val="Normal"/>
    <w:rsid w:val="00CE6C4C"/>
    <w:rPr>
      <w:rFonts w:ascii="Garamond" w:hAnsi="Garamond"/>
      <w:b/>
      <w:bCs/>
      <w:color w:val="FF0000"/>
      <w:sz w:val="22"/>
      <w:lang w:val="en-IE"/>
    </w:rPr>
  </w:style>
  <w:style w:type="paragraph" w:styleId="Header">
    <w:name w:val="header"/>
    <w:basedOn w:val="Normal"/>
    <w:rsid w:val="00CE6C4C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Achievement">
    <w:name w:val="Achievement"/>
    <w:basedOn w:val="BodyText"/>
    <w:rsid w:val="00CE6C4C"/>
    <w:pPr>
      <w:spacing w:after="60" w:line="220" w:lineRule="atLeast"/>
      <w:jc w:val="both"/>
    </w:pPr>
    <w:rPr>
      <w:rFonts w:ascii="Arial" w:eastAsia="Batang" w:hAnsi="Arial"/>
      <w:color w:val="auto"/>
      <w:spacing w:val="-5"/>
      <w:kern w:val="1"/>
      <w:sz w:val="20"/>
      <w:szCs w:val="20"/>
      <w:lang w:val="en-GB"/>
    </w:rPr>
  </w:style>
  <w:style w:type="paragraph" w:customStyle="1" w:styleId="TableContents">
    <w:name w:val="Table Contents"/>
    <w:basedOn w:val="Normal"/>
    <w:rsid w:val="00CE6C4C"/>
    <w:pPr>
      <w:suppressLineNumbers/>
    </w:pPr>
  </w:style>
  <w:style w:type="paragraph" w:customStyle="1" w:styleId="TableHeading">
    <w:name w:val="Table Heading"/>
    <w:basedOn w:val="TableContents"/>
    <w:rsid w:val="00CE6C4C"/>
    <w:pPr>
      <w:jc w:val="center"/>
    </w:pPr>
    <w:rPr>
      <w:b/>
      <w:bCs/>
    </w:rPr>
  </w:style>
  <w:style w:type="paragraph" w:customStyle="1" w:styleId="Zawartotabeli">
    <w:name w:val="Zawartość tabeli"/>
    <w:basedOn w:val="Normal"/>
    <w:rsid w:val="00CE6C4C"/>
    <w:pPr>
      <w:suppressLineNumbers/>
    </w:pPr>
  </w:style>
  <w:style w:type="paragraph" w:customStyle="1" w:styleId="Nagwektabeli">
    <w:name w:val="Nagłówek tabeli"/>
    <w:basedOn w:val="Zawartotabeli"/>
    <w:rsid w:val="00CE6C4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pjmckeow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20769-A25C-4596-AB86-41CA246CB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Links>
    <vt:vector size="6" baseType="variant">
      <vt:variant>
        <vt:i4>5636158</vt:i4>
      </vt:variant>
      <vt:variant>
        <vt:i4>0</vt:i4>
      </vt:variant>
      <vt:variant>
        <vt:i4>0</vt:i4>
      </vt:variant>
      <vt:variant>
        <vt:i4>5</vt:i4>
      </vt:variant>
      <vt:variant>
        <vt:lpwstr>mailto:john-mckeown@hotmail.com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Szotek</dc:creator>
  <cp:keywords/>
  <cp:lastModifiedBy>Kevin McKeown</cp:lastModifiedBy>
  <cp:revision>2</cp:revision>
  <cp:lastPrinted>1901-01-01T00:00:00Z</cp:lastPrinted>
  <dcterms:created xsi:type="dcterms:W3CDTF">2016-02-25T10:33:00Z</dcterms:created>
  <dcterms:modified xsi:type="dcterms:W3CDTF">2016-02-25T10:33:00Z</dcterms:modified>
</cp:coreProperties>
</file>