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9016"/>
      </w:tblGrid>
      <w:tr w:rsidR="0034325C" w:rsidRPr="002E59FD" w14:paraId="6312BF48" w14:textId="77777777" w:rsidTr="008E25A7">
        <w:tc>
          <w:tcPr>
            <w:tcW w:w="9242" w:type="dxa"/>
          </w:tcPr>
          <w:p w14:paraId="650099A2" w14:textId="77777777" w:rsidR="0034325C" w:rsidRPr="009F1F81" w:rsidRDefault="00A42629" w:rsidP="008E25A7">
            <w:pPr>
              <w:jc w:val="center"/>
              <w:outlineLvl w:val="0"/>
              <w:rPr>
                <w:rFonts w:asciiTheme="minorHAnsi" w:hAnsiTheme="minorHAnsi" w:cstheme="minorHAnsi"/>
                <w:b/>
                <w:sz w:val="22"/>
                <w:szCs w:val="22"/>
              </w:rPr>
            </w:pPr>
            <w:r w:rsidRPr="009F1F81">
              <w:rPr>
                <w:rFonts w:asciiTheme="minorHAnsi" w:hAnsiTheme="minorHAnsi" w:cstheme="minorHAnsi"/>
                <w:b/>
                <w:sz w:val="22"/>
                <w:szCs w:val="22"/>
              </w:rPr>
              <w:t>C</w:t>
            </w:r>
            <w:r w:rsidR="0034325C" w:rsidRPr="009F1F81">
              <w:rPr>
                <w:rFonts w:asciiTheme="minorHAnsi" w:hAnsiTheme="minorHAnsi" w:cstheme="minorHAnsi"/>
                <w:b/>
                <w:sz w:val="22"/>
                <w:szCs w:val="22"/>
              </w:rPr>
              <w:t>urriculum Vitae</w:t>
            </w:r>
          </w:p>
        </w:tc>
      </w:tr>
    </w:tbl>
    <w:p w14:paraId="6141086B" w14:textId="77777777" w:rsidR="00A42629" w:rsidRPr="002E59FD" w:rsidRDefault="00A42629" w:rsidP="0034325C">
      <w:pPr>
        <w:spacing w:after="0"/>
        <w:rPr>
          <w:rFonts w:cstheme="minorHAnsi"/>
        </w:rPr>
      </w:pPr>
    </w:p>
    <w:p w14:paraId="16ECD3DB" w14:textId="77777777" w:rsidR="0034325C" w:rsidRPr="002E59FD" w:rsidRDefault="00A42629" w:rsidP="0034325C">
      <w:pPr>
        <w:spacing w:after="0"/>
        <w:rPr>
          <w:rFonts w:cstheme="minorHAnsi"/>
        </w:rPr>
      </w:pPr>
      <w:r w:rsidRPr="002E59FD">
        <w:rPr>
          <w:rFonts w:cstheme="minorHAnsi"/>
        </w:rPr>
        <w:t>Lee Maguire</w:t>
      </w:r>
    </w:p>
    <w:p w14:paraId="16882A04" w14:textId="017BFABB" w:rsidR="0034325C" w:rsidRPr="002E59FD" w:rsidRDefault="00A42629" w:rsidP="0034325C">
      <w:pPr>
        <w:spacing w:after="0"/>
        <w:rPr>
          <w:rFonts w:cstheme="minorHAnsi"/>
        </w:rPr>
      </w:pPr>
      <w:r w:rsidRPr="002E59FD">
        <w:rPr>
          <w:rFonts w:cstheme="minorHAnsi"/>
        </w:rPr>
        <w:t>10b Cherrybrook</w:t>
      </w:r>
    </w:p>
    <w:p w14:paraId="00C08A70" w14:textId="77777777" w:rsidR="0034325C" w:rsidRPr="002E59FD" w:rsidRDefault="00A42629" w:rsidP="00A42629">
      <w:pPr>
        <w:spacing w:after="0"/>
        <w:rPr>
          <w:rFonts w:cstheme="minorHAnsi"/>
        </w:rPr>
      </w:pPr>
      <w:r w:rsidRPr="002E59FD">
        <w:rPr>
          <w:rFonts w:cstheme="minorHAnsi"/>
        </w:rPr>
        <w:t>Ardee. Co Louth</w:t>
      </w:r>
    </w:p>
    <w:p w14:paraId="758B99E4" w14:textId="77777777" w:rsidR="0038425B" w:rsidRDefault="0038425B" w:rsidP="0034325C">
      <w:pPr>
        <w:spacing w:after="0"/>
        <w:outlineLvl w:val="0"/>
        <w:rPr>
          <w:rFonts w:cstheme="minorHAnsi"/>
          <w:b/>
          <w:lang w:val="fr-FR"/>
        </w:rPr>
      </w:pPr>
    </w:p>
    <w:p w14:paraId="079BAA4E" w14:textId="77777777" w:rsidR="0034325C" w:rsidRPr="002E59FD" w:rsidRDefault="0034325C" w:rsidP="0034325C">
      <w:pPr>
        <w:spacing w:after="0"/>
        <w:outlineLvl w:val="0"/>
        <w:rPr>
          <w:rFonts w:cstheme="minorHAnsi"/>
          <w:lang w:val="fr-FR"/>
        </w:rPr>
      </w:pPr>
      <w:r w:rsidRPr="002E59FD">
        <w:rPr>
          <w:rFonts w:cstheme="minorHAnsi"/>
          <w:b/>
          <w:lang w:val="fr-FR"/>
        </w:rPr>
        <w:t xml:space="preserve">Tel: </w:t>
      </w:r>
      <w:r w:rsidR="00A42629" w:rsidRPr="002E59FD">
        <w:rPr>
          <w:rFonts w:cstheme="minorHAnsi"/>
          <w:lang w:val="fr-FR"/>
        </w:rPr>
        <w:t>087 6542 740</w:t>
      </w:r>
    </w:p>
    <w:p w14:paraId="79E135B1" w14:textId="77777777" w:rsidR="00A42629" w:rsidRPr="002E59FD" w:rsidRDefault="0034325C" w:rsidP="00A42629">
      <w:pPr>
        <w:spacing w:after="0"/>
        <w:outlineLvl w:val="0"/>
        <w:rPr>
          <w:rFonts w:cstheme="minorHAnsi"/>
          <w:lang w:val="fr-FR"/>
        </w:rPr>
      </w:pPr>
      <w:r w:rsidRPr="002E59FD">
        <w:rPr>
          <w:rFonts w:cstheme="minorHAnsi"/>
          <w:b/>
          <w:lang w:val="fr-FR"/>
        </w:rPr>
        <w:t xml:space="preserve">E-mail: </w:t>
      </w:r>
      <w:hyperlink r:id="rId8" w:history="1">
        <w:r w:rsidR="00A42629" w:rsidRPr="002E59FD">
          <w:rPr>
            <w:rStyle w:val="Hyperlink"/>
            <w:rFonts w:cstheme="minorHAnsi"/>
            <w:lang w:val="fr-FR"/>
          </w:rPr>
          <w:t>lee.maguire416@gmail.com</w:t>
        </w:r>
      </w:hyperlink>
    </w:p>
    <w:p w14:paraId="4FD5D2D1" w14:textId="77777777" w:rsidR="00A42629" w:rsidRDefault="00A42629" w:rsidP="0034325C">
      <w:pPr>
        <w:spacing w:after="0"/>
        <w:outlineLvl w:val="0"/>
        <w:rPr>
          <w:rFonts w:cstheme="minorHAnsi"/>
          <w:lang w:val="fr-FR"/>
        </w:rPr>
      </w:pPr>
    </w:p>
    <w:tbl>
      <w:tblPr>
        <w:tblStyle w:val="TableGrid"/>
        <w:tblW w:w="0" w:type="auto"/>
        <w:tblLook w:val="01E0" w:firstRow="1" w:lastRow="1" w:firstColumn="1" w:lastColumn="1" w:noHBand="0" w:noVBand="0"/>
      </w:tblPr>
      <w:tblGrid>
        <w:gridCol w:w="9016"/>
      </w:tblGrid>
      <w:tr w:rsidR="0038425B" w:rsidRPr="002E59FD" w14:paraId="42C5A364" w14:textId="77777777" w:rsidTr="00060B89">
        <w:tc>
          <w:tcPr>
            <w:tcW w:w="9242" w:type="dxa"/>
          </w:tcPr>
          <w:p w14:paraId="59057E28" w14:textId="77777777" w:rsidR="0038425B" w:rsidRPr="009F1F81" w:rsidRDefault="0038425B" w:rsidP="0038425B">
            <w:pPr>
              <w:outlineLvl w:val="0"/>
              <w:rPr>
                <w:rFonts w:asciiTheme="minorHAnsi" w:hAnsiTheme="minorHAnsi" w:cstheme="minorHAnsi"/>
                <w:b/>
                <w:sz w:val="22"/>
                <w:szCs w:val="22"/>
              </w:rPr>
            </w:pPr>
            <w:r w:rsidRPr="009F1F81">
              <w:rPr>
                <w:rFonts w:asciiTheme="minorHAnsi" w:hAnsiTheme="minorHAnsi" w:cstheme="minorHAnsi"/>
                <w:b/>
                <w:sz w:val="22"/>
                <w:szCs w:val="22"/>
              </w:rPr>
              <w:t>C</w:t>
            </w:r>
            <w:r>
              <w:rPr>
                <w:rFonts w:asciiTheme="minorHAnsi" w:hAnsiTheme="minorHAnsi" w:cstheme="minorHAnsi"/>
                <w:b/>
                <w:sz w:val="22"/>
                <w:szCs w:val="22"/>
              </w:rPr>
              <w:t>areer Statement</w:t>
            </w:r>
          </w:p>
        </w:tc>
      </w:tr>
    </w:tbl>
    <w:p w14:paraId="331A0B85" w14:textId="77777777" w:rsidR="0038425B" w:rsidRPr="002E59FD" w:rsidRDefault="0038425B" w:rsidP="0038425B">
      <w:pPr>
        <w:spacing w:after="0"/>
        <w:rPr>
          <w:rFonts w:cstheme="minorHAnsi"/>
        </w:rPr>
      </w:pPr>
    </w:p>
    <w:p w14:paraId="0938BF24" w14:textId="737CAA4F" w:rsidR="0038425B" w:rsidRDefault="0038425B" w:rsidP="0038425B">
      <w:r>
        <w:t xml:space="preserve">I </w:t>
      </w:r>
      <w:r w:rsidR="00EB5CAD">
        <w:t>am currently seeking a traineeship to qualify as a solicitor. I have a</w:t>
      </w:r>
      <w:r w:rsidR="00031F52">
        <w:t>n interest in several practice areas including</w:t>
      </w:r>
      <w:r w:rsidR="00EB5CAD">
        <w:t xml:space="preserve"> </w:t>
      </w:r>
      <w:r>
        <w:t xml:space="preserve">Planning and </w:t>
      </w:r>
      <w:r w:rsidR="000E7FD0">
        <w:t>Environmental, Technology</w:t>
      </w:r>
      <w:r>
        <w:t xml:space="preserve">, Energy &amp; </w:t>
      </w:r>
      <w:proofErr w:type="gramStart"/>
      <w:r>
        <w:t>Renewable</w:t>
      </w:r>
      <w:r w:rsidR="00A4419A">
        <w:t>s</w:t>
      </w:r>
      <w:r>
        <w:t>;</w:t>
      </w:r>
      <w:proofErr w:type="gramEnd"/>
      <w:r>
        <w:t xml:space="preserve"> Public</w:t>
      </w:r>
      <w:r w:rsidR="007C224A">
        <w:t xml:space="preserve"> law</w:t>
      </w:r>
      <w:r>
        <w:t xml:space="preserve">, </w:t>
      </w:r>
      <w:r w:rsidR="00031F52">
        <w:t>Healthcare</w:t>
      </w:r>
      <w:r>
        <w:t>, and Property/Real Estate.</w:t>
      </w:r>
    </w:p>
    <w:tbl>
      <w:tblPr>
        <w:tblStyle w:val="TableGrid"/>
        <w:tblW w:w="0" w:type="auto"/>
        <w:tblLook w:val="01E0" w:firstRow="1" w:lastRow="1" w:firstColumn="1" w:lastColumn="1" w:noHBand="0" w:noVBand="0"/>
      </w:tblPr>
      <w:tblGrid>
        <w:gridCol w:w="9016"/>
      </w:tblGrid>
      <w:tr w:rsidR="0034325C" w:rsidRPr="002E59FD" w14:paraId="04F2D9B0" w14:textId="77777777" w:rsidTr="008E25A7">
        <w:tc>
          <w:tcPr>
            <w:tcW w:w="9242" w:type="dxa"/>
          </w:tcPr>
          <w:p w14:paraId="6109890A" w14:textId="77777777" w:rsidR="0034325C" w:rsidRPr="009F1F81" w:rsidRDefault="0034325C" w:rsidP="008E25A7">
            <w:pPr>
              <w:spacing w:after="0"/>
              <w:outlineLvl w:val="0"/>
              <w:rPr>
                <w:rFonts w:asciiTheme="minorHAnsi" w:hAnsiTheme="minorHAnsi" w:cstheme="minorHAnsi"/>
                <w:b/>
                <w:sz w:val="22"/>
                <w:szCs w:val="22"/>
              </w:rPr>
            </w:pPr>
            <w:r w:rsidRPr="009F1F81">
              <w:rPr>
                <w:rFonts w:asciiTheme="minorHAnsi" w:hAnsiTheme="minorHAnsi" w:cstheme="minorHAnsi"/>
                <w:b/>
                <w:sz w:val="22"/>
                <w:szCs w:val="22"/>
              </w:rPr>
              <w:t>Personal</w:t>
            </w:r>
            <w:r w:rsidR="00A42629" w:rsidRPr="009F1F81">
              <w:rPr>
                <w:rFonts w:asciiTheme="minorHAnsi" w:hAnsiTheme="minorHAnsi" w:cstheme="minorHAnsi"/>
                <w:b/>
                <w:sz w:val="22"/>
                <w:szCs w:val="22"/>
              </w:rPr>
              <w:t xml:space="preserve"> &amp; Professional</w:t>
            </w:r>
            <w:r w:rsidRPr="009F1F81">
              <w:rPr>
                <w:rFonts w:asciiTheme="minorHAnsi" w:hAnsiTheme="minorHAnsi" w:cstheme="minorHAnsi"/>
                <w:b/>
                <w:sz w:val="22"/>
                <w:szCs w:val="22"/>
              </w:rPr>
              <w:t xml:space="preserve"> Profile</w:t>
            </w:r>
          </w:p>
          <w:p w14:paraId="45DB30FB" w14:textId="77777777" w:rsidR="009A3FC7" w:rsidRPr="002E59FD" w:rsidRDefault="009A3FC7" w:rsidP="008E25A7">
            <w:pPr>
              <w:spacing w:after="0"/>
              <w:outlineLvl w:val="0"/>
              <w:rPr>
                <w:rFonts w:asciiTheme="minorHAnsi" w:hAnsiTheme="minorHAnsi" w:cstheme="minorHAnsi"/>
                <w:b/>
              </w:rPr>
            </w:pPr>
          </w:p>
        </w:tc>
      </w:tr>
    </w:tbl>
    <w:p w14:paraId="7395F9DE" w14:textId="77777777" w:rsidR="00A42629" w:rsidRPr="002E59FD" w:rsidRDefault="00A42629" w:rsidP="00A42629">
      <w:pPr>
        <w:pStyle w:val="ListParagraph"/>
        <w:numPr>
          <w:ilvl w:val="0"/>
          <w:numId w:val="11"/>
        </w:numPr>
        <w:rPr>
          <w:rFonts w:cstheme="minorHAnsi"/>
        </w:rPr>
      </w:pPr>
      <w:r w:rsidRPr="002E59FD">
        <w:rPr>
          <w:rFonts w:cstheme="minorHAnsi"/>
        </w:rPr>
        <w:t>Graduate</w:t>
      </w:r>
      <w:r w:rsidR="0038425B">
        <w:rPr>
          <w:rFonts w:cstheme="minorHAnsi"/>
        </w:rPr>
        <w:t xml:space="preserve"> of DCU</w:t>
      </w:r>
      <w:r w:rsidRPr="002E59FD">
        <w:rPr>
          <w:rFonts w:cstheme="minorHAnsi"/>
        </w:rPr>
        <w:t xml:space="preserve"> </w:t>
      </w:r>
      <w:r w:rsidR="009A3FC7" w:rsidRPr="002E59FD">
        <w:rPr>
          <w:rFonts w:cstheme="minorHAnsi"/>
        </w:rPr>
        <w:t xml:space="preserve">with a </w:t>
      </w:r>
      <w:r w:rsidR="0038425B">
        <w:rPr>
          <w:rFonts w:cstheme="minorHAnsi"/>
        </w:rPr>
        <w:t xml:space="preserve">Masters in Law </w:t>
      </w:r>
    </w:p>
    <w:p w14:paraId="5B9FBE0C" w14:textId="239E9A04" w:rsidR="009A3FC7" w:rsidRPr="002E59FD" w:rsidRDefault="009A3FC7" w:rsidP="00A42629">
      <w:pPr>
        <w:pStyle w:val="ListParagraph"/>
        <w:numPr>
          <w:ilvl w:val="0"/>
          <w:numId w:val="11"/>
        </w:numPr>
        <w:rPr>
          <w:rFonts w:cstheme="minorHAnsi"/>
        </w:rPr>
      </w:pPr>
      <w:r w:rsidRPr="002E59FD">
        <w:rPr>
          <w:rFonts w:cstheme="minorHAnsi"/>
        </w:rPr>
        <w:t>Hold a Bachelor’s D</w:t>
      </w:r>
      <w:r w:rsidR="00A42629" w:rsidRPr="002E59FD">
        <w:rPr>
          <w:rFonts w:cstheme="minorHAnsi"/>
        </w:rPr>
        <w:t>egree in Economics, Politics and L</w:t>
      </w:r>
      <w:r w:rsidRPr="002E59FD">
        <w:rPr>
          <w:rFonts w:cstheme="minorHAnsi"/>
        </w:rPr>
        <w:t>aw from DCU</w:t>
      </w:r>
    </w:p>
    <w:p w14:paraId="1A4AAAB4" w14:textId="7AA9EA9B" w:rsidR="00012AF4" w:rsidRPr="002E59FD" w:rsidRDefault="00A42629" w:rsidP="00A42629">
      <w:pPr>
        <w:pStyle w:val="ListParagraph"/>
        <w:numPr>
          <w:ilvl w:val="0"/>
          <w:numId w:val="11"/>
        </w:numPr>
        <w:rPr>
          <w:rFonts w:cstheme="minorHAnsi"/>
          <w:b/>
          <w:i/>
        </w:rPr>
      </w:pPr>
      <w:r w:rsidRPr="002E59FD">
        <w:rPr>
          <w:rFonts w:cstheme="minorHAnsi"/>
        </w:rPr>
        <w:t xml:space="preserve"> </w:t>
      </w:r>
      <w:r w:rsidR="009A3FC7" w:rsidRPr="002E59FD">
        <w:rPr>
          <w:rFonts w:cstheme="minorHAnsi"/>
        </w:rPr>
        <w:t>E</w:t>
      </w:r>
      <w:r w:rsidRPr="002E59FD">
        <w:rPr>
          <w:rFonts w:cstheme="minorHAnsi"/>
        </w:rPr>
        <w:t xml:space="preserve">xperience undertaking in-depth </w:t>
      </w:r>
      <w:r w:rsidR="00012AF4" w:rsidRPr="002E59FD">
        <w:rPr>
          <w:rFonts w:cstheme="minorHAnsi"/>
        </w:rPr>
        <w:t xml:space="preserve">legal </w:t>
      </w:r>
      <w:r w:rsidRPr="002E59FD">
        <w:rPr>
          <w:rFonts w:cstheme="minorHAnsi"/>
        </w:rPr>
        <w:t xml:space="preserve">research such as my </w:t>
      </w:r>
      <w:r w:rsidR="00621C9A" w:rsidRPr="002E59FD">
        <w:rPr>
          <w:rFonts w:cstheme="minorHAnsi"/>
        </w:rPr>
        <w:t>master</w:t>
      </w:r>
      <w:r w:rsidR="00621C9A">
        <w:rPr>
          <w:rFonts w:cstheme="minorHAnsi"/>
        </w:rPr>
        <w:t>’s</w:t>
      </w:r>
      <w:r w:rsidR="007C224A">
        <w:rPr>
          <w:rFonts w:cstheme="minorHAnsi"/>
        </w:rPr>
        <w:t xml:space="preserve"> thesis and </w:t>
      </w:r>
      <w:r w:rsidR="00621C9A">
        <w:rPr>
          <w:rFonts w:cstheme="minorHAnsi"/>
        </w:rPr>
        <w:t>assignments</w:t>
      </w:r>
      <w:r w:rsidR="00621C9A" w:rsidRPr="002E59FD">
        <w:rPr>
          <w:rFonts w:cstheme="minorHAnsi"/>
        </w:rPr>
        <w:t xml:space="preserve">: </w:t>
      </w:r>
    </w:p>
    <w:p w14:paraId="3D8374C9" w14:textId="77777777" w:rsidR="00012AF4" w:rsidRPr="0038425B" w:rsidRDefault="00012AF4" w:rsidP="00012AF4">
      <w:pPr>
        <w:pStyle w:val="ListParagraph"/>
        <w:rPr>
          <w:rFonts w:cstheme="minorHAnsi"/>
          <w:b/>
          <w:i/>
        </w:rPr>
      </w:pPr>
      <w:r w:rsidRPr="002E59FD">
        <w:rPr>
          <w:rFonts w:cstheme="minorHAnsi"/>
        </w:rPr>
        <w:t>{</w:t>
      </w:r>
      <w:proofErr w:type="spellStart"/>
      <w:r w:rsidRPr="002E59FD">
        <w:rPr>
          <w:rFonts w:cstheme="minorHAnsi"/>
        </w:rPr>
        <w:t>i</w:t>
      </w:r>
      <w:proofErr w:type="spellEnd"/>
      <w:r w:rsidRPr="002E59FD">
        <w:rPr>
          <w:rFonts w:cstheme="minorHAnsi"/>
        </w:rPr>
        <w:t xml:space="preserve">} </w:t>
      </w:r>
      <w:r w:rsidR="00A42629" w:rsidRPr="002E59FD">
        <w:rPr>
          <w:rFonts w:cstheme="minorHAnsi"/>
        </w:rPr>
        <w:t xml:space="preserve">I discussed the </w:t>
      </w:r>
      <w:r w:rsidR="00A42629" w:rsidRPr="0038425B">
        <w:rPr>
          <w:rFonts w:cstheme="minorHAnsi"/>
          <w:b/>
          <w:i/>
        </w:rPr>
        <w:t>compliance of Irish strategic housing legisla</w:t>
      </w:r>
      <w:r w:rsidR="009A3FC7" w:rsidRPr="0038425B">
        <w:rPr>
          <w:rFonts w:cstheme="minorHAnsi"/>
          <w:b/>
          <w:i/>
        </w:rPr>
        <w:t>tion with the Aarhus convention</w:t>
      </w:r>
      <w:r w:rsidRPr="0038425B">
        <w:rPr>
          <w:rFonts w:cstheme="minorHAnsi"/>
          <w:b/>
          <w:i/>
        </w:rPr>
        <w:t xml:space="preserve"> </w:t>
      </w:r>
    </w:p>
    <w:p w14:paraId="7724221A" w14:textId="1D5AA69A" w:rsidR="009A3FC7" w:rsidRPr="002E59FD" w:rsidRDefault="00012AF4" w:rsidP="00012AF4">
      <w:pPr>
        <w:pStyle w:val="ListParagraph"/>
        <w:rPr>
          <w:rFonts w:cstheme="minorHAnsi"/>
          <w:b/>
          <w:i/>
        </w:rPr>
      </w:pPr>
      <w:r w:rsidRPr="002E59FD">
        <w:rPr>
          <w:rFonts w:cstheme="minorHAnsi"/>
        </w:rPr>
        <w:t>{</w:t>
      </w:r>
      <w:r w:rsidR="00621C9A">
        <w:rPr>
          <w:rFonts w:cstheme="minorHAnsi"/>
        </w:rPr>
        <w:t>ii</w:t>
      </w:r>
      <w:r w:rsidRPr="002E59FD">
        <w:rPr>
          <w:rFonts w:cstheme="minorHAnsi"/>
        </w:rPr>
        <w:t xml:space="preserve">} in </w:t>
      </w:r>
      <w:r w:rsidR="00A42629" w:rsidRPr="002E59FD">
        <w:rPr>
          <w:rFonts w:cstheme="minorHAnsi"/>
        </w:rPr>
        <w:t xml:space="preserve">commercial law assignment in which I examined </w:t>
      </w:r>
      <w:r w:rsidR="00A42629" w:rsidRPr="002E59FD">
        <w:rPr>
          <w:rFonts w:cstheme="minorHAnsi"/>
          <w:b/>
          <w:i/>
        </w:rPr>
        <w:t xml:space="preserve">mergers of companies with large stores of data and their effect on competition among online advertising services. </w:t>
      </w:r>
    </w:p>
    <w:p w14:paraId="403D2C8B" w14:textId="77777777" w:rsidR="009A3FC7" w:rsidRPr="002E59FD" w:rsidRDefault="009A3FC7" w:rsidP="00A42629">
      <w:pPr>
        <w:pStyle w:val="ListParagraph"/>
        <w:numPr>
          <w:ilvl w:val="0"/>
          <w:numId w:val="11"/>
        </w:numPr>
        <w:rPr>
          <w:rFonts w:cstheme="minorHAnsi"/>
        </w:rPr>
      </w:pPr>
      <w:r w:rsidRPr="002E59FD">
        <w:rPr>
          <w:rFonts w:cstheme="minorHAnsi"/>
        </w:rPr>
        <w:t>H</w:t>
      </w:r>
      <w:r w:rsidR="00A42629" w:rsidRPr="002E59FD">
        <w:rPr>
          <w:rFonts w:cstheme="minorHAnsi"/>
        </w:rPr>
        <w:t xml:space="preserve">ave acquired excellent office, organisational and communication skills from working in varied office environments. </w:t>
      </w:r>
    </w:p>
    <w:p w14:paraId="05E295F5" w14:textId="164DA748" w:rsidR="00A42629" w:rsidRPr="002E59FD" w:rsidRDefault="009A3FC7" w:rsidP="00A42629">
      <w:pPr>
        <w:pStyle w:val="ListParagraph"/>
        <w:numPr>
          <w:ilvl w:val="0"/>
          <w:numId w:val="11"/>
        </w:numPr>
        <w:rPr>
          <w:rFonts w:cstheme="minorHAnsi"/>
        </w:rPr>
      </w:pPr>
      <w:r w:rsidRPr="002E59FD">
        <w:rPr>
          <w:rFonts w:cstheme="minorHAnsi"/>
        </w:rPr>
        <w:t>H</w:t>
      </w:r>
      <w:r w:rsidR="00A42629" w:rsidRPr="002E59FD">
        <w:rPr>
          <w:rFonts w:cstheme="minorHAnsi"/>
        </w:rPr>
        <w:t xml:space="preserve">ave currently passed </w:t>
      </w:r>
      <w:r w:rsidR="00FC0859">
        <w:rPr>
          <w:rFonts w:cstheme="minorHAnsi"/>
        </w:rPr>
        <w:t>7</w:t>
      </w:r>
      <w:r w:rsidR="00A42629" w:rsidRPr="002E59FD">
        <w:rPr>
          <w:rFonts w:cstheme="minorHAnsi"/>
        </w:rPr>
        <w:t xml:space="preserve"> of the 8 FE-1 examinations and hope to have the exams completed by March 2023. </w:t>
      </w:r>
    </w:p>
    <w:p w14:paraId="609F9A17" w14:textId="77777777" w:rsidR="00A42629" w:rsidRPr="002E59FD" w:rsidRDefault="00A42629" w:rsidP="00A42629">
      <w:pPr>
        <w:spacing w:after="0"/>
        <w:ind w:left="720"/>
        <w:outlineLvl w:val="0"/>
        <w:rPr>
          <w:rFonts w:cstheme="minorHAnsi"/>
        </w:rPr>
      </w:pPr>
    </w:p>
    <w:tbl>
      <w:tblPr>
        <w:tblStyle w:val="TableGrid"/>
        <w:tblW w:w="0" w:type="auto"/>
        <w:tblLook w:val="01E0" w:firstRow="1" w:lastRow="1" w:firstColumn="1" w:lastColumn="1" w:noHBand="0" w:noVBand="0"/>
      </w:tblPr>
      <w:tblGrid>
        <w:gridCol w:w="8773"/>
        <w:gridCol w:w="243"/>
      </w:tblGrid>
      <w:tr w:rsidR="009A3FC7" w:rsidRPr="002E59FD" w14:paraId="7517B824" w14:textId="77777777" w:rsidTr="007C224A">
        <w:tc>
          <w:tcPr>
            <w:tcW w:w="8998" w:type="dxa"/>
          </w:tcPr>
          <w:p w14:paraId="65E74623" w14:textId="77777777" w:rsidR="009A3FC7" w:rsidRPr="009F1F81" w:rsidRDefault="009A3FC7" w:rsidP="00791412">
            <w:pPr>
              <w:spacing w:after="0"/>
              <w:outlineLvl w:val="0"/>
              <w:rPr>
                <w:rFonts w:asciiTheme="minorHAnsi" w:hAnsiTheme="minorHAnsi" w:cstheme="minorHAnsi"/>
                <w:b/>
                <w:sz w:val="22"/>
                <w:szCs w:val="22"/>
              </w:rPr>
            </w:pPr>
            <w:r w:rsidRPr="009F1F81">
              <w:rPr>
                <w:rFonts w:asciiTheme="minorHAnsi" w:hAnsiTheme="minorHAnsi" w:cstheme="minorHAnsi"/>
                <w:b/>
                <w:sz w:val="22"/>
                <w:szCs w:val="22"/>
              </w:rPr>
              <w:t>Qualifications &amp; Education</w:t>
            </w:r>
          </w:p>
          <w:p w14:paraId="747A8820" w14:textId="77777777" w:rsidR="009A3FC7" w:rsidRPr="002E59FD" w:rsidRDefault="009A3FC7" w:rsidP="00791412">
            <w:pPr>
              <w:spacing w:after="0"/>
              <w:outlineLvl w:val="0"/>
              <w:rPr>
                <w:rFonts w:asciiTheme="minorHAnsi" w:hAnsiTheme="minorHAnsi" w:cstheme="minorHAnsi"/>
                <w:b/>
              </w:rPr>
            </w:pPr>
          </w:p>
        </w:tc>
        <w:tc>
          <w:tcPr>
            <w:tcW w:w="244" w:type="dxa"/>
          </w:tcPr>
          <w:p w14:paraId="1BC5248B" w14:textId="77777777" w:rsidR="009A3FC7" w:rsidRPr="002E59FD" w:rsidRDefault="009A3FC7" w:rsidP="00791412">
            <w:pPr>
              <w:spacing w:after="0"/>
              <w:outlineLvl w:val="0"/>
              <w:rPr>
                <w:rFonts w:asciiTheme="minorHAnsi" w:hAnsiTheme="minorHAnsi" w:cstheme="minorHAnsi"/>
                <w:b/>
              </w:rPr>
            </w:pPr>
          </w:p>
        </w:tc>
      </w:tr>
    </w:tbl>
    <w:p w14:paraId="2A004081" w14:textId="77777777" w:rsidR="009A3FC7" w:rsidRPr="00A4419A" w:rsidRDefault="004E004E" w:rsidP="00012AF4">
      <w:pPr>
        <w:rPr>
          <w:rFonts w:cstheme="minorHAnsi"/>
          <w:b/>
        </w:rPr>
      </w:pPr>
      <w:r w:rsidRPr="00A4419A">
        <w:rPr>
          <w:rFonts w:cstheme="minorHAnsi"/>
          <w:b/>
        </w:rPr>
        <w:t>2017-</w:t>
      </w:r>
      <w:r w:rsidR="009A3FC7" w:rsidRPr="00A4419A">
        <w:rPr>
          <w:rFonts w:cstheme="minorHAnsi"/>
          <w:b/>
        </w:rPr>
        <w:t xml:space="preserve"> 2018:</w:t>
      </w:r>
      <w:r w:rsidR="009A3FC7" w:rsidRPr="00A4419A">
        <w:rPr>
          <w:rFonts w:cstheme="minorHAnsi"/>
          <w:b/>
        </w:rPr>
        <w:tab/>
        <w:t>Masters in Law DCU</w:t>
      </w:r>
      <w:r w:rsidR="00012AF4" w:rsidRPr="00A4419A">
        <w:rPr>
          <w:rFonts w:cstheme="minorHAnsi"/>
          <w:b/>
        </w:rPr>
        <w:tab/>
      </w:r>
      <w:r w:rsidR="00076FF3" w:rsidRPr="00A4419A">
        <w:rPr>
          <w:rFonts w:cstheme="minorHAnsi"/>
          <w:b/>
        </w:rPr>
        <w:t xml:space="preserve"> </w:t>
      </w:r>
      <w:r w:rsidR="009A3FC7" w:rsidRPr="00A4419A">
        <w:rPr>
          <w:rFonts w:cstheme="minorHAnsi"/>
          <w:b/>
        </w:rPr>
        <w:t>1</w:t>
      </w:r>
      <w:r w:rsidR="009A3FC7" w:rsidRPr="00A4419A">
        <w:rPr>
          <w:rFonts w:cstheme="minorHAnsi"/>
          <w:b/>
          <w:vertAlign w:val="superscript"/>
        </w:rPr>
        <w:t>st</w:t>
      </w:r>
      <w:r w:rsidR="009A3FC7" w:rsidRPr="00A4419A">
        <w:rPr>
          <w:rFonts w:cstheme="minorHAnsi"/>
          <w:b/>
        </w:rPr>
        <w:t xml:space="preserve"> Class Honours </w:t>
      </w:r>
      <w:r w:rsidR="009A3FC7" w:rsidRPr="00A4419A">
        <w:rPr>
          <w:rFonts w:cstheme="minorHAnsi"/>
          <w:b/>
          <w:i/>
        </w:rPr>
        <w:t>Results:</w:t>
      </w:r>
    </w:p>
    <w:p w14:paraId="66B75F6A" w14:textId="77777777" w:rsidR="00076FF3" w:rsidRPr="002E59FD" w:rsidRDefault="00076FF3" w:rsidP="009A3FC7">
      <w:pPr>
        <w:pStyle w:val="ListParagraph"/>
        <w:numPr>
          <w:ilvl w:val="0"/>
          <w:numId w:val="4"/>
        </w:numPr>
        <w:rPr>
          <w:rFonts w:cstheme="minorHAnsi"/>
        </w:rPr>
      </w:pPr>
      <w:bookmarkStart w:id="0" w:name="_Hlk117807079"/>
      <w:r w:rsidRPr="002E59FD">
        <w:rPr>
          <w:rFonts w:cstheme="minorHAnsi"/>
        </w:rPr>
        <w:t>Legal Research Methods – 64</w:t>
      </w:r>
    </w:p>
    <w:p w14:paraId="23D45B72" w14:textId="77777777" w:rsidR="00076FF3" w:rsidRPr="002E59FD" w:rsidRDefault="00076FF3" w:rsidP="00076FF3">
      <w:pPr>
        <w:pStyle w:val="ListParagraph"/>
        <w:numPr>
          <w:ilvl w:val="0"/>
          <w:numId w:val="4"/>
        </w:numPr>
        <w:rPr>
          <w:rFonts w:cstheme="minorHAnsi"/>
        </w:rPr>
      </w:pPr>
      <w:r w:rsidRPr="002E59FD">
        <w:rPr>
          <w:rFonts w:cstheme="minorHAnsi"/>
        </w:rPr>
        <w:t>Public Law and Political Philosophy – 68</w:t>
      </w:r>
    </w:p>
    <w:p w14:paraId="24C4FA82" w14:textId="77777777" w:rsidR="00076FF3" w:rsidRPr="002E59FD" w:rsidRDefault="00076FF3" w:rsidP="00076FF3">
      <w:pPr>
        <w:pStyle w:val="ListParagraph"/>
        <w:numPr>
          <w:ilvl w:val="0"/>
          <w:numId w:val="4"/>
        </w:numPr>
        <w:rPr>
          <w:rFonts w:cstheme="minorHAnsi"/>
        </w:rPr>
      </w:pPr>
      <w:r w:rsidRPr="002E59FD">
        <w:rPr>
          <w:rFonts w:cstheme="minorHAnsi"/>
        </w:rPr>
        <w:t xml:space="preserve">EU Institutional Law and Brexit – 70 </w:t>
      </w:r>
    </w:p>
    <w:p w14:paraId="33CB1BC1" w14:textId="77777777" w:rsidR="00076FF3" w:rsidRPr="002E59FD" w:rsidRDefault="00076FF3" w:rsidP="00076FF3">
      <w:pPr>
        <w:pStyle w:val="ListParagraph"/>
        <w:numPr>
          <w:ilvl w:val="0"/>
          <w:numId w:val="4"/>
        </w:numPr>
        <w:rPr>
          <w:rFonts w:cstheme="minorHAnsi"/>
        </w:rPr>
      </w:pPr>
      <w:r w:rsidRPr="002E59FD">
        <w:rPr>
          <w:rFonts w:cstheme="minorHAnsi"/>
        </w:rPr>
        <w:t>EU Human Rights – 69</w:t>
      </w:r>
    </w:p>
    <w:p w14:paraId="11F47C61" w14:textId="77777777" w:rsidR="00076FF3" w:rsidRPr="002E59FD" w:rsidRDefault="00076FF3" w:rsidP="00076FF3">
      <w:pPr>
        <w:pStyle w:val="ListParagraph"/>
        <w:numPr>
          <w:ilvl w:val="0"/>
          <w:numId w:val="4"/>
        </w:numPr>
        <w:rPr>
          <w:rFonts w:cstheme="minorHAnsi"/>
        </w:rPr>
      </w:pPr>
      <w:r w:rsidRPr="002E59FD">
        <w:rPr>
          <w:rFonts w:cstheme="minorHAnsi"/>
        </w:rPr>
        <w:t>Issues in Medical Law – 66</w:t>
      </w:r>
    </w:p>
    <w:p w14:paraId="6B5450BB" w14:textId="77777777" w:rsidR="00076FF3" w:rsidRPr="002E59FD" w:rsidRDefault="00076FF3" w:rsidP="00076FF3">
      <w:pPr>
        <w:pStyle w:val="ListParagraph"/>
        <w:numPr>
          <w:ilvl w:val="0"/>
          <w:numId w:val="4"/>
        </w:numPr>
        <w:rPr>
          <w:rFonts w:cstheme="minorHAnsi"/>
        </w:rPr>
      </w:pPr>
      <w:r w:rsidRPr="002E59FD">
        <w:rPr>
          <w:rFonts w:cstheme="minorHAnsi"/>
        </w:rPr>
        <w:t xml:space="preserve">Commercial Law – 73 </w:t>
      </w:r>
    </w:p>
    <w:p w14:paraId="1CA9F851" w14:textId="77777777" w:rsidR="00076FF3" w:rsidRPr="002E59FD" w:rsidRDefault="00076FF3" w:rsidP="00076FF3">
      <w:pPr>
        <w:pStyle w:val="ListParagraph"/>
        <w:numPr>
          <w:ilvl w:val="0"/>
          <w:numId w:val="4"/>
        </w:numPr>
        <w:rPr>
          <w:rFonts w:cstheme="minorHAnsi"/>
        </w:rPr>
      </w:pPr>
      <w:r w:rsidRPr="002E59FD">
        <w:rPr>
          <w:rFonts w:cstheme="minorHAnsi"/>
        </w:rPr>
        <w:t xml:space="preserve">Dissertation on Strategic Housing Development Legislation – </w:t>
      </w:r>
      <w:r w:rsidR="000F7F72" w:rsidRPr="002E59FD">
        <w:rPr>
          <w:rFonts w:cstheme="minorHAnsi"/>
        </w:rPr>
        <w:t>71</w:t>
      </w:r>
    </w:p>
    <w:bookmarkEnd w:id="0"/>
    <w:p w14:paraId="3FA801EF" w14:textId="77777777" w:rsidR="00012AF4" w:rsidRPr="00A4419A" w:rsidRDefault="00012AF4" w:rsidP="00D050CB">
      <w:pPr>
        <w:rPr>
          <w:rFonts w:cstheme="minorHAnsi"/>
        </w:rPr>
      </w:pPr>
      <w:r w:rsidRPr="00A4419A">
        <w:rPr>
          <w:rFonts w:cstheme="minorHAnsi"/>
          <w:b/>
        </w:rPr>
        <w:t>2014-2017:</w:t>
      </w:r>
      <w:r w:rsidRPr="00A4419A">
        <w:rPr>
          <w:rFonts w:cstheme="minorHAnsi"/>
          <w:b/>
        </w:rPr>
        <w:tab/>
        <w:t xml:space="preserve">BA </w:t>
      </w:r>
      <w:r w:rsidR="002E59FD" w:rsidRPr="00A4419A">
        <w:rPr>
          <w:rFonts w:cstheme="minorHAnsi"/>
          <w:b/>
        </w:rPr>
        <w:t>in Economics</w:t>
      </w:r>
      <w:r w:rsidR="004E004E" w:rsidRPr="00A4419A">
        <w:rPr>
          <w:rFonts w:cstheme="minorHAnsi"/>
          <w:b/>
        </w:rPr>
        <w:t>, Politics and Law DCU</w:t>
      </w:r>
    </w:p>
    <w:p w14:paraId="2B5F04BE" w14:textId="6FAC1E3B" w:rsidR="004E004E" w:rsidRPr="00A4419A" w:rsidRDefault="00012AF4">
      <w:pPr>
        <w:rPr>
          <w:rFonts w:cstheme="minorHAnsi"/>
          <w:b/>
        </w:rPr>
      </w:pPr>
      <w:r w:rsidRPr="00A4419A">
        <w:rPr>
          <w:rFonts w:cstheme="minorHAnsi"/>
          <w:b/>
        </w:rPr>
        <w:t>2009-2014:</w:t>
      </w:r>
      <w:r w:rsidRPr="00A4419A">
        <w:rPr>
          <w:rFonts w:cstheme="minorHAnsi"/>
          <w:b/>
        </w:rPr>
        <w:tab/>
        <w:t xml:space="preserve">Secondary Education - </w:t>
      </w:r>
      <w:r w:rsidR="00D050CB" w:rsidRPr="00A4419A">
        <w:rPr>
          <w:rFonts w:cstheme="minorHAnsi"/>
          <w:b/>
        </w:rPr>
        <w:t>Ardee Community School</w:t>
      </w:r>
    </w:p>
    <w:tbl>
      <w:tblPr>
        <w:tblStyle w:val="TableGrid"/>
        <w:tblW w:w="0" w:type="auto"/>
        <w:tblLook w:val="01E0" w:firstRow="1" w:lastRow="1" w:firstColumn="1" w:lastColumn="1" w:noHBand="0" w:noVBand="0"/>
      </w:tblPr>
      <w:tblGrid>
        <w:gridCol w:w="9016"/>
      </w:tblGrid>
      <w:tr w:rsidR="00012AF4" w:rsidRPr="009F1F81" w14:paraId="3582FA2A" w14:textId="77777777" w:rsidTr="00791412">
        <w:tc>
          <w:tcPr>
            <w:tcW w:w="9242" w:type="dxa"/>
          </w:tcPr>
          <w:p w14:paraId="7745BB78" w14:textId="77777777" w:rsidR="00012AF4" w:rsidRPr="009F1F81" w:rsidRDefault="00012AF4" w:rsidP="00791412">
            <w:pPr>
              <w:spacing w:after="0"/>
              <w:outlineLvl w:val="0"/>
              <w:rPr>
                <w:rFonts w:asciiTheme="minorHAnsi" w:hAnsiTheme="minorHAnsi" w:cstheme="minorHAnsi"/>
                <w:b/>
                <w:sz w:val="22"/>
                <w:szCs w:val="22"/>
              </w:rPr>
            </w:pPr>
            <w:r w:rsidRPr="009F1F81">
              <w:rPr>
                <w:rFonts w:asciiTheme="minorHAnsi" w:hAnsiTheme="minorHAnsi" w:cstheme="minorHAnsi"/>
                <w:b/>
                <w:sz w:val="22"/>
                <w:szCs w:val="22"/>
              </w:rPr>
              <w:lastRenderedPageBreak/>
              <w:t>Employment Record to Date</w:t>
            </w:r>
          </w:p>
          <w:p w14:paraId="4935F19D" w14:textId="77777777" w:rsidR="00012AF4" w:rsidRPr="009F1F81" w:rsidRDefault="00012AF4" w:rsidP="00791412">
            <w:pPr>
              <w:spacing w:after="0"/>
              <w:outlineLvl w:val="0"/>
              <w:rPr>
                <w:rFonts w:asciiTheme="minorHAnsi" w:hAnsiTheme="minorHAnsi" w:cstheme="minorHAnsi"/>
                <w:b/>
                <w:sz w:val="22"/>
                <w:szCs w:val="22"/>
              </w:rPr>
            </w:pPr>
          </w:p>
        </w:tc>
      </w:tr>
    </w:tbl>
    <w:p w14:paraId="7CC3E6D6" w14:textId="77777777" w:rsidR="00A4419A" w:rsidRDefault="00A4419A" w:rsidP="0013459A">
      <w:pPr>
        <w:rPr>
          <w:rFonts w:cstheme="minorHAnsi"/>
          <w:b/>
        </w:rPr>
      </w:pPr>
    </w:p>
    <w:p w14:paraId="3D497C83" w14:textId="085F7EA3" w:rsidR="00D34CDE" w:rsidRDefault="00D34CDE" w:rsidP="0013459A">
      <w:pPr>
        <w:rPr>
          <w:rFonts w:cstheme="minorHAnsi"/>
          <w:b/>
        </w:rPr>
      </w:pPr>
      <w:r>
        <w:rPr>
          <w:rFonts w:cstheme="minorHAnsi"/>
          <w:b/>
        </w:rPr>
        <w:t>March 2023 – Present: Legal Administrator, Kennedys Law LLP</w:t>
      </w:r>
    </w:p>
    <w:p w14:paraId="107230D0" w14:textId="001CA15D" w:rsidR="00D34CDE" w:rsidRDefault="00D34CDE" w:rsidP="0013459A">
      <w:pPr>
        <w:rPr>
          <w:rFonts w:cstheme="minorHAnsi"/>
          <w:b/>
        </w:rPr>
      </w:pPr>
      <w:r w:rsidRPr="0038425B">
        <w:rPr>
          <w:rFonts w:cstheme="minorHAnsi"/>
          <w:b/>
        </w:rPr>
        <w:t>Duties and Responsibilities:</w:t>
      </w:r>
    </w:p>
    <w:p w14:paraId="146C6E5C" w14:textId="52E23D4D" w:rsidR="00D34CDE" w:rsidRDefault="00031F52" w:rsidP="00D34CDE">
      <w:pPr>
        <w:pStyle w:val="ListParagraph"/>
        <w:numPr>
          <w:ilvl w:val="0"/>
          <w:numId w:val="14"/>
        </w:numPr>
        <w:rPr>
          <w:rFonts w:cstheme="minorHAnsi"/>
          <w:bCs/>
        </w:rPr>
      </w:pPr>
      <w:r>
        <w:rPr>
          <w:rFonts w:cstheme="minorHAnsi"/>
          <w:bCs/>
        </w:rPr>
        <w:t>Working as part of a team which provides administrative support to solicitors working in the Liability, Healthcare and Insurance teams.</w:t>
      </w:r>
    </w:p>
    <w:p w14:paraId="345F427C" w14:textId="2A2C3322" w:rsidR="00D34CDE" w:rsidRDefault="00D34CDE" w:rsidP="00D34CDE">
      <w:pPr>
        <w:pStyle w:val="ListParagraph"/>
        <w:numPr>
          <w:ilvl w:val="0"/>
          <w:numId w:val="14"/>
        </w:numPr>
        <w:rPr>
          <w:rFonts w:cstheme="minorHAnsi"/>
          <w:bCs/>
        </w:rPr>
      </w:pPr>
      <w:r w:rsidRPr="00D34CDE">
        <w:rPr>
          <w:rFonts w:cstheme="minorHAnsi"/>
          <w:bCs/>
        </w:rPr>
        <w:t xml:space="preserve">Assist </w:t>
      </w:r>
      <w:r>
        <w:rPr>
          <w:rFonts w:cstheme="minorHAnsi"/>
          <w:bCs/>
        </w:rPr>
        <w:t xml:space="preserve">solicitors with the preparation of briefs for counsel, experts and booklets for </w:t>
      </w:r>
      <w:r w:rsidR="00031F52">
        <w:rPr>
          <w:rFonts w:cstheme="minorHAnsi"/>
          <w:bCs/>
        </w:rPr>
        <w:t>court.</w:t>
      </w:r>
    </w:p>
    <w:p w14:paraId="4D6AB59B" w14:textId="205A92C8" w:rsidR="00031F52" w:rsidRDefault="00031F52" w:rsidP="00D34CDE">
      <w:pPr>
        <w:pStyle w:val="ListParagraph"/>
        <w:numPr>
          <w:ilvl w:val="0"/>
          <w:numId w:val="14"/>
        </w:numPr>
        <w:rPr>
          <w:rFonts w:cstheme="minorHAnsi"/>
          <w:bCs/>
        </w:rPr>
      </w:pPr>
      <w:r>
        <w:rPr>
          <w:rFonts w:cstheme="minorHAnsi"/>
          <w:bCs/>
        </w:rPr>
        <w:t>Organise and schedule internal training sessions for solicitors and trainees.</w:t>
      </w:r>
    </w:p>
    <w:p w14:paraId="024BC4AA" w14:textId="3F74D2D9" w:rsidR="00031F52" w:rsidRPr="00D34CDE" w:rsidRDefault="00031F52" w:rsidP="00D34CDE">
      <w:pPr>
        <w:pStyle w:val="ListParagraph"/>
        <w:numPr>
          <w:ilvl w:val="0"/>
          <w:numId w:val="14"/>
        </w:numPr>
        <w:rPr>
          <w:rFonts w:cstheme="minorHAnsi"/>
          <w:bCs/>
        </w:rPr>
      </w:pPr>
      <w:r>
        <w:rPr>
          <w:rFonts w:cstheme="minorHAnsi"/>
          <w:bCs/>
        </w:rPr>
        <w:t>Ad hoc duties which include preparing research notes for internal use, attending meetings with service providers and proofreading documents.</w:t>
      </w:r>
    </w:p>
    <w:p w14:paraId="5816424D" w14:textId="4FD38638" w:rsidR="0038425B" w:rsidRDefault="00484B28" w:rsidP="00D34CDE">
      <w:pPr>
        <w:rPr>
          <w:rFonts w:cstheme="minorHAnsi"/>
          <w:b/>
        </w:rPr>
      </w:pPr>
      <w:r>
        <w:rPr>
          <w:rFonts w:cstheme="minorHAnsi"/>
          <w:b/>
        </w:rPr>
        <w:t xml:space="preserve">April </w:t>
      </w:r>
      <w:r w:rsidR="002E59FD" w:rsidRPr="0038425B">
        <w:rPr>
          <w:rFonts w:cstheme="minorHAnsi"/>
          <w:b/>
        </w:rPr>
        <w:t>202</w:t>
      </w:r>
      <w:r w:rsidR="0016627A">
        <w:rPr>
          <w:rFonts w:cstheme="minorHAnsi"/>
          <w:b/>
        </w:rPr>
        <w:t>1</w:t>
      </w:r>
      <w:r w:rsidR="002E59FD" w:rsidRPr="0038425B">
        <w:rPr>
          <w:rFonts w:cstheme="minorHAnsi"/>
          <w:b/>
        </w:rPr>
        <w:t xml:space="preserve"> </w:t>
      </w:r>
      <w:r w:rsidR="00D34CDE">
        <w:rPr>
          <w:rFonts w:cstheme="minorHAnsi"/>
          <w:b/>
        </w:rPr>
        <w:t>–</w:t>
      </w:r>
      <w:r w:rsidR="002E59FD" w:rsidRPr="0038425B">
        <w:rPr>
          <w:rFonts w:cstheme="minorHAnsi"/>
          <w:b/>
        </w:rPr>
        <w:t xml:space="preserve"> </w:t>
      </w:r>
      <w:r w:rsidR="00D34CDE">
        <w:rPr>
          <w:rFonts w:cstheme="minorHAnsi"/>
          <w:b/>
        </w:rPr>
        <w:t>February 2023</w:t>
      </w:r>
      <w:r w:rsidR="002E59FD" w:rsidRPr="0038425B">
        <w:rPr>
          <w:rFonts w:cstheme="minorHAnsi"/>
          <w:b/>
        </w:rPr>
        <w:t>:</w:t>
      </w:r>
      <w:r w:rsidR="00D34CDE">
        <w:rPr>
          <w:rFonts w:cstheme="minorHAnsi"/>
          <w:b/>
        </w:rPr>
        <w:t xml:space="preserve"> </w:t>
      </w:r>
      <w:r w:rsidR="00AF5EF3" w:rsidRPr="0038425B">
        <w:rPr>
          <w:rFonts w:cstheme="minorHAnsi"/>
          <w:b/>
        </w:rPr>
        <w:t>Administ</w:t>
      </w:r>
      <w:r w:rsidR="00012AF4" w:rsidRPr="0038425B">
        <w:rPr>
          <w:rFonts w:cstheme="minorHAnsi"/>
          <w:b/>
        </w:rPr>
        <w:t>rative Assistant, Legal Section</w:t>
      </w:r>
      <w:r w:rsidR="00D34CDE">
        <w:rPr>
          <w:rFonts w:cstheme="minorHAnsi"/>
          <w:b/>
        </w:rPr>
        <w:t xml:space="preserve">, </w:t>
      </w:r>
      <w:r w:rsidR="00AF5EF3" w:rsidRPr="0038425B">
        <w:rPr>
          <w:rFonts w:cstheme="minorHAnsi"/>
          <w:b/>
        </w:rPr>
        <w:t>An Bord Pleanála.</w:t>
      </w:r>
    </w:p>
    <w:p w14:paraId="68FA7AF5" w14:textId="77777777" w:rsidR="00CF1F50" w:rsidRPr="0038425B" w:rsidRDefault="00CF1F50" w:rsidP="0013459A">
      <w:pPr>
        <w:rPr>
          <w:rFonts w:cstheme="minorHAnsi"/>
          <w:b/>
        </w:rPr>
      </w:pPr>
      <w:r w:rsidRPr="0038425B">
        <w:rPr>
          <w:rFonts w:cstheme="minorHAnsi"/>
          <w:b/>
        </w:rPr>
        <w:t>Duties and Responsibilities:</w:t>
      </w:r>
    </w:p>
    <w:p w14:paraId="3C4C24F4" w14:textId="59DFF045" w:rsidR="0038425B" w:rsidRPr="0038425B" w:rsidRDefault="0038425B" w:rsidP="0038425B">
      <w:pPr>
        <w:pStyle w:val="ListParagraph"/>
        <w:numPr>
          <w:ilvl w:val="0"/>
          <w:numId w:val="8"/>
        </w:numPr>
        <w:rPr>
          <w:rFonts w:cstheme="minorHAnsi"/>
          <w:bCs/>
        </w:rPr>
      </w:pPr>
      <w:r w:rsidRPr="0038425B">
        <w:rPr>
          <w:rFonts w:cstheme="minorHAnsi"/>
          <w:bCs/>
        </w:rPr>
        <w:t xml:space="preserve">Updating internal records and case management system with notes of the </w:t>
      </w:r>
      <w:r w:rsidR="00031F52" w:rsidRPr="0038425B">
        <w:rPr>
          <w:rFonts w:cstheme="minorHAnsi"/>
          <w:bCs/>
        </w:rPr>
        <w:t>status</w:t>
      </w:r>
      <w:r w:rsidRPr="0038425B">
        <w:rPr>
          <w:rFonts w:cstheme="minorHAnsi"/>
          <w:bCs/>
        </w:rPr>
        <w:t xml:space="preserve"> of cases.</w:t>
      </w:r>
    </w:p>
    <w:p w14:paraId="50326C0C" w14:textId="77777777" w:rsidR="0038425B" w:rsidRPr="0038425B" w:rsidRDefault="0038425B" w:rsidP="0038425B">
      <w:pPr>
        <w:pStyle w:val="ListParagraph"/>
        <w:numPr>
          <w:ilvl w:val="0"/>
          <w:numId w:val="8"/>
        </w:numPr>
        <w:rPr>
          <w:rFonts w:cstheme="minorHAnsi"/>
          <w:bCs/>
        </w:rPr>
      </w:pPr>
      <w:r w:rsidRPr="0038425B">
        <w:rPr>
          <w:rFonts w:cstheme="minorHAnsi"/>
          <w:bCs/>
        </w:rPr>
        <w:t>Liaising with external legal services providers in the preparation of judicial review cases which includes retrieving the Board file relating to the impugned decision, preparing copies of relevant documents and answering any queries the legal service providers may have relating to the Board files.</w:t>
      </w:r>
    </w:p>
    <w:p w14:paraId="3967E62C" w14:textId="77777777" w:rsidR="0038425B" w:rsidRPr="0038425B" w:rsidRDefault="0038425B" w:rsidP="0038425B">
      <w:pPr>
        <w:pStyle w:val="ListParagraph"/>
        <w:numPr>
          <w:ilvl w:val="0"/>
          <w:numId w:val="8"/>
        </w:numPr>
        <w:rPr>
          <w:rFonts w:cstheme="minorHAnsi"/>
          <w:bCs/>
        </w:rPr>
      </w:pPr>
      <w:r w:rsidRPr="0038425B">
        <w:rPr>
          <w:rFonts w:cstheme="minorHAnsi"/>
          <w:bCs/>
        </w:rPr>
        <w:t>Working co-operatively with the rest of the legal section team to complete workload in a timely manner.</w:t>
      </w:r>
    </w:p>
    <w:p w14:paraId="61F5E958" w14:textId="77777777" w:rsidR="0038425B" w:rsidRPr="0038425B" w:rsidRDefault="0038425B" w:rsidP="0038425B">
      <w:pPr>
        <w:pStyle w:val="ListParagraph"/>
        <w:numPr>
          <w:ilvl w:val="0"/>
          <w:numId w:val="8"/>
        </w:numPr>
        <w:rPr>
          <w:rFonts w:cstheme="minorHAnsi"/>
          <w:bCs/>
        </w:rPr>
      </w:pPr>
      <w:r w:rsidRPr="0038425B">
        <w:rPr>
          <w:rFonts w:cstheme="minorHAnsi"/>
          <w:bCs/>
        </w:rPr>
        <w:t>Co-ordinating with other departments to ensure efficient public service.</w:t>
      </w:r>
    </w:p>
    <w:p w14:paraId="20C21958" w14:textId="77777777" w:rsidR="0038425B" w:rsidRPr="0038425B" w:rsidRDefault="0038425B" w:rsidP="0038425B">
      <w:pPr>
        <w:pStyle w:val="ListParagraph"/>
        <w:numPr>
          <w:ilvl w:val="0"/>
          <w:numId w:val="8"/>
        </w:numPr>
        <w:rPr>
          <w:rFonts w:cstheme="minorHAnsi"/>
          <w:bCs/>
        </w:rPr>
      </w:pPr>
      <w:r w:rsidRPr="0038425B">
        <w:rPr>
          <w:rFonts w:cstheme="minorHAnsi"/>
          <w:bCs/>
        </w:rPr>
        <w:t>Ad hoc duties such as preparing statistics and summaries of judgements for Board members and the management committee.</w:t>
      </w:r>
    </w:p>
    <w:p w14:paraId="515315E4" w14:textId="77777777" w:rsidR="0038425B" w:rsidRPr="002E59FD" w:rsidRDefault="0038425B" w:rsidP="0038425B">
      <w:pPr>
        <w:pStyle w:val="ListParagraph"/>
        <w:rPr>
          <w:rFonts w:cstheme="minorHAnsi"/>
          <w:bCs/>
        </w:rPr>
      </w:pPr>
    </w:p>
    <w:p w14:paraId="528C5769" w14:textId="234C3FF9" w:rsidR="00DA5239" w:rsidRPr="0038425B" w:rsidRDefault="00012AF4" w:rsidP="00D34CDE">
      <w:pPr>
        <w:rPr>
          <w:rFonts w:cstheme="minorHAnsi"/>
          <w:b/>
        </w:rPr>
      </w:pPr>
      <w:r w:rsidRPr="0038425B">
        <w:rPr>
          <w:rFonts w:cstheme="minorHAnsi"/>
          <w:b/>
        </w:rPr>
        <w:t xml:space="preserve">May 2019 </w:t>
      </w:r>
      <w:r w:rsidR="00321C00">
        <w:rPr>
          <w:rFonts w:cstheme="minorHAnsi"/>
          <w:b/>
        </w:rPr>
        <w:t xml:space="preserve">– January </w:t>
      </w:r>
      <w:r w:rsidR="000920C5" w:rsidRPr="0038425B">
        <w:rPr>
          <w:rFonts w:cstheme="minorHAnsi"/>
          <w:b/>
        </w:rPr>
        <w:t>2020</w:t>
      </w:r>
      <w:r w:rsidR="00DA5239" w:rsidRPr="0038425B">
        <w:rPr>
          <w:rFonts w:cstheme="minorHAnsi"/>
          <w:b/>
        </w:rPr>
        <w:t>: Customer Contact Agent</w:t>
      </w:r>
      <w:r w:rsidR="00D34CDE">
        <w:rPr>
          <w:rFonts w:cstheme="minorHAnsi"/>
          <w:b/>
        </w:rPr>
        <w:t xml:space="preserve">, </w:t>
      </w:r>
      <w:r w:rsidR="00DA5239" w:rsidRPr="0038425B">
        <w:rPr>
          <w:rFonts w:cstheme="minorHAnsi"/>
          <w:b/>
        </w:rPr>
        <w:t>Cornmarket Group Financial Services.</w:t>
      </w:r>
    </w:p>
    <w:p w14:paraId="6D0245A9" w14:textId="77777777" w:rsidR="00DA5239" w:rsidRPr="0038425B" w:rsidRDefault="00DA5239" w:rsidP="0013459A">
      <w:pPr>
        <w:rPr>
          <w:rFonts w:cstheme="minorHAnsi"/>
          <w:b/>
        </w:rPr>
      </w:pPr>
      <w:r w:rsidRPr="0038425B">
        <w:rPr>
          <w:rFonts w:cstheme="minorHAnsi"/>
          <w:b/>
        </w:rPr>
        <w:t>Duties and Responsibilities:</w:t>
      </w:r>
    </w:p>
    <w:p w14:paraId="0B376187" w14:textId="77777777" w:rsidR="00DA5239" w:rsidRPr="002E59FD" w:rsidRDefault="00DA5239" w:rsidP="00DA5239">
      <w:pPr>
        <w:pStyle w:val="ListParagraph"/>
        <w:numPr>
          <w:ilvl w:val="0"/>
          <w:numId w:val="7"/>
        </w:numPr>
        <w:rPr>
          <w:rFonts w:cstheme="minorHAnsi"/>
          <w:b/>
        </w:rPr>
      </w:pPr>
      <w:r w:rsidRPr="002E59FD">
        <w:rPr>
          <w:rFonts w:cstheme="minorHAnsi"/>
        </w:rPr>
        <w:t xml:space="preserve">Act as first point of </w:t>
      </w:r>
      <w:r w:rsidR="001F1D6B" w:rsidRPr="002E59FD">
        <w:rPr>
          <w:rFonts w:cstheme="minorHAnsi"/>
        </w:rPr>
        <w:t>contact</w:t>
      </w:r>
      <w:r w:rsidRPr="002E59FD">
        <w:rPr>
          <w:rFonts w:cstheme="minorHAnsi"/>
        </w:rPr>
        <w:t xml:space="preserve"> for clients to organise financial consultations and answer </w:t>
      </w:r>
      <w:r w:rsidR="00481B12" w:rsidRPr="002E59FD">
        <w:rPr>
          <w:rFonts w:cstheme="minorHAnsi"/>
        </w:rPr>
        <w:t>general queries.</w:t>
      </w:r>
    </w:p>
    <w:p w14:paraId="66A538B4" w14:textId="77777777" w:rsidR="00DA5239" w:rsidRPr="002E59FD" w:rsidRDefault="00481B12" w:rsidP="00DA5239">
      <w:pPr>
        <w:pStyle w:val="ListParagraph"/>
        <w:numPr>
          <w:ilvl w:val="0"/>
          <w:numId w:val="7"/>
        </w:numPr>
        <w:rPr>
          <w:rFonts w:cstheme="minorHAnsi"/>
        </w:rPr>
      </w:pPr>
      <w:r w:rsidRPr="002E59FD">
        <w:rPr>
          <w:rFonts w:cstheme="minorHAnsi"/>
        </w:rPr>
        <w:t>Maintain a detailed knowledge of products and services offered by the company.</w:t>
      </w:r>
    </w:p>
    <w:p w14:paraId="6B7D4839" w14:textId="77777777" w:rsidR="00481B12" w:rsidRPr="002E59FD" w:rsidRDefault="00481B12" w:rsidP="00DA5239">
      <w:pPr>
        <w:pStyle w:val="ListParagraph"/>
        <w:numPr>
          <w:ilvl w:val="0"/>
          <w:numId w:val="7"/>
        </w:numPr>
        <w:rPr>
          <w:rFonts w:cstheme="minorHAnsi"/>
        </w:rPr>
      </w:pPr>
      <w:r w:rsidRPr="002E59FD">
        <w:rPr>
          <w:rFonts w:cstheme="minorHAnsi"/>
        </w:rPr>
        <w:t>Adhere to data protection regulations and maintain customer confidentiality</w:t>
      </w:r>
      <w:r w:rsidR="000920C5" w:rsidRPr="002E59FD">
        <w:rPr>
          <w:rFonts w:cstheme="minorHAnsi"/>
        </w:rPr>
        <w:t>.</w:t>
      </w:r>
    </w:p>
    <w:p w14:paraId="4048B60E" w14:textId="77777777" w:rsidR="008F7C53" w:rsidRPr="0038425B" w:rsidRDefault="008F7C53" w:rsidP="00D050CB">
      <w:pPr>
        <w:rPr>
          <w:rFonts w:cstheme="minorHAnsi"/>
          <w:b/>
        </w:rPr>
      </w:pPr>
    </w:p>
    <w:p w14:paraId="1B664A19" w14:textId="56A243E1" w:rsidR="00D723F5" w:rsidRPr="00D34CDE" w:rsidRDefault="00012AF4" w:rsidP="00D34CDE">
      <w:pPr>
        <w:rPr>
          <w:rFonts w:cstheme="minorHAnsi"/>
          <w:b/>
        </w:rPr>
      </w:pPr>
      <w:r w:rsidRPr="0038425B">
        <w:rPr>
          <w:rFonts w:cstheme="minorHAnsi"/>
          <w:b/>
        </w:rPr>
        <w:t xml:space="preserve">July 2017- </w:t>
      </w:r>
      <w:r w:rsidR="00321C00">
        <w:rPr>
          <w:rFonts w:cstheme="minorHAnsi"/>
          <w:b/>
        </w:rPr>
        <w:t xml:space="preserve">January </w:t>
      </w:r>
      <w:r w:rsidR="00D050CB" w:rsidRPr="0038425B">
        <w:rPr>
          <w:rFonts w:cstheme="minorHAnsi"/>
          <w:b/>
        </w:rPr>
        <w:t xml:space="preserve">2018: </w:t>
      </w:r>
      <w:r w:rsidRPr="0038425B">
        <w:rPr>
          <w:rFonts w:cstheme="minorHAnsi"/>
          <w:b/>
        </w:rPr>
        <w:t>Administrative Assistant</w:t>
      </w:r>
      <w:r w:rsidR="00D34CDE">
        <w:rPr>
          <w:rFonts w:cstheme="minorHAnsi"/>
          <w:b/>
        </w:rPr>
        <w:t xml:space="preserve">, </w:t>
      </w:r>
      <w:r w:rsidR="00D050CB" w:rsidRPr="0038425B">
        <w:rPr>
          <w:rFonts w:cstheme="minorHAnsi"/>
          <w:b/>
        </w:rPr>
        <w:t>Fianna Fail Headquarters</w:t>
      </w:r>
      <w:r w:rsidR="00D050CB" w:rsidRPr="0038425B">
        <w:rPr>
          <w:rFonts w:cstheme="minorHAnsi"/>
        </w:rPr>
        <w:t xml:space="preserve"> </w:t>
      </w:r>
    </w:p>
    <w:p w14:paraId="3E35548F" w14:textId="77777777" w:rsidR="00D723F5" w:rsidRPr="0038425B" w:rsidRDefault="00D723F5" w:rsidP="00D050CB">
      <w:pPr>
        <w:rPr>
          <w:rFonts w:cstheme="minorHAnsi"/>
        </w:rPr>
      </w:pPr>
      <w:r w:rsidRPr="0038425B">
        <w:rPr>
          <w:rFonts w:cstheme="minorHAnsi"/>
          <w:b/>
        </w:rPr>
        <w:t>Duties and Responsibilities:</w:t>
      </w:r>
      <w:r w:rsidRPr="0038425B">
        <w:rPr>
          <w:rFonts w:cstheme="minorHAnsi"/>
        </w:rPr>
        <w:t xml:space="preserve"> </w:t>
      </w:r>
    </w:p>
    <w:p w14:paraId="1EF9C3A0" w14:textId="77777777" w:rsidR="002E2DDA" w:rsidRPr="002E59FD" w:rsidRDefault="00BE4A03" w:rsidP="00BE4A03">
      <w:pPr>
        <w:pStyle w:val="ListParagraph"/>
        <w:numPr>
          <w:ilvl w:val="0"/>
          <w:numId w:val="6"/>
        </w:numPr>
        <w:rPr>
          <w:rFonts w:cstheme="minorHAnsi"/>
        </w:rPr>
      </w:pPr>
      <w:r w:rsidRPr="002E59FD">
        <w:rPr>
          <w:rFonts w:cstheme="minorHAnsi"/>
        </w:rPr>
        <w:t>P</w:t>
      </w:r>
      <w:r w:rsidR="00D050CB" w:rsidRPr="002E59FD">
        <w:rPr>
          <w:rFonts w:cstheme="minorHAnsi"/>
        </w:rPr>
        <w:t>rocess</w:t>
      </w:r>
      <w:r w:rsidR="002E2DDA" w:rsidRPr="002E59FD">
        <w:rPr>
          <w:rFonts w:cstheme="minorHAnsi"/>
        </w:rPr>
        <w:t>ed</w:t>
      </w:r>
      <w:r w:rsidR="00D050CB" w:rsidRPr="002E59FD">
        <w:rPr>
          <w:rFonts w:cstheme="minorHAnsi"/>
        </w:rPr>
        <w:t xml:space="preserve"> membership</w:t>
      </w:r>
      <w:r w:rsidR="00DA5239" w:rsidRPr="002E59FD">
        <w:rPr>
          <w:rFonts w:cstheme="minorHAnsi"/>
        </w:rPr>
        <w:t xml:space="preserve"> applications</w:t>
      </w:r>
      <w:r w:rsidRPr="002E59FD">
        <w:rPr>
          <w:rFonts w:cstheme="minorHAnsi"/>
        </w:rPr>
        <w:t xml:space="preserve"> and updated the</w:t>
      </w:r>
      <w:r w:rsidR="00DA5239" w:rsidRPr="002E59FD">
        <w:rPr>
          <w:rFonts w:cstheme="minorHAnsi"/>
        </w:rPr>
        <w:t xml:space="preserve"> membership</w:t>
      </w:r>
      <w:r w:rsidRPr="002E59FD">
        <w:rPr>
          <w:rFonts w:cstheme="minorHAnsi"/>
        </w:rPr>
        <w:t xml:space="preserve"> database.</w:t>
      </w:r>
    </w:p>
    <w:p w14:paraId="6ED28426" w14:textId="77777777" w:rsidR="002E2DDA" w:rsidRPr="002E59FD" w:rsidRDefault="00BE4A03" w:rsidP="002E2DDA">
      <w:pPr>
        <w:pStyle w:val="ListParagraph"/>
        <w:numPr>
          <w:ilvl w:val="0"/>
          <w:numId w:val="2"/>
        </w:numPr>
        <w:rPr>
          <w:rFonts w:cstheme="minorHAnsi"/>
        </w:rPr>
      </w:pPr>
      <w:r w:rsidRPr="002E59FD">
        <w:rPr>
          <w:rFonts w:cstheme="minorHAnsi"/>
        </w:rPr>
        <w:t>A</w:t>
      </w:r>
      <w:r w:rsidR="00D050CB" w:rsidRPr="002E59FD">
        <w:rPr>
          <w:rFonts w:cstheme="minorHAnsi"/>
        </w:rPr>
        <w:t>ssist</w:t>
      </w:r>
      <w:r w:rsidR="002E2DDA" w:rsidRPr="002E59FD">
        <w:rPr>
          <w:rFonts w:cstheme="minorHAnsi"/>
        </w:rPr>
        <w:t>ed</w:t>
      </w:r>
      <w:r w:rsidR="00D050CB" w:rsidRPr="002E59FD">
        <w:rPr>
          <w:rFonts w:cstheme="minorHAnsi"/>
        </w:rPr>
        <w:t xml:space="preserve"> at organised events such as the </w:t>
      </w:r>
      <w:r w:rsidR="00D050CB" w:rsidRPr="002E59FD">
        <w:rPr>
          <w:rFonts w:cstheme="minorHAnsi"/>
          <w:i/>
        </w:rPr>
        <w:t>Ard Fheis</w:t>
      </w:r>
      <w:r w:rsidRPr="002E59FD">
        <w:rPr>
          <w:rFonts w:cstheme="minorHAnsi"/>
          <w:i/>
        </w:rPr>
        <w:t xml:space="preserve">, </w:t>
      </w:r>
      <w:r w:rsidRPr="002E59FD">
        <w:rPr>
          <w:rFonts w:cstheme="minorHAnsi"/>
        </w:rPr>
        <w:t>overseeing and counting votes.</w:t>
      </w:r>
    </w:p>
    <w:p w14:paraId="1D249A65" w14:textId="77777777" w:rsidR="002E2DDA" w:rsidRPr="002E59FD" w:rsidRDefault="00BE4A03" w:rsidP="002E2DDA">
      <w:pPr>
        <w:pStyle w:val="ListParagraph"/>
        <w:numPr>
          <w:ilvl w:val="0"/>
          <w:numId w:val="2"/>
        </w:numPr>
        <w:rPr>
          <w:rFonts w:cstheme="minorHAnsi"/>
        </w:rPr>
      </w:pPr>
      <w:r w:rsidRPr="002E59FD">
        <w:rPr>
          <w:rFonts w:cstheme="minorHAnsi"/>
        </w:rPr>
        <w:t>T</w:t>
      </w:r>
      <w:r w:rsidR="002E2DDA" w:rsidRPr="002E59FD">
        <w:rPr>
          <w:rFonts w:cstheme="minorHAnsi"/>
        </w:rPr>
        <w:t>ook</w:t>
      </w:r>
      <w:r w:rsidR="00D050CB" w:rsidRPr="002E59FD">
        <w:rPr>
          <w:rFonts w:cstheme="minorHAnsi"/>
        </w:rPr>
        <w:t xml:space="preserve"> calls from members, public representatives and the public.</w:t>
      </w:r>
    </w:p>
    <w:p w14:paraId="2043E072" w14:textId="77777777" w:rsidR="00D40A17" w:rsidRPr="002E59FD" w:rsidRDefault="000F7F72" w:rsidP="00FA07D7">
      <w:pPr>
        <w:pStyle w:val="ListParagraph"/>
        <w:numPr>
          <w:ilvl w:val="0"/>
          <w:numId w:val="2"/>
        </w:numPr>
        <w:rPr>
          <w:rFonts w:cstheme="minorHAnsi"/>
        </w:rPr>
      </w:pPr>
      <w:r w:rsidRPr="002E59FD">
        <w:rPr>
          <w:rFonts w:cstheme="minorHAnsi"/>
        </w:rPr>
        <w:lastRenderedPageBreak/>
        <w:t>Took part in a cost-cutting project to improve postal accuracy and efficiency</w:t>
      </w:r>
      <w:r w:rsidR="007535C2" w:rsidRPr="002E59FD">
        <w:rPr>
          <w:rFonts w:cstheme="minorHAnsi"/>
        </w:rPr>
        <w:t>.</w:t>
      </w:r>
    </w:p>
    <w:p w14:paraId="67064164" w14:textId="77777777" w:rsidR="0038425B" w:rsidRPr="002E59FD" w:rsidRDefault="0038425B" w:rsidP="0038425B">
      <w:pPr>
        <w:pStyle w:val="ListParagraph"/>
        <w:spacing w:after="0"/>
        <w:ind w:left="0"/>
        <w:rPr>
          <w:rFonts w:cstheme="minorHAnsi"/>
          <w:b/>
        </w:rPr>
      </w:pPr>
    </w:p>
    <w:p w14:paraId="76077A35" w14:textId="77777777" w:rsidR="0038425B" w:rsidRPr="002E59FD" w:rsidRDefault="0038425B" w:rsidP="0038425B">
      <w:pPr>
        <w:pStyle w:val="ListParagraph"/>
        <w:spacing w:after="0"/>
        <w:ind w:left="0"/>
        <w:rPr>
          <w:rFonts w:cstheme="minorHAnsi"/>
          <w:b/>
        </w:rPr>
      </w:pPr>
    </w:p>
    <w:tbl>
      <w:tblPr>
        <w:tblStyle w:val="TableGrid"/>
        <w:tblW w:w="0" w:type="auto"/>
        <w:tblLook w:val="01E0" w:firstRow="1" w:lastRow="1" w:firstColumn="1" w:lastColumn="1" w:noHBand="0" w:noVBand="0"/>
      </w:tblPr>
      <w:tblGrid>
        <w:gridCol w:w="9016"/>
      </w:tblGrid>
      <w:tr w:rsidR="0038425B" w:rsidRPr="002E59FD" w14:paraId="1CC28681" w14:textId="77777777" w:rsidTr="00060B89">
        <w:tc>
          <w:tcPr>
            <w:tcW w:w="9242" w:type="dxa"/>
          </w:tcPr>
          <w:p w14:paraId="17E83E24" w14:textId="77777777" w:rsidR="0038425B" w:rsidRPr="009F1F81" w:rsidRDefault="0038425B" w:rsidP="00060B89">
            <w:pPr>
              <w:spacing w:after="0"/>
              <w:outlineLvl w:val="0"/>
              <w:rPr>
                <w:rFonts w:asciiTheme="minorHAnsi" w:hAnsiTheme="minorHAnsi" w:cstheme="minorHAnsi"/>
                <w:b/>
                <w:sz w:val="22"/>
                <w:szCs w:val="22"/>
              </w:rPr>
            </w:pPr>
            <w:r w:rsidRPr="009F1F81">
              <w:rPr>
                <w:rFonts w:asciiTheme="minorHAnsi" w:hAnsiTheme="minorHAnsi" w:cstheme="minorHAnsi"/>
                <w:b/>
                <w:sz w:val="22"/>
                <w:szCs w:val="22"/>
              </w:rPr>
              <w:t>IT Skills</w:t>
            </w:r>
          </w:p>
          <w:p w14:paraId="43A49A5C" w14:textId="77777777" w:rsidR="0038425B" w:rsidRPr="002E59FD" w:rsidRDefault="0038425B" w:rsidP="00060B89">
            <w:pPr>
              <w:spacing w:after="0"/>
              <w:outlineLvl w:val="0"/>
              <w:rPr>
                <w:rFonts w:asciiTheme="minorHAnsi" w:hAnsiTheme="minorHAnsi" w:cstheme="minorHAnsi"/>
                <w:b/>
              </w:rPr>
            </w:pPr>
            <w:r w:rsidRPr="002E59FD">
              <w:rPr>
                <w:rFonts w:asciiTheme="minorHAnsi" w:hAnsiTheme="minorHAnsi" w:cstheme="minorHAnsi"/>
                <w:b/>
              </w:rPr>
              <w:t xml:space="preserve"> </w:t>
            </w:r>
          </w:p>
        </w:tc>
      </w:tr>
    </w:tbl>
    <w:p w14:paraId="6DAEB67D" w14:textId="77777777" w:rsidR="0038425B" w:rsidRPr="002E59FD" w:rsidRDefault="0038425B" w:rsidP="0038425B">
      <w:pPr>
        <w:numPr>
          <w:ilvl w:val="0"/>
          <w:numId w:val="12"/>
        </w:numPr>
        <w:spacing w:after="0"/>
        <w:outlineLvl w:val="0"/>
        <w:rPr>
          <w:rFonts w:cstheme="minorHAnsi"/>
        </w:rPr>
      </w:pPr>
      <w:r w:rsidRPr="002E59FD">
        <w:rPr>
          <w:rFonts w:cstheme="minorHAnsi"/>
        </w:rPr>
        <w:t xml:space="preserve">Proficiency with the use of Microsoft office word, power point and excel. </w:t>
      </w:r>
    </w:p>
    <w:p w14:paraId="629BB904" w14:textId="77777777" w:rsidR="0038425B" w:rsidRPr="002E59FD" w:rsidRDefault="0038425B" w:rsidP="0038425B">
      <w:pPr>
        <w:numPr>
          <w:ilvl w:val="0"/>
          <w:numId w:val="12"/>
        </w:numPr>
        <w:spacing w:after="0"/>
        <w:outlineLvl w:val="0"/>
        <w:rPr>
          <w:rFonts w:cstheme="minorHAnsi"/>
        </w:rPr>
      </w:pPr>
      <w:r w:rsidRPr="002E59FD">
        <w:rPr>
          <w:rFonts w:cstheme="minorHAnsi"/>
        </w:rPr>
        <w:t>Used various internal database systems</w:t>
      </w:r>
      <w:r w:rsidRPr="002E59FD">
        <w:rPr>
          <w:rFonts w:cstheme="minorHAnsi"/>
          <w:b/>
        </w:rPr>
        <w:t xml:space="preserve"> </w:t>
      </w:r>
    </w:p>
    <w:p w14:paraId="0B15C5F8" w14:textId="77777777" w:rsidR="00CF1F50" w:rsidRPr="009F1F81" w:rsidRDefault="00CF1F50" w:rsidP="00432A42">
      <w:pPr>
        <w:rPr>
          <w:rFonts w:cstheme="minorHAnsi"/>
          <w:b/>
          <w:u w:val="single"/>
        </w:rPr>
      </w:pPr>
    </w:p>
    <w:tbl>
      <w:tblPr>
        <w:tblStyle w:val="TableGrid"/>
        <w:tblW w:w="0" w:type="auto"/>
        <w:tblLook w:val="01E0" w:firstRow="1" w:lastRow="1" w:firstColumn="1" w:lastColumn="1" w:noHBand="0" w:noVBand="0"/>
      </w:tblPr>
      <w:tblGrid>
        <w:gridCol w:w="9016"/>
      </w:tblGrid>
      <w:tr w:rsidR="00012AF4" w:rsidRPr="009F1F81" w14:paraId="4CF12D5C" w14:textId="77777777" w:rsidTr="00791412">
        <w:tc>
          <w:tcPr>
            <w:tcW w:w="9242" w:type="dxa"/>
          </w:tcPr>
          <w:p w14:paraId="5D5863B4" w14:textId="77777777" w:rsidR="00012AF4" w:rsidRPr="009F1F81" w:rsidRDefault="002E59FD" w:rsidP="00791412">
            <w:pPr>
              <w:spacing w:after="0"/>
              <w:outlineLvl w:val="0"/>
              <w:rPr>
                <w:rFonts w:asciiTheme="minorHAnsi" w:hAnsiTheme="minorHAnsi" w:cstheme="minorHAnsi"/>
                <w:b/>
                <w:sz w:val="22"/>
                <w:szCs w:val="22"/>
              </w:rPr>
            </w:pPr>
            <w:r w:rsidRPr="009F1F81">
              <w:rPr>
                <w:rFonts w:asciiTheme="minorHAnsi" w:hAnsiTheme="minorHAnsi" w:cstheme="minorHAnsi"/>
                <w:b/>
                <w:sz w:val="22"/>
                <w:szCs w:val="22"/>
              </w:rPr>
              <w:t xml:space="preserve">Achievements – Hobbies &amp; </w:t>
            </w:r>
            <w:r w:rsidR="00012AF4" w:rsidRPr="009F1F81">
              <w:rPr>
                <w:rFonts w:asciiTheme="minorHAnsi" w:hAnsiTheme="minorHAnsi" w:cstheme="minorHAnsi"/>
                <w:b/>
                <w:sz w:val="22"/>
                <w:szCs w:val="22"/>
              </w:rPr>
              <w:t>Interests</w:t>
            </w:r>
          </w:p>
          <w:p w14:paraId="22F5DB77" w14:textId="77777777" w:rsidR="00012AF4" w:rsidRPr="009F1F81" w:rsidRDefault="00012AF4" w:rsidP="00791412">
            <w:pPr>
              <w:spacing w:after="0"/>
              <w:outlineLvl w:val="0"/>
              <w:rPr>
                <w:rFonts w:asciiTheme="minorHAnsi" w:hAnsiTheme="minorHAnsi" w:cstheme="minorHAnsi"/>
                <w:b/>
                <w:sz w:val="22"/>
                <w:szCs w:val="22"/>
              </w:rPr>
            </w:pPr>
          </w:p>
        </w:tc>
      </w:tr>
    </w:tbl>
    <w:p w14:paraId="5B66070D" w14:textId="77777777" w:rsidR="0038425B" w:rsidRDefault="0038425B" w:rsidP="0038425B">
      <w:pPr>
        <w:pStyle w:val="ListParagraph"/>
        <w:rPr>
          <w:rFonts w:cstheme="minorHAnsi"/>
        </w:rPr>
      </w:pPr>
    </w:p>
    <w:p w14:paraId="74295563" w14:textId="545FB5F1" w:rsidR="0038425B" w:rsidRPr="0038425B" w:rsidRDefault="0038425B" w:rsidP="0038425B">
      <w:pPr>
        <w:pStyle w:val="ListParagraph"/>
        <w:numPr>
          <w:ilvl w:val="0"/>
          <w:numId w:val="3"/>
        </w:numPr>
        <w:rPr>
          <w:rFonts w:cstheme="minorHAnsi"/>
        </w:rPr>
      </w:pPr>
      <w:r>
        <w:rPr>
          <w:rFonts w:cstheme="minorHAnsi"/>
        </w:rPr>
        <w:t>Completed GDPR training with</w:t>
      </w:r>
      <w:r w:rsidRPr="0038425B">
        <w:rPr>
          <w:rFonts w:cstheme="minorHAnsi"/>
        </w:rPr>
        <w:t xml:space="preserve"> the IPA </w:t>
      </w:r>
      <w:r w:rsidR="00E111B4">
        <w:rPr>
          <w:rFonts w:cstheme="minorHAnsi"/>
        </w:rPr>
        <w:t>while working at</w:t>
      </w:r>
      <w:r>
        <w:rPr>
          <w:rFonts w:cstheme="minorHAnsi"/>
        </w:rPr>
        <w:t xml:space="preserve"> </w:t>
      </w:r>
      <w:r w:rsidRPr="0038425B">
        <w:rPr>
          <w:rFonts w:cstheme="minorHAnsi"/>
        </w:rPr>
        <w:t>An Bord Pleanála.</w:t>
      </w:r>
    </w:p>
    <w:p w14:paraId="70BDA4BB" w14:textId="77777777" w:rsidR="009F2D05" w:rsidRPr="002E59FD" w:rsidRDefault="009F2D05" w:rsidP="009F2D05">
      <w:pPr>
        <w:pStyle w:val="ListParagraph"/>
        <w:numPr>
          <w:ilvl w:val="0"/>
          <w:numId w:val="3"/>
        </w:numPr>
        <w:rPr>
          <w:rFonts w:cstheme="minorHAnsi"/>
        </w:rPr>
      </w:pPr>
      <w:r w:rsidRPr="002E59FD">
        <w:rPr>
          <w:rFonts w:cstheme="minorHAnsi"/>
        </w:rPr>
        <w:t>Attended various conferences on Brexit during the course of my postgraduate programme.</w:t>
      </w:r>
    </w:p>
    <w:p w14:paraId="36659E2F" w14:textId="77777777" w:rsidR="009F2D05" w:rsidRPr="002E59FD" w:rsidRDefault="009F2D05" w:rsidP="009F2D05">
      <w:pPr>
        <w:pStyle w:val="ListParagraph"/>
        <w:numPr>
          <w:ilvl w:val="0"/>
          <w:numId w:val="3"/>
        </w:numPr>
        <w:rPr>
          <w:rFonts w:cstheme="minorHAnsi"/>
        </w:rPr>
      </w:pPr>
      <w:r w:rsidRPr="002E59FD">
        <w:rPr>
          <w:rFonts w:cstheme="minorHAnsi"/>
        </w:rPr>
        <w:t>Took part in the DCU FUSE project to brainstorm ideas for the future of the university.</w:t>
      </w:r>
    </w:p>
    <w:p w14:paraId="73723B7A" w14:textId="77777777" w:rsidR="009F2D05" w:rsidRPr="002E59FD" w:rsidRDefault="009F2D05" w:rsidP="009F2D05">
      <w:pPr>
        <w:pStyle w:val="ListParagraph"/>
        <w:numPr>
          <w:ilvl w:val="0"/>
          <w:numId w:val="3"/>
        </w:numPr>
        <w:rPr>
          <w:rFonts w:cstheme="minorHAnsi"/>
        </w:rPr>
      </w:pPr>
      <w:r w:rsidRPr="002E59FD">
        <w:rPr>
          <w:rFonts w:cstheme="minorHAnsi"/>
        </w:rPr>
        <w:t>Member of several societies during my undergraduate degree such as the Law Society and the Gaming Society.</w:t>
      </w:r>
    </w:p>
    <w:p w14:paraId="00609F53" w14:textId="77777777" w:rsidR="002E59FD" w:rsidRPr="002E59FD" w:rsidRDefault="009F2D05" w:rsidP="008F7C53">
      <w:pPr>
        <w:pStyle w:val="ListParagraph"/>
        <w:numPr>
          <w:ilvl w:val="0"/>
          <w:numId w:val="3"/>
        </w:numPr>
        <w:rPr>
          <w:rFonts w:cstheme="minorHAnsi"/>
        </w:rPr>
      </w:pPr>
      <w:r w:rsidRPr="002E59FD">
        <w:rPr>
          <w:rFonts w:cstheme="minorHAnsi"/>
        </w:rPr>
        <w:t>Elected as the Trips and Events Officer for the DCU Gaming Societ</w:t>
      </w:r>
      <w:r w:rsidR="002E59FD" w:rsidRPr="002E59FD">
        <w:rPr>
          <w:rFonts w:cstheme="minorHAnsi"/>
        </w:rPr>
        <w:t>y</w:t>
      </w:r>
    </w:p>
    <w:p w14:paraId="15CCEB20" w14:textId="77777777" w:rsidR="007535C2" w:rsidRPr="002E59FD" w:rsidRDefault="002E59FD" w:rsidP="008F7C53">
      <w:pPr>
        <w:pStyle w:val="ListParagraph"/>
        <w:numPr>
          <w:ilvl w:val="0"/>
          <w:numId w:val="3"/>
        </w:numPr>
        <w:rPr>
          <w:rFonts w:cstheme="minorHAnsi"/>
        </w:rPr>
      </w:pPr>
      <w:r w:rsidRPr="002E59FD">
        <w:rPr>
          <w:rFonts w:cstheme="minorHAnsi"/>
        </w:rPr>
        <w:t>O</w:t>
      </w:r>
      <w:r w:rsidR="009F2D05" w:rsidRPr="002E59FD">
        <w:rPr>
          <w:rFonts w:cstheme="minorHAnsi"/>
        </w:rPr>
        <w:t>rganised several large events such as a trip to Q-Con in Belfast.</w:t>
      </w:r>
    </w:p>
    <w:p w14:paraId="7164F866" w14:textId="77777777" w:rsidR="00F70AFD" w:rsidRPr="002E59FD" w:rsidRDefault="002E59FD" w:rsidP="008F7C53">
      <w:pPr>
        <w:pStyle w:val="ListParagraph"/>
        <w:numPr>
          <w:ilvl w:val="0"/>
          <w:numId w:val="3"/>
        </w:numPr>
        <w:rPr>
          <w:rFonts w:cstheme="minorHAnsi"/>
        </w:rPr>
      </w:pPr>
      <w:r w:rsidRPr="002E59FD">
        <w:rPr>
          <w:rFonts w:cstheme="minorHAnsi"/>
        </w:rPr>
        <w:t>Currently part of a book club.</w:t>
      </w:r>
    </w:p>
    <w:p w14:paraId="499A5E17" w14:textId="77777777" w:rsidR="00F70AFD" w:rsidRDefault="00F70AFD" w:rsidP="008F7C53">
      <w:pPr>
        <w:pStyle w:val="ListParagraph"/>
        <w:numPr>
          <w:ilvl w:val="0"/>
          <w:numId w:val="3"/>
        </w:numPr>
        <w:rPr>
          <w:rFonts w:cstheme="minorHAnsi"/>
        </w:rPr>
      </w:pPr>
      <w:r w:rsidRPr="002E59FD">
        <w:rPr>
          <w:rFonts w:cstheme="minorHAnsi"/>
        </w:rPr>
        <w:t>I am actively involved in a local interest group which organises clean ups of the local environment.</w:t>
      </w:r>
    </w:p>
    <w:p w14:paraId="42188022" w14:textId="77777777" w:rsidR="002E59FD" w:rsidRPr="002E59FD" w:rsidRDefault="002E59FD" w:rsidP="002E59FD">
      <w:pPr>
        <w:pStyle w:val="ListParagraph"/>
        <w:rPr>
          <w:rFonts w:cstheme="minorHAnsi"/>
        </w:rPr>
      </w:pPr>
    </w:p>
    <w:tbl>
      <w:tblPr>
        <w:tblStyle w:val="TableGrid"/>
        <w:tblW w:w="0" w:type="auto"/>
        <w:tblLook w:val="01E0" w:firstRow="1" w:lastRow="1" w:firstColumn="1" w:lastColumn="1" w:noHBand="0" w:noVBand="0"/>
      </w:tblPr>
      <w:tblGrid>
        <w:gridCol w:w="9016"/>
      </w:tblGrid>
      <w:tr w:rsidR="002E59FD" w:rsidRPr="002E59FD" w14:paraId="13CC0FCC" w14:textId="77777777" w:rsidTr="000D6451">
        <w:tc>
          <w:tcPr>
            <w:tcW w:w="9242" w:type="dxa"/>
          </w:tcPr>
          <w:p w14:paraId="40F861C8" w14:textId="77777777" w:rsidR="002E59FD" w:rsidRPr="009F1F81" w:rsidRDefault="002E59FD" w:rsidP="000D6451">
            <w:pPr>
              <w:rPr>
                <w:rFonts w:asciiTheme="minorHAnsi" w:hAnsiTheme="minorHAnsi" w:cstheme="minorHAnsi"/>
                <w:b/>
                <w:sz w:val="22"/>
                <w:szCs w:val="22"/>
              </w:rPr>
            </w:pPr>
            <w:r w:rsidRPr="009F1F81">
              <w:rPr>
                <w:rFonts w:asciiTheme="minorHAnsi" w:hAnsiTheme="minorHAnsi" w:cstheme="minorHAnsi"/>
                <w:b/>
                <w:sz w:val="22"/>
                <w:szCs w:val="22"/>
              </w:rPr>
              <w:t xml:space="preserve">Referees </w:t>
            </w:r>
          </w:p>
        </w:tc>
      </w:tr>
    </w:tbl>
    <w:p w14:paraId="1686CC4B" w14:textId="77777777" w:rsidR="0038425B" w:rsidRDefault="0038425B" w:rsidP="000274AB">
      <w:pPr>
        <w:rPr>
          <w:rFonts w:cstheme="minorHAnsi"/>
        </w:rPr>
      </w:pPr>
    </w:p>
    <w:p w14:paraId="4C582227" w14:textId="77777777" w:rsidR="00CF1F50" w:rsidRPr="0038425B" w:rsidRDefault="0038425B" w:rsidP="000274AB">
      <w:pPr>
        <w:rPr>
          <w:rFonts w:cstheme="minorHAnsi"/>
          <w:b/>
          <w:u w:val="single"/>
        </w:rPr>
      </w:pPr>
      <w:r w:rsidRPr="0038425B">
        <w:rPr>
          <w:rFonts w:cstheme="minorHAnsi"/>
        </w:rPr>
        <w:t>Mr Chris Clarke, the Secretary of An Bord Pleanála</w:t>
      </w:r>
    </w:p>
    <w:p w14:paraId="6C2301E4" w14:textId="77777777" w:rsidR="0038425B" w:rsidRDefault="002E59FD" w:rsidP="002E59FD">
      <w:pPr>
        <w:rPr>
          <w:rFonts w:cstheme="minorHAnsi"/>
        </w:rPr>
      </w:pPr>
      <w:r w:rsidRPr="0038425B">
        <w:rPr>
          <w:rFonts w:cstheme="minorHAnsi"/>
        </w:rPr>
        <w:t xml:space="preserve">Mr </w:t>
      </w:r>
      <w:r w:rsidR="004C2940" w:rsidRPr="0038425B">
        <w:rPr>
          <w:rFonts w:cstheme="minorHAnsi"/>
        </w:rPr>
        <w:t>Andrew Finn</w:t>
      </w:r>
      <w:r w:rsidR="00721EBB" w:rsidRPr="0038425B">
        <w:rPr>
          <w:rFonts w:cstheme="minorHAnsi"/>
        </w:rPr>
        <w:t xml:space="preserve">, </w:t>
      </w:r>
      <w:r w:rsidR="00CF1F50" w:rsidRPr="0038425B">
        <w:rPr>
          <w:rFonts w:cstheme="minorHAnsi"/>
        </w:rPr>
        <w:t>former</w:t>
      </w:r>
      <w:r w:rsidR="00721EBB" w:rsidRPr="0038425B">
        <w:rPr>
          <w:rFonts w:cstheme="minorHAnsi"/>
        </w:rPr>
        <w:t xml:space="preserve"> Membership Officer for Fianna Fail </w:t>
      </w:r>
    </w:p>
    <w:p w14:paraId="160C6BDC" w14:textId="77777777" w:rsidR="0038425B" w:rsidRPr="0038425B" w:rsidRDefault="0038425B" w:rsidP="0038425B">
      <w:pPr>
        <w:rPr>
          <w:rFonts w:cstheme="minorHAnsi"/>
          <w:sz w:val="24"/>
          <w:szCs w:val="24"/>
        </w:rPr>
      </w:pPr>
      <w:r w:rsidRPr="0038425B">
        <w:rPr>
          <w:rFonts w:cstheme="minorHAnsi"/>
        </w:rPr>
        <w:t>Academic References available on request</w:t>
      </w:r>
      <w:r w:rsidRPr="0038425B">
        <w:rPr>
          <w:rFonts w:cstheme="minorHAnsi"/>
          <w:sz w:val="24"/>
          <w:szCs w:val="24"/>
        </w:rPr>
        <w:t xml:space="preserve">  </w:t>
      </w:r>
    </w:p>
    <w:p w14:paraId="14A89C24" w14:textId="1F39EA40" w:rsidR="0034325C" w:rsidRPr="00031F52" w:rsidRDefault="00031F52" w:rsidP="0034325C">
      <w:pPr>
        <w:spacing w:after="0"/>
        <w:rPr>
          <w:rFonts w:cstheme="minorHAnsi"/>
          <w:bCs/>
        </w:rPr>
      </w:pPr>
      <w:r w:rsidRPr="00031F52">
        <w:rPr>
          <w:rFonts w:cstheme="minorHAnsi"/>
          <w:bCs/>
        </w:rPr>
        <w:t>Contact details for all references available on request</w:t>
      </w:r>
      <w:r>
        <w:rPr>
          <w:rFonts w:cstheme="minorHAnsi"/>
          <w:bCs/>
        </w:rPr>
        <w:t>.</w:t>
      </w:r>
    </w:p>
    <w:p w14:paraId="237AC18F" w14:textId="77777777" w:rsidR="00F40702" w:rsidRPr="002E59FD" w:rsidRDefault="00F40702">
      <w:pPr>
        <w:rPr>
          <w:rFonts w:cstheme="minorHAnsi"/>
          <w:sz w:val="24"/>
          <w:szCs w:val="24"/>
        </w:rPr>
      </w:pPr>
    </w:p>
    <w:sectPr w:rsidR="00F40702" w:rsidRPr="002E59FD" w:rsidSect="004223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6609" w14:textId="77777777" w:rsidR="000B5757" w:rsidRDefault="000B5757" w:rsidP="00FA3E69">
      <w:pPr>
        <w:spacing w:after="0" w:line="240" w:lineRule="auto"/>
      </w:pPr>
      <w:r>
        <w:separator/>
      </w:r>
    </w:p>
  </w:endnote>
  <w:endnote w:type="continuationSeparator" w:id="0">
    <w:p w14:paraId="5EB4B78C" w14:textId="77777777" w:rsidR="000B5757" w:rsidRDefault="000B5757" w:rsidP="00FA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22B7" w14:textId="77777777" w:rsidR="000B5757" w:rsidRDefault="000B5757" w:rsidP="00FA3E69">
      <w:pPr>
        <w:spacing w:after="0" w:line="240" w:lineRule="auto"/>
      </w:pPr>
      <w:r>
        <w:separator/>
      </w:r>
    </w:p>
  </w:footnote>
  <w:footnote w:type="continuationSeparator" w:id="0">
    <w:p w14:paraId="3FF8589A" w14:textId="77777777" w:rsidR="000B5757" w:rsidRDefault="000B5757" w:rsidP="00FA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B12" w14:textId="77777777" w:rsidR="00A807E4" w:rsidRDefault="00A807E4" w:rsidP="00A807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A34"/>
    <w:multiLevelType w:val="hybridMultilevel"/>
    <w:tmpl w:val="92AC4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111215"/>
    <w:multiLevelType w:val="hybridMultilevel"/>
    <w:tmpl w:val="E3B06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0448B"/>
    <w:multiLevelType w:val="hybridMultilevel"/>
    <w:tmpl w:val="8416D77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D87985"/>
    <w:multiLevelType w:val="hybridMultilevel"/>
    <w:tmpl w:val="6E10D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C16DBD"/>
    <w:multiLevelType w:val="hybridMultilevel"/>
    <w:tmpl w:val="92BA6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330CE6"/>
    <w:multiLevelType w:val="hybridMultilevel"/>
    <w:tmpl w:val="F16C3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5B3927"/>
    <w:multiLevelType w:val="hybridMultilevel"/>
    <w:tmpl w:val="86BAF2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013A4E"/>
    <w:multiLevelType w:val="hybridMultilevel"/>
    <w:tmpl w:val="02667F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9B96014"/>
    <w:multiLevelType w:val="hybridMultilevel"/>
    <w:tmpl w:val="2FECE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37892"/>
    <w:multiLevelType w:val="hybridMultilevel"/>
    <w:tmpl w:val="AA949D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67D46FCF"/>
    <w:multiLevelType w:val="hybridMultilevel"/>
    <w:tmpl w:val="3EF24F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B021FD"/>
    <w:multiLevelType w:val="hybridMultilevel"/>
    <w:tmpl w:val="2B189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693C5A"/>
    <w:multiLevelType w:val="hybridMultilevel"/>
    <w:tmpl w:val="1A544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26396B"/>
    <w:multiLevelType w:val="hybridMultilevel"/>
    <w:tmpl w:val="1E723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6374642">
    <w:abstractNumId w:val="12"/>
  </w:num>
  <w:num w:numId="2" w16cid:durableId="908543411">
    <w:abstractNumId w:val="4"/>
  </w:num>
  <w:num w:numId="3" w16cid:durableId="462428556">
    <w:abstractNumId w:val="11"/>
  </w:num>
  <w:num w:numId="4" w16cid:durableId="758912565">
    <w:abstractNumId w:val="7"/>
  </w:num>
  <w:num w:numId="5" w16cid:durableId="573200945">
    <w:abstractNumId w:val="9"/>
  </w:num>
  <w:num w:numId="6" w16cid:durableId="1515150787">
    <w:abstractNumId w:val="13"/>
  </w:num>
  <w:num w:numId="7" w16cid:durableId="1064134353">
    <w:abstractNumId w:val="3"/>
  </w:num>
  <w:num w:numId="8" w16cid:durableId="2126844120">
    <w:abstractNumId w:val="0"/>
  </w:num>
  <w:num w:numId="9" w16cid:durableId="1720085932">
    <w:abstractNumId w:val="6"/>
  </w:num>
  <w:num w:numId="10" w16cid:durableId="945112872">
    <w:abstractNumId w:val="10"/>
  </w:num>
  <w:num w:numId="11" w16cid:durableId="1310479382">
    <w:abstractNumId w:val="1"/>
  </w:num>
  <w:num w:numId="12" w16cid:durableId="864294236">
    <w:abstractNumId w:val="8"/>
  </w:num>
  <w:num w:numId="13" w16cid:durableId="1429690923">
    <w:abstractNumId w:val="2"/>
  </w:num>
  <w:num w:numId="14" w16cid:durableId="801000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38"/>
    <w:rsid w:val="00012AF4"/>
    <w:rsid w:val="000274AB"/>
    <w:rsid w:val="00031F52"/>
    <w:rsid w:val="00057D7F"/>
    <w:rsid w:val="00076FF3"/>
    <w:rsid w:val="000802EC"/>
    <w:rsid w:val="00080976"/>
    <w:rsid w:val="000920C5"/>
    <w:rsid w:val="0009454A"/>
    <w:rsid w:val="000B5757"/>
    <w:rsid w:val="000B5976"/>
    <w:rsid w:val="000B66A6"/>
    <w:rsid w:val="000E7FD0"/>
    <w:rsid w:val="000F4624"/>
    <w:rsid w:val="000F7F72"/>
    <w:rsid w:val="0011331A"/>
    <w:rsid w:val="0013459A"/>
    <w:rsid w:val="0016627A"/>
    <w:rsid w:val="00171611"/>
    <w:rsid w:val="001718BF"/>
    <w:rsid w:val="001F1D6B"/>
    <w:rsid w:val="00212D48"/>
    <w:rsid w:val="0026470E"/>
    <w:rsid w:val="00274741"/>
    <w:rsid w:val="00292591"/>
    <w:rsid w:val="002A7299"/>
    <w:rsid w:val="002D38AF"/>
    <w:rsid w:val="002E2DDA"/>
    <w:rsid w:val="002E59FD"/>
    <w:rsid w:val="00321C00"/>
    <w:rsid w:val="00331814"/>
    <w:rsid w:val="0034325C"/>
    <w:rsid w:val="00370D5A"/>
    <w:rsid w:val="0038425B"/>
    <w:rsid w:val="003D7F1C"/>
    <w:rsid w:val="003E617C"/>
    <w:rsid w:val="004223ED"/>
    <w:rsid w:val="004236E5"/>
    <w:rsid w:val="00424941"/>
    <w:rsid w:val="00432A42"/>
    <w:rsid w:val="00473756"/>
    <w:rsid w:val="00481B12"/>
    <w:rsid w:val="00484B28"/>
    <w:rsid w:val="004C021A"/>
    <w:rsid w:val="004C0638"/>
    <w:rsid w:val="004C2940"/>
    <w:rsid w:val="004E004E"/>
    <w:rsid w:val="004F3AD3"/>
    <w:rsid w:val="005014EB"/>
    <w:rsid w:val="005412BD"/>
    <w:rsid w:val="005473F7"/>
    <w:rsid w:val="0055243A"/>
    <w:rsid w:val="00573E7F"/>
    <w:rsid w:val="005D1719"/>
    <w:rsid w:val="00621C9A"/>
    <w:rsid w:val="00642945"/>
    <w:rsid w:val="00653C9F"/>
    <w:rsid w:val="00673803"/>
    <w:rsid w:val="00697326"/>
    <w:rsid w:val="006C0F16"/>
    <w:rsid w:val="00713372"/>
    <w:rsid w:val="00721EBB"/>
    <w:rsid w:val="00740A3F"/>
    <w:rsid w:val="007535C2"/>
    <w:rsid w:val="00762BFC"/>
    <w:rsid w:val="0077036A"/>
    <w:rsid w:val="007A19B9"/>
    <w:rsid w:val="007A5346"/>
    <w:rsid w:val="007B4378"/>
    <w:rsid w:val="007C0DC7"/>
    <w:rsid w:val="007C224A"/>
    <w:rsid w:val="007F2BF5"/>
    <w:rsid w:val="00801B7F"/>
    <w:rsid w:val="00803FAF"/>
    <w:rsid w:val="00823888"/>
    <w:rsid w:val="008373AC"/>
    <w:rsid w:val="008531A0"/>
    <w:rsid w:val="00873046"/>
    <w:rsid w:val="00876F71"/>
    <w:rsid w:val="008A0B95"/>
    <w:rsid w:val="008B0F1F"/>
    <w:rsid w:val="008F0681"/>
    <w:rsid w:val="008F1C83"/>
    <w:rsid w:val="008F7C53"/>
    <w:rsid w:val="00901E48"/>
    <w:rsid w:val="009045C5"/>
    <w:rsid w:val="009104D0"/>
    <w:rsid w:val="0091682D"/>
    <w:rsid w:val="00944291"/>
    <w:rsid w:val="00966986"/>
    <w:rsid w:val="0096769D"/>
    <w:rsid w:val="0098777F"/>
    <w:rsid w:val="00990D50"/>
    <w:rsid w:val="009A3FC7"/>
    <w:rsid w:val="009B101A"/>
    <w:rsid w:val="009F1F81"/>
    <w:rsid w:val="009F2D05"/>
    <w:rsid w:val="009F33F0"/>
    <w:rsid w:val="00A06FB2"/>
    <w:rsid w:val="00A17C0A"/>
    <w:rsid w:val="00A35372"/>
    <w:rsid w:val="00A40969"/>
    <w:rsid w:val="00A42629"/>
    <w:rsid w:val="00A4419A"/>
    <w:rsid w:val="00A51245"/>
    <w:rsid w:val="00A53DF3"/>
    <w:rsid w:val="00A5410C"/>
    <w:rsid w:val="00A76255"/>
    <w:rsid w:val="00A807E4"/>
    <w:rsid w:val="00AB3038"/>
    <w:rsid w:val="00AB7F0E"/>
    <w:rsid w:val="00AF5EF3"/>
    <w:rsid w:val="00B01DD3"/>
    <w:rsid w:val="00B50586"/>
    <w:rsid w:val="00B83472"/>
    <w:rsid w:val="00B90D30"/>
    <w:rsid w:val="00B9116C"/>
    <w:rsid w:val="00BC4F63"/>
    <w:rsid w:val="00BE4A03"/>
    <w:rsid w:val="00BE6F75"/>
    <w:rsid w:val="00BF7301"/>
    <w:rsid w:val="00C056B9"/>
    <w:rsid w:val="00C251D4"/>
    <w:rsid w:val="00C255A4"/>
    <w:rsid w:val="00C45D0C"/>
    <w:rsid w:val="00C50F83"/>
    <w:rsid w:val="00C57D85"/>
    <w:rsid w:val="00C73E60"/>
    <w:rsid w:val="00C95607"/>
    <w:rsid w:val="00CC3AFE"/>
    <w:rsid w:val="00CD3976"/>
    <w:rsid w:val="00CD6BA9"/>
    <w:rsid w:val="00CF1F50"/>
    <w:rsid w:val="00CF2141"/>
    <w:rsid w:val="00D050CB"/>
    <w:rsid w:val="00D30468"/>
    <w:rsid w:val="00D34CDE"/>
    <w:rsid w:val="00D40A17"/>
    <w:rsid w:val="00D723F5"/>
    <w:rsid w:val="00D87198"/>
    <w:rsid w:val="00DA25BB"/>
    <w:rsid w:val="00DA5239"/>
    <w:rsid w:val="00DC7DCD"/>
    <w:rsid w:val="00DD00EE"/>
    <w:rsid w:val="00E111B4"/>
    <w:rsid w:val="00E16D3B"/>
    <w:rsid w:val="00E337D8"/>
    <w:rsid w:val="00E35702"/>
    <w:rsid w:val="00E77564"/>
    <w:rsid w:val="00E81DD2"/>
    <w:rsid w:val="00EB5CAD"/>
    <w:rsid w:val="00F24A08"/>
    <w:rsid w:val="00F40702"/>
    <w:rsid w:val="00F44CBA"/>
    <w:rsid w:val="00F6658C"/>
    <w:rsid w:val="00F70AFD"/>
    <w:rsid w:val="00F71583"/>
    <w:rsid w:val="00FA07D7"/>
    <w:rsid w:val="00FA3E69"/>
    <w:rsid w:val="00FB4BEC"/>
    <w:rsid w:val="00FC08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8AAB"/>
  <w15:docId w15:val="{4BE65479-2B6D-4ACE-9D1D-92439370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638"/>
    <w:rPr>
      <w:color w:val="0563C1" w:themeColor="hyperlink"/>
      <w:u w:val="single"/>
    </w:rPr>
  </w:style>
  <w:style w:type="paragraph" w:styleId="ListParagraph">
    <w:name w:val="List Paragraph"/>
    <w:basedOn w:val="Normal"/>
    <w:uiPriority w:val="34"/>
    <w:qFormat/>
    <w:rsid w:val="00966986"/>
    <w:pPr>
      <w:ind w:left="720"/>
      <w:contextualSpacing/>
    </w:pPr>
  </w:style>
  <w:style w:type="character" w:customStyle="1" w:styleId="UnresolvedMention1">
    <w:name w:val="Unresolved Mention1"/>
    <w:basedOn w:val="DefaultParagraphFont"/>
    <w:uiPriority w:val="99"/>
    <w:semiHidden/>
    <w:unhideWhenUsed/>
    <w:rsid w:val="00D050CB"/>
    <w:rPr>
      <w:color w:val="605E5C"/>
      <w:shd w:val="clear" w:color="auto" w:fill="E1DFDD"/>
    </w:rPr>
  </w:style>
  <w:style w:type="paragraph" w:styleId="Header">
    <w:name w:val="header"/>
    <w:basedOn w:val="Normal"/>
    <w:link w:val="HeaderChar"/>
    <w:uiPriority w:val="99"/>
    <w:unhideWhenUsed/>
    <w:rsid w:val="00FA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E69"/>
  </w:style>
  <w:style w:type="paragraph" w:styleId="Footer">
    <w:name w:val="footer"/>
    <w:basedOn w:val="Normal"/>
    <w:link w:val="FooterChar"/>
    <w:uiPriority w:val="99"/>
    <w:unhideWhenUsed/>
    <w:rsid w:val="00FA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E69"/>
  </w:style>
  <w:style w:type="table" w:styleId="TableGrid">
    <w:name w:val="Table Grid"/>
    <w:basedOn w:val="TableNormal"/>
    <w:rsid w:val="0034325C"/>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guire41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091F0-8940-4E92-A63D-38788B08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dc:creator>
  <cp:keywords/>
  <dc:description/>
  <cp:lastModifiedBy>lee m</cp:lastModifiedBy>
  <cp:revision>2</cp:revision>
  <dcterms:created xsi:type="dcterms:W3CDTF">2023-10-08T20:37:00Z</dcterms:created>
  <dcterms:modified xsi:type="dcterms:W3CDTF">2023-10-08T20:37:00Z</dcterms:modified>
</cp:coreProperties>
</file>