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7300E" w14:textId="77777777" w:rsidR="00FC78FE" w:rsidRDefault="00803006" w:rsidP="00FC78FE">
      <w:pPr>
        <w:pStyle w:val="BodyText"/>
        <w:spacing w:before="5"/>
        <w:rPr>
          <w:rFonts w:ascii="Trebuchet MS"/>
          <w:i/>
          <w:color w:val="313C45"/>
          <w:sz w:val="56"/>
        </w:rPr>
      </w:pPr>
      <w:r w:rsidRPr="00FC78FE">
        <w:rPr>
          <w:rFonts w:ascii="Trebuchet MS"/>
          <w:i/>
          <w:noProof/>
          <w:color w:val="313C45"/>
          <w:sz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56D2D65" wp14:editId="68733070">
                <wp:simplePos x="0" y="0"/>
                <wp:positionH relativeFrom="column">
                  <wp:posOffset>991870</wp:posOffset>
                </wp:positionH>
                <wp:positionV relativeFrom="paragraph">
                  <wp:posOffset>-39618</wp:posOffset>
                </wp:positionV>
                <wp:extent cx="2374265" cy="1403985"/>
                <wp:effectExtent l="0" t="0" r="825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04725" w14:textId="77777777" w:rsidR="00FC78FE" w:rsidRPr="009E3587" w:rsidRDefault="00803006" w:rsidP="00FC78FE">
                            <w:pPr>
                              <w:pStyle w:val="BodyText"/>
                              <w:rPr>
                                <w:rFonts w:asci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313C45"/>
                                <w:sz w:val="56"/>
                              </w:rPr>
                              <w:t>Lilian Foley</w:t>
                            </w:r>
                            <w:r w:rsidR="00FC78FE">
                              <w:rPr>
                                <w:rFonts w:ascii="Trebuchet MS"/>
                                <w:color w:val="313C45"/>
                                <w:sz w:val="56"/>
                              </w:rPr>
                              <w:tab/>
                            </w:r>
                          </w:p>
                          <w:p w14:paraId="4E060D4A" w14:textId="77777777" w:rsidR="00FC78FE" w:rsidRDefault="00FC78FE" w:rsidP="00FC78FE">
                            <w:r>
                              <w:rPr>
                                <w:color w:val="68717B"/>
                                <w:w w:val="105"/>
                                <w:sz w:val="24"/>
                              </w:rPr>
                              <w:t>MY CV</w:t>
                            </w:r>
                            <w:r>
                              <w:rPr>
                                <w:color w:val="68717B"/>
                                <w:w w:val="105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6ADB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1pt;margin-top:-3.1pt;width:186.95pt;height:110.55pt;z-index:2516812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CaVXAH4AAAAAoBAAAPAAAAAAAAAAAAAAAAAH0EAABkcnMvZG93&#10;bnJldi54bWxQSwUGAAAAAAQABADzAAAAigUAAAAA&#10;" stroked="f">
                <v:textbox style="mso-fit-shape-to-text:t">
                  <w:txbxContent>
                    <w:p w:rsidR="00FC78FE" w:rsidRPr="009E3587" w:rsidRDefault="00803006" w:rsidP="00FC78FE">
                      <w:pPr>
                        <w:pStyle w:val="BodyText"/>
                        <w:rPr>
                          <w:rFonts w:asci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i/>
                          <w:color w:val="313C45"/>
                          <w:sz w:val="56"/>
                        </w:rPr>
                        <w:t>Lilian Foley</w:t>
                      </w:r>
                      <w:r w:rsidR="00FC78FE">
                        <w:rPr>
                          <w:rFonts w:ascii="Trebuchet MS"/>
                          <w:color w:val="313C45"/>
                          <w:sz w:val="56"/>
                        </w:rPr>
                        <w:tab/>
                      </w:r>
                    </w:p>
                    <w:p w:rsidR="00FC78FE" w:rsidRDefault="00FC78FE" w:rsidP="00FC78FE">
                      <w:r>
                        <w:rPr>
                          <w:color w:val="68717B"/>
                          <w:w w:val="105"/>
                          <w:sz w:val="24"/>
                        </w:rPr>
                        <w:t>MY CV</w:t>
                      </w:r>
                      <w:r>
                        <w:rPr>
                          <w:color w:val="68717B"/>
                          <w:w w:val="105"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76035" w:rsidRPr="00976035">
        <w:rPr>
          <w:rFonts w:ascii="Trebuchet MS"/>
          <w:i/>
          <w:noProof/>
          <w:color w:val="313C45"/>
          <w:sz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6163419" wp14:editId="3CD95CC7">
                <wp:simplePos x="0" y="0"/>
                <wp:positionH relativeFrom="column">
                  <wp:posOffset>4109388</wp:posOffset>
                </wp:positionH>
                <wp:positionV relativeFrom="paragraph">
                  <wp:posOffset>-87464</wp:posOffset>
                </wp:positionV>
                <wp:extent cx="2374265" cy="14039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A7277" w14:textId="77777777" w:rsidR="00976035" w:rsidRPr="00976035" w:rsidRDefault="00602721" w:rsidP="00602721">
                            <w:pPr>
                              <w:pStyle w:val="BodyText"/>
                              <w:ind w:left="284"/>
                              <w:rPr>
                                <w:rFonts w:asciiTheme="minorHAnsi" w:eastAsia="Arial" w:hAnsiTheme="minorHAnsi" w:cs="Arial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EDD857D" wp14:editId="2356E8CC">
                                  <wp:extent cx="166978" cy="166978"/>
                                  <wp:effectExtent l="0" t="0" r="5080" b="5080"/>
                                  <wp:docPr id="28" name="Picture 28" descr="Image result for Icons for address in 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Icons for address in 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995" cy="16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6035" w:rsidRPr="00976035">
                              <w:rPr>
                                <w:rFonts w:ascii="Tahoma" w:eastAsia="Arial" w:hAnsi="Arial" w:cs="Arial"/>
                                <w:szCs w:val="18"/>
                              </w:rPr>
                              <w:tab/>
                            </w:r>
                            <w:r w:rsidR="00803006">
                              <w:rPr>
                                <w:rFonts w:asciiTheme="minorHAnsi" w:eastAsia="Arial" w:hAnsiTheme="minorHAnsi" w:cs="Arial"/>
                                <w:szCs w:val="18"/>
                              </w:rPr>
                              <w:t>Bellelake House, Woodstown</w:t>
                            </w:r>
                            <w:r w:rsidR="00976035" w:rsidRPr="00976035">
                              <w:rPr>
                                <w:rFonts w:asciiTheme="minorHAnsi" w:eastAsia="Arial" w:hAnsiTheme="minorHAnsi" w:cs="Arial"/>
                                <w:szCs w:val="18"/>
                              </w:rPr>
                              <w:t xml:space="preserve">, </w:t>
                            </w:r>
                            <w:r w:rsidR="00803006">
                              <w:rPr>
                                <w:rFonts w:asciiTheme="minorHAnsi" w:eastAsia="Arial" w:hAnsiTheme="minorHAnsi" w:cs="Arial"/>
                                <w:szCs w:val="18"/>
                              </w:rPr>
                              <w:tab/>
                            </w:r>
                            <w:r w:rsidR="0018359F">
                              <w:rPr>
                                <w:rFonts w:asciiTheme="minorHAnsi" w:eastAsia="Arial" w:hAnsiTheme="minorHAnsi" w:cs="Arial"/>
                                <w:szCs w:val="18"/>
                              </w:rPr>
                              <w:t>Co. Waterford</w:t>
                            </w:r>
                          </w:p>
                          <w:p w14:paraId="59261E50" w14:textId="77777777" w:rsidR="00976035" w:rsidRPr="00976035" w:rsidRDefault="00602721" w:rsidP="00602721">
                            <w:pPr>
                              <w:ind w:left="284"/>
                              <w:rPr>
                                <w:rFonts w:asciiTheme="minorHAnsi" w:eastAsia="Arial" w:hAnsiTheme="minorHAnsi" w:cs="Arial"/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82DB286" wp14:editId="6C26A567">
                                  <wp:extent cx="166978" cy="166978"/>
                                  <wp:effectExtent l="0" t="0" r="5080" b="5080"/>
                                  <wp:docPr id="26" name="Picture 26" descr="Image result for Icons for email in 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Icons for email in 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prstClr val="black"/>
                                              <a:schemeClr val="accent5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892" cy="166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3006">
                              <w:rPr>
                                <w:rFonts w:asciiTheme="minorHAnsi" w:eastAsia="Arial" w:hAnsiTheme="minorHAnsi" w:cs="Arial"/>
                                <w:sz w:val="20"/>
                                <w:szCs w:val="18"/>
                              </w:rPr>
                              <w:tab/>
                              <w:t>lilianefoley</w:t>
                            </w:r>
                            <w:r w:rsidR="00976035" w:rsidRPr="00976035">
                              <w:rPr>
                                <w:rFonts w:asciiTheme="minorHAnsi" w:eastAsia="Arial" w:hAnsiTheme="minorHAnsi" w:cs="Arial"/>
                                <w:sz w:val="20"/>
                                <w:szCs w:val="18"/>
                              </w:rPr>
                              <w:t>@</w:t>
                            </w:r>
                            <w:r w:rsidR="00803006">
                              <w:rPr>
                                <w:rFonts w:asciiTheme="minorHAnsi" w:eastAsia="Arial" w:hAnsiTheme="minorHAnsi" w:cs="Arial"/>
                                <w:sz w:val="20"/>
                                <w:szCs w:val="18"/>
                              </w:rPr>
                              <w:t>hotmail.com</w:t>
                            </w:r>
                          </w:p>
                          <w:p w14:paraId="2665D03C" w14:textId="77777777" w:rsidR="00976035" w:rsidRPr="00976035" w:rsidRDefault="00602721" w:rsidP="00602721">
                            <w:pPr>
                              <w:ind w:left="284"/>
                              <w:rPr>
                                <w:rFonts w:asciiTheme="minorHAnsi" w:eastAsia="Arial" w:hAnsiTheme="minorHAnsi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1A461BF" wp14:editId="3A46A3A5">
                                  <wp:extent cx="166978" cy="166978"/>
                                  <wp:effectExtent l="0" t="0" r="5080" b="5080"/>
                                  <wp:docPr id="46" name="Picture 46" descr="Image result for Icons for telephone in 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Icons for telephone in 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prstClr val="black"/>
                                              <a:schemeClr val="accent5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892" cy="166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6035" w:rsidRPr="00976035">
                              <w:rPr>
                                <w:rFonts w:asciiTheme="minorHAnsi" w:eastAsia="Arial" w:hAnsiTheme="minorHAnsi" w:cs="Arial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="00803006">
                              <w:rPr>
                                <w:rFonts w:asciiTheme="minorHAnsi" w:eastAsia="Arial" w:hAnsiTheme="minorHAnsi" w:cs="Arial"/>
                                <w:sz w:val="20"/>
                                <w:szCs w:val="18"/>
                              </w:rPr>
                              <w:t>086 369 4854</w:t>
                            </w:r>
                          </w:p>
                          <w:p w14:paraId="2AF25A3A" w14:textId="77777777" w:rsidR="00976035" w:rsidRDefault="0097603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60A4D2" id="_x0000_s1027" type="#_x0000_t202" style="position:absolute;margin-left:323.55pt;margin-top:-6.9pt;width:186.95pt;height:110.55pt;z-index:2516853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" filled="f" stroked="f">
                <v:textbox style="mso-fit-shape-to-text:t">
                  <w:txbxContent>
                    <w:p w:rsidR="00976035" w:rsidRPr="00976035" w:rsidRDefault="00602721" w:rsidP="00602721">
                      <w:pPr>
                        <w:pStyle w:val="BodyText"/>
                        <w:ind w:left="284"/>
                        <w:rPr>
                          <w:rFonts w:asciiTheme="minorHAnsi" w:eastAsia="Arial" w:hAnsiTheme="minorHAnsi" w:cs="Arial"/>
                          <w:szCs w:val="18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C1318BE" wp14:editId="73A8F56E">
                            <wp:extent cx="166978" cy="166978"/>
                            <wp:effectExtent l="0" t="0" r="5080" b="5080"/>
                            <wp:docPr id="28" name="Picture 28" descr="Image result for Icons for address in 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Icons for address in 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995" cy="16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6035" w:rsidRPr="00976035">
                        <w:rPr>
                          <w:rFonts w:ascii="Tahoma" w:eastAsia="Arial" w:hAnsi="Arial" w:cs="Arial"/>
                          <w:szCs w:val="18"/>
                        </w:rPr>
                        <w:tab/>
                      </w:r>
                      <w:r w:rsidR="00803006">
                        <w:rPr>
                          <w:rFonts w:asciiTheme="minorHAnsi" w:eastAsia="Arial" w:hAnsiTheme="minorHAnsi" w:cs="Arial"/>
                          <w:szCs w:val="18"/>
                        </w:rPr>
                        <w:t>Bellelake House, Woodstown</w:t>
                      </w:r>
                      <w:r w:rsidR="00976035" w:rsidRPr="00976035">
                        <w:rPr>
                          <w:rFonts w:asciiTheme="minorHAnsi" w:eastAsia="Arial" w:hAnsiTheme="minorHAnsi" w:cs="Arial"/>
                          <w:szCs w:val="18"/>
                        </w:rPr>
                        <w:t xml:space="preserve">, </w:t>
                      </w:r>
                      <w:r w:rsidR="00803006">
                        <w:rPr>
                          <w:rFonts w:asciiTheme="minorHAnsi" w:eastAsia="Arial" w:hAnsiTheme="minorHAnsi" w:cs="Arial"/>
                          <w:szCs w:val="18"/>
                        </w:rPr>
                        <w:tab/>
                      </w:r>
                      <w:r w:rsidR="0018359F">
                        <w:rPr>
                          <w:rFonts w:asciiTheme="minorHAnsi" w:eastAsia="Arial" w:hAnsiTheme="minorHAnsi" w:cs="Arial"/>
                          <w:szCs w:val="18"/>
                        </w:rPr>
                        <w:t>Co. Waterford</w:t>
                      </w:r>
                    </w:p>
                    <w:p w:rsidR="00976035" w:rsidRPr="00976035" w:rsidRDefault="00602721" w:rsidP="00602721">
                      <w:pPr>
                        <w:ind w:left="284"/>
                        <w:rPr>
                          <w:rFonts w:asciiTheme="minorHAnsi" w:eastAsia="Arial" w:hAnsiTheme="minorHAnsi" w:cs="Arial"/>
                          <w:sz w:val="13"/>
                          <w:szCs w:val="18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3DC76F2" wp14:editId="2BCBF0AA">
                            <wp:extent cx="166978" cy="166978"/>
                            <wp:effectExtent l="0" t="0" r="5080" b="5080"/>
                            <wp:docPr id="26" name="Picture 26" descr="Image result for Icons for email in 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Icons for email in 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duotone>
                                        <a:prstClr val="black"/>
                                        <a:schemeClr val="accent5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892" cy="166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3006">
                        <w:rPr>
                          <w:rFonts w:asciiTheme="minorHAnsi" w:eastAsia="Arial" w:hAnsiTheme="minorHAnsi" w:cs="Arial"/>
                          <w:sz w:val="20"/>
                          <w:szCs w:val="18"/>
                        </w:rPr>
                        <w:tab/>
                        <w:t>lilianefoley</w:t>
                      </w:r>
                      <w:r w:rsidR="00976035" w:rsidRPr="00976035">
                        <w:rPr>
                          <w:rFonts w:asciiTheme="minorHAnsi" w:eastAsia="Arial" w:hAnsiTheme="minorHAnsi" w:cs="Arial"/>
                          <w:sz w:val="20"/>
                          <w:szCs w:val="18"/>
                        </w:rPr>
                        <w:t>@</w:t>
                      </w:r>
                      <w:r w:rsidR="00803006">
                        <w:rPr>
                          <w:rFonts w:asciiTheme="minorHAnsi" w:eastAsia="Arial" w:hAnsiTheme="minorHAnsi" w:cs="Arial"/>
                          <w:sz w:val="20"/>
                          <w:szCs w:val="18"/>
                        </w:rPr>
                        <w:t>hotmail.com</w:t>
                      </w:r>
                    </w:p>
                    <w:p w:rsidR="00976035" w:rsidRPr="00976035" w:rsidRDefault="00602721" w:rsidP="00602721">
                      <w:pPr>
                        <w:ind w:left="284"/>
                        <w:rPr>
                          <w:rFonts w:asciiTheme="minorHAnsi" w:eastAsia="Arial" w:hAnsiTheme="minorHAnsi" w:cs="Arial"/>
                          <w:sz w:val="20"/>
                          <w:szCs w:val="18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9DC7FED" wp14:editId="2B247C98">
                            <wp:extent cx="166978" cy="166978"/>
                            <wp:effectExtent l="0" t="0" r="5080" b="5080"/>
                            <wp:docPr id="46" name="Picture 46" descr="Image result for Icons for telephone in 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Icons for telephone in 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duotone>
                                        <a:prstClr val="black"/>
                                        <a:schemeClr val="accent5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892" cy="166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6035" w:rsidRPr="00976035">
                        <w:rPr>
                          <w:rFonts w:asciiTheme="minorHAnsi" w:eastAsia="Arial" w:hAnsiTheme="minorHAnsi" w:cs="Arial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="00803006">
                        <w:rPr>
                          <w:rFonts w:asciiTheme="minorHAnsi" w:eastAsia="Arial" w:hAnsiTheme="minorHAnsi" w:cs="Arial"/>
                          <w:sz w:val="20"/>
                          <w:szCs w:val="18"/>
                        </w:rPr>
                        <w:t>086 369 4854</w:t>
                      </w:r>
                    </w:p>
                    <w:p w:rsidR="00976035" w:rsidRDefault="00976035"/>
                  </w:txbxContent>
                </v:textbox>
              </v:shape>
            </w:pict>
          </mc:Fallback>
        </mc:AlternateContent>
      </w:r>
      <w:r w:rsidR="00FC78FE">
        <w:rPr>
          <w:noProof/>
          <w:lang w:val="en-GB" w:eastAsia="en-GB"/>
        </w:rPr>
        <w:drawing>
          <wp:inline distT="0" distB="0" distL="0" distR="0" wp14:anchorId="79C912E2" wp14:editId="31E66B14">
            <wp:extent cx="699715" cy="699715"/>
            <wp:effectExtent l="0" t="0" r="5715" b="5715"/>
            <wp:docPr id="2" name="Picture 2" descr="Image result for Icons for CV title in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cons for CV title in blu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98" cy="69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8FE">
        <w:rPr>
          <w:rFonts w:ascii="Trebuchet MS"/>
          <w:i/>
          <w:color w:val="313C45"/>
          <w:sz w:val="56"/>
        </w:rPr>
        <w:tab/>
      </w:r>
    </w:p>
    <w:p w14:paraId="553B7C06" w14:textId="77777777" w:rsidR="00F964E3" w:rsidRDefault="00F964E3" w:rsidP="004947FB">
      <w:pPr>
        <w:spacing w:before="213"/>
        <w:ind w:right="-62"/>
        <w:jc w:val="center"/>
        <w:rPr>
          <w:color w:val="00ACC4"/>
          <w:w w:val="110"/>
          <w:sz w:val="32"/>
        </w:rPr>
      </w:pPr>
      <w:r>
        <w:rPr>
          <w:noProof/>
          <w:lang w:val="en-GB" w:eastAsia="en-GB"/>
        </w:rPr>
        <w:drawing>
          <wp:inline distT="0" distB="0" distL="0" distR="0" wp14:anchorId="6FA6A538" wp14:editId="671D5612">
            <wp:extent cx="363981" cy="352425"/>
            <wp:effectExtent l="0" t="0" r="0" b="0"/>
            <wp:docPr id="6" name="Picture 6" descr="Image result for icon for personal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con for personal informati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80" cy="35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1E498" w14:textId="77777777" w:rsidR="00F964E3" w:rsidRDefault="00F964E3" w:rsidP="00505B5C">
      <w:pPr>
        <w:ind w:left="357" w:right="-62"/>
        <w:jc w:val="center"/>
        <w:rPr>
          <w:color w:val="00ACC4"/>
          <w:w w:val="110"/>
          <w:sz w:val="32"/>
        </w:rPr>
      </w:pPr>
      <w:r w:rsidRPr="00F964E3">
        <w:rPr>
          <w:color w:val="00ACC4"/>
          <w:w w:val="110"/>
          <w:sz w:val="32"/>
        </w:rPr>
        <w:t>PERSONAL PROFILE</w:t>
      </w:r>
    </w:p>
    <w:p w14:paraId="577B8311" w14:textId="77777777" w:rsidR="00803006" w:rsidRDefault="00F22E2B" w:rsidP="00F22E2B">
      <w:pPr>
        <w:ind w:left="425"/>
        <w:jc w:val="both"/>
        <w:rPr>
          <w:color w:val="68717B"/>
          <w:spacing w:val="-6"/>
          <w:w w:val="110"/>
        </w:rPr>
      </w:pPr>
      <w:r>
        <w:rPr>
          <w:color w:val="68717B"/>
          <w:spacing w:val="-6"/>
          <w:w w:val="110"/>
        </w:rPr>
        <w:t>Determined, ambitious and highly focused 3</w:t>
      </w:r>
      <w:r w:rsidRPr="00F22E2B">
        <w:rPr>
          <w:color w:val="68717B"/>
          <w:spacing w:val="-6"/>
          <w:w w:val="110"/>
          <w:vertAlign w:val="superscript"/>
        </w:rPr>
        <w:t>rd</w:t>
      </w:r>
      <w:r>
        <w:rPr>
          <w:color w:val="68717B"/>
          <w:spacing w:val="-6"/>
          <w:w w:val="110"/>
        </w:rPr>
        <w:t xml:space="preserve"> year Law student with good secretarial and administrative experience. Strong interpersonal skills and customer focussed with the ability to build good relationships. </w:t>
      </w:r>
      <w:r w:rsidRPr="00F22E2B">
        <w:rPr>
          <w:color w:val="68717B"/>
          <w:spacing w:val="-6"/>
          <w:w w:val="110"/>
        </w:rPr>
        <w:t>Very capable with a high level of accuracy and consistency in all areas of work</w:t>
      </w:r>
      <w:r>
        <w:rPr>
          <w:color w:val="68717B"/>
          <w:spacing w:val="-6"/>
          <w:w w:val="110"/>
        </w:rPr>
        <w:t xml:space="preserve">. A self-starter </w:t>
      </w:r>
      <w:r w:rsidR="001862B6">
        <w:rPr>
          <w:color w:val="68717B"/>
          <w:spacing w:val="-6"/>
          <w:w w:val="110"/>
        </w:rPr>
        <w:t>who embraces new challenges</w:t>
      </w:r>
      <w:r>
        <w:rPr>
          <w:color w:val="68717B"/>
          <w:spacing w:val="-6"/>
          <w:w w:val="110"/>
        </w:rPr>
        <w:t xml:space="preserve"> and </w:t>
      </w:r>
      <w:r w:rsidR="001862B6">
        <w:rPr>
          <w:color w:val="68717B"/>
          <w:spacing w:val="-6"/>
          <w:w w:val="110"/>
        </w:rPr>
        <w:t xml:space="preserve">has </w:t>
      </w:r>
      <w:r>
        <w:rPr>
          <w:color w:val="68717B"/>
          <w:spacing w:val="-6"/>
          <w:w w:val="110"/>
        </w:rPr>
        <w:t xml:space="preserve">a proven ability </w:t>
      </w:r>
      <w:r w:rsidR="00803006" w:rsidRPr="00953C28">
        <w:rPr>
          <w:color w:val="68717B"/>
          <w:spacing w:val="-6"/>
          <w:w w:val="110"/>
        </w:rPr>
        <w:t>to work within a team</w:t>
      </w:r>
      <w:r w:rsidR="001862B6">
        <w:rPr>
          <w:color w:val="68717B"/>
          <w:spacing w:val="-6"/>
          <w:w w:val="110"/>
        </w:rPr>
        <w:t xml:space="preserve">. Flexible with </w:t>
      </w:r>
      <w:r w:rsidR="001862B6" w:rsidRPr="00953C28">
        <w:rPr>
          <w:color w:val="68717B"/>
          <w:spacing w:val="-6"/>
          <w:w w:val="110"/>
        </w:rPr>
        <w:t>the</w:t>
      </w:r>
      <w:r w:rsidR="001862B6">
        <w:rPr>
          <w:color w:val="68717B"/>
          <w:spacing w:val="-6"/>
          <w:w w:val="110"/>
        </w:rPr>
        <w:t xml:space="preserve"> ability to adapt easily and learn new skills quickly</w:t>
      </w:r>
      <w:r w:rsidR="00803006" w:rsidRPr="00953C28">
        <w:rPr>
          <w:color w:val="68717B"/>
          <w:spacing w:val="-6"/>
          <w:w w:val="110"/>
        </w:rPr>
        <w:t xml:space="preserve">. </w:t>
      </w:r>
    </w:p>
    <w:p w14:paraId="386019F0" w14:textId="77777777" w:rsidR="001862B6" w:rsidRDefault="001862B6" w:rsidP="00F22E2B">
      <w:pPr>
        <w:ind w:left="425"/>
        <w:jc w:val="both"/>
        <w:rPr>
          <w:color w:val="68717B"/>
          <w:spacing w:val="-6"/>
          <w:w w:val="110"/>
        </w:rPr>
      </w:pPr>
    </w:p>
    <w:p w14:paraId="59CFE234" w14:textId="77777777" w:rsidR="001862B6" w:rsidRPr="00A61BB8" w:rsidRDefault="001862B6" w:rsidP="00F22E2B">
      <w:pPr>
        <w:ind w:left="425"/>
        <w:jc w:val="both"/>
        <w:rPr>
          <w:b/>
          <w:color w:val="68717B"/>
          <w:spacing w:val="-6"/>
          <w:w w:val="110"/>
          <w:u w:val="single"/>
        </w:rPr>
      </w:pPr>
      <w:r w:rsidRPr="00A61BB8">
        <w:rPr>
          <w:b/>
          <w:color w:val="68717B"/>
          <w:spacing w:val="-6"/>
          <w:w w:val="110"/>
          <w:u w:val="single"/>
        </w:rPr>
        <w:t xml:space="preserve">Key Skills: 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7444"/>
      </w:tblGrid>
      <w:tr w:rsidR="00B62673" w14:paraId="46833765" w14:textId="77777777" w:rsidTr="00A61BB8">
        <w:tc>
          <w:tcPr>
            <w:tcW w:w="2234" w:type="dxa"/>
          </w:tcPr>
          <w:p w14:paraId="1725D2D0" w14:textId="77777777" w:rsidR="00B62673" w:rsidRPr="001D62BA" w:rsidRDefault="00A61BB8" w:rsidP="009C6691">
            <w:pPr>
              <w:pStyle w:val="ListParagraph"/>
              <w:spacing w:before="36" w:line="276" w:lineRule="auto"/>
              <w:ind w:left="0" w:firstLine="0"/>
              <w:rPr>
                <w:b/>
                <w:color w:val="00ACC4"/>
                <w:w w:val="110"/>
              </w:rPr>
            </w:pPr>
            <w:r>
              <w:rPr>
                <w:b/>
                <w:color w:val="00ACC4"/>
                <w:w w:val="110"/>
              </w:rPr>
              <w:t>Organisation</w:t>
            </w:r>
          </w:p>
        </w:tc>
        <w:tc>
          <w:tcPr>
            <w:tcW w:w="7649" w:type="dxa"/>
          </w:tcPr>
          <w:p w14:paraId="21153AF3" w14:textId="77777777" w:rsidR="00B62673" w:rsidRPr="00F96ABC" w:rsidRDefault="00A61BB8" w:rsidP="00B62673">
            <w:pPr>
              <w:pStyle w:val="ListParagraph"/>
              <w:spacing w:before="36"/>
              <w:ind w:left="0" w:firstLine="0"/>
              <w:jc w:val="both"/>
              <w:rPr>
                <w:color w:val="68717B"/>
                <w:spacing w:val="-6"/>
                <w:w w:val="110"/>
              </w:rPr>
            </w:pPr>
            <w:r>
              <w:rPr>
                <w:color w:val="68717B"/>
                <w:spacing w:val="-6"/>
                <w:w w:val="110"/>
              </w:rPr>
              <w:t>Ability to work in a methodical manner by prioritising and using effective time management.</w:t>
            </w:r>
          </w:p>
        </w:tc>
      </w:tr>
      <w:tr w:rsidR="00B62673" w14:paraId="6C86E70D" w14:textId="77777777" w:rsidTr="00A61BB8">
        <w:tc>
          <w:tcPr>
            <w:tcW w:w="2234" w:type="dxa"/>
          </w:tcPr>
          <w:p w14:paraId="32F10398" w14:textId="77777777" w:rsidR="00B62673" w:rsidRPr="0031490D" w:rsidRDefault="00B62673" w:rsidP="009C6691">
            <w:pPr>
              <w:pStyle w:val="ListParagraph"/>
              <w:spacing w:before="36" w:line="276" w:lineRule="auto"/>
              <w:ind w:left="0" w:firstLine="0"/>
              <w:rPr>
                <w:b/>
                <w:color w:val="00ACC4"/>
                <w:w w:val="110"/>
              </w:rPr>
            </w:pPr>
            <w:r>
              <w:rPr>
                <w:b/>
                <w:color w:val="00ACC4"/>
                <w:w w:val="110"/>
              </w:rPr>
              <w:t>Drive</w:t>
            </w:r>
          </w:p>
        </w:tc>
        <w:tc>
          <w:tcPr>
            <w:tcW w:w="7649" w:type="dxa"/>
          </w:tcPr>
          <w:p w14:paraId="6323B941" w14:textId="77777777" w:rsidR="00B62673" w:rsidRDefault="00D40E13" w:rsidP="00B62673">
            <w:pPr>
              <w:pStyle w:val="ListParagraph"/>
              <w:spacing w:before="36"/>
              <w:ind w:left="0" w:firstLine="0"/>
              <w:jc w:val="both"/>
              <w:rPr>
                <w:color w:val="68717B"/>
                <w:spacing w:val="-6"/>
                <w:w w:val="110"/>
              </w:rPr>
            </w:pPr>
            <w:r>
              <w:rPr>
                <w:color w:val="68717B"/>
                <w:spacing w:val="-6"/>
                <w:w w:val="110"/>
              </w:rPr>
              <w:t xml:space="preserve">I am personally ambitious with a determination to succeed. </w:t>
            </w:r>
          </w:p>
        </w:tc>
      </w:tr>
      <w:tr w:rsidR="00B62673" w14:paraId="4AFBF1B8" w14:textId="77777777" w:rsidTr="00A61BB8">
        <w:tc>
          <w:tcPr>
            <w:tcW w:w="2234" w:type="dxa"/>
          </w:tcPr>
          <w:p w14:paraId="0E5AC1E8" w14:textId="77777777" w:rsidR="00B62673" w:rsidRPr="0031490D" w:rsidRDefault="00B62673" w:rsidP="009C6691">
            <w:pPr>
              <w:pStyle w:val="ListParagraph"/>
              <w:spacing w:before="36" w:line="276" w:lineRule="auto"/>
              <w:ind w:left="0" w:firstLine="0"/>
              <w:rPr>
                <w:b/>
                <w:color w:val="00ACC4"/>
                <w:w w:val="110"/>
              </w:rPr>
            </w:pPr>
            <w:r>
              <w:rPr>
                <w:b/>
                <w:color w:val="00ACC4"/>
                <w:w w:val="110"/>
              </w:rPr>
              <w:t>Interpersonal</w:t>
            </w:r>
          </w:p>
        </w:tc>
        <w:tc>
          <w:tcPr>
            <w:tcW w:w="7649" w:type="dxa"/>
          </w:tcPr>
          <w:p w14:paraId="4ACD8F36" w14:textId="77777777" w:rsidR="00B62673" w:rsidRPr="00F96ABC" w:rsidRDefault="00D40E13" w:rsidP="00B62673">
            <w:pPr>
              <w:pStyle w:val="ListParagraph"/>
              <w:spacing w:before="36"/>
              <w:ind w:left="0" w:firstLine="0"/>
              <w:jc w:val="both"/>
              <w:rPr>
                <w:color w:val="68717B"/>
                <w:spacing w:val="-6"/>
                <w:w w:val="110"/>
              </w:rPr>
            </w:pPr>
            <w:r>
              <w:rPr>
                <w:color w:val="68717B"/>
                <w:spacing w:val="-6"/>
                <w:w w:val="110"/>
              </w:rPr>
              <w:t xml:space="preserve">Strong communication skills. Socially adaptable with all personalities. Strong team player who follows and loves direction. </w:t>
            </w:r>
          </w:p>
        </w:tc>
      </w:tr>
      <w:tr w:rsidR="00B62673" w14:paraId="27C68DC7" w14:textId="77777777" w:rsidTr="00A61BB8">
        <w:trPr>
          <w:trHeight w:val="588"/>
        </w:trPr>
        <w:tc>
          <w:tcPr>
            <w:tcW w:w="2234" w:type="dxa"/>
          </w:tcPr>
          <w:p w14:paraId="3E74F749" w14:textId="77777777" w:rsidR="00B62673" w:rsidRPr="0031490D" w:rsidRDefault="00B62673" w:rsidP="009C6691">
            <w:pPr>
              <w:pStyle w:val="ListParagraph"/>
              <w:spacing w:before="36" w:line="276" w:lineRule="auto"/>
              <w:ind w:left="0" w:firstLine="0"/>
              <w:rPr>
                <w:b/>
                <w:color w:val="00ACC4"/>
                <w:w w:val="110"/>
              </w:rPr>
            </w:pPr>
            <w:r>
              <w:rPr>
                <w:b/>
                <w:color w:val="00ACC4"/>
                <w:w w:val="110"/>
              </w:rPr>
              <w:t>Communication</w:t>
            </w:r>
          </w:p>
        </w:tc>
        <w:tc>
          <w:tcPr>
            <w:tcW w:w="7649" w:type="dxa"/>
          </w:tcPr>
          <w:p w14:paraId="283F8463" w14:textId="77777777" w:rsidR="00B62673" w:rsidRPr="00F96ABC" w:rsidRDefault="00B62673" w:rsidP="00B62673">
            <w:pPr>
              <w:pStyle w:val="ListParagraph"/>
              <w:spacing w:before="36"/>
              <w:ind w:left="0" w:firstLine="0"/>
              <w:jc w:val="both"/>
              <w:rPr>
                <w:color w:val="68717B"/>
                <w:spacing w:val="-6"/>
                <w:w w:val="110"/>
              </w:rPr>
            </w:pPr>
            <w:r>
              <w:rPr>
                <w:color w:val="68717B"/>
                <w:spacing w:val="-6"/>
                <w:w w:val="110"/>
              </w:rPr>
              <w:t xml:space="preserve">Excellent written and verbal communication skills and confident in delivering presentations. Confidence and communication ability developed through </w:t>
            </w:r>
            <w:r w:rsidR="00C22BFF">
              <w:rPr>
                <w:color w:val="68717B"/>
                <w:spacing w:val="-6"/>
                <w:w w:val="110"/>
              </w:rPr>
              <w:t>seven</w:t>
            </w:r>
            <w:r>
              <w:rPr>
                <w:color w:val="68717B"/>
                <w:spacing w:val="-6"/>
                <w:w w:val="110"/>
              </w:rPr>
              <w:t xml:space="preserve"> years of active membership of a stage school.</w:t>
            </w:r>
          </w:p>
        </w:tc>
      </w:tr>
      <w:tr w:rsidR="00B62673" w14:paraId="2E2D4303" w14:textId="77777777" w:rsidTr="00A61BB8">
        <w:trPr>
          <w:trHeight w:val="588"/>
        </w:trPr>
        <w:tc>
          <w:tcPr>
            <w:tcW w:w="2234" w:type="dxa"/>
          </w:tcPr>
          <w:p w14:paraId="0739CD89" w14:textId="77777777" w:rsidR="00B62673" w:rsidRDefault="00B62673" w:rsidP="009C6691">
            <w:pPr>
              <w:pStyle w:val="ListParagraph"/>
              <w:spacing w:before="36" w:line="276" w:lineRule="auto"/>
              <w:ind w:left="0" w:firstLine="0"/>
              <w:rPr>
                <w:b/>
                <w:color w:val="00ACC4"/>
                <w:w w:val="110"/>
              </w:rPr>
            </w:pPr>
            <w:r>
              <w:rPr>
                <w:b/>
                <w:color w:val="00ACC4"/>
                <w:w w:val="110"/>
              </w:rPr>
              <w:t>Trustworthy</w:t>
            </w:r>
          </w:p>
        </w:tc>
        <w:tc>
          <w:tcPr>
            <w:tcW w:w="7649" w:type="dxa"/>
          </w:tcPr>
          <w:p w14:paraId="4F8EA3C3" w14:textId="77777777" w:rsidR="00B62673" w:rsidRDefault="00D40E13" w:rsidP="00B62673">
            <w:pPr>
              <w:pStyle w:val="ListParagraph"/>
              <w:spacing w:before="36"/>
              <w:ind w:left="0" w:firstLine="0"/>
              <w:jc w:val="both"/>
              <w:rPr>
                <w:color w:val="68717B"/>
                <w:spacing w:val="-6"/>
                <w:w w:val="110"/>
              </w:rPr>
            </w:pPr>
            <w:r>
              <w:rPr>
                <w:color w:val="68717B"/>
                <w:spacing w:val="-6"/>
                <w:w w:val="110"/>
              </w:rPr>
              <w:t>Trust is a strong personal value of mine illustrat</w:t>
            </w:r>
            <w:r w:rsidR="00A61BB8">
              <w:rPr>
                <w:color w:val="68717B"/>
                <w:spacing w:val="-6"/>
                <w:w w:val="110"/>
              </w:rPr>
              <w:t>ed through being voted into areas of responsibility for various committees</w:t>
            </w:r>
          </w:p>
        </w:tc>
      </w:tr>
      <w:tr w:rsidR="00A61BB8" w14:paraId="5B81B9F3" w14:textId="77777777" w:rsidTr="00A61BB8">
        <w:trPr>
          <w:trHeight w:val="588"/>
        </w:trPr>
        <w:tc>
          <w:tcPr>
            <w:tcW w:w="2234" w:type="dxa"/>
          </w:tcPr>
          <w:p w14:paraId="19709565" w14:textId="77777777" w:rsidR="00A61BB8" w:rsidRDefault="00A61BB8" w:rsidP="00A61BB8">
            <w:pPr>
              <w:pStyle w:val="ListParagraph"/>
              <w:spacing w:before="36" w:line="276" w:lineRule="auto"/>
              <w:ind w:left="0" w:firstLine="0"/>
              <w:rPr>
                <w:b/>
                <w:color w:val="00ACC4"/>
                <w:w w:val="110"/>
              </w:rPr>
            </w:pPr>
            <w:r w:rsidRPr="001D62BA">
              <w:rPr>
                <w:b/>
                <w:color w:val="00ACC4"/>
                <w:w w:val="110"/>
              </w:rPr>
              <w:t>IT</w:t>
            </w:r>
          </w:p>
        </w:tc>
        <w:tc>
          <w:tcPr>
            <w:tcW w:w="7649" w:type="dxa"/>
          </w:tcPr>
          <w:p w14:paraId="0F200C3A" w14:textId="77777777" w:rsidR="00A61BB8" w:rsidRDefault="00A61BB8" w:rsidP="00A61BB8">
            <w:pPr>
              <w:pStyle w:val="ListParagraph"/>
              <w:spacing w:before="36"/>
              <w:ind w:left="0" w:firstLine="0"/>
              <w:jc w:val="both"/>
              <w:rPr>
                <w:color w:val="68717B"/>
                <w:spacing w:val="-6"/>
                <w:w w:val="110"/>
              </w:rPr>
            </w:pPr>
            <w:r w:rsidRPr="00F96ABC">
              <w:rPr>
                <w:color w:val="68717B"/>
                <w:spacing w:val="-6"/>
                <w:w w:val="110"/>
              </w:rPr>
              <w:t>Excelle</w:t>
            </w:r>
            <w:r>
              <w:rPr>
                <w:color w:val="68717B"/>
                <w:spacing w:val="-6"/>
                <w:w w:val="110"/>
              </w:rPr>
              <w:t>n</w:t>
            </w:r>
            <w:r w:rsidRPr="00F96ABC">
              <w:rPr>
                <w:color w:val="68717B"/>
                <w:spacing w:val="-6"/>
                <w:w w:val="110"/>
              </w:rPr>
              <w:t xml:space="preserve">t knowledge of MS office </w:t>
            </w:r>
          </w:p>
        </w:tc>
      </w:tr>
    </w:tbl>
    <w:p w14:paraId="1AC797EA" w14:textId="5F7C303E" w:rsidR="00F964E3" w:rsidRPr="006A0369" w:rsidRDefault="00F964E3" w:rsidP="00D23512">
      <w:pPr>
        <w:jc w:val="both"/>
        <w:rPr>
          <w:color w:val="00ACC4"/>
          <w:w w:val="110"/>
          <w:sz w:val="18"/>
          <w:szCs w:val="18"/>
        </w:rPr>
      </w:pPr>
    </w:p>
    <w:p w14:paraId="761BB06A" w14:textId="77777777" w:rsidR="00322D6D" w:rsidRDefault="001240D6" w:rsidP="00FC78FE">
      <w:pPr>
        <w:pStyle w:val="BodyText"/>
        <w:ind w:left="4820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B7BCCC6" wp14:editId="076BB8C7">
                <wp:extent cx="279400" cy="279400"/>
                <wp:effectExtent l="0" t="0" r="6350" b="6350"/>
                <wp:docPr id="2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79400"/>
                          <a:chOff x="0" y="0"/>
                          <a:chExt cx="440" cy="440"/>
                        </a:xfrm>
                      </wpg:grpSpPr>
                      <wps:wsp>
                        <wps:cNvPr id="24" name="AutoShape 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0" cy="440"/>
                          </a:xfrm>
                          <a:custGeom>
                            <a:avLst/>
                            <a:gdLst>
                              <a:gd name="T0" fmla="*/ 150 w 440"/>
                              <a:gd name="T1" fmla="*/ 11 h 440"/>
                              <a:gd name="T2" fmla="*/ 42 w 440"/>
                              <a:gd name="T3" fmla="*/ 90 h 440"/>
                              <a:gd name="T4" fmla="*/ 0 w 440"/>
                              <a:gd name="T5" fmla="*/ 220 h 440"/>
                              <a:gd name="T6" fmla="*/ 42 w 440"/>
                              <a:gd name="T7" fmla="*/ 350 h 440"/>
                              <a:gd name="T8" fmla="*/ 150 w 440"/>
                              <a:gd name="T9" fmla="*/ 428 h 440"/>
                              <a:gd name="T10" fmla="*/ 289 w 440"/>
                              <a:gd name="T11" fmla="*/ 428 h 440"/>
                              <a:gd name="T12" fmla="*/ 220 w 440"/>
                              <a:gd name="T13" fmla="*/ 398 h 440"/>
                              <a:gd name="T14" fmla="*/ 94 w 440"/>
                              <a:gd name="T15" fmla="*/ 346 h 440"/>
                              <a:gd name="T16" fmla="*/ 41 w 440"/>
                              <a:gd name="T17" fmla="*/ 220 h 440"/>
                              <a:gd name="T18" fmla="*/ 94 w 440"/>
                              <a:gd name="T19" fmla="*/ 94 h 440"/>
                              <a:gd name="T20" fmla="*/ 220 w 440"/>
                              <a:gd name="T21" fmla="*/ 41 h 440"/>
                              <a:gd name="T22" fmla="*/ 289 w 440"/>
                              <a:gd name="T23" fmla="*/ 11 h 440"/>
                              <a:gd name="T24" fmla="*/ 347 w 440"/>
                              <a:gd name="T25" fmla="*/ 41 h 440"/>
                              <a:gd name="T26" fmla="*/ 289 w 440"/>
                              <a:gd name="T27" fmla="*/ 55 h 440"/>
                              <a:gd name="T28" fmla="*/ 384 w 440"/>
                              <a:gd name="T29" fmla="*/ 150 h 440"/>
                              <a:gd name="T30" fmla="*/ 384 w 440"/>
                              <a:gd name="T31" fmla="*/ 289 h 440"/>
                              <a:gd name="T32" fmla="*/ 289 w 440"/>
                              <a:gd name="T33" fmla="*/ 384 h 440"/>
                              <a:gd name="T34" fmla="*/ 347 w 440"/>
                              <a:gd name="T35" fmla="*/ 398 h 440"/>
                              <a:gd name="T36" fmla="*/ 397 w 440"/>
                              <a:gd name="T37" fmla="*/ 350 h 440"/>
                              <a:gd name="T38" fmla="*/ 440 w 440"/>
                              <a:gd name="T39" fmla="*/ 220 h 440"/>
                              <a:gd name="T40" fmla="*/ 397 w 440"/>
                              <a:gd name="T41" fmla="*/ 90 h 440"/>
                              <a:gd name="T42" fmla="*/ 347 w 440"/>
                              <a:gd name="T43" fmla="*/ 41 h 440"/>
                              <a:gd name="T44" fmla="*/ 169 w 440"/>
                              <a:gd name="T45" fmla="*/ 100 h 440"/>
                              <a:gd name="T46" fmla="*/ 100 w 440"/>
                              <a:gd name="T47" fmla="*/ 169 h 440"/>
                              <a:gd name="T48" fmla="*/ 100 w 440"/>
                              <a:gd name="T49" fmla="*/ 271 h 440"/>
                              <a:gd name="T50" fmla="*/ 169 w 440"/>
                              <a:gd name="T51" fmla="*/ 340 h 440"/>
                              <a:gd name="T52" fmla="*/ 271 w 440"/>
                              <a:gd name="T53" fmla="*/ 340 h 440"/>
                              <a:gd name="T54" fmla="*/ 314 w 440"/>
                              <a:gd name="T55" fmla="*/ 309 h 440"/>
                              <a:gd name="T56" fmla="*/ 185 w 440"/>
                              <a:gd name="T57" fmla="*/ 302 h 440"/>
                              <a:gd name="T58" fmla="*/ 138 w 440"/>
                              <a:gd name="T59" fmla="*/ 255 h 440"/>
                              <a:gd name="T60" fmla="*/ 138 w 440"/>
                              <a:gd name="T61" fmla="*/ 185 h 440"/>
                              <a:gd name="T62" fmla="*/ 185 w 440"/>
                              <a:gd name="T63" fmla="*/ 138 h 440"/>
                              <a:gd name="T64" fmla="*/ 314 w 440"/>
                              <a:gd name="T65" fmla="*/ 131 h 440"/>
                              <a:gd name="T66" fmla="*/ 271 w 440"/>
                              <a:gd name="T67" fmla="*/ 100 h 440"/>
                              <a:gd name="T68" fmla="*/ 314 w 440"/>
                              <a:gd name="T69" fmla="*/ 131 h 440"/>
                              <a:gd name="T70" fmla="*/ 255 w 440"/>
                              <a:gd name="T71" fmla="*/ 138 h 440"/>
                              <a:gd name="T72" fmla="*/ 302 w 440"/>
                              <a:gd name="T73" fmla="*/ 185 h 440"/>
                              <a:gd name="T74" fmla="*/ 302 w 440"/>
                              <a:gd name="T75" fmla="*/ 255 h 440"/>
                              <a:gd name="T76" fmla="*/ 255 w 440"/>
                              <a:gd name="T77" fmla="*/ 302 h 440"/>
                              <a:gd name="T78" fmla="*/ 314 w 440"/>
                              <a:gd name="T79" fmla="*/ 309 h 440"/>
                              <a:gd name="T80" fmla="*/ 350 w 440"/>
                              <a:gd name="T81" fmla="*/ 220 h 440"/>
                              <a:gd name="T82" fmla="*/ 314 w 440"/>
                              <a:gd name="T83" fmla="*/ 131 h 440"/>
                              <a:gd name="T84" fmla="*/ 204 w 440"/>
                              <a:gd name="T85" fmla="*/ 182 h 440"/>
                              <a:gd name="T86" fmla="*/ 182 w 440"/>
                              <a:gd name="T87" fmla="*/ 204 h 440"/>
                              <a:gd name="T88" fmla="*/ 182 w 440"/>
                              <a:gd name="T89" fmla="*/ 236 h 440"/>
                              <a:gd name="T90" fmla="*/ 204 w 440"/>
                              <a:gd name="T91" fmla="*/ 258 h 440"/>
                              <a:gd name="T92" fmla="*/ 236 w 440"/>
                              <a:gd name="T93" fmla="*/ 258 h 440"/>
                              <a:gd name="T94" fmla="*/ 258 w 440"/>
                              <a:gd name="T95" fmla="*/ 236 h 440"/>
                              <a:gd name="T96" fmla="*/ 258 w 440"/>
                              <a:gd name="T97" fmla="*/ 204 h 440"/>
                              <a:gd name="T98" fmla="*/ 236 w 440"/>
                              <a:gd name="T99" fmla="*/ 182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40" h="440">
                                <a:moveTo>
                                  <a:pt x="220" y="0"/>
                                </a:moveTo>
                                <a:lnTo>
                                  <a:pt x="150" y="11"/>
                                </a:lnTo>
                                <a:lnTo>
                                  <a:pt x="90" y="42"/>
                                </a:lnTo>
                                <a:lnTo>
                                  <a:pt x="42" y="90"/>
                                </a:lnTo>
                                <a:lnTo>
                                  <a:pt x="11" y="150"/>
                                </a:lnTo>
                                <a:lnTo>
                                  <a:pt x="0" y="220"/>
                                </a:lnTo>
                                <a:lnTo>
                                  <a:pt x="11" y="289"/>
                                </a:lnTo>
                                <a:lnTo>
                                  <a:pt x="42" y="350"/>
                                </a:lnTo>
                                <a:lnTo>
                                  <a:pt x="90" y="397"/>
                                </a:lnTo>
                                <a:lnTo>
                                  <a:pt x="150" y="428"/>
                                </a:lnTo>
                                <a:lnTo>
                                  <a:pt x="220" y="440"/>
                                </a:lnTo>
                                <a:lnTo>
                                  <a:pt x="289" y="428"/>
                                </a:lnTo>
                                <a:lnTo>
                                  <a:pt x="347" y="398"/>
                                </a:lnTo>
                                <a:lnTo>
                                  <a:pt x="220" y="398"/>
                                </a:lnTo>
                                <a:lnTo>
                                  <a:pt x="150" y="384"/>
                                </a:lnTo>
                                <a:lnTo>
                                  <a:pt x="94" y="346"/>
                                </a:lnTo>
                                <a:lnTo>
                                  <a:pt x="55" y="289"/>
                                </a:lnTo>
                                <a:lnTo>
                                  <a:pt x="41" y="220"/>
                                </a:lnTo>
                                <a:lnTo>
                                  <a:pt x="55" y="150"/>
                                </a:lnTo>
                                <a:lnTo>
                                  <a:pt x="94" y="94"/>
                                </a:lnTo>
                                <a:lnTo>
                                  <a:pt x="150" y="55"/>
                                </a:lnTo>
                                <a:lnTo>
                                  <a:pt x="220" y="41"/>
                                </a:lnTo>
                                <a:lnTo>
                                  <a:pt x="347" y="41"/>
                                </a:lnTo>
                                <a:lnTo>
                                  <a:pt x="289" y="11"/>
                                </a:lnTo>
                                <a:lnTo>
                                  <a:pt x="220" y="0"/>
                                </a:lnTo>
                                <a:close/>
                                <a:moveTo>
                                  <a:pt x="347" y="41"/>
                                </a:moveTo>
                                <a:lnTo>
                                  <a:pt x="220" y="41"/>
                                </a:lnTo>
                                <a:lnTo>
                                  <a:pt x="289" y="55"/>
                                </a:lnTo>
                                <a:lnTo>
                                  <a:pt x="346" y="94"/>
                                </a:lnTo>
                                <a:lnTo>
                                  <a:pt x="384" y="150"/>
                                </a:lnTo>
                                <a:lnTo>
                                  <a:pt x="398" y="220"/>
                                </a:lnTo>
                                <a:lnTo>
                                  <a:pt x="384" y="289"/>
                                </a:lnTo>
                                <a:lnTo>
                                  <a:pt x="346" y="346"/>
                                </a:lnTo>
                                <a:lnTo>
                                  <a:pt x="289" y="384"/>
                                </a:lnTo>
                                <a:lnTo>
                                  <a:pt x="220" y="398"/>
                                </a:lnTo>
                                <a:lnTo>
                                  <a:pt x="347" y="398"/>
                                </a:lnTo>
                                <a:lnTo>
                                  <a:pt x="350" y="397"/>
                                </a:lnTo>
                                <a:lnTo>
                                  <a:pt x="397" y="350"/>
                                </a:lnTo>
                                <a:lnTo>
                                  <a:pt x="429" y="289"/>
                                </a:lnTo>
                                <a:lnTo>
                                  <a:pt x="440" y="220"/>
                                </a:lnTo>
                                <a:lnTo>
                                  <a:pt x="428" y="150"/>
                                </a:lnTo>
                                <a:lnTo>
                                  <a:pt x="397" y="90"/>
                                </a:lnTo>
                                <a:lnTo>
                                  <a:pt x="350" y="42"/>
                                </a:lnTo>
                                <a:lnTo>
                                  <a:pt x="347" y="41"/>
                                </a:lnTo>
                                <a:close/>
                                <a:moveTo>
                                  <a:pt x="220" y="89"/>
                                </a:moveTo>
                                <a:lnTo>
                                  <a:pt x="169" y="100"/>
                                </a:lnTo>
                                <a:lnTo>
                                  <a:pt x="128" y="128"/>
                                </a:lnTo>
                                <a:lnTo>
                                  <a:pt x="100" y="169"/>
                                </a:lnTo>
                                <a:lnTo>
                                  <a:pt x="89" y="220"/>
                                </a:lnTo>
                                <a:lnTo>
                                  <a:pt x="100" y="271"/>
                                </a:lnTo>
                                <a:lnTo>
                                  <a:pt x="128" y="312"/>
                                </a:lnTo>
                                <a:lnTo>
                                  <a:pt x="169" y="340"/>
                                </a:lnTo>
                                <a:lnTo>
                                  <a:pt x="220" y="350"/>
                                </a:lnTo>
                                <a:lnTo>
                                  <a:pt x="271" y="340"/>
                                </a:lnTo>
                                <a:lnTo>
                                  <a:pt x="312" y="312"/>
                                </a:lnTo>
                                <a:lnTo>
                                  <a:pt x="314" y="309"/>
                                </a:lnTo>
                                <a:lnTo>
                                  <a:pt x="220" y="309"/>
                                </a:lnTo>
                                <a:lnTo>
                                  <a:pt x="185" y="302"/>
                                </a:lnTo>
                                <a:lnTo>
                                  <a:pt x="157" y="283"/>
                                </a:lnTo>
                                <a:lnTo>
                                  <a:pt x="138" y="255"/>
                                </a:lnTo>
                                <a:lnTo>
                                  <a:pt x="131" y="220"/>
                                </a:lnTo>
                                <a:lnTo>
                                  <a:pt x="138" y="185"/>
                                </a:lnTo>
                                <a:lnTo>
                                  <a:pt x="157" y="157"/>
                                </a:lnTo>
                                <a:lnTo>
                                  <a:pt x="185" y="138"/>
                                </a:lnTo>
                                <a:lnTo>
                                  <a:pt x="220" y="131"/>
                                </a:lnTo>
                                <a:lnTo>
                                  <a:pt x="314" y="131"/>
                                </a:lnTo>
                                <a:lnTo>
                                  <a:pt x="312" y="128"/>
                                </a:lnTo>
                                <a:lnTo>
                                  <a:pt x="271" y="100"/>
                                </a:lnTo>
                                <a:lnTo>
                                  <a:pt x="220" y="89"/>
                                </a:lnTo>
                                <a:close/>
                                <a:moveTo>
                                  <a:pt x="314" y="131"/>
                                </a:moveTo>
                                <a:lnTo>
                                  <a:pt x="220" y="131"/>
                                </a:lnTo>
                                <a:lnTo>
                                  <a:pt x="255" y="138"/>
                                </a:lnTo>
                                <a:lnTo>
                                  <a:pt x="283" y="157"/>
                                </a:lnTo>
                                <a:lnTo>
                                  <a:pt x="302" y="185"/>
                                </a:lnTo>
                                <a:lnTo>
                                  <a:pt x="309" y="220"/>
                                </a:lnTo>
                                <a:lnTo>
                                  <a:pt x="302" y="255"/>
                                </a:lnTo>
                                <a:lnTo>
                                  <a:pt x="283" y="283"/>
                                </a:lnTo>
                                <a:lnTo>
                                  <a:pt x="255" y="302"/>
                                </a:lnTo>
                                <a:lnTo>
                                  <a:pt x="220" y="309"/>
                                </a:lnTo>
                                <a:lnTo>
                                  <a:pt x="314" y="309"/>
                                </a:lnTo>
                                <a:lnTo>
                                  <a:pt x="340" y="271"/>
                                </a:lnTo>
                                <a:lnTo>
                                  <a:pt x="350" y="220"/>
                                </a:lnTo>
                                <a:lnTo>
                                  <a:pt x="340" y="169"/>
                                </a:lnTo>
                                <a:lnTo>
                                  <a:pt x="314" y="131"/>
                                </a:lnTo>
                                <a:close/>
                                <a:moveTo>
                                  <a:pt x="220" y="179"/>
                                </a:moveTo>
                                <a:lnTo>
                                  <a:pt x="204" y="182"/>
                                </a:lnTo>
                                <a:lnTo>
                                  <a:pt x="191" y="191"/>
                                </a:lnTo>
                                <a:lnTo>
                                  <a:pt x="182" y="204"/>
                                </a:lnTo>
                                <a:lnTo>
                                  <a:pt x="179" y="220"/>
                                </a:lnTo>
                                <a:lnTo>
                                  <a:pt x="182" y="236"/>
                                </a:lnTo>
                                <a:lnTo>
                                  <a:pt x="191" y="249"/>
                                </a:lnTo>
                                <a:lnTo>
                                  <a:pt x="204" y="258"/>
                                </a:lnTo>
                                <a:lnTo>
                                  <a:pt x="220" y="261"/>
                                </a:lnTo>
                                <a:lnTo>
                                  <a:pt x="236" y="258"/>
                                </a:lnTo>
                                <a:lnTo>
                                  <a:pt x="249" y="249"/>
                                </a:lnTo>
                                <a:lnTo>
                                  <a:pt x="258" y="236"/>
                                </a:lnTo>
                                <a:lnTo>
                                  <a:pt x="261" y="220"/>
                                </a:lnTo>
                                <a:lnTo>
                                  <a:pt x="258" y="204"/>
                                </a:lnTo>
                                <a:lnTo>
                                  <a:pt x="249" y="191"/>
                                </a:lnTo>
                                <a:lnTo>
                                  <a:pt x="236" y="182"/>
                                </a:lnTo>
                                <a:lnTo>
                                  <a:pt x="220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EFF0F" id="Group 51" o:spid="_x0000_s1026" style="width:22pt;height:22pt;mso-position-horizontal-relative:char;mso-position-vertical-relative:line" coordsize="44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">
                <v:shape id="AutoShape 52" o:spid="_x0000_s1027" style="position:absolute;width:440;height:440;visibility:visible;mso-wrap-style:square;v-text-anchor:top" coordsize="44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" path="m220,l150,11,90,42,42,90,11,150,,220r11,69l42,350r48,47l150,428r70,12l289,428r58,-30l220,398,150,384,94,346,55,289,41,220,55,150,94,94,150,55,220,41r127,l289,11,220,xm347,41r-127,l289,55r57,39l384,150r14,70l384,289r-38,57l289,384r-69,14l347,398r3,-1l397,350r32,-61l440,220,428,150,397,90,350,42r-3,-1xm220,89r-51,11l128,128r-28,41l89,220r11,51l128,312r41,28l220,350r51,-10l312,312r2,-3l220,309r-35,-7l157,283,138,255r-7,-35l138,185r19,-28l185,138r35,-7l314,131r-2,-3l271,100,220,89xm314,131r-94,l255,138r28,19l302,185r7,35l302,255r-19,28l255,302r-35,7l314,309r26,-38l350,220,340,169,314,131xm220,179r-16,3l191,191r-9,13l179,220r3,16l191,249r13,9l220,261r16,-3l249,249r9,-13l261,220r-3,-16l249,191r-13,-9l220,179xe" fillcolor="#00acc4" stroked="f">
                  <v:path arrowok="t" o:connecttype="custom" o:connectlocs="150,11;42,90;0,220;42,350;150,428;289,428;220,398;94,346;41,220;94,94;220,41;289,11;347,41;289,55;384,150;384,289;289,384;347,398;397,350;440,220;397,90;347,41;169,100;100,169;100,271;169,340;271,340;314,309;185,302;138,255;138,185;185,138;314,131;271,100;314,131;255,138;302,185;302,255;255,302;314,309;350,220;314,131;204,182;182,204;182,236;204,258;236,258;258,236;258,204;236,182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F4BCC7E" w14:textId="77777777" w:rsidR="00322D6D" w:rsidRDefault="00322D6D" w:rsidP="00322D6D">
      <w:pPr>
        <w:spacing w:before="81"/>
        <w:ind w:right="-42"/>
        <w:jc w:val="center"/>
        <w:rPr>
          <w:sz w:val="32"/>
        </w:rPr>
      </w:pPr>
      <w:r>
        <w:rPr>
          <w:color w:val="00ACC4"/>
          <w:w w:val="110"/>
          <w:sz w:val="32"/>
        </w:rPr>
        <w:t>EDUCATION &amp; PROFESSIONAL QUALIFICATIONS</w:t>
      </w:r>
    </w:p>
    <w:p w14:paraId="39F0CC86" w14:textId="77777777" w:rsidR="00322D6D" w:rsidRPr="00334949" w:rsidRDefault="00803006" w:rsidP="00334949">
      <w:pPr>
        <w:pStyle w:val="Heading3"/>
        <w:tabs>
          <w:tab w:val="left" w:pos="5000"/>
        </w:tabs>
        <w:spacing w:before="67"/>
        <w:ind w:left="426"/>
        <w:rPr>
          <w:rFonts w:asciiTheme="minorHAnsi" w:hAnsiTheme="minorHAnsi"/>
          <w:color w:val="68717B"/>
          <w:w w:val="110"/>
        </w:rPr>
      </w:pPr>
      <w:r w:rsidRPr="00803006">
        <w:rPr>
          <w:rFonts w:asciiTheme="minorHAnsi" w:hAnsiTheme="minorHAnsi"/>
          <w:b/>
          <w:color w:val="313C45"/>
          <w:w w:val="105"/>
        </w:rPr>
        <w:t xml:space="preserve">LLB Law </w:t>
      </w:r>
      <w:r w:rsidR="00334949">
        <w:rPr>
          <w:rFonts w:asciiTheme="minorHAnsi" w:hAnsiTheme="minorHAnsi"/>
          <w:b/>
          <w:color w:val="313C45"/>
          <w:w w:val="105"/>
        </w:rPr>
        <w:t>D</w:t>
      </w:r>
      <w:r w:rsidRPr="00803006">
        <w:rPr>
          <w:rFonts w:asciiTheme="minorHAnsi" w:hAnsiTheme="minorHAnsi"/>
          <w:b/>
          <w:color w:val="313C45"/>
          <w:w w:val="105"/>
        </w:rPr>
        <w:t>egree</w:t>
      </w:r>
      <w:r w:rsidR="00334949">
        <w:rPr>
          <w:rFonts w:asciiTheme="minorHAnsi" w:hAnsiTheme="minorHAnsi"/>
          <w:b/>
          <w:color w:val="313C45"/>
          <w:w w:val="105"/>
        </w:rPr>
        <w:t xml:space="preserve"> - </w:t>
      </w:r>
      <w:r w:rsidRPr="00803006">
        <w:rPr>
          <w:rFonts w:asciiTheme="minorHAnsi" w:hAnsiTheme="minorHAnsi"/>
          <w:color w:val="313C45"/>
          <w:w w:val="105"/>
        </w:rPr>
        <w:t>NUI Maynooth</w:t>
      </w:r>
      <w:r w:rsidR="00322D6D" w:rsidRPr="004D08EA">
        <w:rPr>
          <w:rFonts w:asciiTheme="minorHAnsi" w:hAnsiTheme="minorHAnsi"/>
          <w:i/>
          <w:color w:val="68717B"/>
          <w:w w:val="110"/>
          <w:sz w:val="20"/>
        </w:rPr>
        <w:tab/>
      </w:r>
      <w:r w:rsidR="00334949">
        <w:rPr>
          <w:rFonts w:asciiTheme="minorHAnsi" w:hAnsiTheme="minorHAnsi"/>
          <w:i/>
          <w:color w:val="68717B"/>
          <w:w w:val="110"/>
          <w:sz w:val="20"/>
        </w:rPr>
        <w:tab/>
      </w:r>
      <w:r w:rsidR="00334949">
        <w:rPr>
          <w:rFonts w:asciiTheme="minorHAnsi" w:hAnsiTheme="minorHAnsi"/>
          <w:i/>
          <w:color w:val="68717B"/>
          <w:w w:val="110"/>
          <w:sz w:val="20"/>
        </w:rPr>
        <w:tab/>
      </w:r>
      <w:r w:rsidR="00334949">
        <w:rPr>
          <w:rFonts w:asciiTheme="minorHAnsi" w:hAnsiTheme="minorHAnsi"/>
          <w:i/>
          <w:color w:val="68717B"/>
          <w:w w:val="110"/>
          <w:sz w:val="20"/>
        </w:rPr>
        <w:tab/>
      </w:r>
      <w:r w:rsidR="00334949">
        <w:rPr>
          <w:rFonts w:asciiTheme="minorHAnsi" w:hAnsiTheme="minorHAnsi"/>
          <w:i/>
          <w:color w:val="68717B"/>
          <w:w w:val="110"/>
          <w:sz w:val="20"/>
        </w:rPr>
        <w:tab/>
      </w:r>
      <w:r w:rsidR="00334949">
        <w:rPr>
          <w:rFonts w:asciiTheme="minorHAnsi" w:hAnsiTheme="minorHAnsi"/>
          <w:i/>
          <w:color w:val="68717B"/>
          <w:w w:val="110"/>
          <w:sz w:val="20"/>
        </w:rPr>
        <w:tab/>
      </w:r>
      <w:r w:rsidRPr="00334949">
        <w:rPr>
          <w:rFonts w:asciiTheme="minorHAnsi" w:hAnsiTheme="minorHAnsi"/>
          <w:color w:val="68717B"/>
          <w:w w:val="110"/>
        </w:rPr>
        <w:t xml:space="preserve">2016 </w:t>
      </w:r>
      <w:r w:rsidR="00334949" w:rsidRPr="00334949">
        <w:rPr>
          <w:rFonts w:asciiTheme="minorHAnsi" w:hAnsiTheme="minorHAnsi"/>
          <w:color w:val="68717B"/>
          <w:w w:val="110"/>
        </w:rPr>
        <w:t>–</w:t>
      </w:r>
      <w:r w:rsidRPr="00334949">
        <w:rPr>
          <w:rFonts w:asciiTheme="minorHAnsi" w:hAnsiTheme="minorHAnsi"/>
          <w:color w:val="68717B"/>
          <w:w w:val="110"/>
        </w:rPr>
        <w:t xml:space="preserve"> Present</w:t>
      </w:r>
    </w:p>
    <w:p w14:paraId="65E306D8" w14:textId="77777777" w:rsidR="00334949" w:rsidRDefault="00334949" w:rsidP="00334949">
      <w:pPr>
        <w:pStyle w:val="Heading3"/>
        <w:tabs>
          <w:tab w:val="left" w:pos="5000"/>
        </w:tabs>
        <w:spacing w:before="67"/>
        <w:ind w:left="426"/>
        <w:rPr>
          <w:rFonts w:asciiTheme="minorHAnsi" w:hAnsiTheme="minorHAnsi"/>
          <w:i/>
          <w:color w:val="313C45"/>
          <w:w w:val="105"/>
        </w:rPr>
      </w:pPr>
      <w:r w:rsidRPr="00334949">
        <w:rPr>
          <w:rFonts w:asciiTheme="minorHAnsi" w:hAnsiTheme="minorHAnsi"/>
          <w:i/>
          <w:color w:val="313C45"/>
          <w:w w:val="105"/>
        </w:rPr>
        <w:t>Overall First Year Result:</w:t>
      </w:r>
      <w:r>
        <w:rPr>
          <w:rFonts w:asciiTheme="minorHAnsi" w:hAnsiTheme="minorHAnsi"/>
          <w:i/>
          <w:color w:val="313C45"/>
          <w:w w:val="105"/>
        </w:rPr>
        <w:t xml:space="preserve"> 2.1 (69)</w:t>
      </w:r>
    </w:p>
    <w:p w14:paraId="518A8853" w14:textId="77777777" w:rsidR="00334949" w:rsidRDefault="00334949" w:rsidP="00334949">
      <w:pPr>
        <w:pStyle w:val="Heading3"/>
        <w:tabs>
          <w:tab w:val="left" w:pos="5000"/>
        </w:tabs>
        <w:spacing w:before="67"/>
        <w:ind w:left="426"/>
        <w:rPr>
          <w:rFonts w:asciiTheme="minorHAnsi" w:hAnsiTheme="minorHAnsi"/>
          <w:i/>
          <w:color w:val="313C45"/>
          <w:w w:val="105"/>
        </w:rPr>
      </w:pPr>
      <w:r w:rsidRPr="00334949">
        <w:rPr>
          <w:rFonts w:asciiTheme="minorHAnsi" w:hAnsiTheme="minorHAnsi"/>
          <w:i/>
          <w:color w:val="313C45"/>
          <w:w w:val="105"/>
        </w:rPr>
        <w:t>Overall Second Year Result: 2.1 (65)</w:t>
      </w:r>
    </w:p>
    <w:p w14:paraId="4A9CBBA8" w14:textId="77777777" w:rsidR="00322D6D" w:rsidRPr="004D08EA" w:rsidRDefault="00322D6D" w:rsidP="00226B07">
      <w:pPr>
        <w:pStyle w:val="Heading3"/>
        <w:tabs>
          <w:tab w:val="left" w:pos="5000"/>
        </w:tabs>
        <w:ind w:left="426"/>
        <w:rPr>
          <w:rFonts w:asciiTheme="minorHAnsi" w:hAnsiTheme="minorHAnsi"/>
        </w:rPr>
      </w:pPr>
      <w:r w:rsidRPr="002660FD">
        <w:rPr>
          <w:rFonts w:asciiTheme="minorHAnsi" w:hAnsiTheme="minorHAnsi"/>
          <w:b/>
          <w:color w:val="313C45"/>
          <w:w w:val="105"/>
        </w:rPr>
        <w:t>Leaving Certificate</w:t>
      </w:r>
      <w:r w:rsidR="00334949">
        <w:rPr>
          <w:rFonts w:asciiTheme="minorHAnsi" w:hAnsiTheme="minorHAnsi"/>
          <w:b/>
          <w:color w:val="313C45"/>
          <w:w w:val="105"/>
        </w:rPr>
        <w:t xml:space="preserve"> - </w:t>
      </w:r>
      <w:r w:rsidR="00803006" w:rsidRPr="00803006">
        <w:rPr>
          <w:rFonts w:asciiTheme="minorHAnsi" w:hAnsiTheme="minorHAnsi"/>
          <w:color w:val="313C45"/>
          <w:w w:val="105"/>
        </w:rPr>
        <w:t>S</w:t>
      </w:r>
      <w:r w:rsidR="00334949">
        <w:rPr>
          <w:rFonts w:asciiTheme="minorHAnsi" w:hAnsiTheme="minorHAnsi"/>
          <w:color w:val="313C45"/>
          <w:w w:val="105"/>
        </w:rPr>
        <w:t>t</w:t>
      </w:r>
      <w:r w:rsidR="00803006" w:rsidRPr="00803006">
        <w:rPr>
          <w:rFonts w:asciiTheme="minorHAnsi" w:hAnsiTheme="minorHAnsi"/>
          <w:color w:val="313C45"/>
          <w:w w:val="105"/>
        </w:rPr>
        <w:t>. Angela’s, Ursuline Convent</w:t>
      </w:r>
      <w:r w:rsidR="00334949">
        <w:rPr>
          <w:rFonts w:asciiTheme="minorHAnsi" w:hAnsiTheme="minorHAnsi"/>
          <w:color w:val="313C45"/>
          <w:w w:val="105"/>
        </w:rPr>
        <w:t>, Waterford</w:t>
      </w:r>
      <w:r w:rsidRPr="004D08EA">
        <w:rPr>
          <w:rFonts w:asciiTheme="minorHAnsi" w:hAnsiTheme="minorHAnsi"/>
          <w:i/>
          <w:color w:val="68717B"/>
          <w:w w:val="110"/>
        </w:rPr>
        <w:tab/>
      </w:r>
      <w:r w:rsidRPr="004D08EA">
        <w:rPr>
          <w:rFonts w:asciiTheme="minorHAnsi" w:hAnsiTheme="minorHAnsi"/>
          <w:i/>
          <w:color w:val="68717B"/>
          <w:w w:val="110"/>
        </w:rPr>
        <w:tab/>
      </w:r>
      <w:r w:rsidRPr="004D08EA">
        <w:rPr>
          <w:rFonts w:asciiTheme="minorHAnsi" w:hAnsiTheme="minorHAnsi"/>
          <w:i/>
          <w:color w:val="68717B"/>
          <w:w w:val="110"/>
        </w:rPr>
        <w:tab/>
      </w:r>
      <w:r w:rsidR="00803006">
        <w:rPr>
          <w:rFonts w:asciiTheme="minorHAnsi" w:hAnsiTheme="minorHAnsi"/>
          <w:color w:val="68717B"/>
          <w:w w:val="110"/>
        </w:rPr>
        <w:t>2016</w:t>
      </w:r>
      <w:r w:rsidRPr="004D08EA">
        <w:rPr>
          <w:rFonts w:asciiTheme="minorHAnsi" w:hAnsiTheme="minorHAnsi"/>
          <w:i/>
          <w:color w:val="68717B"/>
          <w:w w:val="110"/>
        </w:rPr>
        <w:tab/>
      </w:r>
    </w:p>
    <w:p w14:paraId="79D7FE42" w14:textId="77777777" w:rsidR="00322D6D" w:rsidRPr="004D08EA" w:rsidRDefault="00322D6D" w:rsidP="00322D6D">
      <w:pPr>
        <w:pStyle w:val="BodyText"/>
        <w:spacing w:before="6"/>
        <w:rPr>
          <w:rFonts w:asciiTheme="minorHAnsi" w:hAnsiTheme="minorHAnsi"/>
          <w:sz w:val="16"/>
          <w:szCs w:val="16"/>
        </w:rPr>
      </w:pPr>
    </w:p>
    <w:p w14:paraId="6E422F32" w14:textId="77777777" w:rsidR="00322D6D" w:rsidRDefault="00505B5C" w:rsidP="00505B5C">
      <w:pPr>
        <w:spacing w:before="213"/>
        <w:ind w:right="-42"/>
        <w:jc w:val="center"/>
        <w:rPr>
          <w:color w:val="00ACC4"/>
          <w:w w:val="110"/>
          <w:sz w:val="32"/>
        </w:rPr>
      </w:pPr>
      <w:r>
        <w:rPr>
          <w:noProof/>
          <w:lang w:val="en-GB" w:eastAsia="en-GB"/>
        </w:rPr>
        <w:drawing>
          <wp:inline distT="0" distB="0" distL="0" distR="0" wp14:anchorId="4A9C4CAF" wp14:editId="6936BDB9">
            <wp:extent cx="323850" cy="323850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8FDD" w14:textId="77777777" w:rsidR="0038376E" w:rsidRDefault="00953C28" w:rsidP="00505B5C">
      <w:pPr>
        <w:ind w:right="-40"/>
        <w:jc w:val="center"/>
        <w:rPr>
          <w:sz w:val="32"/>
        </w:rPr>
      </w:pPr>
      <w:bookmarkStart w:id="0" w:name="_Hlk527572897"/>
      <w:r>
        <w:rPr>
          <w:color w:val="00ACC4"/>
          <w:w w:val="110"/>
          <w:sz w:val="32"/>
        </w:rPr>
        <w:t>WORK</w:t>
      </w:r>
      <w:r w:rsidR="006A0369">
        <w:rPr>
          <w:color w:val="00ACC4"/>
          <w:w w:val="110"/>
          <w:sz w:val="32"/>
        </w:rPr>
        <w:t xml:space="preserve"> </w:t>
      </w:r>
      <w:r w:rsidR="00887C95">
        <w:rPr>
          <w:color w:val="00ACC4"/>
          <w:w w:val="110"/>
          <w:sz w:val="32"/>
        </w:rPr>
        <w:t>EXPERIENCE</w:t>
      </w:r>
    </w:p>
    <w:bookmarkEnd w:id="0"/>
    <w:p w14:paraId="7BB1177A" w14:textId="77777777" w:rsidR="0038376E" w:rsidRPr="002B75C7" w:rsidRDefault="002B75C7" w:rsidP="002B75C7">
      <w:pPr>
        <w:pStyle w:val="Heading3"/>
        <w:spacing w:before="53"/>
        <w:ind w:left="2694" w:right="-42" w:hanging="2268"/>
        <w:rPr>
          <w:rFonts w:asciiTheme="minorHAnsi" w:eastAsia="Calibri" w:hAnsiTheme="minorHAnsi" w:cs="Calibri"/>
          <w:color w:val="68717B"/>
          <w:w w:val="110"/>
        </w:rPr>
      </w:pPr>
      <w:r>
        <w:rPr>
          <w:rFonts w:asciiTheme="minorHAnsi" w:hAnsiTheme="minorHAnsi"/>
          <w:b/>
          <w:color w:val="313C45"/>
          <w:w w:val="105"/>
        </w:rPr>
        <w:t>Office Administrator</w:t>
      </w:r>
      <w:r w:rsidR="006A0369" w:rsidRPr="00953C28">
        <w:rPr>
          <w:rFonts w:asciiTheme="minorHAnsi" w:hAnsiTheme="minorHAnsi"/>
          <w:b/>
          <w:color w:val="313C45"/>
          <w:w w:val="105"/>
        </w:rPr>
        <w:tab/>
      </w:r>
      <w:r w:rsidRPr="002B75C7">
        <w:rPr>
          <w:rFonts w:asciiTheme="minorHAnsi" w:eastAsia="Calibri" w:hAnsiTheme="minorHAnsi" w:cs="Calibri"/>
          <w:b/>
          <w:color w:val="68717B"/>
          <w:w w:val="110"/>
        </w:rPr>
        <w:t>STS,</w:t>
      </w:r>
      <w:r w:rsidRPr="002B75C7">
        <w:rPr>
          <w:rFonts w:asciiTheme="minorHAnsi" w:eastAsia="Calibri" w:hAnsiTheme="minorHAnsi" w:cs="Calibri"/>
          <w:color w:val="68717B"/>
          <w:w w:val="110"/>
        </w:rPr>
        <w:t xml:space="preserve"> Cleaboy Business Park, Waterford</w:t>
      </w:r>
      <w:r>
        <w:rPr>
          <w:rFonts w:asciiTheme="minorHAnsi" w:eastAsia="Calibri" w:hAnsiTheme="minorHAnsi" w:cs="Calibri"/>
          <w:color w:val="68717B"/>
          <w:w w:val="110"/>
        </w:rPr>
        <w:t xml:space="preserve"> (August 2018 &amp; June – July 2017)</w:t>
      </w:r>
    </w:p>
    <w:p w14:paraId="53DEAFCF" w14:textId="77777777" w:rsidR="00803006" w:rsidRPr="002B75C7" w:rsidRDefault="002B75C7" w:rsidP="002B75C7">
      <w:pPr>
        <w:spacing w:before="14"/>
        <w:ind w:left="2694" w:right="-42"/>
        <w:rPr>
          <w:rFonts w:asciiTheme="minorHAnsi" w:hAnsiTheme="minorHAnsi"/>
          <w:i/>
          <w:color w:val="68717B"/>
          <w:w w:val="110"/>
          <w:sz w:val="20"/>
          <w:szCs w:val="20"/>
        </w:rPr>
      </w:pPr>
      <w:r w:rsidRPr="002B75C7">
        <w:rPr>
          <w:rFonts w:asciiTheme="minorHAnsi" w:hAnsiTheme="minorHAnsi"/>
          <w:i/>
          <w:color w:val="68717B"/>
          <w:w w:val="110"/>
          <w:sz w:val="20"/>
          <w:szCs w:val="20"/>
        </w:rPr>
        <w:t xml:space="preserve">STS is provider of electrical engineering as well as instrumentation services in Ireland, the UK and Europe. </w:t>
      </w:r>
    </w:p>
    <w:p w14:paraId="210B8838" w14:textId="77777777" w:rsidR="006A0369" w:rsidRPr="002B75C7" w:rsidRDefault="006A0369" w:rsidP="002B75C7">
      <w:pPr>
        <w:spacing w:before="120"/>
        <w:ind w:left="2693" w:right="-40"/>
        <w:rPr>
          <w:rFonts w:asciiTheme="minorHAnsi" w:hAnsiTheme="minorHAnsi"/>
          <w:u w:val="single"/>
        </w:rPr>
      </w:pPr>
      <w:r w:rsidRPr="002B75C7">
        <w:rPr>
          <w:rFonts w:asciiTheme="minorHAnsi" w:hAnsiTheme="minorHAnsi"/>
          <w:color w:val="68717B"/>
          <w:w w:val="110"/>
          <w:u w:val="single"/>
        </w:rPr>
        <w:t>Duties and Responsibilities</w:t>
      </w:r>
    </w:p>
    <w:p w14:paraId="52759506" w14:textId="77777777" w:rsidR="006A0369" w:rsidRDefault="002B75C7" w:rsidP="00F22E2B">
      <w:pPr>
        <w:pStyle w:val="ListParagraph"/>
        <w:numPr>
          <w:ilvl w:val="0"/>
          <w:numId w:val="2"/>
        </w:numPr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 xml:space="preserve">Working with the marketing department on a project to advertise attendance </w:t>
      </w:r>
      <w:r w:rsidR="00135137">
        <w:rPr>
          <w:rFonts w:asciiTheme="minorHAnsi" w:hAnsiTheme="minorHAnsi"/>
          <w:color w:val="68717B"/>
          <w:spacing w:val="-6"/>
          <w:w w:val="110"/>
        </w:rPr>
        <w:t>at the Construction Expo in Croke Park.</w:t>
      </w:r>
    </w:p>
    <w:p w14:paraId="03E2E85E" w14:textId="77777777" w:rsidR="00135137" w:rsidRDefault="00135137" w:rsidP="00F22E2B">
      <w:pPr>
        <w:pStyle w:val="ListParagraph"/>
        <w:numPr>
          <w:ilvl w:val="0"/>
          <w:numId w:val="2"/>
        </w:numPr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>Providing general office assistance across all departments including archiving and filing documentation and providing cover on reception when required.</w:t>
      </w:r>
    </w:p>
    <w:p w14:paraId="32F901D1" w14:textId="77777777" w:rsidR="00135137" w:rsidRPr="002B75C7" w:rsidRDefault="00F26C3D" w:rsidP="00F22E2B">
      <w:pPr>
        <w:pStyle w:val="ListParagraph"/>
        <w:numPr>
          <w:ilvl w:val="0"/>
          <w:numId w:val="2"/>
        </w:numPr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>Reviewing the status of projects and the resources allocated to each project to determine when resources could be reallocated to upcoming projects.</w:t>
      </w:r>
    </w:p>
    <w:p w14:paraId="4547F26D" w14:textId="77777777" w:rsidR="00D23512" w:rsidRDefault="00D23512" w:rsidP="00D23512">
      <w:pPr>
        <w:tabs>
          <w:tab w:val="left" w:pos="2749"/>
        </w:tabs>
        <w:spacing w:before="14"/>
        <w:ind w:left="426" w:right="-42"/>
        <w:rPr>
          <w:rFonts w:asciiTheme="minorHAnsi" w:hAnsiTheme="minorHAnsi"/>
          <w:b/>
          <w:color w:val="313C45"/>
          <w:w w:val="105"/>
        </w:rPr>
      </w:pPr>
      <w:bookmarkStart w:id="1" w:name="_Hlk527573226"/>
    </w:p>
    <w:p w14:paraId="5C1AA0E0" w14:textId="77777777" w:rsidR="00D23512" w:rsidRDefault="00D23512" w:rsidP="00D23512">
      <w:pPr>
        <w:tabs>
          <w:tab w:val="left" w:pos="2749"/>
        </w:tabs>
        <w:spacing w:before="14"/>
        <w:ind w:left="426" w:right="-42"/>
        <w:rPr>
          <w:rFonts w:asciiTheme="minorHAnsi" w:hAnsiTheme="minorHAnsi"/>
          <w:b/>
          <w:color w:val="313C45"/>
          <w:w w:val="105"/>
        </w:rPr>
      </w:pPr>
    </w:p>
    <w:p w14:paraId="37A2113D" w14:textId="77777777" w:rsidR="00D23512" w:rsidRDefault="00D23512" w:rsidP="00D23512">
      <w:pPr>
        <w:tabs>
          <w:tab w:val="left" w:pos="2749"/>
        </w:tabs>
        <w:spacing w:before="14"/>
        <w:ind w:left="426" w:right="-42"/>
        <w:rPr>
          <w:rFonts w:asciiTheme="minorHAnsi" w:hAnsiTheme="minorHAnsi"/>
          <w:b/>
          <w:color w:val="313C45"/>
          <w:w w:val="105"/>
        </w:rPr>
      </w:pPr>
    </w:p>
    <w:p w14:paraId="01318F78" w14:textId="049A89B8" w:rsidR="0038376E" w:rsidRPr="00D23512" w:rsidRDefault="00135137" w:rsidP="00D23512">
      <w:pPr>
        <w:tabs>
          <w:tab w:val="left" w:pos="2749"/>
        </w:tabs>
        <w:spacing w:before="14"/>
        <w:ind w:left="426" w:right="-42"/>
        <w:rPr>
          <w:rFonts w:asciiTheme="minorHAnsi" w:hAnsiTheme="minorHAnsi"/>
          <w:b/>
          <w:color w:val="313C45"/>
          <w:w w:val="105"/>
        </w:rPr>
      </w:pPr>
      <w:r>
        <w:rPr>
          <w:rFonts w:asciiTheme="minorHAnsi" w:hAnsiTheme="minorHAnsi"/>
          <w:b/>
          <w:color w:val="313C45"/>
          <w:w w:val="105"/>
        </w:rPr>
        <w:lastRenderedPageBreak/>
        <w:t>Office Assistant</w:t>
      </w:r>
      <w:r>
        <w:rPr>
          <w:rFonts w:asciiTheme="minorHAnsi" w:hAnsiTheme="minorHAnsi"/>
          <w:b/>
          <w:color w:val="313C45"/>
          <w:w w:val="105"/>
        </w:rPr>
        <w:tab/>
      </w:r>
      <w:r w:rsidR="00803006" w:rsidRPr="00953C28">
        <w:rPr>
          <w:rFonts w:asciiTheme="minorHAnsi" w:hAnsiTheme="minorHAnsi"/>
          <w:b/>
          <w:color w:val="313C45"/>
          <w:w w:val="105"/>
        </w:rPr>
        <w:t>Kenny Stephenson Chapman</w:t>
      </w:r>
      <w:r>
        <w:rPr>
          <w:rFonts w:asciiTheme="minorHAnsi" w:hAnsiTheme="minorHAnsi"/>
          <w:b/>
          <w:color w:val="313C45"/>
          <w:w w:val="105"/>
        </w:rPr>
        <w:t xml:space="preserve">, </w:t>
      </w:r>
      <w:r w:rsidR="00803006" w:rsidRPr="00135137">
        <w:rPr>
          <w:rFonts w:asciiTheme="minorHAnsi" w:hAnsiTheme="minorHAnsi"/>
          <w:color w:val="68717B"/>
          <w:w w:val="110"/>
        </w:rPr>
        <w:t>The Park, Waterford</w:t>
      </w:r>
      <w:r>
        <w:rPr>
          <w:rFonts w:asciiTheme="minorHAnsi" w:hAnsiTheme="minorHAnsi"/>
          <w:color w:val="68717B"/>
          <w:w w:val="110"/>
        </w:rPr>
        <w:t xml:space="preserve"> (</w:t>
      </w:r>
      <w:r w:rsidR="00803006" w:rsidRPr="00135137">
        <w:rPr>
          <w:rFonts w:asciiTheme="minorHAnsi" w:hAnsiTheme="minorHAnsi"/>
          <w:color w:val="68717B"/>
          <w:w w:val="105"/>
        </w:rPr>
        <w:t>June 2014</w:t>
      </w:r>
      <w:r>
        <w:rPr>
          <w:rFonts w:asciiTheme="minorHAnsi" w:hAnsiTheme="minorHAnsi"/>
          <w:color w:val="68717B"/>
          <w:w w:val="105"/>
        </w:rPr>
        <w:t>)</w:t>
      </w:r>
    </w:p>
    <w:p w14:paraId="69436398" w14:textId="77777777" w:rsidR="00D23512" w:rsidRDefault="00135137" w:rsidP="00D23512">
      <w:pPr>
        <w:spacing w:before="14"/>
        <w:ind w:left="2694" w:right="-42"/>
        <w:rPr>
          <w:rFonts w:asciiTheme="minorHAnsi" w:hAnsiTheme="minorHAnsi"/>
          <w:i/>
          <w:color w:val="68717B"/>
          <w:w w:val="110"/>
          <w:sz w:val="20"/>
          <w:szCs w:val="20"/>
          <w:lang w:val="en-US"/>
        </w:rPr>
      </w:pPr>
      <w:r w:rsidRPr="00135137">
        <w:rPr>
          <w:rFonts w:asciiTheme="minorHAnsi" w:hAnsiTheme="minorHAnsi"/>
          <w:i/>
          <w:color w:val="68717B"/>
          <w:w w:val="110"/>
          <w:sz w:val="20"/>
          <w:szCs w:val="20"/>
          <w:lang w:val="en-US"/>
        </w:rPr>
        <w:t>Kenny Stephenson Chapman is a firm of solicitors based in Waterford.</w:t>
      </w:r>
    </w:p>
    <w:p w14:paraId="3A7D6048" w14:textId="56753371" w:rsidR="001632BC" w:rsidRPr="00D23512" w:rsidRDefault="001632BC" w:rsidP="00D23512">
      <w:pPr>
        <w:spacing w:before="14"/>
        <w:ind w:left="2694" w:right="-42"/>
        <w:rPr>
          <w:rFonts w:asciiTheme="minorHAnsi" w:hAnsiTheme="minorHAnsi"/>
          <w:i/>
          <w:color w:val="68717B"/>
          <w:w w:val="110"/>
          <w:sz w:val="20"/>
          <w:szCs w:val="20"/>
          <w:lang w:val="en-US"/>
        </w:rPr>
      </w:pPr>
      <w:r w:rsidRPr="00D225C1">
        <w:rPr>
          <w:rFonts w:asciiTheme="minorHAnsi" w:hAnsiTheme="minorHAnsi"/>
          <w:color w:val="68717B"/>
          <w:w w:val="110"/>
          <w:u w:val="single"/>
        </w:rPr>
        <w:t>Duties and Responsibilities</w:t>
      </w:r>
    </w:p>
    <w:bookmarkEnd w:id="1"/>
    <w:p w14:paraId="76E38438" w14:textId="77777777" w:rsidR="00D225C1" w:rsidRDefault="00D40E13" w:rsidP="00F22E2B">
      <w:pPr>
        <w:pStyle w:val="ListParagraph"/>
        <w:numPr>
          <w:ilvl w:val="0"/>
          <w:numId w:val="2"/>
        </w:numPr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 xml:space="preserve">Managing Reception </w:t>
      </w:r>
    </w:p>
    <w:p w14:paraId="11543EEC" w14:textId="77777777" w:rsidR="001632BC" w:rsidRPr="00953C28" w:rsidRDefault="00D40E13" w:rsidP="00F22E2B">
      <w:pPr>
        <w:pStyle w:val="ListParagraph"/>
        <w:numPr>
          <w:ilvl w:val="0"/>
          <w:numId w:val="2"/>
        </w:numPr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>G</w:t>
      </w:r>
      <w:r w:rsidR="00D225C1">
        <w:rPr>
          <w:rFonts w:asciiTheme="minorHAnsi" w:hAnsiTheme="minorHAnsi"/>
          <w:color w:val="68717B"/>
          <w:spacing w:val="-6"/>
          <w:w w:val="110"/>
        </w:rPr>
        <w:t>eneral office administration work</w:t>
      </w:r>
      <w:r>
        <w:rPr>
          <w:rFonts w:asciiTheme="minorHAnsi" w:hAnsiTheme="minorHAnsi"/>
          <w:color w:val="68717B"/>
          <w:spacing w:val="-6"/>
          <w:w w:val="110"/>
        </w:rPr>
        <w:t>,</w:t>
      </w:r>
      <w:r w:rsidR="00D225C1">
        <w:rPr>
          <w:rFonts w:asciiTheme="minorHAnsi" w:hAnsiTheme="minorHAnsi"/>
          <w:color w:val="68717B"/>
          <w:spacing w:val="-6"/>
          <w:w w:val="110"/>
        </w:rPr>
        <w:t xml:space="preserve"> such as filing documents</w:t>
      </w:r>
      <w:r>
        <w:rPr>
          <w:rFonts w:asciiTheme="minorHAnsi" w:hAnsiTheme="minorHAnsi"/>
          <w:color w:val="68717B"/>
          <w:spacing w:val="-6"/>
          <w:w w:val="110"/>
        </w:rPr>
        <w:t>, archiving, post, general operations</w:t>
      </w:r>
      <w:r w:rsidR="00D225C1">
        <w:rPr>
          <w:rFonts w:asciiTheme="minorHAnsi" w:hAnsiTheme="minorHAnsi"/>
          <w:color w:val="68717B"/>
          <w:spacing w:val="-6"/>
          <w:w w:val="110"/>
        </w:rPr>
        <w:t>.</w:t>
      </w:r>
      <w:r w:rsidR="00803006" w:rsidRPr="00953C28">
        <w:rPr>
          <w:rFonts w:asciiTheme="minorHAnsi" w:hAnsiTheme="minorHAnsi"/>
          <w:color w:val="68717B"/>
          <w:spacing w:val="-6"/>
          <w:w w:val="110"/>
        </w:rPr>
        <w:tab/>
      </w:r>
      <w:r w:rsidR="00803006" w:rsidRPr="00953C28">
        <w:rPr>
          <w:rFonts w:asciiTheme="minorHAnsi" w:hAnsiTheme="minorHAnsi"/>
          <w:color w:val="68717B"/>
          <w:spacing w:val="-6"/>
          <w:w w:val="110"/>
        </w:rPr>
        <w:tab/>
      </w:r>
      <w:r w:rsidR="00803006" w:rsidRPr="00953C28">
        <w:rPr>
          <w:rFonts w:asciiTheme="minorHAnsi" w:hAnsiTheme="minorHAnsi"/>
          <w:color w:val="68717B"/>
          <w:spacing w:val="-6"/>
          <w:w w:val="110"/>
        </w:rPr>
        <w:tab/>
      </w:r>
    </w:p>
    <w:p w14:paraId="67FEB0D5" w14:textId="77777777" w:rsidR="00803006" w:rsidRDefault="00D225C1" w:rsidP="00D225C1">
      <w:pPr>
        <w:ind w:left="2694" w:hanging="2268"/>
        <w:rPr>
          <w:rFonts w:asciiTheme="minorHAnsi" w:hAnsiTheme="minorHAnsi"/>
          <w:color w:val="68717B"/>
          <w:w w:val="110"/>
        </w:rPr>
      </w:pPr>
      <w:r>
        <w:rPr>
          <w:rFonts w:asciiTheme="minorHAnsi" w:hAnsiTheme="minorHAnsi"/>
          <w:b/>
          <w:color w:val="313C45"/>
          <w:w w:val="105"/>
        </w:rPr>
        <w:t>Office Administrator</w:t>
      </w:r>
      <w:r>
        <w:rPr>
          <w:rFonts w:asciiTheme="minorHAnsi" w:hAnsiTheme="minorHAnsi"/>
          <w:b/>
          <w:color w:val="313C45"/>
          <w:w w:val="105"/>
        </w:rPr>
        <w:tab/>
      </w:r>
      <w:r w:rsidR="00803006" w:rsidRPr="00953C28">
        <w:rPr>
          <w:rFonts w:asciiTheme="minorHAnsi" w:hAnsiTheme="minorHAnsi"/>
          <w:b/>
          <w:color w:val="313C45"/>
          <w:w w:val="105"/>
        </w:rPr>
        <w:t>O’ Sullivan Scanlon Brazil</w:t>
      </w:r>
      <w:r>
        <w:rPr>
          <w:rFonts w:asciiTheme="minorHAnsi" w:hAnsiTheme="minorHAnsi"/>
          <w:b/>
          <w:color w:val="313C45"/>
          <w:w w:val="105"/>
        </w:rPr>
        <w:t xml:space="preserve">, </w:t>
      </w:r>
      <w:r w:rsidR="00803006" w:rsidRPr="00D225C1">
        <w:rPr>
          <w:rFonts w:asciiTheme="minorHAnsi" w:hAnsiTheme="minorHAnsi"/>
          <w:color w:val="68717B"/>
          <w:w w:val="110"/>
          <w:lang w:val="en-US"/>
        </w:rPr>
        <w:t>Clyde House, The Quay,</w:t>
      </w:r>
      <w:r>
        <w:rPr>
          <w:rFonts w:asciiTheme="minorHAnsi" w:hAnsiTheme="minorHAnsi"/>
          <w:color w:val="68717B"/>
          <w:w w:val="110"/>
        </w:rPr>
        <w:t xml:space="preserve"> Waterford (</w:t>
      </w:r>
      <w:r w:rsidR="00803006" w:rsidRPr="00D225C1">
        <w:rPr>
          <w:rFonts w:asciiTheme="minorHAnsi" w:hAnsiTheme="minorHAnsi"/>
          <w:color w:val="68717B"/>
          <w:w w:val="110"/>
        </w:rPr>
        <w:t>Feb 2014</w:t>
      </w:r>
      <w:r>
        <w:rPr>
          <w:rFonts w:asciiTheme="minorHAnsi" w:hAnsiTheme="minorHAnsi"/>
          <w:color w:val="68717B"/>
          <w:w w:val="110"/>
        </w:rPr>
        <w:t>)</w:t>
      </w:r>
    </w:p>
    <w:p w14:paraId="0E3EB7AF" w14:textId="77777777" w:rsidR="00D23512" w:rsidRDefault="00D225C1" w:rsidP="00D23512">
      <w:pPr>
        <w:spacing w:before="14"/>
        <w:ind w:left="2694" w:right="-42"/>
        <w:rPr>
          <w:rFonts w:asciiTheme="minorHAnsi" w:hAnsiTheme="minorHAnsi"/>
          <w:i/>
          <w:color w:val="68717B"/>
          <w:w w:val="110"/>
          <w:sz w:val="20"/>
          <w:szCs w:val="20"/>
        </w:rPr>
      </w:pPr>
      <w:r w:rsidRPr="00505B5C">
        <w:rPr>
          <w:rFonts w:asciiTheme="minorHAnsi" w:hAnsiTheme="minorHAnsi"/>
          <w:i/>
          <w:color w:val="68717B"/>
          <w:w w:val="110"/>
          <w:sz w:val="20"/>
          <w:szCs w:val="20"/>
        </w:rPr>
        <w:t>O’Sullivan Scanlon Brazil are a firm of Chartered Certified Accountants and Statutory Auditors</w:t>
      </w:r>
    </w:p>
    <w:p w14:paraId="23B79AE2" w14:textId="29A7323B" w:rsidR="00803006" w:rsidRPr="00D23512" w:rsidRDefault="00803006" w:rsidP="00D23512">
      <w:pPr>
        <w:spacing w:before="14"/>
        <w:ind w:left="2694" w:right="-42"/>
        <w:rPr>
          <w:rFonts w:asciiTheme="minorHAnsi" w:hAnsiTheme="minorHAnsi"/>
          <w:i/>
          <w:color w:val="68717B"/>
          <w:w w:val="110"/>
          <w:sz w:val="20"/>
          <w:szCs w:val="20"/>
        </w:rPr>
      </w:pPr>
      <w:r w:rsidRPr="00D225C1">
        <w:rPr>
          <w:rFonts w:asciiTheme="minorHAnsi" w:hAnsiTheme="minorHAnsi"/>
          <w:color w:val="68717B"/>
          <w:w w:val="110"/>
          <w:u w:val="single"/>
        </w:rPr>
        <w:t>Key Duties and Responsibilities</w:t>
      </w:r>
    </w:p>
    <w:p w14:paraId="55BD8500" w14:textId="77777777" w:rsidR="00505B5C" w:rsidRDefault="00505B5C" w:rsidP="00F22E2B">
      <w:pPr>
        <w:pStyle w:val="ListParagraph"/>
        <w:numPr>
          <w:ilvl w:val="0"/>
          <w:numId w:val="2"/>
        </w:numPr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 xml:space="preserve">Assisting with general office duties </w:t>
      </w:r>
    </w:p>
    <w:p w14:paraId="62A433FA" w14:textId="77777777" w:rsidR="00803006" w:rsidRPr="00A61BB8" w:rsidRDefault="00505B5C" w:rsidP="00A61BB8">
      <w:pPr>
        <w:pStyle w:val="ListParagraph"/>
        <w:numPr>
          <w:ilvl w:val="0"/>
          <w:numId w:val="2"/>
        </w:numPr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 xml:space="preserve">Inputting sensitive client data into </w:t>
      </w:r>
      <w:r w:rsidR="00C962A0">
        <w:rPr>
          <w:rFonts w:asciiTheme="minorHAnsi" w:hAnsiTheme="minorHAnsi"/>
          <w:color w:val="68717B"/>
          <w:spacing w:val="-6"/>
          <w:w w:val="110"/>
        </w:rPr>
        <w:t>spreadsheets</w:t>
      </w:r>
      <w:r>
        <w:rPr>
          <w:rFonts w:asciiTheme="minorHAnsi" w:hAnsiTheme="minorHAnsi"/>
          <w:color w:val="68717B"/>
          <w:spacing w:val="-6"/>
          <w:w w:val="110"/>
        </w:rPr>
        <w:t>.</w:t>
      </w:r>
      <w:r w:rsidR="00803006" w:rsidRPr="00953C28">
        <w:rPr>
          <w:rFonts w:asciiTheme="minorHAnsi" w:hAnsiTheme="minorHAnsi"/>
          <w:color w:val="68717B"/>
          <w:spacing w:val="-6"/>
          <w:w w:val="110"/>
        </w:rPr>
        <w:tab/>
      </w:r>
      <w:r w:rsidR="00803006" w:rsidRPr="00A61BB8">
        <w:rPr>
          <w:rFonts w:asciiTheme="minorHAnsi" w:hAnsiTheme="minorHAnsi"/>
          <w:color w:val="68717B"/>
          <w:spacing w:val="-6"/>
          <w:w w:val="110"/>
        </w:rPr>
        <w:tab/>
      </w:r>
    </w:p>
    <w:p w14:paraId="506AFC00" w14:textId="77777777" w:rsidR="00505B5C" w:rsidRDefault="00505B5C" w:rsidP="00505B5C">
      <w:pPr>
        <w:spacing w:before="213"/>
        <w:ind w:right="-42"/>
        <w:jc w:val="center"/>
        <w:rPr>
          <w:color w:val="00ACC4"/>
          <w:w w:val="110"/>
          <w:sz w:val="32"/>
        </w:rPr>
      </w:pPr>
      <w:r>
        <w:rPr>
          <w:noProof/>
          <w:color w:val="00ACC4"/>
          <w:w w:val="110"/>
          <w:sz w:val="32"/>
          <w:lang w:val="en-GB" w:eastAsia="en-GB"/>
        </w:rPr>
        <w:drawing>
          <wp:inline distT="0" distB="0" distL="0" distR="0" wp14:anchorId="74194E7A" wp14:editId="09E48A38">
            <wp:extent cx="267970" cy="237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26158" w14:textId="77777777" w:rsidR="00505B5C" w:rsidRDefault="00505B5C" w:rsidP="00505B5C">
      <w:pPr>
        <w:ind w:right="-40"/>
        <w:jc w:val="center"/>
        <w:rPr>
          <w:sz w:val="32"/>
        </w:rPr>
      </w:pPr>
      <w:r>
        <w:rPr>
          <w:color w:val="00ACC4"/>
          <w:w w:val="110"/>
          <w:sz w:val="32"/>
        </w:rPr>
        <w:t>VOLUNTARY EXPERIENCE</w:t>
      </w:r>
    </w:p>
    <w:p w14:paraId="7A6D4289" w14:textId="77777777" w:rsidR="00505B5C" w:rsidRDefault="00505B5C" w:rsidP="00505B5C">
      <w:pPr>
        <w:ind w:left="2694" w:hanging="2268"/>
        <w:rPr>
          <w:rFonts w:asciiTheme="minorHAnsi" w:hAnsiTheme="minorHAnsi"/>
          <w:color w:val="68717B"/>
          <w:w w:val="105"/>
        </w:rPr>
      </w:pPr>
      <w:r>
        <w:rPr>
          <w:rFonts w:asciiTheme="minorHAnsi" w:hAnsiTheme="minorHAnsi"/>
          <w:b/>
          <w:color w:val="313C45"/>
          <w:w w:val="105"/>
        </w:rPr>
        <w:t>Secretary</w:t>
      </w:r>
      <w:r>
        <w:rPr>
          <w:rFonts w:asciiTheme="minorHAnsi" w:hAnsiTheme="minorHAnsi"/>
          <w:b/>
          <w:color w:val="313C45"/>
          <w:w w:val="105"/>
        </w:rPr>
        <w:tab/>
        <w:t xml:space="preserve">Maynooth Saint Vincent de Paul, </w:t>
      </w:r>
      <w:r>
        <w:rPr>
          <w:rFonts w:asciiTheme="minorHAnsi" w:hAnsiTheme="minorHAnsi"/>
          <w:color w:val="68717B"/>
          <w:w w:val="110"/>
        </w:rPr>
        <w:t>Maynooth (</w:t>
      </w:r>
      <w:r w:rsidRPr="00135137">
        <w:rPr>
          <w:rFonts w:asciiTheme="minorHAnsi" w:hAnsiTheme="minorHAnsi"/>
          <w:color w:val="68717B"/>
          <w:w w:val="105"/>
        </w:rPr>
        <w:t>201</w:t>
      </w:r>
      <w:r>
        <w:rPr>
          <w:rFonts w:asciiTheme="minorHAnsi" w:hAnsiTheme="minorHAnsi"/>
          <w:color w:val="68717B"/>
          <w:w w:val="105"/>
        </w:rPr>
        <w:t>8 - 2019)</w:t>
      </w:r>
    </w:p>
    <w:p w14:paraId="4C9E6C3E" w14:textId="77777777" w:rsidR="00C962A0" w:rsidRDefault="00C962A0" w:rsidP="00F22E2B">
      <w:pPr>
        <w:pStyle w:val="ListParagraph"/>
        <w:numPr>
          <w:ilvl w:val="0"/>
          <w:numId w:val="2"/>
        </w:numPr>
        <w:tabs>
          <w:tab w:val="left" w:pos="2945"/>
        </w:tabs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>Responsible for the organisation of meetings including informing meeting participants of details.</w:t>
      </w:r>
    </w:p>
    <w:p w14:paraId="74AB64B5" w14:textId="77777777" w:rsidR="00803006" w:rsidRDefault="00C962A0" w:rsidP="00F22E2B">
      <w:pPr>
        <w:pStyle w:val="ListParagraph"/>
        <w:numPr>
          <w:ilvl w:val="0"/>
          <w:numId w:val="2"/>
        </w:numPr>
        <w:tabs>
          <w:tab w:val="left" w:pos="2945"/>
        </w:tabs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>Taking and distributing meeting minutes.</w:t>
      </w:r>
    </w:p>
    <w:p w14:paraId="6E4359F4" w14:textId="77777777" w:rsidR="00C962A0" w:rsidRPr="00953C28" w:rsidRDefault="00C962A0" w:rsidP="00F22E2B">
      <w:pPr>
        <w:pStyle w:val="ListParagraph"/>
        <w:numPr>
          <w:ilvl w:val="0"/>
          <w:numId w:val="2"/>
        </w:numPr>
        <w:tabs>
          <w:tab w:val="left" w:pos="2945"/>
        </w:tabs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>Responding to emails from both members and head office and distributing information as required.</w:t>
      </w:r>
    </w:p>
    <w:p w14:paraId="28DEDC8E" w14:textId="77777777" w:rsidR="00C962A0" w:rsidRPr="00226B07" w:rsidRDefault="00C962A0" w:rsidP="00226B07">
      <w:pPr>
        <w:tabs>
          <w:tab w:val="left" w:pos="2749"/>
        </w:tabs>
        <w:spacing w:before="14"/>
        <w:ind w:left="720" w:right="-42"/>
        <w:rPr>
          <w:color w:val="68717B"/>
          <w:spacing w:val="-6"/>
          <w:w w:val="110"/>
          <w:sz w:val="20"/>
        </w:rPr>
      </w:pPr>
      <w:r>
        <w:rPr>
          <w:rFonts w:asciiTheme="minorHAnsi" w:hAnsiTheme="minorHAnsi"/>
          <w:b/>
          <w:color w:val="313C45"/>
          <w:w w:val="105"/>
        </w:rPr>
        <w:t>PRO</w:t>
      </w:r>
      <w:r>
        <w:rPr>
          <w:rFonts w:asciiTheme="minorHAnsi" w:hAnsiTheme="minorHAnsi"/>
          <w:b/>
          <w:color w:val="313C45"/>
          <w:w w:val="105"/>
        </w:rPr>
        <w:tab/>
        <w:t>Gaillt</w:t>
      </w:r>
      <w:r>
        <w:rPr>
          <w:rFonts w:asciiTheme="minorHAnsi" w:hAnsiTheme="minorHAnsi" w:cstheme="minorHAnsi"/>
          <w:b/>
          <w:color w:val="313C45"/>
          <w:w w:val="105"/>
        </w:rPr>
        <w:t>í</w:t>
      </w:r>
      <w:r>
        <w:rPr>
          <w:rFonts w:asciiTheme="minorHAnsi" w:hAnsiTheme="minorHAnsi"/>
          <w:b/>
          <w:color w:val="313C45"/>
          <w:w w:val="105"/>
        </w:rPr>
        <w:t xml:space="preserve">r Camogie Club, </w:t>
      </w:r>
      <w:r w:rsidRPr="00C962A0">
        <w:rPr>
          <w:rFonts w:asciiTheme="minorHAnsi" w:hAnsiTheme="minorHAnsi"/>
          <w:color w:val="68717B"/>
          <w:w w:val="110"/>
        </w:rPr>
        <w:t>Waterford</w:t>
      </w:r>
      <w:r>
        <w:rPr>
          <w:rFonts w:asciiTheme="minorHAnsi" w:hAnsiTheme="minorHAnsi"/>
          <w:b/>
          <w:color w:val="313C45"/>
          <w:w w:val="105"/>
        </w:rPr>
        <w:t xml:space="preserve"> </w:t>
      </w:r>
      <w:r>
        <w:rPr>
          <w:rFonts w:asciiTheme="minorHAnsi" w:hAnsiTheme="minorHAnsi"/>
          <w:color w:val="68717B"/>
          <w:w w:val="110"/>
        </w:rPr>
        <w:t>(</w:t>
      </w:r>
      <w:r w:rsidRPr="00135137">
        <w:rPr>
          <w:rFonts w:asciiTheme="minorHAnsi" w:hAnsiTheme="minorHAnsi"/>
          <w:color w:val="68717B"/>
          <w:w w:val="105"/>
        </w:rPr>
        <w:t>201</w:t>
      </w:r>
      <w:r>
        <w:rPr>
          <w:rFonts w:asciiTheme="minorHAnsi" w:hAnsiTheme="minorHAnsi"/>
          <w:color w:val="68717B"/>
          <w:w w:val="105"/>
        </w:rPr>
        <w:t>7 - 201</w:t>
      </w:r>
      <w:r w:rsidR="00D40E13">
        <w:rPr>
          <w:rFonts w:asciiTheme="minorHAnsi" w:hAnsiTheme="minorHAnsi"/>
          <w:color w:val="68717B"/>
          <w:w w:val="105"/>
        </w:rPr>
        <w:t>9</w:t>
      </w:r>
      <w:r>
        <w:rPr>
          <w:rFonts w:asciiTheme="minorHAnsi" w:hAnsiTheme="minorHAnsi"/>
          <w:color w:val="68717B"/>
          <w:w w:val="105"/>
        </w:rPr>
        <w:t>)</w:t>
      </w:r>
    </w:p>
    <w:p w14:paraId="08BFF141" w14:textId="77777777" w:rsidR="00C962A0" w:rsidRDefault="00C962A0" w:rsidP="00F22E2B">
      <w:pPr>
        <w:pStyle w:val="ListParagraph"/>
        <w:numPr>
          <w:ilvl w:val="0"/>
          <w:numId w:val="2"/>
        </w:numPr>
        <w:tabs>
          <w:tab w:val="left" w:pos="2945"/>
        </w:tabs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>Managing social media for the c</w:t>
      </w:r>
      <w:r w:rsidR="00226B07">
        <w:rPr>
          <w:rFonts w:asciiTheme="minorHAnsi" w:hAnsiTheme="minorHAnsi"/>
          <w:color w:val="68717B"/>
          <w:spacing w:val="-6"/>
          <w:w w:val="110"/>
        </w:rPr>
        <w:t>l</w:t>
      </w:r>
      <w:r>
        <w:rPr>
          <w:rFonts w:asciiTheme="minorHAnsi" w:hAnsiTheme="minorHAnsi"/>
          <w:color w:val="68717B"/>
          <w:spacing w:val="-6"/>
          <w:w w:val="110"/>
        </w:rPr>
        <w:t>ub including the administration of the club’s Facebook account.</w:t>
      </w:r>
    </w:p>
    <w:p w14:paraId="469710E5" w14:textId="63ECC5B3" w:rsidR="00C962A0" w:rsidRDefault="00C962A0" w:rsidP="00F22E2B">
      <w:pPr>
        <w:pStyle w:val="ListParagraph"/>
        <w:numPr>
          <w:ilvl w:val="0"/>
          <w:numId w:val="2"/>
        </w:numPr>
        <w:tabs>
          <w:tab w:val="left" w:pos="2945"/>
        </w:tabs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>Responsible for the promotion of club activities such as county finals and the clubs recent 60</w:t>
      </w:r>
      <w:r w:rsidRPr="00F22E2B">
        <w:rPr>
          <w:rFonts w:asciiTheme="minorHAnsi" w:hAnsiTheme="minorHAnsi"/>
          <w:color w:val="68717B"/>
          <w:spacing w:val="-6"/>
          <w:w w:val="110"/>
        </w:rPr>
        <w:t>th</w:t>
      </w:r>
      <w:r>
        <w:rPr>
          <w:rFonts w:asciiTheme="minorHAnsi" w:hAnsiTheme="minorHAnsi"/>
          <w:color w:val="68717B"/>
          <w:spacing w:val="-6"/>
          <w:w w:val="110"/>
        </w:rPr>
        <w:t xml:space="preserve"> anniversary celebrations.</w:t>
      </w:r>
    </w:p>
    <w:p w14:paraId="314F4BC9" w14:textId="77777777" w:rsidR="00D23512" w:rsidRDefault="00D23512" w:rsidP="00D23512">
      <w:pPr>
        <w:pStyle w:val="ListParagraph"/>
        <w:numPr>
          <w:ilvl w:val="0"/>
          <w:numId w:val="2"/>
        </w:numPr>
        <w:tabs>
          <w:tab w:val="left" w:pos="2945"/>
        </w:tabs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>Responding to queries with regards to training and new members.</w:t>
      </w:r>
    </w:p>
    <w:p w14:paraId="729C7F59" w14:textId="4C4D55BF" w:rsidR="00D23512" w:rsidRPr="00D23512" w:rsidRDefault="00D23512" w:rsidP="00D23512">
      <w:pPr>
        <w:tabs>
          <w:tab w:val="left" w:pos="2945"/>
        </w:tabs>
        <w:ind w:right="102"/>
        <w:jc w:val="both"/>
        <w:rPr>
          <w:rFonts w:asciiTheme="minorHAnsi" w:hAnsiTheme="minorHAnsi"/>
          <w:color w:val="68717B"/>
          <w:spacing w:val="-6"/>
          <w:w w:val="110"/>
        </w:rPr>
      </w:pPr>
      <w:r w:rsidRPr="00D23512">
        <w:rPr>
          <w:rFonts w:asciiTheme="minorHAnsi" w:hAnsiTheme="minorHAnsi"/>
          <w:b/>
          <w:color w:val="313C45"/>
          <w:w w:val="105"/>
        </w:rPr>
        <w:t>Senior Management</w:t>
      </w:r>
      <w:r>
        <w:rPr>
          <w:rFonts w:asciiTheme="minorHAnsi" w:hAnsiTheme="minorHAnsi"/>
          <w:color w:val="68717B"/>
          <w:spacing w:val="-6"/>
          <w:w w:val="110"/>
        </w:rPr>
        <w:t xml:space="preserve"> </w:t>
      </w:r>
      <w:r>
        <w:rPr>
          <w:rFonts w:asciiTheme="minorHAnsi" w:hAnsiTheme="minorHAnsi"/>
          <w:b/>
          <w:color w:val="313C45"/>
          <w:w w:val="105"/>
        </w:rPr>
        <w:t xml:space="preserve">Team   </w:t>
      </w:r>
      <w:r>
        <w:rPr>
          <w:rFonts w:asciiTheme="minorHAnsi" w:hAnsiTheme="minorHAnsi"/>
          <w:b/>
          <w:color w:val="313C45"/>
          <w:w w:val="105"/>
        </w:rPr>
        <w:t>Gaillt</w:t>
      </w:r>
      <w:r>
        <w:rPr>
          <w:rFonts w:asciiTheme="minorHAnsi" w:hAnsiTheme="minorHAnsi" w:cstheme="minorHAnsi"/>
          <w:b/>
          <w:color w:val="313C45"/>
          <w:w w:val="105"/>
        </w:rPr>
        <w:t>í</w:t>
      </w:r>
      <w:r>
        <w:rPr>
          <w:rFonts w:asciiTheme="minorHAnsi" w:hAnsiTheme="minorHAnsi"/>
          <w:b/>
          <w:color w:val="313C45"/>
          <w:w w:val="105"/>
        </w:rPr>
        <w:t xml:space="preserve">r Camogie Club, </w:t>
      </w:r>
      <w:r w:rsidRPr="00C962A0">
        <w:rPr>
          <w:rFonts w:asciiTheme="minorHAnsi" w:hAnsiTheme="minorHAnsi"/>
          <w:color w:val="68717B"/>
          <w:w w:val="110"/>
        </w:rPr>
        <w:t>Waterford</w:t>
      </w:r>
      <w:r>
        <w:rPr>
          <w:rFonts w:asciiTheme="minorHAnsi" w:hAnsiTheme="minorHAnsi"/>
          <w:b/>
          <w:color w:val="313C45"/>
          <w:w w:val="105"/>
        </w:rPr>
        <w:t xml:space="preserve"> </w:t>
      </w:r>
      <w:r>
        <w:rPr>
          <w:rFonts w:asciiTheme="minorHAnsi" w:hAnsiTheme="minorHAnsi"/>
          <w:color w:val="68717B"/>
          <w:w w:val="110"/>
        </w:rPr>
        <w:t>(</w:t>
      </w:r>
      <w:r w:rsidRPr="00135137">
        <w:rPr>
          <w:rFonts w:asciiTheme="minorHAnsi" w:hAnsiTheme="minorHAnsi"/>
          <w:color w:val="68717B"/>
          <w:w w:val="105"/>
        </w:rPr>
        <w:t>201</w:t>
      </w:r>
      <w:r>
        <w:rPr>
          <w:rFonts w:asciiTheme="minorHAnsi" w:hAnsiTheme="minorHAnsi"/>
          <w:color w:val="68717B"/>
          <w:w w:val="105"/>
        </w:rPr>
        <w:t>7 - 2019)</w:t>
      </w:r>
    </w:p>
    <w:p w14:paraId="78CE8119" w14:textId="3E546B3E" w:rsidR="00D23512" w:rsidRDefault="00D23512" w:rsidP="00D23512">
      <w:pPr>
        <w:pStyle w:val="ListParagraph"/>
        <w:numPr>
          <w:ilvl w:val="0"/>
          <w:numId w:val="2"/>
        </w:numPr>
        <w:tabs>
          <w:tab w:val="left" w:pos="2945"/>
        </w:tabs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 xml:space="preserve">Responsible for taking statistics during camogie matches in a pressurised, tense environment </w:t>
      </w:r>
    </w:p>
    <w:p w14:paraId="7BAAE578" w14:textId="2BD0D5F8" w:rsidR="00D23512" w:rsidRPr="00226B07" w:rsidRDefault="00D23512" w:rsidP="00D23512">
      <w:pPr>
        <w:tabs>
          <w:tab w:val="left" w:pos="2749"/>
        </w:tabs>
        <w:spacing w:before="14"/>
        <w:ind w:right="-42"/>
        <w:rPr>
          <w:color w:val="68717B"/>
          <w:spacing w:val="-6"/>
          <w:w w:val="110"/>
          <w:sz w:val="20"/>
        </w:rPr>
      </w:pPr>
      <w:r>
        <w:rPr>
          <w:rFonts w:asciiTheme="minorHAnsi" w:hAnsiTheme="minorHAnsi"/>
          <w:b/>
          <w:color w:val="313C45"/>
          <w:w w:val="105"/>
        </w:rPr>
        <w:t xml:space="preserve">Ladies Committee </w:t>
      </w:r>
      <w:r>
        <w:rPr>
          <w:rFonts w:asciiTheme="minorHAnsi" w:hAnsiTheme="minorHAnsi"/>
          <w:b/>
          <w:color w:val="313C45"/>
          <w:w w:val="105"/>
        </w:rPr>
        <w:tab/>
      </w:r>
      <w:r>
        <w:rPr>
          <w:rFonts w:asciiTheme="minorHAnsi" w:hAnsiTheme="minorHAnsi"/>
          <w:b/>
          <w:color w:val="313C45"/>
          <w:w w:val="105"/>
        </w:rPr>
        <w:t>Ballygunner Hurling</w:t>
      </w:r>
      <w:r>
        <w:rPr>
          <w:rFonts w:asciiTheme="minorHAnsi" w:hAnsiTheme="minorHAnsi"/>
          <w:b/>
          <w:color w:val="313C45"/>
          <w:w w:val="105"/>
        </w:rPr>
        <w:t xml:space="preserve"> Club, </w:t>
      </w:r>
      <w:r w:rsidRPr="00C962A0">
        <w:rPr>
          <w:rFonts w:asciiTheme="minorHAnsi" w:hAnsiTheme="minorHAnsi"/>
          <w:color w:val="68717B"/>
          <w:w w:val="110"/>
        </w:rPr>
        <w:t>Waterford</w:t>
      </w:r>
      <w:r>
        <w:rPr>
          <w:rFonts w:asciiTheme="minorHAnsi" w:hAnsiTheme="minorHAnsi"/>
          <w:b/>
          <w:color w:val="313C45"/>
          <w:w w:val="105"/>
        </w:rPr>
        <w:t xml:space="preserve"> </w:t>
      </w:r>
      <w:r>
        <w:rPr>
          <w:rFonts w:asciiTheme="minorHAnsi" w:hAnsiTheme="minorHAnsi"/>
          <w:color w:val="68717B"/>
          <w:w w:val="110"/>
        </w:rPr>
        <w:t>(</w:t>
      </w:r>
      <w:r w:rsidRPr="00135137">
        <w:rPr>
          <w:rFonts w:asciiTheme="minorHAnsi" w:hAnsiTheme="minorHAnsi"/>
          <w:color w:val="68717B"/>
          <w:w w:val="105"/>
        </w:rPr>
        <w:t>201</w:t>
      </w:r>
      <w:r>
        <w:rPr>
          <w:rFonts w:asciiTheme="minorHAnsi" w:hAnsiTheme="minorHAnsi"/>
          <w:color w:val="68717B"/>
          <w:w w:val="105"/>
        </w:rPr>
        <w:t>7 - 2019)</w:t>
      </w:r>
    </w:p>
    <w:p w14:paraId="52C2E105" w14:textId="77777777" w:rsidR="00D23512" w:rsidRDefault="00D23512" w:rsidP="00D23512">
      <w:pPr>
        <w:pStyle w:val="ListParagraph"/>
        <w:numPr>
          <w:ilvl w:val="0"/>
          <w:numId w:val="2"/>
        </w:numPr>
        <w:tabs>
          <w:tab w:val="left" w:pos="2945"/>
        </w:tabs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 xml:space="preserve">Preparing and supplying of food for all senior grade teams (Minor Junior, Intermediate and Senior) following training sessions. </w:t>
      </w:r>
    </w:p>
    <w:p w14:paraId="2C700991" w14:textId="0E4B29FA" w:rsidR="00226B07" w:rsidRPr="00D23512" w:rsidRDefault="00D23512" w:rsidP="00D23512">
      <w:pPr>
        <w:pStyle w:val="ListParagraph"/>
        <w:numPr>
          <w:ilvl w:val="0"/>
          <w:numId w:val="2"/>
        </w:numPr>
        <w:tabs>
          <w:tab w:val="left" w:pos="2945"/>
        </w:tabs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 xml:space="preserve">Catering for visiting teams following friendly challenge games  </w:t>
      </w:r>
    </w:p>
    <w:p w14:paraId="612BDA7D" w14:textId="77777777" w:rsidR="00C962A0" w:rsidRDefault="00226B07" w:rsidP="00226B07">
      <w:pPr>
        <w:rPr>
          <w:rFonts w:asciiTheme="minorHAnsi" w:hAnsiTheme="minorHAnsi"/>
          <w:color w:val="68717B"/>
          <w:w w:val="105"/>
        </w:rPr>
      </w:pPr>
      <w:r>
        <w:rPr>
          <w:rFonts w:asciiTheme="minorHAnsi" w:hAnsiTheme="minorHAnsi"/>
          <w:color w:val="68717B"/>
          <w:spacing w:val="-6"/>
          <w:w w:val="110"/>
        </w:rPr>
        <w:t xml:space="preserve">   </w:t>
      </w:r>
      <w:r w:rsidR="00C962A0">
        <w:rPr>
          <w:rFonts w:asciiTheme="minorHAnsi" w:hAnsiTheme="minorHAnsi"/>
          <w:b/>
          <w:color w:val="313C45"/>
          <w:w w:val="105"/>
        </w:rPr>
        <w:t>Club Secretary</w:t>
      </w:r>
      <w:r>
        <w:rPr>
          <w:rFonts w:asciiTheme="minorHAnsi" w:hAnsiTheme="minorHAnsi"/>
          <w:b/>
          <w:color w:val="313C45"/>
          <w:w w:val="105"/>
        </w:rPr>
        <w:t xml:space="preserve">                       </w:t>
      </w:r>
      <w:r w:rsidR="00C962A0">
        <w:rPr>
          <w:rFonts w:asciiTheme="minorHAnsi" w:hAnsiTheme="minorHAnsi"/>
          <w:b/>
          <w:color w:val="313C45"/>
          <w:w w:val="105"/>
        </w:rPr>
        <w:t>Atomic For</w:t>
      </w:r>
      <w:r w:rsidR="00C962A0">
        <w:rPr>
          <w:rFonts w:asciiTheme="minorHAnsi" w:hAnsiTheme="minorHAnsi" w:cstheme="minorHAnsi"/>
          <w:b/>
          <w:color w:val="313C45"/>
          <w:w w:val="105"/>
        </w:rPr>
        <w:t>ó</w:t>
      </w:r>
      <w:r w:rsidR="00C962A0">
        <w:rPr>
          <w:rFonts w:asciiTheme="minorHAnsi" w:hAnsiTheme="minorHAnsi"/>
          <w:b/>
          <w:color w:val="313C45"/>
          <w:w w:val="105"/>
        </w:rPr>
        <w:t xml:space="preserve">ige, </w:t>
      </w:r>
      <w:r w:rsidR="00C962A0" w:rsidRPr="00C962A0">
        <w:rPr>
          <w:rFonts w:asciiTheme="minorHAnsi" w:hAnsiTheme="minorHAnsi"/>
          <w:color w:val="68717B"/>
          <w:w w:val="110"/>
        </w:rPr>
        <w:t>Ballygunner,</w:t>
      </w:r>
      <w:r w:rsidR="00C962A0">
        <w:rPr>
          <w:rFonts w:asciiTheme="minorHAnsi" w:hAnsiTheme="minorHAnsi"/>
          <w:b/>
          <w:color w:val="313C45"/>
          <w:w w:val="105"/>
        </w:rPr>
        <w:t xml:space="preserve"> </w:t>
      </w:r>
      <w:r w:rsidR="00C962A0" w:rsidRPr="00C962A0">
        <w:rPr>
          <w:rFonts w:asciiTheme="minorHAnsi" w:hAnsiTheme="minorHAnsi"/>
          <w:color w:val="68717B"/>
          <w:w w:val="110"/>
        </w:rPr>
        <w:t>Waterford</w:t>
      </w:r>
      <w:r w:rsidR="00C962A0">
        <w:rPr>
          <w:rFonts w:asciiTheme="minorHAnsi" w:hAnsiTheme="minorHAnsi"/>
          <w:b/>
          <w:color w:val="313C45"/>
          <w:w w:val="105"/>
        </w:rPr>
        <w:t xml:space="preserve"> </w:t>
      </w:r>
      <w:r w:rsidR="00C962A0">
        <w:rPr>
          <w:rFonts w:asciiTheme="minorHAnsi" w:hAnsiTheme="minorHAnsi"/>
          <w:color w:val="68717B"/>
          <w:w w:val="110"/>
        </w:rPr>
        <w:t>(</w:t>
      </w:r>
      <w:r w:rsidR="00C962A0" w:rsidRPr="00135137">
        <w:rPr>
          <w:rFonts w:asciiTheme="minorHAnsi" w:hAnsiTheme="minorHAnsi"/>
          <w:color w:val="68717B"/>
          <w:w w:val="105"/>
        </w:rPr>
        <w:t>201</w:t>
      </w:r>
      <w:r w:rsidR="00C962A0">
        <w:rPr>
          <w:rFonts w:asciiTheme="minorHAnsi" w:hAnsiTheme="minorHAnsi"/>
          <w:color w:val="68717B"/>
          <w:w w:val="105"/>
        </w:rPr>
        <w:t>3 - 2015)</w:t>
      </w:r>
    </w:p>
    <w:p w14:paraId="6A69CCF1" w14:textId="77777777" w:rsidR="00C962A0" w:rsidRDefault="00C962A0" w:rsidP="00F22E2B">
      <w:pPr>
        <w:pStyle w:val="ListParagraph"/>
        <w:numPr>
          <w:ilvl w:val="0"/>
          <w:numId w:val="2"/>
        </w:numPr>
        <w:tabs>
          <w:tab w:val="left" w:pos="2945"/>
        </w:tabs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>Organising meetings and taking detailed minutes.</w:t>
      </w:r>
    </w:p>
    <w:p w14:paraId="77E82A17" w14:textId="77777777" w:rsidR="00F22E2B" w:rsidRDefault="00F22E2B" w:rsidP="00F22E2B">
      <w:pPr>
        <w:pStyle w:val="ListParagraph"/>
        <w:numPr>
          <w:ilvl w:val="0"/>
          <w:numId w:val="2"/>
        </w:numPr>
        <w:tabs>
          <w:tab w:val="left" w:pos="2945"/>
        </w:tabs>
        <w:ind w:left="2943" w:right="102"/>
        <w:jc w:val="both"/>
        <w:rPr>
          <w:rFonts w:asciiTheme="minorHAnsi" w:hAnsiTheme="minorHAnsi"/>
          <w:color w:val="68717B"/>
          <w:spacing w:val="-6"/>
          <w:w w:val="110"/>
        </w:rPr>
      </w:pPr>
      <w:r>
        <w:rPr>
          <w:rFonts w:asciiTheme="minorHAnsi" w:hAnsiTheme="minorHAnsi"/>
          <w:color w:val="68717B"/>
          <w:spacing w:val="-6"/>
          <w:w w:val="110"/>
        </w:rPr>
        <w:t>Dealing with correspondence between the various For</w:t>
      </w:r>
      <w:r w:rsidRPr="00F22E2B">
        <w:rPr>
          <w:rFonts w:asciiTheme="minorHAnsi" w:hAnsiTheme="minorHAnsi"/>
          <w:color w:val="68717B"/>
          <w:spacing w:val="-6"/>
          <w:w w:val="110"/>
        </w:rPr>
        <w:t>ó</w:t>
      </w:r>
      <w:r>
        <w:rPr>
          <w:rFonts w:asciiTheme="minorHAnsi" w:hAnsiTheme="minorHAnsi"/>
          <w:color w:val="68717B"/>
          <w:spacing w:val="-6"/>
          <w:w w:val="110"/>
        </w:rPr>
        <w:t>ige clubs in the region.</w:t>
      </w:r>
    </w:p>
    <w:p w14:paraId="20A3ADD1" w14:textId="77777777" w:rsidR="00E45C34" w:rsidRDefault="00E45C34" w:rsidP="00C962A0">
      <w:pPr>
        <w:spacing w:line="276" w:lineRule="auto"/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1F974F67" wp14:editId="0ACDD9B8">
            <wp:extent cx="357505" cy="357505"/>
            <wp:effectExtent l="0" t="0" r="4445" b="4445"/>
            <wp:docPr id="43" name="Picture 43" descr="Image result for icon for interests and achiev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con for interests and achievement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colorTemperature colorTemp="7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65" cy="35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FEF56" w14:textId="77777777" w:rsidR="0038376E" w:rsidRPr="00E45C34" w:rsidRDefault="00887C95" w:rsidP="00E45C34">
      <w:pPr>
        <w:ind w:right="-40"/>
        <w:jc w:val="center"/>
        <w:rPr>
          <w:color w:val="00ACC4"/>
          <w:w w:val="110"/>
          <w:sz w:val="32"/>
        </w:rPr>
      </w:pPr>
      <w:r w:rsidRPr="00E45C34">
        <w:rPr>
          <w:color w:val="00ACC4"/>
          <w:w w:val="110"/>
          <w:sz w:val="32"/>
        </w:rPr>
        <w:t>INTERESTS &amp; ACHIEVEMENTS</w:t>
      </w:r>
    </w:p>
    <w:p w14:paraId="0F9D89DE" w14:textId="77777777" w:rsidR="0038376E" w:rsidRPr="00953C28" w:rsidRDefault="00953C28" w:rsidP="00953C28">
      <w:pPr>
        <w:pStyle w:val="BodyText"/>
        <w:spacing w:before="6"/>
        <w:ind w:left="426"/>
        <w:rPr>
          <w:rFonts w:asciiTheme="minorHAnsi" w:hAnsiTheme="minorHAnsi"/>
          <w:color w:val="68717B"/>
          <w:spacing w:val="-6"/>
          <w:w w:val="110"/>
          <w:sz w:val="22"/>
          <w:szCs w:val="22"/>
          <w:u w:val="single"/>
        </w:rPr>
      </w:pPr>
      <w:r w:rsidRPr="00953C28">
        <w:rPr>
          <w:rFonts w:asciiTheme="minorHAnsi" w:hAnsiTheme="minorHAnsi"/>
          <w:color w:val="68717B"/>
          <w:spacing w:val="-6"/>
          <w:w w:val="110"/>
          <w:sz w:val="22"/>
          <w:szCs w:val="22"/>
          <w:u w:val="single"/>
        </w:rPr>
        <w:t>Academic Achievements</w:t>
      </w:r>
    </w:p>
    <w:p w14:paraId="29BEB209" w14:textId="77777777" w:rsidR="00953C28" w:rsidRPr="00953C28" w:rsidRDefault="00953C28" w:rsidP="00F22E2B">
      <w:pPr>
        <w:pStyle w:val="ListParagraph"/>
        <w:numPr>
          <w:ilvl w:val="0"/>
          <w:numId w:val="2"/>
        </w:numPr>
        <w:ind w:left="709" w:right="102" w:hanging="284"/>
        <w:rPr>
          <w:color w:val="68717B"/>
          <w:spacing w:val="-6"/>
          <w:w w:val="110"/>
        </w:rPr>
      </w:pPr>
      <w:r w:rsidRPr="00953C28">
        <w:rPr>
          <w:color w:val="68717B"/>
          <w:spacing w:val="-6"/>
          <w:w w:val="110"/>
        </w:rPr>
        <w:t>2015-2016: 6</w:t>
      </w:r>
      <w:r w:rsidRPr="00953C28">
        <w:rPr>
          <w:color w:val="68717B"/>
          <w:spacing w:val="-6"/>
          <w:w w:val="110"/>
          <w:vertAlign w:val="superscript"/>
        </w:rPr>
        <w:t>th</w:t>
      </w:r>
      <w:r w:rsidRPr="00953C28">
        <w:rPr>
          <w:color w:val="68717B"/>
          <w:spacing w:val="-6"/>
          <w:w w:val="110"/>
        </w:rPr>
        <w:t xml:space="preserve"> Year Class Prefect </w:t>
      </w:r>
    </w:p>
    <w:p w14:paraId="13C0D971" w14:textId="77777777" w:rsidR="00953C28" w:rsidRPr="00953C28" w:rsidRDefault="00953C28" w:rsidP="00F22E2B">
      <w:pPr>
        <w:pStyle w:val="ListParagraph"/>
        <w:numPr>
          <w:ilvl w:val="0"/>
          <w:numId w:val="2"/>
        </w:numPr>
        <w:ind w:left="709" w:right="102" w:hanging="284"/>
        <w:rPr>
          <w:color w:val="68717B"/>
          <w:spacing w:val="-6"/>
          <w:w w:val="110"/>
        </w:rPr>
      </w:pPr>
      <w:r w:rsidRPr="00953C28">
        <w:rPr>
          <w:color w:val="68717B"/>
          <w:spacing w:val="-6"/>
          <w:w w:val="110"/>
        </w:rPr>
        <w:t>2013-2014: 4</w:t>
      </w:r>
      <w:r w:rsidRPr="00953C28">
        <w:rPr>
          <w:color w:val="68717B"/>
          <w:spacing w:val="-6"/>
          <w:w w:val="110"/>
          <w:vertAlign w:val="superscript"/>
        </w:rPr>
        <w:t>th</w:t>
      </w:r>
      <w:r w:rsidRPr="00953C28">
        <w:rPr>
          <w:color w:val="68717B"/>
          <w:spacing w:val="-6"/>
          <w:w w:val="110"/>
        </w:rPr>
        <w:t xml:space="preserve"> Year Vice-Class Prefect</w:t>
      </w:r>
    </w:p>
    <w:p w14:paraId="6862732E" w14:textId="77777777" w:rsidR="00953C28" w:rsidRPr="00953C28" w:rsidRDefault="00953C28" w:rsidP="00F22E2B">
      <w:pPr>
        <w:pStyle w:val="ListParagraph"/>
        <w:numPr>
          <w:ilvl w:val="0"/>
          <w:numId w:val="2"/>
        </w:numPr>
        <w:ind w:left="709" w:right="102" w:hanging="284"/>
        <w:rPr>
          <w:color w:val="68717B"/>
          <w:spacing w:val="-6"/>
          <w:w w:val="110"/>
        </w:rPr>
      </w:pPr>
      <w:r w:rsidRPr="00953C28">
        <w:rPr>
          <w:color w:val="68717B"/>
          <w:spacing w:val="-6"/>
          <w:w w:val="110"/>
        </w:rPr>
        <w:t xml:space="preserve">2013: WIT School of Business Award for receiving an A in Junior Certificate Business Examination. </w:t>
      </w:r>
    </w:p>
    <w:p w14:paraId="52281336" w14:textId="77777777" w:rsidR="00226B07" w:rsidRPr="00953C28" w:rsidRDefault="00953C28" w:rsidP="00D23512">
      <w:pPr>
        <w:pStyle w:val="BodyText"/>
        <w:spacing w:before="6"/>
        <w:rPr>
          <w:rFonts w:asciiTheme="minorHAnsi" w:hAnsiTheme="minorHAnsi"/>
          <w:color w:val="68717B"/>
          <w:spacing w:val="-6"/>
          <w:w w:val="110"/>
          <w:sz w:val="22"/>
          <w:szCs w:val="22"/>
          <w:u w:val="single"/>
        </w:rPr>
      </w:pPr>
      <w:r w:rsidRPr="00953C28">
        <w:rPr>
          <w:rFonts w:asciiTheme="minorHAnsi" w:hAnsiTheme="minorHAnsi"/>
          <w:color w:val="68717B"/>
          <w:spacing w:val="-6"/>
          <w:w w:val="110"/>
          <w:sz w:val="22"/>
          <w:szCs w:val="22"/>
          <w:u w:val="single"/>
        </w:rPr>
        <w:t xml:space="preserve">Personal </w:t>
      </w:r>
      <w:r>
        <w:rPr>
          <w:rFonts w:asciiTheme="minorHAnsi" w:hAnsiTheme="minorHAnsi"/>
          <w:color w:val="68717B"/>
          <w:spacing w:val="-6"/>
          <w:w w:val="110"/>
          <w:sz w:val="22"/>
          <w:szCs w:val="22"/>
          <w:u w:val="single"/>
        </w:rPr>
        <w:t xml:space="preserve">Interests &amp; </w:t>
      </w:r>
      <w:r w:rsidRPr="00953C28">
        <w:rPr>
          <w:rFonts w:asciiTheme="minorHAnsi" w:hAnsiTheme="minorHAnsi"/>
          <w:color w:val="68717B"/>
          <w:spacing w:val="-6"/>
          <w:w w:val="110"/>
          <w:sz w:val="22"/>
          <w:szCs w:val="22"/>
          <w:u w:val="single"/>
        </w:rPr>
        <w:t>Achievements</w:t>
      </w:r>
    </w:p>
    <w:p w14:paraId="6675DD79" w14:textId="224AC5A9" w:rsidR="00D40E13" w:rsidRDefault="00803006" w:rsidP="00D40E13">
      <w:pPr>
        <w:pStyle w:val="ListParagraph"/>
        <w:numPr>
          <w:ilvl w:val="0"/>
          <w:numId w:val="2"/>
        </w:numPr>
        <w:ind w:left="709" w:right="102" w:hanging="284"/>
        <w:rPr>
          <w:color w:val="68717B"/>
          <w:spacing w:val="-6"/>
          <w:w w:val="110"/>
        </w:rPr>
      </w:pPr>
      <w:r w:rsidRPr="00953C28">
        <w:rPr>
          <w:color w:val="68717B"/>
          <w:spacing w:val="-6"/>
          <w:w w:val="110"/>
        </w:rPr>
        <w:t xml:space="preserve">Currently studying towards </w:t>
      </w:r>
      <w:r w:rsidR="00D40E13">
        <w:rPr>
          <w:color w:val="68717B"/>
          <w:spacing w:val="-6"/>
          <w:w w:val="110"/>
        </w:rPr>
        <w:t>the Performance Assessment with the Associated Boards of the Royal Schools of Music</w:t>
      </w:r>
      <w:r w:rsidRPr="00953C28">
        <w:rPr>
          <w:color w:val="68717B"/>
          <w:spacing w:val="-6"/>
          <w:w w:val="110"/>
        </w:rPr>
        <w:t xml:space="preserve">. </w:t>
      </w:r>
      <w:r w:rsidR="00D23512">
        <w:rPr>
          <w:color w:val="68717B"/>
          <w:spacing w:val="-6"/>
          <w:w w:val="110"/>
        </w:rPr>
        <w:t>(ABRSM)</w:t>
      </w:r>
    </w:p>
    <w:p w14:paraId="28FDDB79" w14:textId="77777777" w:rsidR="00803006" w:rsidRPr="00D40E13" w:rsidRDefault="00803006" w:rsidP="00D40E13">
      <w:pPr>
        <w:pStyle w:val="ListParagraph"/>
        <w:numPr>
          <w:ilvl w:val="0"/>
          <w:numId w:val="2"/>
        </w:numPr>
        <w:ind w:left="709" w:right="102" w:hanging="284"/>
        <w:rPr>
          <w:color w:val="68717B"/>
          <w:spacing w:val="-6"/>
          <w:w w:val="110"/>
        </w:rPr>
      </w:pPr>
      <w:r w:rsidRPr="00953C28">
        <w:rPr>
          <w:color w:val="68717B"/>
          <w:spacing w:val="-6"/>
          <w:w w:val="110"/>
        </w:rPr>
        <w:t>2017; Passed Grade 8 Piano Exam with the Royal Irish Academy of Music.</w:t>
      </w:r>
      <w:r w:rsidRPr="00D40E13">
        <w:rPr>
          <w:color w:val="68717B"/>
          <w:spacing w:val="-6"/>
          <w:w w:val="110"/>
        </w:rPr>
        <w:t xml:space="preserve">  </w:t>
      </w:r>
    </w:p>
    <w:p w14:paraId="0AB7A7ED" w14:textId="6E0F3FAE" w:rsidR="00803006" w:rsidRPr="00D23512" w:rsidRDefault="00803006" w:rsidP="00D23512">
      <w:pPr>
        <w:pStyle w:val="ListParagraph"/>
        <w:numPr>
          <w:ilvl w:val="0"/>
          <w:numId w:val="2"/>
        </w:numPr>
        <w:ind w:left="709" w:right="102" w:hanging="284"/>
        <w:rPr>
          <w:color w:val="68717B"/>
          <w:spacing w:val="-6"/>
          <w:w w:val="110"/>
        </w:rPr>
      </w:pPr>
      <w:r w:rsidRPr="00953C28">
        <w:rPr>
          <w:color w:val="68717B"/>
          <w:spacing w:val="-6"/>
          <w:w w:val="110"/>
        </w:rPr>
        <w:t>2008-2015; Member of the David Hennessy Stage School.</w:t>
      </w:r>
    </w:p>
    <w:p w14:paraId="3F4D9C0E" w14:textId="4557F211" w:rsidR="0038376E" w:rsidRDefault="001555D9" w:rsidP="001555D9">
      <w:pPr>
        <w:pStyle w:val="BodyText"/>
        <w:ind w:left="4320"/>
      </w:pPr>
      <w:r>
        <w:rPr>
          <w:color w:val="68717B"/>
          <w:spacing w:val="-6"/>
          <w:w w:val="110"/>
          <w:szCs w:val="22"/>
        </w:rPr>
        <w:t xml:space="preserve">        </w:t>
      </w:r>
      <w:r w:rsidR="00976035">
        <w:rPr>
          <w:noProof/>
          <w:lang w:val="en-GB" w:eastAsia="en-GB"/>
        </w:rPr>
        <w:drawing>
          <wp:inline distT="0" distB="0" distL="0" distR="0" wp14:anchorId="16261D45" wp14:editId="4F3DA719">
            <wp:extent cx="371475" cy="413497"/>
            <wp:effectExtent l="0" t="0" r="0" b="5715"/>
            <wp:docPr id="4" name="Picture 4" descr="Image result for Icons for references in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cons for references in blu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6" cy="41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899D5" w14:textId="77777777" w:rsidR="00976035" w:rsidRPr="00976035" w:rsidRDefault="00976035" w:rsidP="00976035">
      <w:pPr>
        <w:ind w:right="-40"/>
        <w:jc w:val="center"/>
        <w:rPr>
          <w:color w:val="00ACC4"/>
          <w:w w:val="110"/>
          <w:sz w:val="32"/>
        </w:rPr>
      </w:pPr>
      <w:r w:rsidRPr="00976035">
        <w:rPr>
          <w:color w:val="00ACC4"/>
          <w:w w:val="110"/>
          <w:sz w:val="32"/>
        </w:rPr>
        <w:t>REFERENCES</w:t>
      </w:r>
      <w:bookmarkStart w:id="2" w:name="_GoBack"/>
      <w:bookmarkEnd w:id="2"/>
    </w:p>
    <w:p w14:paraId="0AE24491" w14:textId="77777777" w:rsidR="0038376E" w:rsidRDefault="00C962A0" w:rsidP="00A61BB8">
      <w:pPr>
        <w:pStyle w:val="BodyText"/>
        <w:jc w:val="center"/>
        <w:rPr>
          <w:sz w:val="28"/>
        </w:rPr>
      </w:pPr>
      <w:r w:rsidRPr="00C962A0">
        <w:rPr>
          <w:color w:val="68717B"/>
          <w:spacing w:val="-6"/>
          <w:w w:val="110"/>
          <w:sz w:val="22"/>
          <w:szCs w:val="22"/>
        </w:rPr>
        <w:t>Excellent references available upon request</w:t>
      </w:r>
    </w:p>
    <w:sectPr w:rsidR="0038376E" w:rsidSect="00A61BB8">
      <w:footerReference w:type="default" r:id="rId22"/>
      <w:pgSz w:w="11910" w:h="16840"/>
      <w:pgMar w:top="567" w:right="1137" w:bottom="709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5AA49" w14:textId="77777777" w:rsidR="00D030CF" w:rsidRDefault="00D030CF" w:rsidP="004D08EA">
      <w:r>
        <w:separator/>
      </w:r>
    </w:p>
  </w:endnote>
  <w:endnote w:type="continuationSeparator" w:id="0">
    <w:p w14:paraId="2CF0B02B" w14:textId="77777777" w:rsidR="00D030CF" w:rsidRDefault="00D030CF" w:rsidP="004D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A5FA0" w14:textId="77777777" w:rsidR="004D08EA" w:rsidRPr="00602721" w:rsidRDefault="00302B0F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eastAsiaTheme="majorEastAsia" w:hAnsiTheme="minorHAnsi" w:cstheme="majorBidi"/>
        <w:color w:val="4BACC6" w:themeColor="accent5"/>
        <w:sz w:val="20"/>
        <w:szCs w:val="20"/>
      </w:rPr>
      <w:t>Lilian Foley</w:t>
    </w:r>
    <w:r w:rsidR="00602721" w:rsidRPr="00602721">
      <w:rPr>
        <w:rFonts w:asciiTheme="minorHAnsi" w:eastAsiaTheme="majorEastAsia" w:hAnsiTheme="minorHAnsi" w:cstheme="majorBidi"/>
        <w:color w:val="4BACC6" w:themeColor="accent5"/>
        <w:sz w:val="20"/>
        <w:szCs w:val="20"/>
      </w:rPr>
      <w:ptab w:relativeTo="margin" w:alignment="right" w:leader="none"/>
    </w:r>
    <w:r w:rsidR="00602721" w:rsidRPr="00602721">
      <w:rPr>
        <w:rFonts w:asciiTheme="minorHAnsi" w:eastAsiaTheme="majorEastAsia" w:hAnsiTheme="minorHAnsi" w:cstheme="majorBidi"/>
        <w:color w:val="4BACC6" w:themeColor="accent5"/>
        <w:sz w:val="20"/>
        <w:szCs w:val="20"/>
      </w:rPr>
      <w:t xml:space="preserve">Page </w:t>
    </w:r>
    <w:r w:rsidR="00602721" w:rsidRPr="00602721">
      <w:rPr>
        <w:rFonts w:asciiTheme="minorHAnsi" w:eastAsiaTheme="minorEastAsia" w:hAnsiTheme="minorHAnsi" w:cstheme="minorBidi"/>
        <w:color w:val="4BACC6" w:themeColor="accent5"/>
        <w:sz w:val="20"/>
        <w:szCs w:val="20"/>
      </w:rPr>
      <w:fldChar w:fldCharType="begin"/>
    </w:r>
    <w:r w:rsidR="00602721" w:rsidRPr="00602721">
      <w:rPr>
        <w:rFonts w:asciiTheme="minorHAnsi" w:hAnsiTheme="minorHAnsi"/>
        <w:color w:val="4BACC6" w:themeColor="accent5"/>
        <w:sz w:val="20"/>
        <w:szCs w:val="20"/>
      </w:rPr>
      <w:instrText xml:space="preserve"> PAGE   \* MERGEFORMAT </w:instrText>
    </w:r>
    <w:r w:rsidR="00602721" w:rsidRPr="00602721">
      <w:rPr>
        <w:rFonts w:asciiTheme="minorHAnsi" w:eastAsiaTheme="minorEastAsia" w:hAnsiTheme="minorHAnsi" w:cstheme="minorBidi"/>
        <w:color w:val="4BACC6" w:themeColor="accent5"/>
        <w:sz w:val="20"/>
        <w:szCs w:val="20"/>
      </w:rPr>
      <w:fldChar w:fldCharType="separate"/>
    </w:r>
    <w:r w:rsidR="00F26C3D" w:rsidRPr="00F26C3D">
      <w:rPr>
        <w:rFonts w:asciiTheme="minorHAnsi" w:eastAsiaTheme="majorEastAsia" w:hAnsiTheme="minorHAnsi" w:cstheme="majorBidi"/>
        <w:noProof/>
        <w:color w:val="4BACC6" w:themeColor="accent5"/>
        <w:sz w:val="20"/>
        <w:szCs w:val="20"/>
      </w:rPr>
      <w:t>1</w:t>
    </w:r>
    <w:r w:rsidR="00602721" w:rsidRPr="00602721">
      <w:rPr>
        <w:rFonts w:asciiTheme="minorHAnsi" w:eastAsiaTheme="majorEastAsia" w:hAnsiTheme="minorHAnsi" w:cstheme="majorBidi"/>
        <w:noProof/>
        <w:color w:val="4BACC6" w:themeColor="accent5"/>
        <w:sz w:val="20"/>
        <w:szCs w:val="20"/>
      </w:rPr>
      <w:fldChar w:fldCharType="end"/>
    </w:r>
    <w:r w:rsidR="00602721" w:rsidRPr="00602721">
      <w:rPr>
        <w:rFonts w:asciiTheme="minorHAnsi" w:hAnsiTheme="minorHAnsi"/>
        <w:noProof/>
        <w:sz w:val="20"/>
        <w:szCs w:val="20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93AEBED" wp14:editId="1479D51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2D7C8216"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0klw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Vaf0k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602721" w:rsidRPr="00602721">
      <w:rPr>
        <w:rFonts w:asciiTheme="minorHAnsi" w:hAnsiTheme="minorHAnsi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FAB38" wp14:editId="2588461B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7D264E52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="00602721" w:rsidRPr="00602721">
      <w:rPr>
        <w:rFonts w:asciiTheme="minorHAnsi" w:hAnsiTheme="minorHAnsi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64D93" wp14:editId="3F0B0374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1DB5474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523C8" w14:textId="77777777" w:rsidR="00D030CF" w:rsidRDefault="00D030CF" w:rsidP="004D08EA">
      <w:r>
        <w:separator/>
      </w:r>
    </w:p>
  </w:footnote>
  <w:footnote w:type="continuationSeparator" w:id="0">
    <w:p w14:paraId="6531AD3C" w14:textId="77777777" w:rsidR="00D030CF" w:rsidRDefault="00D030CF" w:rsidP="004D0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9C912E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s://encrypted-tbn1.gstatic.com/images?q=tbn:ANd9GcRJyqyEiXk7RFEMQ6pSeoxc96_eI0sW1lAX79YxUJ3sAdOMmvz5HizI7Cs" style="width:112.5pt;height:91.5pt;visibility:visible;mso-wrap-style:square" o:bullet="t">
        <v:imagedata r:id="rId1" o:title="ANd9GcRJyqyEiXk7RFEMQ6pSeoxc96_eI0sW1lAX79YxUJ3sAdOMmvz5HizI7Cs"/>
      </v:shape>
    </w:pict>
  </w:numPicBullet>
  <w:abstractNum w:abstractNumId="0" w15:restartNumberingAfterBreak="0">
    <w:nsid w:val="3C8E48C9"/>
    <w:multiLevelType w:val="hybridMultilevel"/>
    <w:tmpl w:val="0A687522"/>
    <w:lvl w:ilvl="0" w:tplc="4F667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D25340">
      <w:start w:val="1"/>
      <w:numFmt w:val="bullet"/>
      <w:lvlText w:val=""/>
      <w:lvlJc w:val="left"/>
      <w:pPr>
        <w:tabs>
          <w:tab w:val="num" w:pos="1364"/>
        </w:tabs>
        <w:ind w:left="1080" w:firstLine="0"/>
      </w:pPr>
      <w:rPr>
        <w:rFonts w:ascii="Wingdings" w:hAnsi="Wingdings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F2DBB"/>
    <w:multiLevelType w:val="hybridMultilevel"/>
    <w:tmpl w:val="45AC4622"/>
    <w:lvl w:ilvl="0" w:tplc="3A44BD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07045"/>
    <w:multiLevelType w:val="hybridMultilevel"/>
    <w:tmpl w:val="A01257F8"/>
    <w:lvl w:ilvl="0" w:tplc="367A76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6678B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430E4"/>
    <w:multiLevelType w:val="hybridMultilevel"/>
    <w:tmpl w:val="C612577C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74F4C2C"/>
    <w:multiLevelType w:val="hybridMultilevel"/>
    <w:tmpl w:val="CF241AD2"/>
    <w:lvl w:ilvl="0" w:tplc="366C319C">
      <w:start w:val="1"/>
      <w:numFmt w:val="bullet"/>
      <w:lvlText w:val="•"/>
      <w:lvlJc w:val="left"/>
      <w:pPr>
        <w:ind w:left="2944" w:hanging="227"/>
      </w:pPr>
      <w:rPr>
        <w:rFonts w:ascii="Calibri" w:eastAsia="Calibri" w:hAnsi="Calibri" w:cs="Calibri" w:hint="default"/>
        <w:color w:val="68717B"/>
        <w:w w:val="75"/>
        <w:sz w:val="20"/>
        <w:szCs w:val="20"/>
      </w:rPr>
    </w:lvl>
    <w:lvl w:ilvl="1" w:tplc="81B215A4">
      <w:start w:val="1"/>
      <w:numFmt w:val="bullet"/>
      <w:lvlText w:val="•"/>
      <w:lvlJc w:val="left"/>
      <w:pPr>
        <w:ind w:left="3702" w:hanging="227"/>
      </w:pPr>
      <w:rPr>
        <w:rFonts w:hint="default"/>
      </w:rPr>
    </w:lvl>
    <w:lvl w:ilvl="2" w:tplc="B6EE38A2">
      <w:start w:val="1"/>
      <w:numFmt w:val="bullet"/>
      <w:lvlText w:val="•"/>
      <w:lvlJc w:val="left"/>
      <w:pPr>
        <w:ind w:left="4465" w:hanging="227"/>
      </w:pPr>
      <w:rPr>
        <w:rFonts w:hint="default"/>
      </w:rPr>
    </w:lvl>
    <w:lvl w:ilvl="3" w:tplc="32543EAA">
      <w:start w:val="1"/>
      <w:numFmt w:val="bullet"/>
      <w:lvlText w:val="•"/>
      <w:lvlJc w:val="left"/>
      <w:pPr>
        <w:ind w:left="5227" w:hanging="227"/>
      </w:pPr>
      <w:rPr>
        <w:rFonts w:hint="default"/>
      </w:rPr>
    </w:lvl>
    <w:lvl w:ilvl="4" w:tplc="4AA86CBA">
      <w:start w:val="1"/>
      <w:numFmt w:val="bullet"/>
      <w:lvlText w:val="•"/>
      <w:lvlJc w:val="left"/>
      <w:pPr>
        <w:ind w:left="5990" w:hanging="227"/>
      </w:pPr>
      <w:rPr>
        <w:rFonts w:hint="default"/>
      </w:rPr>
    </w:lvl>
    <w:lvl w:ilvl="5" w:tplc="B1604EBE">
      <w:start w:val="1"/>
      <w:numFmt w:val="bullet"/>
      <w:lvlText w:val="•"/>
      <w:lvlJc w:val="left"/>
      <w:pPr>
        <w:ind w:left="6752" w:hanging="227"/>
      </w:pPr>
      <w:rPr>
        <w:rFonts w:hint="default"/>
      </w:rPr>
    </w:lvl>
    <w:lvl w:ilvl="6" w:tplc="39F021C6">
      <w:start w:val="1"/>
      <w:numFmt w:val="bullet"/>
      <w:lvlText w:val="•"/>
      <w:lvlJc w:val="left"/>
      <w:pPr>
        <w:ind w:left="7515" w:hanging="227"/>
      </w:pPr>
      <w:rPr>
        <w:rFonts w:hint="default"/>
      </w:rPr>
    </w:lvl>
    <w:lvl w:ilvl="7" w:tplc="31FC17E0">
      <w:start w:val="1"/>
      <w:numFmt w:val="bullet"/>
      <w:lvlText w:val="•"/>
      <w:lvlJc w:val="left"/>
      <w:pPr>
        <w:ind w:left="8277" w:hanging="227"/>
      </w:pPr>
      <w:rPr>
        <w:rFonts w:hint="default"/>
      </w:rPr>
    </w:lvl>
    <w:lvl w:ilvl="8" w:tplc="4C141E5C">
      <w:start w:val="1"/>
      <w:numFmt w:val="bullet"/>
      <w:lvlText w:val="•"/>
      <w:lvlJc w:val="left"/>
      <w:pPr>
        <w:ind w:left="9040" w:hanging="227"/>
      </w:pPr>
      <w:rPr>
        <w:rFonts w:hint="default"/>
      </w:rPr>
    </w:lvl>
  </w:abstractNum>
  <w:abstractNum w:abstractNumId="5" w15:restartNumberingAfterBreak="0">
    <w:nsid w:val="716F02A1"/>
    <w:multiLevelType w:val="hybridMultilevel"/>
    <w:tmpl w:val="114CF266"/>
    <w:lvl w:ilvl="0" w:tplc="A53A4D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65083"/>
    <w:multiLevelType w:val="hybridMultilevel"/>
    <w:tmpl w:val="FBCC6CEE"/>
    <w:lvl w:ilvl="0" w:tplc="62A85290">
      <w:start w:val="1"/>
      <w:numFmt w:val="bullet"/>
      <w:lvlText w:val="•"/>
      <w:lvlJc w:val="left"/>
      <w:pPr>
        <w:ind w:left="911" w:hanging="227"/>
      </w:pPr>
      <w:rPr>
        <w:rFonts w:ascii="Calibri" w:eastAsia="Calibri" w:hAnsi="Calibri" w:cs="Calibri" w:hint="default"/>
        <w:color w:val="68717B"/>
        <w:w w:val="75"/>
        <w:sz w:val="20"/>
        <w:szCs w:val="20"/>
      </w:rPr>
    </w:lvl>
    <w:lvl w:ilvl="1" w:tplc="BF7448CA">
      <w:start w:val="1"/>
      <w:numFmt w:val="bullet"/>
      <w:lvlText w:val="•"/>
      <w:lvlJc w:val="left"/>
      <w:pPr>
        <w:ind w:left="1950" w:hanging="227"/>
      </w:pPr>
      <w:rPr>
        <w:rFonts w:hint="default"/>
      </w:rPr>
    </w:lvl>
    <w:lvl w:ilvl="2" w:tplc="D24AF374">
      <w:start w:val="1"/>
      <w:numFmt w:val="bullet"/>
      <w:lvlText w:val="•"/>
      <w:lvlJc w:val="left"/>
      <w:pPr>
        <w:ind w:left="2981" w:hanging="227"/>
      </w:pPr>
      <w:rPr>
        <w:rFonts w:hint="default"/>
      </w:rPr>
    </w:lvl>
    <w:lvl w:ilvl="3" w:tplc="333A9212">
      <w:start w:val="1"/>
      <w:numFmt w:val="bullet"/>
      <w:lvlText w:val="•"/>
      <w:lvlJc w:val="left"/>
      <w:pPr>
        <w:ind w:left="4011" w:hanging="227"/>
      </w:pPr>
      <w:rPr>
        <w:rFonts w:hint="default"/>
      </w:rPr>
    </w:lvl>
    <w:lvl w:ilvl="4" w:tplc="477A9696">
      <w:start w:val="1"/>
      <w:numFmt w:val="bullet"/>
      <w:lvlText w:val="•"/>
      <w:lvlJc w:val="left"/>
      <w:pPr>
        <w:ind w:left="5042" w:hanging="227"/>
      </w:pPr>
      <w:rPr>
        <w:rFonts w:hint="default"/>
      </w:rPr>
    </w:lvl>
    <w:lvl w:ilvl="5" w:tplc="8842CA30">
      <w:start w:val="1"/>
      <w:numFmt w:val="bullet"/>
      <w:lvlText w:val="•"/>
      <w:lvlJc w:val="left"/>
      <w:pPr>
        <w:ind w:left="6072" w:hanging="227"/>
      </w:pPr>
      <w:rPr>
        <w:rFonts w:hint="default"/>
      </w:rPr>
    </w:lvl>
    <w:lvl w:ilvl="6" w:tplc="32707A96">
      <w:start w:val="1"/>
      <w:numFmt w:val="bullet"/>
      <w:lvlText w:val="•"/>
      <w:lvlJc w:val="left"/>
      <w:pPr>
        <w:ind w:left="7103" w:hanging="227"/>
      </w:pPr>
      <w:rPr>
        <w:rFonts w:hint="default"/>
      </w:rPr>
    </w:lvl>
    <w:lvl w:ilvl="7" w:tplc="5F50F7D6">
      <w:start w:val="1"/>
      <w:numFmt w:val="bullet"/>
      <w:lvlText w:val="•"/>
      <w:lvlJc w:val="left"/>
      <w:pPr>
        <w:ind w:left="8133" w:hanging="227"/>
      </w:pPr>
      <w:rPr>
        <w:rFonts w:hint="default"/>
      </w:rPr>
    </w:lvl>
    <w:lvl w:ilvl="8" w:tplc="5AEA527C">
      <w:start w:val="1"/>
      <w:numFmt w:val="bullet"/>
      <w:lvlText w:val="•"/>
      <w:lvlJc w:val="left"/>
      <w:pPr>
        <w:ind w:left="9164" w:hanging="227"/>
      </w:pPr>
      <w:rPr>
        <w:rFonts w:hint="default"/>
      </w:rPr>
    </w:lvl>
  </w:abstractNum>
  <w:abstractNum w:abstractNumId="7" w15:restartNumberingAfterBreak="0">
    <w:nsid w:val="7A6955CA"/>
    <w:multiLevelType w:val="hybridMultilevel"/>
    <w:tmpl w:val="E14A7F16"/>
    <w:lvl w:ilvl="0" w:tplc="F968D27A">
      <w:start w:val="1"/>
      <w:numFmt w:val="bullet"/>
      <w:lvlText w:val=""/>
      <w:lvlPicBulletId w:val="0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1" w:tplc="33862C56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2" w:tplc="347CFDD2" w:tentative="1">
      <w:start w:val="1"/>
      <w:numFmt w:val="bullet"/>
      <w:lvlText w:val=""/>
      <w:lvlJc w:val="left"/>
      <w:pPr>
        <w:tabs>
          <w:tab w:val="num" w:pos="6762"/>
        </w:tabs>
        <w:ind w:left="6762" w:hanging="360"/>
      </w:pPr>
      <w:rPr>
        <w:rFonts w:ascii="Symbol" w:hAnsi="Symbol" w:hint="default"/>
      </w:rPr>
    </w:lvl>
    <w:lvl w:ilvl="3" w:tplc="F940B676" w:tentative="1">
      <w:start w:val="1"/>
      <w:numFmt w:val="bullet"/>
      <w:lvlText w:val=""/>
      <w:lvlJc w:val="left"/>
      <w:pPr>
        <w:tabs>
          <w:tab w:val="num" w:pos="7482"/>
        </w:tabs>
        <w:ind w:left="7482" w:hanging="360"/>
      </w:pPr>
      <w:rPr>
        <w:rFonts w:ascii="Symbol" w:hAnsi="Symbol" w:hint="default"/>
      </w:rPr>
    </w:lvl>
    <w:lvl w:ilvl="4" w:tplc="5DC85D9E" w:tentative="1">
      <w:start w:val="1"/>
      <w:numFmt w:val="bullet"/>
      <w:lvlText w:val=""/>
      <w:lvlJc w:val="left"/>
      <w:pPr>
        <w:tabs>
          <w:tab w:val="num" w:pos="8202"/>
        </w:tabs>
        <w:ind w:left="8202" w:hanging="360"/>
      </w:pPr>
      <w:rPr>
        <w:rFonts w:ascii="Symbol" w:hAnsi="Symbol" w:hint="default"/>
      </w:rPr>
    </w:lvl>
    <w:lvl w:ilvl="5" w:tplc="1436AEB4" w:tentative="1">
      <w:start w:val="1"/>
      <w:numFmt w:val="bullet"/>
      <w:lvlText w:val=""/>
      <w:lvlJc w:val="left"/>
      <w:pPr>
        <w:tabs>
          <w:tab w:val="num" w:pos="8922"/>
        </w:tabs>
        <w:ind w:left="8922" w:hanging="360"/>
      </w:pPr>
      <w:rPr>
        <w:rFonts w:ascii="Symbol" w:hAnsi="Symbol" w:hint="default"/>
      </w:rPr>
    </w:lvl>
    <w:lvl w:ilvl="6" w:tplc="BBA2E742" w:tentative="1">
      <w:start w:val="1"/>
      <w:numFmt w:val="bullet"/>
      <w:lvlText w:val=""/>
      <w:lvlJc w:val="left"/>
      <w:pPr>
        <w:tabs>
          <w:tab w:val="num" w:pos="9642"/>
        </w:tabs>
        <w:ind w:left="9642" w:hanging="360"/>
      </w:pPr>
      <w:rPr>
        <w:rFonts w:ascii="Symbol" w:hAnsi="Symbol" w:hint="default"/>
      </w:rPr>
    </w:lvl>
    <w:lvl w:ilvl="7" w:tplc="7946E148" w:tentative="1">
      <w:start w:val="1"/>
      <w:numFmt w:val="bullet"/>
      <w:lvlText w:val=""/>
      <w:lvlJc w:val="left"/>
      <w:pPr>
        <w:tabs>
          <w:tab w:val="num" w:pos="10362"/>
        </w:tabs>
        <w:ind w:left="10362" w:hanging="360"/>
      </w:pPr>
      <w:rPr>
        <w:rFonts w:ascii="Symbol" w:hAnsi="Symbol" w:hint="default"/>
      </w:rPr>
    </w:lvl>
    <w:lvl w:ilvl="8" w:tplc="4BCE7C4E" w:tentative="1">
      <w:start w:val="1"/>
      <w:numFmt w:val="bullet"/>
      <w:lvlText w:val=""/>
      <w:lvlJc w:val="left"/>
      <w:pPr>
        <w:tabs>
          <w:tab w:val="num" w:pos="11082"/>
        </w:tabs>
        <w:ind w:left="11082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#00acc4" stroke="f">
      <v:fill color="#00acc4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6E"/>
    <w:rsid w:val="001240D6"/>
    <w:rsid w:val="00135137"/>
    <w:rsid w:val="001555D9"/>
    <w:rsid w:val="001632BC"/>
    <w:rsid w:val="0018359F"/>
    <w:rsid w:val="001862B6"/>
    <w:rsid w:val="00226B07"/>
    <w:rsid w:val="00234F89"/>
    <w:rsid w:val="0024019B"/>
    <w:rsid w:val="002660FD"/>
    <w:rsid w:val="002B75C7"/>
    <w:rsid w:val="00302B0F"/>
    <w:rsid w:val="00322D6D"/>
    <w:rsid w:val="00334949"/>
    <w:rsid w:val="003366DE"/>
    <w:rsid w:val="0038376E"/>
    <w:rsid w:val="003E5C92"/>
    <w:rsid w:val="00420BE0"/>
    <w:rsid w:val="004947FB"/>
    <w:rsid w:val="004D08EA"/>
    <w:rsid w:val="004D34B3"/>
    <w:rsid w:val="004E4561"/>
    <w:rsid w:val="00505B5C"/>
    <w:rsid w:val="005A436B"/>
    <w:rsid w:val="00602721"/>
    <w:rsid w:val="006A0369"/>
    <w:rsid w:val="006F3F6A"/>
    <w:rsid w:val="00803006"/>
    <w:rsid w:val="008640FB"/>
    <w:rsid w:val="00887C95"/>
    <w:rsid w:val="00951FCC"/>
    <w:rsid w:val="00953C28"/>
    <w:rsid w:val="00976035"/>
    <w:rsid w:val="009E3587"/>
    <w:rsid w:val="00A5619D"/>
    <w:rsid w:val="00A61BB8"/>
    <w:rsid w:val="00AF444F"/>
    <w:rsid w:val="00B62673"/>
    <w:rsid w:val="00C22BFF"/>
    <w:rsid w:val="00C962A0"/>
    <w:rsid w:val="00D030CF"/>
    <w:rsid w:val="00D225C1"/>
    <w:rsid w:val="00D22B42"/>
    <w:rsid w:val="00D23512"/>
    <w:rsid w:val="00D40E13"/>
    <w:rsid w:val="00DD31A0"/>
    <w:rsid w:val="00E45C34"/>
    <w:rsid w:val="00EB5CC3"/>
    <w:rsid w:val="00F22E2B"/>
    <w:rsid w:val="00F26C3D"/>
    <w:rsid w:val="00F964E3"/>
    <w:rsid w:val="00FA3EFB"/>
    <w:rsid w:val="00FC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00acc4" stroke="f">
      <v:fill color="#00acc4"/>
      <v:stroke on="f"/>
    </o:shapedefaults>
    <o:shapelayout v:ext="edit">
      <o:idmap v:ext="edit" data="1"/>
    </o:shapelayout>
  </w:shapeDefaults>
  <w:decimalSymbol w:val="."/>
  <w:listSeparator w:val=","/>
  <w14:docId w14:val="0EF1DD88"/>
  <w15:docId w15:val="{E0C27236-7CD5-4405-84A8-21F69D34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IE"/>
    </w:rPr>
  </w:style>
  <w:style w:type="paragraph" w:styleId="Heading1">
    <w:name w:val="heading 1"/>
    <w:basedOn w:val="Normal"/>
    <w:uiPriority w:val="1"/>
    <w:qFormat/>
    <w:pPr>
      <w:spacing w:before="14"/>
      <w:ind w:left="1400"/>
      <w:outlineLvl w:val="0"/>
    </w:pPr>
    <w:rPr>
      <w:rFonts w:ascii="Trebuchet MS" w:eastAsia="Trebuchet MS" w:hAnsi="Trebuchet MS" w:cs="Trebuchet MS"/>
      <w:i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81"/>
      <w:ind w:left="646" w:right="4018"/>
      <w:outlineLvl w:val="1"/>
    </w:pPr>
    <w:rPr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pPr>
      <w:spacing w:before="1"/>
      <w:ind w:left="680"/>
      <w:outlineLvl w:val="2"/>
    </w:pPr>
    <w:rPr>
      <w:rFonts w:ascii="Arial" w:eastAsia="Arial" w:hAnsi="Arial" w:cs="Arial"/>
    </w:rPr>
  </w:style>
  <w:style w:type="paragraph" w:styleId="Heading4">
    <w:name w:val="heading 4"/>
    <w:basedOn w:val="Normal"/>
    <w:uiPriority w:val="1"/>
    <w:qFormat/>
    <w:pPr>
      <w:ind w:left="684"/>
      <w:outlineLvl w:val="3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944" w:right="103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6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E3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322D6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22D6D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0B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8E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0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8EA"/>
    <w:rPr>
      <w:rFonts w:ascii="Calibri" w:eastAsia="Calibri" w:hAnsi="Calibri" w:cs="Calibri"/>
    </w:rPr>
  </w:style>
  <w:style w:type="paragraph" w:customStyle="1" w:styleId="DE7B8801F2B1483F98D539CC92927118">
    <w:name w:val="DE7B8801F2B1483F98D539CC92927118"/>
    <w:rsid w:val="00602721"/>
    <w:pPr>
      <w:widowControl/>
      <w:spacing w:after="200" w:line="276" w:lineRule="auto"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unhideWhenUsed/>
    <w:rsid w:val="00B6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F358-A781-4E0C-9349-84EE6927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Hartley</dc:creator>
  <cp:lastModifiedBy>Lilian Foley</cp:lastModifiedBy>
  <cp:revision>4</cp:revision>
  <cp:lastPrinted>2017-01-26T13:05:00Z</cp:lastPrinted>
  <dcterms:created xsi:type="dcterms:W3CDTF">2019-01-28T13:18:00Z</dcterms:created>
  <dcterms:modified xsi:type="dcterms:W3CDTF">2019-02-01T11:05:00Z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2017-01-13T00:00:00Z</vt:filetime>
  </property>
</Properties>
</file>