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0A47E" w14:textId="38EEB683" w:rsidR="00C575E4" w:rsidRDefault="00F05467" w:rsidP="003203B8">
      <w:pPr>
        <w:widowControl w:val="0"/>
        <w:suppressLineNumbers/>
        <w:suppressAutoHyphens/>
        <w:spacing w:after="0" w:line="240" w:lineRule="auto"/>
        <w:ind w:right="284"/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</w:pPr>
      <w:r w:rsidRPr="00803121"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  <w:t>C</w:t>
      </w:r>
      <w:r w:rsidR="00053B12" w:rsidRPr="00803121"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  <w:t xml:space="preserve">urriculum </w:t>
      </w:r>
      <w:r w:rsidRPr="00803121"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  <w:t>V</w:t>
      </w:r>
      <w:r w:rsidR="00053B12" w:rsidRPr="00803121"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  <w:t>itae</w:t>
      </w:r>
      <w:r w:rsidR="003203B8"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  <w:t xml:space="preserve"> - </w:t>
      </w:r>
      <w:r w:rsidR="009173E9"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  <w:t>Lorna Muddiman</w:t>
      </w:r>
    </w:p>
    <w:p w14:paraId="564FC462" w14:textId="70AC53FE" w:rsidR="003203B8" w:rsidRDefault="003203B8" w:rsidP="003203B8">
      <w:pPr>
        <w:widowControl w:val="0"/>
        <w:suppressLineNumbers/>
        <w:suppressAutoHyphens/>
        <w:spacing w:after="240" w:line="240" w:lineRule="auto"/>
        <w:ind w:right="284"/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</w:pPr>
      <w:r>
        <w:rPr>
          <w:rFonts w:ascii="Arial" w:eastAsia="SimSun" w:hAnsi="Arial" w:cs="Mangal"/>
          <w:b/>
          <w:color w:val="0E4194"/>
          <w:spacing w:val="-6"/>
          <w:kern w:val="1"/>
          <w:sz w:val="28"/>
          <w:szCs w:val="28"/>
          <w:lang w:val="en-GB" w:eastAsia="zh-CN" w:bidi="hi-IN"/>
        </w:rPr>
        <w:t>____________________________________________________________________</w:t>
      </w:r>
    </w:p>
    <w:p w14:paraId="6389A228" w14:textId="34E5ABE8" w:rsidR="00C575E4" w:rsidRPr="003203B8" w:rsidRDefault="00C575E4" w:rsidP="003203B8">
      <w:pPr>
        <w:widowControl w:val="0"/>
        <w:suppressLineNumbers/>
        <w:suppressAutoHyphens/>
        <w:spacing w:after="0" w:line="240" w:lineRule="auto"/>
        <w:ind w:right="284"/>
        <w:jc w:val="both"/>
        <w:rPr>
          <w:rFonts w:ascii="Arial" w:eastAsia="SimSun" w:hAnsi="Arial" w:cs="Mangal"/>
          <w:color w:val="0E4194"/>
          <w:spacing w:val="-6"/>
          <w:kern w:val="1"/>
          <w:sz w:val="24"/>
          <w:szCs w:val="24"/>
          <w:lang w:val="en-GB" w:eastAsia="zh-CN" w:bidi="hi-IN"/>
        </w:rPr>
      </w:pPr>
      <w:r w:rsidRPr="003203B8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Highly motivated</w:t>
      </w:r>
      <w:r w:rsidR="00AA314B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, confident and enthusiastic M</w:t>
      </w:r>
      <w:r w:rsidRPr="003203B8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 xml:space="preserve">asters graduate, with an aptitude for written and verbal communication skills. First class analytical ability with proven strong research skills. Quality focused with a passion for continuous improvement and learning. Proven interpersonal </w:t>
      </w:r>
      <w:r w:rsidR="00AA314B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 xml:space="preserve">and intrapersonal </w:t>
      </w:r>
      <w:r w:rsidRPr="003203B8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skills from experience in a va</w:t>
      </w:r>
      <w:r w:rsidR="00AA314B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riety of roles coupled with</w:t>
      </w:r>
      <w:r w:rsidRPr="003203B8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 xml:space="preserve"> a fle</w:t>
      </w:r>
      <w:r w:rsidR="003203B8">
        <w:rPr>
          <w:rFonts w:ascii="Arial" w:eastAsia="SimSun" w:hAnsi="Arial" w:cs="Mangal"/>
          <w:color w:val="3F3A38"/>
          <w:spacing w:val="-6"/>
          <w:kern w:val="1"/>
          <w:sz w:val="20"/>
          <w:szCs w:val="20"/>
          <w:lang w:eastAsia="zh-CN" w:bidi="hi-IN"/>
        </w:rPr>
        <w:t>xible “can do” approach to work.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E496B" w:rsidRPr="006E496B" w14:paraId="688E7351" w14:textId="77777777" w:rsidTr="00C575E4">
        <w:trPr>
          <w:trHeight w:val="87"/>
        </w:trPr>
        <w:tc>
          <w:tcPr>
            <w:tcW w:w="2834" w:type="dxa"/>
            <w:shd w:val="clear" w:color="auto" w:fill="auto"/>
            <w:vAlign w:val="center"/>
          </w:tcPr>
          <w:p w14:paraId="7C865472" w14:textId="1FAA50BD" w:rsidR="006E496B" w:rsidRPr="005F33F7" w:rsidRDefault="006E496B" w:rsidP="003203B8">
            <w:pPr>
              <w:widowControl w:val="0"/>
              <w:suppressLineNumbers/>
              <w:suppressAutoHyphens/>
              <w:spacing w:after="0" w:line="240" w:lineRule="auto"/>
              <w:ind w:right="284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8CA6B97" w14:textId="151F4898" w:rsidR="00AA0043" w:rsidRPr="00AA0043" w:rsidRDefault="00AA0043" w:rsidP="003203B8">
            <w:pPr>
              <w:widowControl w:val="0"/>
              <w:suppressLineNumbers/>
              <w:suppressAutoHyphens/>
              <w:spacing w:after="0" w:line="100" w:lineRule="atLeast"/>
              <w:jc w:val="both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</w:tr>
      <w:tr w:rsidR="006E496B" w:rsidRPr="006E496B" w14:paraId="3DB0DA3D" w14:textId="77777777" w:rsidTr="00C575E4">
        <w:trPr>
          <w:trHeight w:hRule="exact" w:val="87"/>
        </w:trPr>
        <w:tc>
          <w:tcPr>
            <w:tcW w:w="10375" w:type="dxa"/>
            <w:gridSpan w:val="2"/>
            <w:shd w:val="clear" w:color="auto" w:fill="auto"/>
          </w:tcPr>
          <w:p w14:paraId="3BEAE71B" w14:textId="77777777" w:rsidR="006E496B" w:rsidRPr="006E496B" w:rsidRDefault="006E496B" w:rsidP="0019367D">
            <w:pPr>
              <w:widowControl w:val="0"/>
              <w:suppressAutoHyphens/>
              <w:spacing w:before="120"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6E496B" w:rsidRPr="006E496B" w14:paraId="149D18CD" w14:textId="77777777" w:rsidTr="0019367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4B1316C" w14:textId="7C93474C" w:rsidR="006E496B" w:rsidRPr="006E496B" w:rsidRDefault="006E496B" w:rsidP="003203B8">
            <w:pPr>
              <w:widowControl w:val="0"/>
              <w:suppressLineNumbers/>
              <w:suppressAutoHyphens/>
              <w:spacing w:before="120"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CC1DF37" w14:textId="77777777" w:rsidR="006E496B" w:rsidRPr="003203B8" w:rsidRDefault="006E496B" w:rsidP="0019367D">
            <w:pPr>
              <w:widowControl w:val="0"/>
              <w:suppressAutoHyphens/>
              <w:spacing w:before="120" w:after="0" w:line="240" w:lineRule="auto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3203B8">
              <w:rPr>
                <w:rFonts w:ascii="Arial" w:eastAsia="SimSun" w:hAnsi="Arial" w:cs="Mangal"/>
                <w:b/>
                <w:noProof/>
                <w:color w:val="3F3A38"/>
                <w:spacing w:val="-6"/>
                <w:kern w:val="1"/>
                <w:sz w:val="20"/>
                <w:szCs w:val="20"/>
                <w:lang w:eastAsia="en-IE"/>
              </w:rPr>
              <w:drawing>
                <wp:anchor distT="0" distB="0" distL="0" distR="71755" simplePos="0" relativeHeight="251656192" behindDoc="0" locked="0" layoutInCell="1" allowOverlap="1" wp14:anchorId="621DFFA4" wp14:editId="33E52A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7574" w:rsidRPr="003203B8">
              <w:rPr>
                <w:rFonts w:ascii="Arial" w:eastAsia="SimSun" w:hAnsi="Arial" w:cs="Mangal"/>
                <w:b/>
                <w:noProof/>
                <w:color w:val="3F3A38"/>
                <w:spacing w:val="-6"/>
                <w:kern w:val="1"/>
                <w:sz w:val="20"/>
                <w:szCs w:val="20"/>
                <w:lang w:eastAsia="en-IE"/>
              </w:rPr>
              <w:t>49 Grand Canal Wharf, Ringsend, Dublin 4</w:t>
            </w:r>
            <w:r w:rsidRPr="003203B8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</w:p>
        </w:tc>
      </w:tr>
      <w:tr w:rsidR="006E496B" w:rsidRPr="006E496B" w14:paraId="143C5C3B" w14:textId="77777777" w:rsidTr="0019367D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9CD1F73" w14:textId="77777777" w:rsidR="006E496B" w:rsidRPr="006E496B" w:rsidRDefault="006E496B" w:rsidP="0019367D">
            <w:pPr>
              <w:widowControl w:val="0"/>
              <w:suppressAutoHyphens/>
              <w:spacing w:before="120"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7D3C7AB5" w14:textId="77777777" w:rsidR="006E496B" w:rsidRPr="003203B8" w:rsidRDefault="006E496B" w:rsidP="0019367D">
            <w:pPr>
              <w:widowControl w:val="0"/>
              <w:tabs>
                <w:tab w:val="right" w:pos="8218"/>
              </w:tabs>
              <w:suppressAutoHyphens/>
              <w:spacing w:before="120" w:after="0" w:line="240" w:lineRule="auto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3203B8">
              <w:rPr>
                <w:rFonts w:ascii="Arial" w:eastAsia="SimSun" w:hAnsi="Arial" w:cs="Mangal"/>
                <w:b/>
                <w:noProof/>
                <w:color w:val="3F3A38"/>
                <w:spacing w:val="-6"/>
                <w:kern w:val="1"/>
                <w:sz w:val="20"/>
                <w:szCs w:val="20"/>
                <w:lang w:eastAsia="en-IE"/>
              </w:rPr>
              <w:drawing>
                <wp:anchor distT="0" distB="0" distL="0" distR="71755" simplePos="0" relativeHeight="251658240" behindDoc="0" locked="0" layoutInCell="1" allowOverlap="1" wp14:anchorId="79907E0D" wp14:editId="3A4A26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03B8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(+353) 87 924 8509    </w:t>
            </w:r>
          </w:p>
        </w:tc>
      </w:tr>
      <w:tr w:rsidR="006E496B" w:rsidRPr="006E496B" w14:paraId="0F256C7A" w14:textId="77777777" w:rsidTr="0019367D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AAAFB41" w14:textId="77777777" w:rsidR="006E496B" w:rsidRPr="006E496B" w:rsidRDefault="006E496B" w:rsidP="0019367D">
            <w:pPr>
              <w:widowControl w:val="0"/>
              <w:suppressAutoHyphens/>
              <w:spacing w:before="120"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C75D2D1" w14:textId="0011D0CB" w:rsidR="006E496B" w:rsidRPr="003203B8" w:rsidRDefault="006E496B" w:rsidP="0019367D">
            <w:pPr>
              <w:widowControl w:val="0"/>
              <w:suppressAutoHyphens/>
              <w:spacing w:before="120" w:after="0" w:line="240" w:lineRule="auto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3203B8">
              <w:rPr>
                <w:rFonts w:ascii="Arial" w:eastAsia="SimSun" w:hAnsi="Arial" w:cs="Mangal"/>
                <w:b/>
                <w:noProof/>
                <w:color w:val="3F3A38"/>
                <w:spacing w:val="-6"/>
                <w:kern w:val="1"/>
                <w:sz w:val="20"/>
                <w:szCs w:val="20"/>
                <w:lang w:eastAsia="en-IE"/>
              </w:rPr>
              <w:drawing>
                <wp:anchor distT="0" distB="0" distL="0" distR="71755" simplePos="0" relativeHeight="251657216" behindDoc="0" locked="0" layoutInCell="1" allowOverlap="1" wp14:anchorId="4936EB84" wp14:editId="5AF609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03B8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hyperlink r:id="rId10" w:history="1">
              <w:r w:rsidR="00053B12" w:rsidRPr="003203B8">
                <w:rPr>
                  <w:rStyle w:val="Hyperlink"/>
                  <w:rFonts w:ascii="Arial" w:eastAsia="SimSun" w:hAnsi="Arial" w:cs="Mangal"/>
                  <w:b/>
                  <w:spacing w:val="-6"/>
                  <w:kern w:val="1"/>
                  <w:sz w:val="20"/>
                  <w:szCs w:val="20"/>
                  <w:lang w:val="en-GB" w:eastAsia="zh-CN" w:bidi="hi-IN"/>
                </w:rPr>
                <w:t>lorna.muddiman@gmail.com</w:t>
              </w:r>
            </w:hyperlink>
            <w:r w:rsidR="00053B12" w:rsidRPr="003203B8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;</w:t>
            </w:r>
            <w:r w:rsidR="00F05467" w:rsidRPr="003203B8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hyperlink r:id="rId11" w:history="1">
              <w:r w:rsidR="00053B12" w:rsidRPr="003203B8">
                <w:rPr>
                  <w:rStyle w:val="Hyperlink"/>
                  <w:rFonts w:ascii="Arial" w:eastAsia="SimSun" w:hAnsi="Arial" w:cs="Mangal"/>
                  <w:b/>
                  <w:spacing w:val="-6"/>
                  <w:kern w:val="1"/>
                  <w:sz w:val="20"/>
                  <w:szCs w:val="20"/>
                  <w:lang w:eastAsia="zh-CN" w:bidi="hi-IN"/>
                </w:rPr>
                <w:t>www.linkedin.com/in/lorna-m</w:t>
              </w:r>
            </w:hyperlink>
            <w:r w:rsidR="00053B12" w:rsidRPr="003203B8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9BF41EA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632"/>
      </w:tblGrid>
      <w:tr w:rsidR="00F52791" w:rsidRPr="00580569" w14:paraId="20E4C4C8" w14:textId="77777777" w:rsidTr="00BE3757">
        <w:trPr>
          <w:trHeight w:val="170"/>
        </w:trPr>
        <w:tc>
          <w:tcPr>
            <w:tcW w:w="2834" w:type="dxa"/>
            <w:shd w:val="clear" w:color="auto" w:fill="auto"/>
          </w:tcPr>
          <w:p w14:paraId="63E8245F" w14:textId="77777777" w:rsidR="003203B8" w:rsidRDefault="003203B8" w:rsidP="00BE375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312086D4" w14:textId="5BC835D0" w:rsidR="00F52791" w:rsidRPr="003203B8" w:rsidRDefault="00F52791" w:rsidP="003203B8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116319"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Computer skills</w:t>
            </w:r>
          </w:p>
        </w:tc>
        <w:tc>
          <w:tcPr>
            <w:tcW w:w="7632" w:type="dxa"/>
            <w:shd w:val="clear" w:color="auto" w:fill="auto"/>
          </w:tcPr>
          <w:p w14:paraId="47E13387" w14:textId="20D4997F" w:rsidR="00F52791" w:rsidRPr="00214C6F" w:rsidRDefault="00803121" w:rsidP="00BE375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Quick typist. Highly c</w:t>
            </w:r>
            <w:r w:rsidR="00F52791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ompetent</w:t>
            </w:r>
            <w:r w:rsidR="002F5605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with Microsoft office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and various</w:t>
            </w:r>
            <w:r w:rsidR="00F52791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other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s</w:t>
            </w:r>
            <w:r w:rsidR="00F52791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, e.g. Adobe Reader, Google Docs;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Familiar </w:t>
            </w:r>
            <w:r w:rsidR="002F5605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with law databases (HeinOnline) &amp; academic journals (JSTOR)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;</w:t>
            </w:r>
          </w:p>
          <w:p w14:paraId="2582AAF2" w14:textId="16EEE6E1" w:rsidR="00F52791" w:rsidRPr="00580569" w:rsidRDefault="00F52791" w:rsidP="0080312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ind w:left="215" w:hanging="215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Good command of operating systems (Windows</w:t>
            </w:r>
            <w:r w:rsidR="0080312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, Google, FIrefox) and social media channels like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Facebook, Twitter, news journals and blogs.</w:t>
            </w:r>
          </w:p>
        </w:tc>
      </w:tr>
    </w:tbl>
    <w:p w14:paraId="0D7ECF4A" w14:textId="77777777" w:rsidR="00B7336D" w:rsidRPr="006E496B" w:rsidRDefault="00B7336D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E496B" w:rsidRPr="006E496B" w14:paraId="56F1B53C" w14:textId="77777777" w:rsidTr="00514495">
        <w:trPr>
          <w:trHeight w:val="170"/>
        </w:trPr>
        <w:tc>
          <w:tcPr>
            <w:tcW w:w="2835" w:type="dxa"/>
            <w:shd w:val="clear" w:color="auto" w:fill="auto"/>
          </w:tcPr>
          <w:p w14:paraId="54E2FDF5" w14:textId="77777777" w:rsidR="006E496B" w:rsidRPr="005F33F7" w:rsidRDefault="006E496B" w:rsidP="006E496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5F33F7"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3358310" w14:textId="77777777" w:rsidR="006E496B" w:rsidRPr="006E496B" w:rsidRDefault="006E496B" w:rsidP="006E496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en-IE"/>
              </w:rPr>
              <w:drawing>
                <wp:inline distT="0" distB="0" distL="0" distR="0" wp14:anchorId="2BE50DC5" wp14:editId="0D4E1809">
                  <wp:extent cx="4791075" cy="857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496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  <w:t xml:space="preserve"> </w:t>
            </w:r>
          </w:p>
        </w:tc>
      </w:tr>
    </w:tbl>
    <w:p w14:paraId="11C29006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E496B" w:rsidRPr="006E496B" w14:paraId="1F418128" w14:textId="77777777" w:rsidTr="00514495">
        <w:tc>
          <w:tcPr>
            <w:tcW w:w="2834" w:type="dxa"/>
            <w:vMerge w:val="restart"/>
            <w:shd w:val="clear" w:color="auto" w:fill="auto"/>
          </w:tcPr>
          <w:p w14:paraId="701BE5C2" w14:textId="77777777" w:rsidR="006E496B" w:rsidRPr="006E496B" w:rsidRDefault="00116319" w:rsidP="006E496B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  <w:t>Sept 2011 - July 2012</w:t>
            </w:r>
          </w:p>
        </w:tc>
        <w:tc>
          <w:tcPr>
            <w:tcW w:w="6237" w:type="dxa"/>
            <w:shd w:val="clear" w:color="auto" w:fill="auto"/>
          </w:tcPr>
          <w:p w14:paraId="794A2A6D" w14:textId="77777777" w:rsidR="006E496B" w:rsidRPr="006E496B" w:rsidRDefault="006E496B" w:rsidP="006E496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European Master in Human Rights &amp; Democratisation</w:t>
            </w:r>
          </w:p>
        </w:tc>
        <w:tc>
          <w:tcPr>
            <w:tcW w:w="1305" w:type="dxa"/>
            <w:shd w:val="clear" w:color="auto" w:fill="auto"/>
          </w:tcPr>
          <w:p w14:paraId="2D4A879E" w14:textId="51CC1307" w:rsidR="006E496B" w:rsidRPr="00F52791" w:rsidRDefault="00F52791" w:rsidP="006E496B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F52791">
              <w:rPr>
                <w:rFonts w:ascii="Arial" w:eastAsia="SimSun" w:hAnsi="Arial" w:cs="Mangal"/>
                <w:color w:val="1593CB"/>
                <w:spacing w:val="-6"/>
                <w:kern w:val="1"/>
                <w:sz w:val="20"/>
                <w:szCs w:val="20"/>
                <w:lang w:val="en-GB" w:eastAsia="zh-CN" w:bidi="hi-IN"/>
              </w:rPr>
              <w:t>2.1 Degree</w:t>
            </w:r>
          </w:p>
        </w:tc>
      </w:tr>
      <w:tr w:rsidR="006E496B" w:rsidRPr="006E496B" w14:paraId="3D936D5E" w14:textId="77777777" w:rsidTr="00514495">
        <w:tc>
          <w:tcPr>
            <w:tcW w:w="2834" w:type="dxa"/>
            <w:vMerge/>
            <w:shd w:val="clear" w:color="auto" w:fill="auto"/>
          </w:tcPr>
          <w:p w14:paraId="2F049D52" w14:textId="77777777" w:rsidR="006E496B" w:rsidRPr="006E496B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F1418B2" w14:textId="77777777" w:rsidR="00395358" w:rsidRDefault="006E496B" w:rsidP="006E496B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jc w:val="both"/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European</w:t>
            </w:r>
            <w:r w:rsidR="005D7F66"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Inter-University Centre (Venice</w:t>
            </w: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) </w:t>
            </w:r>
          </w:p>
          <w:p w14:paraId="21045090" w14:textId="3AF8BF29" w:rsidR="00395358" w:rsidRPr="00395358" w:rsidRDefault="007A3879" w:rsidP="007A3879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jc w:val="both"/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Inter-disciplinary; m</w:t>
            </w:r>
            <w:r w:rsidR="00322A43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odules ranged from </w:t>
            </w:r>
            <w:r w:rsidR="00395358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human rights</w:t>
            </w:r>
            <w:r w:rsidR="00322A43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institutions, mechanisms and standards,</w:t>
            </w:r>
            <w:r w:rsidR="00285792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to</w:t>
            </w:r>
            <w:r w:rsidR="00322A43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the global economy, business and human rights</w:t>
            </w:r>
            <w:r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, and civil society</w:t>
            </w:r>
            <w:r w:rsidR="00285792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.</w:t>
            </w:r>
            <w:r w:rsidR="00322A43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</w:p>
        </w:tc>
      </w:tr>
      <w:tr w:rsidR="006E496B" w:rsidRPr="006E496B" w14:paraId="7B93D810" w14:textId="77777777" w:rsidTr="00514495">
        <w:tc>
          <w:tcPr>
            <w:tcW w:w="2834" w:type="dxa"/>
            <w:vMerge/>
            <w:shd w:val="clear" w:color="auto" w:fill="auto"/>
          </w:tcPr>
          <w:p w14:paraId="5BD78CCF" w14:textId="77777777" w:rsidR="006E496B" w:rsidRPr="006E496B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741BCFC" w14:textId="77777777" w:rsidR="002C7060" w:rsidRPr="00214C6F" w:rsidRDefault="006E496B" w:rsidP="006E496B">
            <w:pPr>
              <w:widowControl w:val="0"/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u w:val="single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u w:val="single"/>
                <w:lang w:val="en-GB" w:eastAsia="zh-CN" w:bidi="hi-IN"/>
              </w:rPr>
              <w:t>Additional:</w:t>
            </w:r>
          </w:p>
          <w:p w14:paraId="2FFBFCF2" w14:textId="77777777" w:rsidR="002C7060" w:rsidRDefault="000A247A" w:rsidP="0058056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F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ield trip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s</w:t>
            </w:r>
            <w:r w:rsidR="00395358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to a post-conflict country (Kosovo) 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and </w:t>
            </w:r>
            <w:r w:rsidR="00395358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also to the 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UN Office of the High Commiss</w:t>
            </w:r>
            <w:r w:rsidR="002C7060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ioner for Human Rights (Geneva);</w:t>
            </w:r>
          </w:p>
          <w:p w14:paraId="71238AE1" w14:textId="77777777" w:rsidR="00395358" w:rsidRPr="00214C6F" w:rsidRDefault="00395358" w:rsidP="0058056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395358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Thesis: </w:t>
            </w:r>
            <w:r w:rsidRPr="00395358"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‘The Irish “state” of protection for child victims of trafficking in its care: the human rights paradox of theory and practice’</w:t>
            </w:r>
            <w:r w:rsidR="00285792"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</w:tbl>
    <w:p w14:paraId="71D4E79A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E496B" w:rsidRPr="006E496B" w14:paraId="18EF954B" w14:textId="77777777" w:rsidTr="00514495">
        <w:tc>
          <w:tcPr>
            <w:tcW w:w="2834" w:type="dxa"/>
            <w:vMerge w:val="restart"/>
            <w:shd w:val="clear" w:color="auto" w:fill="auto"/>
          </w:tcPr>
          <w:p w14:paraId="0FC600A6" w14:textId="77777777" w:rsidR="006E496B" w:rsidRPr="006E496B" w:rsidRDefault="00116319" w:rsidP="006E496B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  <w:t>Sept 2006 - Aug 2010</w:t>
            </w:r>
          </w:p>
        </w:tc>
        <w:tc>
          <w:tcPr>
            <w:tcW w:w="6237" w:type="dxa"/>
            <w:shd w:val="clear" w:color="auto" w:fill="auto"/>
          </w:tcPr>
          <w:p w14:paraId="3A13A3F7" w14:textId="77777777" w:rsidR="006E496B" w:rsidRPr="006E496B" w:rsidRDefault="006E496B" w:rsidP="006E496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Bachelor of Arts in European Studies</w:t>
            </w:r>
          </w:p>
        </w:tc>
        <w:tc>
          <w:tcPr>
            <w:tcW w:w="1305" w:type="dxa"/>
            <w:shd w:val="clear" w:color="auto" w:fill="auto"/>
          </w:tcPr>
          <w:p w14:paraId="1E861565" w14:textId="77777777" w:rsidR="006E496B" w:rsidRPr="00F52791" w:rsidRDefault="006E496B" w:rsidP="006E496B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F52791">
              <w:rPr>
                <w:rFonts w:ascii="Arial" w:eastAsia="SimSun" w:hAnsi="Arial" w:cs="Mangal"/>
                <w:color w:val="1593CB"/>
                <w:spacing w:val="-6"/>
                <w:kern w:val="1"/>
                <w:sz w:val="20"/>
                <w:szCs w:val="20"/>
                <w:lang w:val="en-GB" w:eastAsia="zh-CN" w:bidi="hi-IN"/>
              </w:rPr>
              <w:t>2.1 Degree</w:t>
            </w:r>
          </w:p>
        </w:tc>
      </w:tr>
      <w:tr w:rsidR="006E496B" w:rsidRPr="006E496B" w14:paraId="523B18F4" w14:textId="77777777" w:rsidTr="00322A43">
        <w:trPr>
          <w:trHeight w:val="80"/>
        </w:trPr>
        <w:tc>
          <w:tcPr>
            <w:tcW w:w="2834" w:type="dxa"/>
            <w:vMerge/>
            <w:shd w:val="clear" w:color="auto" w:fill="auto"/>
          </w:tcPr>
          <w:p w14:paraId="3A3F0A4E" w14:textId="77777777" w:rsidR="006E496B" w:rsidRPr="006E496B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F7B24AF" w14:textId="77777777" w:rsidR="006E496B" w:rsidRPr="00214C6F" w:rsidRDefault="006E496B" w:rsidP="006E496B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University of Limerick</w:t>
            </w:r>
          </w:p>
        </w:tc>
      </w:tr>
      <w:tr w:rsidR="006E496B" w:rsidRPr="006E496B" w14:paraId="7222C0F1" w14:textId="77777777" w:rsidTr="00514495">
        <w:tc>
          <w:tcPr>
            <w:tcW w:w="2834" w:type="dxa"/>
            <w:vMerge/>
            <w:shd w:val="clear" w:color="auto" w:fill="auto"/>
          </w:tcPr>
          <w:p w14:paraId="40391824" w14:textId="77777777" w:rsidR="006E496B" w:rsidRPr="006E496B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95FEC33" w14:textId="77777777" w:rsidR="006E496B" w:rsidRPr="00214C6F" w:rsidRDefault="006E496B" w:rsidP="006E496B">
            <w:pPr>
              <w:widowControl w:val="0"/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u w:val="single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Core modules included History, Sociology, French, and Spanish.</w:t>
            </w:r>
          </w:p>
          <w:p w14:paraId="1FF5598A" w14:textId="77777777" w:rsidR="006E496B" w:rsidRPr="00214C6F" w:rsidRDefault="006E496B" w:rsidP="006E496B">
            <w:pPr>
              <w:widowControl w:val="0"/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u w:val="single"/>
                <w:lang w:val="en-GB" w:eastAsia="zh-CN" w:bidi="hi-IN"/>
              </w:rPr>
              <w:t>Additional:</w:t>
            </w:r>
          </w:p>
          <w:p w14:paraId="2278C406" w14:textId="77777777" w:rsidR="006E496B" w:rsidRPr="00214C6F" w:rsidRDefault="006E496B" w:rsidP="006E496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2008 (seme</w:t>
            </w:r>
            <w:r w:rsidR="006070F9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ster 4): Cooperative Education - 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6 month work placement</w:t>
            </w:r>
            <w:r w:rsidR="006070F9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E77050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in Madrid;</w:t>
            </w:r>
          </w:p>
          <w:p w14:paraId="7114785C" w14:textId="77777777" w:rsidR="00507574" w:rsidRDefault="006E496B" w:rsidP="0080312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u w:val="single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2008 (semester 5): ERASMUS programme in the Sorbonne Nouvelle, Paris.</w:t>
            </w:r>
          </w:p>
          <w:p w14:paraId="6B0D23C9" w14:textId="2C346507" w:rsidR="00803121" w:rsidRPr="00803121" w:rsidRDefault="00803121" w:rsidP="00803121">
            <w:pPr>
              <w:widowControl w:val="0"/>
              <w:suppressLineNumbers/>
              <w:suppressAutoHyphens/>
              <w:autoSpaceDE w:val="0"/>
              <w:spacing w:before="28" w:after="56" w:line="100" w:lineRule="atLeast"/>
              <w:ind w:left="216"/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u w:val="single"/>
                <w:lang w:val="en-GB" w:eastAsia="zh-CN" w:bidi="hi-IN"/>
              </w:rPr>
            </w:pPr>
          </w:p>
        </w:tc>
      </w:tr>
      <w:tr w:rsidR="00507574" w:rsidRPr="006E496B" w14:paraId="692711EA" w14:textId="77777777" w:rsidTr="00E5282A">
        <w:trPr>
          <w:gridAfter w:val="1"/>
          <w:wAfter w:w="1305" w:type="dxa"/>
        </w:trPr>
        <w:tc>
          <w:tcPr>
            <w:tcW w:w="2834" w:type="dxa"/>
            <w:shd w:val="clear" w:color="auto" w:fill="auto"/>
          </w:tcPr>
          <w:p w14:paraId="3A50BF2F" w14:textId="77777777" w:rsidR="00507574" w:rsidRPr="006E496B" w:rsidRDefault="00116319" w:rsidP="00E5282A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  <w:t>Oct 2015 - Jan 2016</w:t>
            </w:r>
          </w:p>
        </w:tc>
        <w:tc>
          <w:tcPr>
            <w:tcW w:w="6237" w:type="dxa"/>
            <w:shd w:val="clear" w:color="auto" w:fill="auto"/>
          </w:tcPr>
          <w:p w14:paraId="46C33BA0" w14:textId="3E446C9A" w:rsidR="00507574" w:rsidRDefault="00580569" w:rsidP="00E5282A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Diploma in Project Management</w:t>
            </w:r>
            <w:r w:rsidR="00F5279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 xml:space="preserve"> (ICM Certified)</w:t>
            </w:r>
          </w:p>
          <w:p w14:paraId="4AD342E4" w14:textId="77777777" w:rsidR="00580569" w:rsidRDefault="00580569" w:rsidP="00580569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Griffith College Dublin</w:t>
            </w:r>
          </w:p>
          <w:p w14:paraId="29F3CB7F" w14:textId="4C8358BE" w:rsidR="00F52791" w:rsidRDefault="00F52791" w:rsidP="0080312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12-</w:t>
            </w:r>
            <w:r w:rsidR="005F33F7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week course</w:t>
            </w:r>
            <w:r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, including core subjects like time management, </w:t>
            </w:r>
            <w:r w:rsidR="00053B12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leadership skills,</w:t>
            </w:r>
            <w:r w:rsidR="00F01391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effective communication and team building.</w:t>
            </w:r>
          </w:p>
          <w:p w14:paraId="25B9EF89" w14:textId="3E4F5272" w:rsidR="00F52791" w:rsidRPr="00F52791" w:rsidRDefault="00F52791" w:rsidP="00053B12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Distinction (A) in end-of-term exam and Credit (B) in Research Assignment</w:t>
            </w:r>
            <w:r w:rsidR="00F01391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.</w:t>
            </w:r>
          </w:p>
        </w:tc>
      </w:tr>
    </w:tbl>
    <w:p w14:paraId="1AE73239" w14:textId="474DF43D" w:rsidR="00B7336D" w:rsidRPr="006E496B" w:rsidRDefault="00B7336D" w:rsidP="00580569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E496B" w:rsidRPr="006E496B" w14:paraId="6E5F37BE" w14:textId="77777777" w:rsidTr="00514495">
        <w:trPr>
          <w:trHeight w:val="170"/>
        </w:trPr>
        <w:tc>
          <w:tcPr>
            <w:tcW w:w="2835" w:type="dxa"/>
            <w:shd w:val="clear" w:color="auto" w:fill="auto"/>
          </w:tcPr>
          <w:p w14:paraId="327E83FB" w14:textId="77777777" w:rsidR="00507574" w:rsidRDefault="00507574" w:rsidP="00580569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3A9A14C4" w14:textId="77777777" w:rsidR="006E496B" w:rsidRPr="005F33F7" w:rsidRDefault="005F33F7" w:rsidP="005F33F7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5F33F7"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             </w:t>
            </w:r>
            <w:r w:rsidR="006E496B" w:rsidRPr="005F33F7"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1B8236" w14:textId="77777777" w:rsidR="006E496B" w:rsidRPr="006E496B" w:rsidRDefault="006E496B" w:rsidP="006E496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en-IE"/>
              </w:rPr>
              <w:drawing>
                <wp:inline distT="0" distB="0" distL="0" distR="0" wp14:anchorId="07FCC01A" wp14:editId="06626D15">
                  <wp:extent cx="4791075" cy="857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496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  <w:t xml:space="preserve"> </w:t>
            </w:r>
          </w:p>
        </w:tc>
      </w:tr>
    </w:tbl>
    <w:tbl>
      <w:tblPr>
        <w:tblpPr w:topFromText="6" w:bottomFromText="170" w:vertAnchor="text" w:horzAnchor="margin" w:tblpY="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1A1A1F" w:rsidRPr="006E496B" w14:paraId="7316C132" w14:textId="77777777" w:rsidTr="001A1A1F">
        <w:trPr>
          <w:trHeight w:val="235"/>
        </w:trPr>
        <w:tc>
          <w:tcPr>
            <w:tcW w:w="2834" w:type="dxa"/>
            <w:vMerge w:val="restart"/>
            <w:shd w:val="clear" w:color="auto" w:fill="auto"/>
          </w:tcPr>
          <w:p w14:paraId="7FC7339C" w14:textId="4DF2B6B6" w:rsidR="001A1A1F" w:rsidRDefault="001A1A1F" w:rsidP="001A1A1F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 w:rsidRPr="001A1A1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Cs w:val="24"/>
                <w:lang w:val="en-GB" w:eastAsia="zh-CN" w:bidi="hi-IN"/>
              </w:rPr>
              <w:t>Jan 2017 -</w:t>
            </w:r>
          </w:p>
          <w:p w14:paraId="1FD96C26" w14:textId="1813E2DB" w:rsidR="001A1A1F" w:rsidRPr="006E496B" w:rsidRDefault="001A1A1F" w:rsidP="001A1A1F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 w:rsidRPr="001A1A1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Cs w:val="24"/>
                <w:lang w:val="en-GB" w:eastAsia="zh-CN" w:bidi="hi-IN"/>
              </w:rPr>
              <w:t>Present</w:t>
            </w:r>
          </w:p>
        </w:tc>
      </w:tr>
      <w:tr w:rsidR="001A1A1F" w:rsidRPr="006E496B" w14:paraId="258F8BD4" w14:textId="77777777" w:rsidTr="001A1A1F">
        <w:trPr>
          <w:trHeight w:val="184"/>
        </w:trPr>
        <w:tc>
          <w:tcPr>
            <w:tcW w:w="2834" w:type="dxa"/>
            <w:vMerge/>
            <w:shd w:val="clear" w:color="auto" w:fill="auto"/>
          </w:tcPr>
          <w:p w14:paraId="4AFEA1BC" w14:textId="77777777" w:rsidR="001A1A1F" w:rsidRPr="006E496B" w:rsidRDefault="001A1A1F" w:rsidP="001A1A1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1A1A1F" w:rsidRPr="006E496B" w14:paraId="455855AC" w14:textId="77777777" w:rsidTr="001A1A1F">
        <w:trPr>
          <w:trHeight w:val="184"/>
        </w:trPr>
        <w:tc>
          <w:tcPr>
            <w:tcW w:w="2834" w:type="dxa"/>
            <w:vMerge/>
            <w:shd w:val="clear" w:color="auto" w:fill="auto"/>
          </w:tcPr>
          <w:p w14:paraId="0EF41863" w14:textId="77777777" w:rsidR="001A1A1F" w:rsidRPr="006E496B" w:rsidRDefault="001A1A1F" w:rsidP="001A1A1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1A1A1F" w:rsidRPr="006E496B" w14:paraId="44E47409" w14:textId="77777777" w:rsidTr="001A1A1F">
        <w:trPr>
          <w:trHeight w:val="184"/>
        </w:trPr>
        <w:tc>
          <w:tcPr>
            <w:tcW w:w="2834" w:type="dxa"/>
            <w:shd w:val="clear" w:color="auto" w:fill="auto"/>
          </w:tcPr>
          <w:p w14:paraId="457F6F7A" w14:textId="77777777" w:rsidR="001A1A1F" w:rsidRPr="006E496B" w:rsidRDefault="001A1A1F" w:rsidP="001A1A1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1A1A1F" w:rsidRPr="006E496B" w14:paraId="37C69C5E" w14:textId="77777777" w:rsidTr="001A1A1F">
        <w:trPr>
          <w:trHeight w:val="184"/>
        </w:trPr>
        <w:tc>
          <w:tcPr>
            <w:tcW w:w="2834" w:type="dxa"/>
            <w:shd w:val="clear" w:color="auto" w:fill="auto"/>
          </w:tcPr>
          <w:p w14:paraId="782ED5A2" w14:textId="77777777" w:rsidR="001A1A1F" w:rsidRPr="006E496B" w:rsidRDefault="001A1A1F" w:rsidP="001A1A1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1A1A1F" w:rsidRPr="006E496B" w14:paraId="37A8FE22" w14:textId="77777777" w:rsidTr="001A1A1F">
        <w:trPr>
          <w:trHeight w:val="184"/>
        </w:trPr>
        <w:tc>
          <w:tcPr>
            <w:tcW w:w="2834" w:type="dxa"/>
            <w:shd w:val="clear" w:color="auto" w:fill="auto"/>
          </w:tcPr>
          <w:p w14:paraId="406D2ECB" w14:textId="77777777" w:rsidR="001A1A1F" w:rsidRPr="006E496B" w:rsidRDefault="001A1A1F" w:rsidP="001A1A1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1A1A1F" w:rsidRPr="006E496B" w14:paraId="45CBFC6D" w14:textId="77777777" w:rsidTr="001A1A1F">
        <w:trPr>
          <w:trHeight w:val="184"/>
        </w:trPr>
        <w:tc>
          <w:tcPr>
            <w:tcW w:w="2834" w:type="dxa"/>
            <w:shd w:val="clear" w:color="auto" w:fill="auto"/>
          </w:tcPr>
          <w:p w14:paraId="1383E3EF" w14:textId="77777777" w:rsidR="001A1A1F" w:rsidRPr="006E496B" w:rsidRDefault="001A1A1F" w:rsidP="001A1A1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1A1A1F" w:rsidRPr="006E496B" w14:paraId="7D6CFF24" w14:textId="77777777" w:rsidTr="001A1A1F">
        <w:trPr>
          <w:trHeight w:val="184"/>
        </w:trPr>
        <w:tc>
          <w:tcPr>
            <w:tcW w:w="2834" w:type="dxa"/>
            <w:shd w:val="clear" w:color="auto" w:fill="auto"/>
          </w:tcPr>
          <w:p w14:paraId="3117E9B1" w14:textId="77777777" w:rsidR="001A1A1F" w:rsidRPr="006E496B" w:rsidRDefault="001A1A1F" w:rsidP="001A1A1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</w:tbl>
    <w:p w14:paraId="20686AD0" w14:textId="77777777" w:rsidR="001A1A1F" w:rsidRDefault="001A1A1F" w:rsidP="007A3879">
      <w:pPr>
        <w:widowControl w:val="0"/>
        <w:suppressLineNumbers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p w14:paraId="2F08F4C9" w14:textId="41D1ABFA" w:rsidR="007A3879" w:rsidRDefault="007A3879" w:rsidP="007A3879">
      <w:pPr>
        <w:widowControl w:val="0"/>
        <w:suppressLineNumbers/>
        <w:suppressAutoHyphens/>
        <w:spacing w:after="0" w:line="100" w:lineRule="atLeast"/>
        <w:rPr>
          <w:rFonts w:ascii="Arial" w:eastAsia="SimSun" w:hAnsi="Arial" w:cs="Mangal"/>
          <w:color w:val="0E4194"/>
          <w:spacing w:val="-6"/>
          <w:kern w:val="1"/>
          <w:szCs w:val="24"/>
          <w:lang w:val="en-GB" w:eastAsia="zh-CN" w:bidi="hi-IN"/>
        </w:rPr>
      </w:pPr>
      <w:r>
        <w:rPr>
          <w:rFonts w:ascii="Arial" w:eastAsia="SimSun" w:hAnsi="Arial" w:cs="Mangal"/>
          <w:color w:val="0E4194"/>
          <w:spacing w:val="-6"/>
          <w:kern w:val="1"/>
          <w:szCs w:val="24"/>
          <w:lang w:val="en-GB" w:eastAsia="zh-CN" w:bidi="hi-IN"/>
        </w:rPr>
        <w:t>Legal Intern</w:t>
      </w:r>
    </w:p>
    <w:p w14:paraId="5871FC10" w14:textId="7AD2417A" w:rsidR="007A3879" w:rsidRPr="00214C6F" w:rsidRDefault="007A3879" w:rsidP="007A3879">
      <w:pPr>
        <w:widowControl w:val="0"/>
        <w:suppressLineNumbers/>
        <w:suppressAutoHyphens/>
        <w:spacing w:before="57" w:after="0" w:line="100" w:lineRule="atLeast"/>
        <w:rPr>
          <w:rFonts w:ascii="Arial" w:eastAsia="SimSun" w:hAnsi="Arial" w:cs="Mangal"/>
          <w:b/>
          <w:spacing w:val="-6"/>
          <w:kern w:val="1"/>
          <w:sz w:val="20"/>
          <w:szCs w:val="20"/>
          <w:lang w:val="en-GB" w:eastAsia="zh-CN" w:bidi="hi-IN"/>
        </w:rPr>
      </w:pPr>
      <w:r>
        <w:rPr>
          <w:rFonts w:ascii="Arial" w:eastAsia="SimSun" w:hAnsi="Arial" w:cs="Mangal"/>
          <w:b/>
          <w:spacing w:val="-6"/>
          <w:kern w:val="1"/>
          <w:sz w:val="20"/>
          <w:szCs w:val="20"/>
          <w:lang w:val="en-GB" w:eastAsia="zh-CN" w:bidi="hi-IN"/>
        </w:rPr>
        <w:t>Free Legal Advice Centre (FLAC)</w:t>
      </w:r>
      <w:r w:rsidRPr="00214C6F">
        <w:rPr>
          <w:rFonts w:ascii="Arial" w:eastAsia="SimSun" w:hAnsi="Arial" w:cs="Mangal"/>
          <w:b/>
          <w:spacing w:val="-6"/>
          <w:kern w:val="1"/>
          <w:sz w:val="20"/>
          <w:szCs w:val="20"/>
          <w:lang w:val="en-GB" w:eastAsia="zh-CN" w:bidi="hi-IN"/>
        </w:rPr>
        <w:t>, Dublin</w:t>
      </w:r>
    </w:p>
    <w:p w14:paraId="5F70EEA6" w14:textId="1807C51A" w:rsidR="007A3879" w:rsidRPr="001A1A1F" w:rsidRDefault="001A1A1F" w:rsidP="001A1A1F">
      <w:pPr>
        <w:pStyle w:val="ListParagraph"/>
        <w:widowControl w:val="0"/>
        <w:suppressLineNumbers/>
        <w:suppressAutoHyphens/>
        <w:spacing w:before="57" w:after="0" w:line="240" w:lineRule="auto"/>
        <w:ind w:left="0"/>
        <w:jc w:val="both"/>
        <w:rPr>
          <w:rFonts w:ascii="Arial" w:eastAsia="SimSun" w:hAnsi="Arial" w:cs="Mangal"/>
          <w:spacing w:val="-6"/>
          <w:kern w:val="1"/>
          <w:sz w:val="20"/>
          <w:szCs w:val="20"/>
          <w:lang w:eastAsia="zh-CN" w:bidi="hi-IN"/>
        </w:rPr>
      </w:pPr>
      <w:r>
        <w:rPr>
          <w:rFonts w:ascii="Arial" w:eastAsia="SimSun" w:hAnsi="Arial" w:cs="Mangal"/>
          <w:spacing w:val="-6"/>
          <w:kern w:val="1"/>
          <w:sz w:val="20"/>
          <w:szCs w:val="20"/>
          <w:lang w:eastAsia="zh-CN" w:bidi="hi-IN"/>
        </w:rPr>
        <w:t>Assisting FLAC information line, offering basic legal information over the phone</w:t>
      </w:r>
      <w:r w:rsidR="000D1014">
        <w:rPr>
          <w:rFonts w:ascii="Arial" w:eastAsia="SimSun" w:hAnsi="Arial" w:cs="Mangal"/>
          <w:spacing w:val="-6"/>
          <w:kern w:val="1"/>
          <w:sz w:val="20"/>
          <w:szCs w:val="20"/>
          <w:lang w:eastAsia="zh-CN" w:bidi="hi-IN"/>
        </w:rPr>
        <w:t xml:space="preserve"> on a range of issues including Wills, Family Law, Court Services, Legal Aid or Landlord &amp; Tenant.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E496B" w:rsidRPr="006E496B" w14:paraId="6B7D33F6" w14:textId="77777777" w:rsidTr="00514495">
        <w:tc>
          <w:tcPr>
            <w:tcW w:w="2834" w:type="dxa"/>
            <w:vMerge w:val="restart"/>
            <w:shd w:val="clear" w:color="auto" w:fill="auto"/>
          </w:tcPr>
          <w:p w14:paraId="7CE9884E" w14:textId="77777777" w:rsidR="00B87DB5" w:rsidRDefault="00B87DB5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261F1C5D" w14:textId="77777777" w:rsidR="00B87DB5" w:rsidRPr="00214C6F" w:rsidRDefault="00116319" w:rsidP="00B87DB5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July 2015</w:t>
            </w:r>
            <w:r w:rsidR="00214C6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B87DB5" w:rsidRPr="00214C6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-</w:t>
            </w:r>
          </w:p>
          <w:p w14:paraId="128FD15D" w14:textId="77777777" w:rsidR="00B87DB5" w:rsidRPr="00214C6F" w:rsidRDefault="00B87DB5" w:rsidP="00B87DB5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          </w:t>
            </w:r>
            <w:r w:rsidR="00221CB4" w:rsidRPr="00214C6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  </w:t>
            </w:r>
            <w:r w:rsidR="001E5DB6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                   July 2016</w:t>
            </w:r>
          </w:p>
          <w:p w14:paraId="325F8B64" w14:textId="77777777" w:rsidR="00B87DB5" w:rsidRDefault="00B87DB5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1673546C" w14:textId="77777777" w:rsidR="00B87DB5" w:rsidRDefault="00B87DB5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617A6596" w14:textId="77777777" w:rsidR="00527249" w:rsidRDefault="00527249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2F9807BB" w14:textId="77777777" w:rsidR="00527249" w:rsidRDefault="00527249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766D5B69" w14:textId="77777777" w:rsidR="00214C6F" w:rsidRDefault="00214C6F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1213C992" w14:textId="2E2BFCC8" w:rsidR="007A3879" w:rsidRDefault="007A3879" w:rsidP="007A387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Aug 2014 </w:t>
            </w:r>
            <w:r w:rsidRPr="00214C6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-   </w:t>
            </w:r>
            <w:r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                             </w:t>
            </w:r>
            <w:r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Dec 2014</w:t>
            </w:r>
          </w:p>
          <w:p w14:paraId="5C58BA1D" w14:textId="77777777" w:rsidR="00214C6F" w:rsidRDefault="00214C6F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  <w:p w14:paraId="52E8C4D3" w14:textId="77777777" w:rsidR="001E5DB6" w:rsidRDefault="001E5DB6" w:rsidP="0011631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40D81798" w14:textId="77777777" w:rsidR="001E5DB6" w:rsidRDefault="001E5DB6" w:rsidP="0011631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3D0DF2B1" w14:textId="3741D9D6" w:rsidR="006E496B" w:rsidRPr="00214C6F" w:rsidRDefault="006E496B" w:rsidP="0011631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B244D49" w14:textId="77777777" w:rsidR="00B87DB5" w:rsidRDefault="00B87DB5" w:rsidP="006E496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</w:p>
          <w:p w14:paraId="1AB5D352" w14:textId="77777777" w:rsidR="00B87DB5" w:rsidRDefault="00564F39" w:rsidP="00B87DB5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Customer Service Representative</w:t>
            </w:r>
          </w:p>
          <w:p w14:paraId="4C78B68C" w14:textId="77777777" w:rsidR="00B87DB5" w:rsidRPr="00214C6F" w:rsidRDefault="00564F39" w:rsidP="00B87DB5">
            <w:pPr>
              <w:widowControl w:val="0"/>
              <w:suppressLineNumbers/>
              <w:suppressAutoHyphens/>
              <w:spacing w:before="57" w:after="0" w:line="100" w:lineRule="atLeast"/>
              <w:rPr>
                <w:rFonts w:ascii="Arial" w:eastAsia="SimSun" w:hAnsi="Arial" w:cs="Mangal"/>
                <w:b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b/>
                <w:spacing w:val="-6"/>
                <w:kern w:val="1"/>
                <w:sz w:val="20"/>
                <w:szCs w:val="20"/>
                <w:lang w:val="en-GB" w:eastAsia="zh-CN" w:bidi="hi-IN"/>
              </w:rPr>
              <w:t>Standard Life</w:t>
            </w:r>
            <w:r w:rsidR="00580569" w:rsidRPr="00214C6F">
              <w:rPr>
                <w:rFonts w:ascii="Arial" w:eastAsia="SimSun" w:hAnsi="Arial" w:cs="Mangal"/>
                <w:b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International</w:t>
            </w:r>
            <w:r w:rsidRPr="00214C6F">
              <w:rPr>
                <w:rFonts w:ascii="Arial" w:eastAsia="SimSun" w:hAnsi="Arial" w:cs="Mangal"/>
                <w:b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, </w:t>
            </w:r>
            <w:r w:rsidR="00B87DB5" w:rsidRPr="00214C6F">
              <w:rPr>
                <w:rFonts w:ascii="Arial" w:eastAsia="SimSun" w:hAnsi="Arial" w:cs="Mangal"/>
                <w:b/>
                <w:spacing w:val="-6"/>
                <w:kern w:val="1"/>
                <w:sz w:val="20"/>
                <w:szCs w:val="20"/>
                <w:lang w:val="en-GB" w:eastAsia="zh-CN" w:bidi="hi-IN"/>
              </w:rPr>
              <w:t>Dublin</w:t>
            </w:r>
          </w:p>
          <w:p w14:paraId="4DFFF6D2" w14:textId="04297C81" w:rsidR="00B87DB5" w:rsidRPr="00214C6F" w:rsidRDefault="00564F39" w:rsidP="00527249">
            <w:pPr>
              <w:pStyle w:val="ListParagraph"/>
              <w:widowControl w:val="0"/>
              <w:numPr>
                <w:ilvl w:val="0"/>
                <w:numId w:val="2"/>
              </w:numPr>
              <w:suppressLineNumbers/>
              <w:suppressAutoHyphens/>
              <w:spacing w:before="57" w:after="0" w:line="100" w:lineRule="atLeast"/>
              <w:ind w:left="215" w:hanging="215"/>
              <w:jc w:val="both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t>Working as part of the New Business team in the Customer Service Department</w:t>
            </w:r>
            <w:r w:rsidR="005F5075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t>, carrying out daily administration duties; communicating with internal staff and financial advisers. A</w:t>
            </w:r>
            <w:r w:rsidR="00F52791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t>cute a</w:t>
            </w:r>
            <w:r w:rsidR="007A3879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t>ttention to detail was</w:t>
            </w:r>
            <w:r w:rsidR="005F5075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t xml:space="preserve"> essential as well as meeting deadlines &amp; targets;</w:t>
            </w:r>
          </w:p>
          <w:p w14:paraId="25858C96" w14:textId="7CA3E602" w:rsidR="007A3879" w:rsidRPr="007A3879" w:rsidRDefault="007A3879" w:rsidP="007A3879">
            <w:pPr>
              <w:pStyle w:val="ListParagraph"/>
              <w:widowControl w:val="0"/>
              <w:numPr>
                <w:ilvl w:val="0"/>
                <w:numId w:val="2"/>
              </w:numPr>
              <w:suppressLineNumbers/>
              <w:suppressAutoHyphens/>
              <w:spacing w:before="57" w:after="0" w:line="100" w:lineRule="atLeast"/>
              <w:ind w:left="215" w:hanging="215"/>
              <w:jc w:val="both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lastRenderedPageBreak/>
              <w:t>Member of the Charity Committee</w:t>
            </w:r>
            <w:r w:rsidR="005F5075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t>, assisting in volunteer days and fundraising events</w:t>
            </w:r>
            <w:r w:rsidR="00580569" w:rsidRPr="00214C6F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2A81B32B" w14:textId="77777777" w:rsidR="007A3879" w:rsidRPr="007A3879" w:rsidRDefault="007A3879" w:rsidP="007A3879">
            <w:pPr>
              <w:pStyle w:val="ListParagraph"/>
              <w:widowControl w:val="0"/>
              <w:suppressLineNumbers/>
              <w:suppressAutoHyphens/>
              <w:spacing w:before="57" w:after="0" w:line="100" w:lineRule="atLeast"/>
              <w:ind w:left="215"/>
              <w:jc w:val="both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002D78BA" w14:textId="77777777" w:rsidR="006E496B" w:rsidRPr="006E496B" w:rsidRDefault="006E496B" w:rsidP="00B87DB5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Human Rights Fellow</w:t>
            </w:r>
            <w:r w:rsidR="00221CB4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 xml:space="preserve"> (Project Assistant)</w:t>
            </w:r>
          </w:p>
        </w:tc>
      </w:tr>
      <w:tr w:rsidR="006E496B" w:rsidRPr="006E496B" w14:paraId="4EC88201" w14:textId="77777777" w:rsidTr="00514495">
        <w:tc>
          <w:tcPr>
            <w:tcW w:w="2834" w:type="dxa"/>
            <w:vMerge/>
            <w:shd w:val="clear" w:color="auto" w:fill="auto"/>
          </w:tcPr>
          <w:p w14:paraId="3D3F4DA5" w14:textId="77777777" w:rsidR="006E496B" w:rsidRPr="006E496B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40927CBF" w14:textId="77777777" w:rsidR="006E496B" w:rsidRPr="00214C6F" w:rsidRDefault="006E496B" w:rsidP="00214C6F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jc w:val="both"/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Permanent Delegation of the European Union to the </w:t>
            </w:r>
            <w:r w:rsid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UN</w:t>
            </w: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and other international organisations - Human Rights Politica</w:t>
            </w:r>
            <w:r w:rsid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l Section, Geneva</w:t>
            </w:r>
          </w:p>
        </w:tc>
      </w:tr>
      <w:tr w:rsidR="006E496B" w:rsidRPr="006E496B" w14:paraId="36E4FBED" w14:textId="77777777" w:rsidTr="00514495">
        <w:tc>
          <w:tcPr>
            <w:tcW w:w="2834" w:type="dxa"/>
            <w:vMerge/>
            <w:shd w:val="clear" w:color="auto" w:fill="auto"/>
          </w:tcPr>
          <w:p w14:paraId="7D30394D" w14:textId="77777777" w:rsidR="006E496B" w:rsidRPr="006E496B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3E13301D" w14:textId="47E62064" w:rsidR="006E496B" w:rsidRPr="00214C6F" w:rsidRDefault="005D7F66" w:rsidP="0052724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ind w:left="215" w:hanging="215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Attended</w:t>
            </w:r>
            <w:r w:rsidR="00AA004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,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and reported </w:t>
            </w:r>
            <w:r w:rsidR="007A387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back 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on</w:t>
            </w:r>
            <w:r w:rsidR="00AA004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,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AA004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high-level sessions including</w:t>
            </w:r>
            <w:r w:rsidR="007A387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AA004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UN 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Human Rights Council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(HRC)</w:t>
            </w:r>
            <w:r w:rsidR="002F0478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, 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which </w:t>
            </w:r>
            <w:r w:rsidR="00AA004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also required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2F0478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drafting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E</w:t>
            </w:r>
            <w:r w:rsidR="002F0478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U s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tatements,</w:t>
            </w:r>
            <w:r w:rsidR="000A247A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press releases 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and formal repor</w:t>
            </w:r>
            <w:r w:rsidR="000A247A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ts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;</w:t>
            </w:r>
          </w:p>
          <w:p w14:paraId="0129AD2B" w14:textId="6877BD20" w:rsidR="006E496B" w:rsidRPr="006E496B" w:rsidRDefault="006E496B" w:rsidP="0019367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Respons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ible for team</w:t>
            </w:r>
            <w:r w:rsidR="005D7F66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coordination</w:t>
            </w:r>
            <w:r w:rsidR="007A387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during HRC</w:t>
            </w:r>
            <w:r w:rsidR="005D7F66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, primarily by drawing up</w:t>
            </w:r>
            <w:r w:rsidR="007A387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the team’s daily &amp; 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weekl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y calendar-of-work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.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The role required flexibility, working under pressurised conditions, and adherence to strict deadlines.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​</w:t>
            </w:r>
          </w:p>
        </w:tc>
      </w:tr>
    </w:tbl>
    <w:p w14:paraId="09A17A82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E496B" w:rsidRPr="006E496B" w14:paraId="2CF9E8E3" w14:textId="77777777" w:rsidTr="00514495">
        <w:tc>
          <w:tcPr>
            <w:tcW w:w="2834" w:type="dxa"/>
            <w:vMerge w:val="restart"/>
            <w:shd w:val="clear" w:color="auto" w:fill="auto"/>
          </w:tcPr>
          <w:p w14:paraId="12E59024" w14:textId="77777777" w:rsidR="0019367D" w:rsidRPr="00053B12" w:rsidRDefault="00116319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053B12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Sept 2013</w:t>
            </w:r>
            <w:r w:rsidR="00214C6F" w:rsidRPr="00053B12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19367D" w:rsidRPr="00053B12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-</w:t>
            </w:r>
          </w:p>
          <w:p w14:paraId="0BD7706D" w14:textId="77777777" w:rsidR="006E496B" w:rsidRPr="00053B12" w:rsidRDefault="00214C6F" w:rsidP="0011631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 w:rsidRPr="00053B12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                              </w:t>
            </w:r>
            <w:r w:rsidR="0019367D" w:rsidRPr="00053B12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116319" w:rsidRPr="00053B12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Dec 2013</w:t>
            </w:r>
          </w:p>
        </w:tc>
        <w:tc>
          <w:tcPr>
            <w:tcW w:w="7541" w:type="dxa"/>
            <w:shd w:val="clear" w:color="auto" w:fill="auto"/>
          </w:tcPr>
          <w:p w14:paraId="6300B3AD" w14:textId="77777777" w:rsidR="006E496B" w:rsidRPr="006E496B" w:rsidRDefault="006E496B" w:rsidP="006E496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Policy Intern</w:t>
            </w:r>
          </w:p>
        </w:tc>
      </w:tr>
      <w:tr w:rsidR="006E496B" w:rsidRPr="006E496B" w14:paraId="550579A4" w14:textId="77777777" w:rsidTr="00514495">
        <w:tc>
          <w:tcPr>
            <w:tcW w:w="2834" w:type="dxa"/>
            <w:vMerge/>
            <w:shd w:val="clear" w:color="auto" w:fill="auto"/>
          </w:tcPr>
          <w:p w14:paraId="0A681BAB" w14:textId="77777777" w:rsidR="006E496B" w:rsidRPr="00053B12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56FA225F" w14:textId="77777777" w:rsidR="006E496B" w:rsidRPr="00214C6F" w:rsidRDefault="006E496B" w:rsidP="006E496B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Department of Children and </w:t>
            </w:r>
            <w:r w:rsidR="00214C6F"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Youth Affairs, Dublin</w:t>
            </w:r>
          </w:p>
        </w:tc>
      </w:tr>
      <w:tr w:rsidR="006E496B" w:rsidRPr="006E496B" w14:paraId="18218FEF" w14:textId="77777777" w:rsidTr="00514495">
        <w:tc>
          <w:tcPr>
            <w:tcW w:w="2834" w:type="dxa"/>
            <w:vMerge/>
            <w:shd w:val="clear" w:color="auto" w:fill="auto"/>
          </w:tcPr>
          <w:p w14:paraId="4E186E55" w14:textId="77777777" w:rsidR="006E496B" w:rsidRPr="00053B12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1A4D7FFC" w14:textId="77777777" w:rsidR="006E496B" w:rsidRPr="00214C6F" w:rsidRDefault="006E496B" w:rsidP="000A247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Assisted in the work of the DCYA’s Child Welf</w:t>
            </w:r>
            <w:r w:rsidR="002F0478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are and Protection Policy Unit, 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ranging from</w:t>
            </w:r>
            <w:r w:rsidR="005D7F66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examining </w:t>
            </w:r>
            <w:r w:rsidR="005D7F66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legal an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d policy documents to </w:t>
            </w:r>
            <w:r w:rsidR="005D7F66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performing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office administration</w:t>
            </w:r>
            <w:r w:rsidR="000A247A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duties;</w:t>
            </w:r>
          </w:p>
          <w:p w14:paraId="2A339681" w14:textId="77777777" w:rsidR="006E496B" w:rsidRPr="00214C6F" w:rsidRDefault="00634C83" w:rsidP="002F047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Liaised with other governmental (and non-governmental) bodies as well as a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ssist</w:t>
            </w:r>
            <w:r w:rsidR="005D7F66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ed in the maintenance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5D7F66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and updating 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of the </w:t>
            </w:r>
            <w:r w:rsidR="002F0478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Unit’s 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we</w:t>
            </w:r>
            <w:r w:rsidR="002F0478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bpage</w:t>
            </w:r>
            <w:r w:rsidR="000A247A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.</w:t>
            </w:r>
          </w:p>
        </w:tc>
      </w:tr>
    </w:tbl>
    <w:p w14:paraId="5A9B78B9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E496B" w:rsidRPr="006E496B" w14:paraId="6C50ABA5" w14:textId="77777777" w:rsidTr="00514495">
        <w:tc>
          <w:tcPr>
            <w:tcW w:w="2834" w:type="dxa"/>
            <w:vMerge w:val="restart"/>
            <w:shd w:val="clear" w:color="auto" w:fill="auto"/>
          </w:tcPr>
          <w:p w14:paraId="19733431" w14:textId="77777777" w:rsidR="0019367D" w:rsidRPr="00214C6F" w:rsidRDefault="00116319" w:rsidP="0019367D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Sept 2012</w:t>
            </w:r>
            <w:r w:rsidR="0019367D" w:rsidRPr="00214C6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-</w:t>
            </w:r>
          </w:p>
          <w:p w14:paraId="73A5ED40" w14:textId="77777777" w:rsidR="006E496B" w:rsidRPr="00214C6F" w:rsidRDefault="00214C6F" w:rsidP="00116319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                              </w:t>
            </w:r>
            <w:r w:rsidR="0019367D" w:rsidRPr="00214C6F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116319">
              <w:rPr>
                <w:rFonts w:ascii="Arial" w:eastAsia="SimSun" w:hAnsi="Arial" w:cs="Mangal"/>
                <w:i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Aug 2014</w:t>
            </w:r>
          </w:p>
        </w:tc>
        <w:tc>
          <w:tcPr>
            <w:tcW w:w="7541" w:type="dxa"/>
            <w:shd w:val="clear" w:color="auto" w:fill="auto"/>
          </w:tcPr>
          <w:p w14:paraId="3F8BABF5" w14:textId="3EEE7748" w:rsidR="006E496B" w:rsidRPr="006E496B" w:rsidRDefault="006E496B" w:rsidP="006E496B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 xml:space="preserve">Project </w:t>
            </w:r>
            <w:r w:rsidR="00053B12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Intern/</w:t>
            </w:r>
            <w:r w:rsidRPr="006E496B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n-GB" w:eastAsia="zh-CN" w:bidi="hi-IN"/>
              </w:rPr>
              <w:t>Officer</w:t>
            </w:r>
          </w:p>
        </w:tc>
      </w:tr>
      <w:tr w:rsidR="006E496B" w:rsidRPr="006E496B" w14:paraId="537D9F48" w14:textId="77777777" w:rsidTr="00514495">
        <w:tc>
          <w:tcPr>
            <w:tcW w:w="2834" w:type="dxa"/>
            <w:vMerge/>
            <w:shd w:val="clear" w:color="auto" w:fill="auto"/>
          </w:tcPr>
          <w:p w14:paraId="6DD5CA61" w14:textId="77777777" w:rsidR="006E496B" w:rsidRPr="00214C6F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3DC1EBBE" w14:textId="77777777" w:rsidR="006E496B" w:rsidRPr="00214C6F" w:rsidRDefault="006E496B" w:rsidP="006E496B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ArialMT" w:hAnsi="Arial" w:cs="ArialMT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Council of Europe - Social Cohesion Division, Strasbourg (France) </w:t>
            </w:r>
          </w:p>
        </w:tc>
      </w:tr>
      <w:tr w:rsidR="006E496B" w:rsidRPr="006E496B" w14:paraId="52D1CB9D" w14:textId="77777777" w:rsidTr="00514495">
        <w:tc>
          <w:tcPr>
            <w:tcW w:w="2834" w:type="dxa"/>
            <w:vMerge/>
            <w:shd w:val="clear" w:color="auto" w:fill="auto"/>
          </w:tcPr>
          <w:p w14:paraId="15545D08" w14:textId="77777777" w:rsidR="006E496B" w:rsidRPr="00214C6F" w:rsidRDefault="006E496B" w:rsidP="006E496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081C782" w14:textId="5FD7189B" w:rsidR="006E496B" w:rsidRPr="00214C6F" w:rsidRDefault="00A36E71" w:rsidP="002C706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Assisted 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Division tea</w:t>
            </w:r>
            <w:r w:rsidR="0044205E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m in project work including development 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&amp; launch </w:t>
            </w:r>
            <w:r w:rsidR="0044205E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of</w:t>
            </w:r>
            <w:r w:rsidR="00634C83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its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online social </w:t>
            </w:r>
            <w:r w:rsidR="00B77BA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platform; i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nterviews with NGOs/ local activists</w:t>
            </w:r>
            <w:r w:rsidR="00B77BA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; drafting articles for the platform</w:t>
            </w:r>
            <w:r w:rsidR="002C7060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;</w:t>
            </w:r>
          </w:p>
          <w:p w14:paraId="6DCFAAA1" w14:textId="14081248" w:rsidR="006E496B" w:rsidRPr="00214C6F" w:rsidRDefault="00634C83" w:rsidP="002F047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Co-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organised </w:t>
            </w:r>
            <w:r w:rsidR="00A36E7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with 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project team </w:t>
            </w:r>
            <w:r w:rsidR="0044205E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two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international conference</w:t>
            </w:r>
            <w:r w:rsidR="00A36E7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s in CoE HQ</w:t>
            </w:r>
            <w:r w:rsidR="0044205E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, communicating &amp; 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coordinating with participants</w:t>
            </w:r>
            <w:r w:rsidR="0044205E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,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and providing assistance during the event</w:t>
            </w:r>
            <w:r w:rsidR="006E496B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.</w:t>
            </w:r>
            <w:r w:rsidR="002F0478"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</w:p>
        </w:tc>
      </w:tr>
    </w:tbl>
    <w:p w14:paraId="557D19E1" w14:textId="77777777" w:rsidR="006E496B" w:rsidRDefault="006E496B" w:rsidP="0080312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p w14:paraId="3B56B065" w14:textId="77777777" w:rsidR="00B7336D" w:rsidRPr="006E496B" w:rsidRDefault="00B7336D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E496B" w:rsidRPr="006E496B" w14:paraId="1D0B270E" w14:textId="77777777" w:rsidTr="00514495">
        <w:trPr>
          <w:trHeight w:val="170"/>
        </w:trPr>
        <w:tc>
          <w:tcPr>
            <w:tcW w:w="2835" w:type="dxa"/>
            <w:shd w:val="clear" w:color="auto" w:fill="auto"/>
          </w:tcPr>
          <w:p w14:paraId="07B9DC80" w14:textId="77777777" w:rsidR="006E496B" w:rsidRPr="005F33F7" w:rsidRDefault="006E496B" w:rsidP="00116319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5F33F7"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P</w:t>
            </w:r>
            <w:r w:rsidR="00116319" w:rsidRPr="005F33F7"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ROFESSIONAL</w:t>
            </w:r>
            <w:r w:rsidRPr="005F33F7"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4CCAC2" w14:textId="77777777" w:rsidR="006E496B" w:rsidRPr="006E496B" w:rsidRDefault="006E496B" w:rsidP="006E496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en-IE"/>
              </w:rPr>
              <w:drawing>
                <wp:inline distT="0" distB="0" distL="0" distR="0" wp14:anchorId="08FF649F" wp14:editId="48C3DEC2">
                  <wp:extent cx="4791075" cy="857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496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  <w:t xml:space="preserve"> </w:t>
            </w:r>
          </w:p>
        </w:tc>
      </w:tr>
    </w:tbl>
    <w:p w14:paraId="4FE60EDD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7552"/>
      </w:tblGrid>
      <w:tr w:rsidR="006E496B" w:rsidRPr="006E496B" w14:paraId="11486B7C" w14:textId="77777777" w:rsidTr="00A36E71">
        <w:trPr>
          <w:trHeight w:val="303"/>
        </w:trPr>
        <w:tc>
          <w:tcPr>
            <w:tcW w:w="2838" w:type="dxa"/>
            <w:shd w:val="clear" w:color="auto" w:fill="auto"/>
          </w:tcPr>
          <w:p w14:paraId="47D52726" w14:textId="77777777" w:rsidR="006E496B" w:rsidRPr="00116319" w:rsidRDefault="00116319" w:rsidP="006E496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116319"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Language skills</w:t>
            </w:r>
          </w:p>
        </w:tc>
        <w:tc>
          <w:tcPr>
            <w:tcW w:w="7552" w:type="dxa"/>
            <w:shd w:val="clear" w:color="auto" w:fill="auto"/>
          </w:tcPr>
          <w:p w14:paraId="574BC81A" w14:textId="483472E2" w:rsidR="006E496B" w:rsidRPr="00116319" w:rsidRDefault="006E496B" w:rsidP="005F5075">
            <w:pPr>
              <w:pStyle w:val="ListParagraph"/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ind w:left="215" w:hanging="215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11631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English</w:t>
            </w:r>
            <w:r w:rsidR="00053B12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(mother tongue), </w:t>
            </w:r>
            <w:r w:rsidR="00116319" w:rsidRPr="0011631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9B266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Basic</w:t>
            </w:r>
            <w:r w:rsidR="00053B12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level of </w:t>
            </w:r>
            <w:r w:rsidR="00116319" w:rsidRPr="0011631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French &amp; Spanish </w:t>
            </w:r>
            <w:r w:rsidR="009B266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(oral, </w:t>
            </w:r>
            <w:r w:rsidR="00053B12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aural</w:t>
            </w:r>
            <w:r w:rsidR="009B266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and written</w:t>
            </w:r>
            <w:r w:rsidR="00053B12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)</w:t>
            </w:r>
          </w:p>
        </w:tc>
      </w:tr>
    </w:tbl>
    <w:p w14:paraId="36CE1CF6" w14:textId="77777777" w:rsidR="00AF2C4D" w:rsidRPr="006E496B" w:rsidRDefault="00AF2C4D" w:rsidP="00595C57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7530"/>
      </w:tblGrid>
      <w:tr w:rsidR="006E496B" w:rsidRPr="006E496B" w14:paraId="35DD9286" w14:textId="77777777" w:rsidTr="00A36E71">
        <w:trPr>
          <w:trHeight w:val="152"/>
        </w:trPr>
        <w:tc>
          <w:tcPr>
            <w:tcW w:w="2829" w:type="dxa"/>
            <w:shd w:val="clear" w:color="auto" w:fill="auto"/>
          </w:tcPr>
          <w:p w14:paraId="1C39D25A" w14:textId="77777777" w:rsidR="006E496B" w:rsidRPr="00116319" w:rsidRDefault="006E496B" w:rsidP="006E496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116319"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Communication skills</w:t>
            </w:r>
          </w:p>
        </w:tc>
        <w:tc>
          <w:tcPr>
            <w:tcW w:w="7530" w:type="dxa"/>
            <w:shd w:val="clear" w:color="auto" w:fill="auto"/>
          </w:tcPr>
          <w:p w14:paraId="7702E9E7" w14:textId="2E42B300" w:rsidR="00595C57" w:rsidRDefault="006E496B" w:rsidP="009173E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ind w:left="215" w:hanging="215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Excellent communication and interpersonal</w:t>
            </w:r>
            <w:r w:rsidR="00AD58F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skills: Wo</w:t>
            </w:r>
            <w:r w:rsidRPr="00214C6F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rked in various types of team projects, from carrying out group assignments during my studies to co-organising events</w:t>
            </w:r>
            <w:r w:rsidR="00595C5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to participating in international conferences, liaising with a wide variety of people. </w:t>
            </w:r>
          </w:p>
          <w:p w14:paraId="61207962" w14:textId="3B2B7702" w:rsidR="002114ED" w:rsidRPr="00053B12" w:rsidRDefault="00595C57" w:rsidP="009173E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ind w:left="215" w:hanging="215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Current member of Toastmasters Dublin in order to develop public s</w:t>
            </w:r>
            <w:r w:rsidR="00803121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peaking and presentation skills as well as “off the cuff” speaking on different topics.</w:t>
            </w:r>
          </w:p>
        </w:tc>
      </w:tr>
    </w:tbl>
    <w:p w14:paraId="175A97D5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E496B" w:rsidRPr="006E496B" w14:paraId="2E70EFBE" w14:textId="77777777" w:rsidTr="00514495">
        <w:trPr>
          <w:trHeight w:val="170"/>
        </w:trPr>
        <w:tc>
          <w:tcPr>
            <w:tcW w:w="2835" w:type="dxa"/>
            <w:shd w:val="clear" w:color="auto" w:fill="auto"/>
          </w:tcPr>
          <w:p w14:paraId="097F8DCA" w14:textId="5190DBD0" w:rsidR="006E496B" w:rsidRPr="005F33F7" w:rsidRDefault="00595C57" w:rsidP="006E496B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VOLUNTEER</w:t>
            </w:r>
            <w:r w:rsidR="00D073EE" w:rsidRPr="005F33F7"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ROLES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D6F35D4" w14:textId="77777777" w:rsidR="006E496B" w:rsidRPr="006E496B" w:rsidRDefault="006E496B" w:rsidP="006E496B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en-IE"/>
              </w:rPr>
              <w:drawing>
                <wp:inline distT="0" distB="0" distL="0" distR="0" wp14:anchorId="1D459EC2" wp14:editId="12E829A2">
                  <wp:extent cx="4791075" cy="857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496B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  <w:t xml:space="preserve"> </w:t>
            </w:r>
          </w:p>
        </w:tc>
      </w:tr>
    </w:tbl>
    <w:p w14:paraId="3DAA0AE4" w14:textId="77777777" w:rsidR="006E496B" w:rsidRPr="006E496B" w:rsidRDefault="006E496B" w:rsidP="006E496B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topFromText="6" w:bottomFromText="170" w:vertAnchor="text" w:tblpY="6"/>
        <w:tblW w:w="10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18"/>
        <w:gridCol w:w="7480"/>
      </w:tblGrid>
      <w:tr w:rsidR="00580569" w:rsidRPr="00AF2C4D" w14:paraId="0ADBF9D2" w14:textId="77777777" w:rsidTr="00803121">
        <w:trPr>
          <w:trHeight w:val="1843"/>
        </w:trPr>
        <w:tc>
          <w:tcPr>
            <w:tcW w:w="2835" w:type="dxa"/>
            <w:gridSpan w:val="2"/>
            <w:shd w:val="clear" w:color="auto" w:fill="auto"/>
          </w:tcPr>
          <w:p w14:paraId="3F708F84" w14:textId="77777777" w:rsidR="008F735B" w:rsidRDefault="008F735B" w:rsidP="00D7222C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5C3E87C1" w14:textId="39329B47" w:rsidR="00580569" w:rsidRPr="00116319" w:rsidRDefault="001D3B5F" w:rsidP="00D7222C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Feb - Nov 2016</w:t>
            </w:r>
          </w:p>
          <w:p w14:paraId="65EAD7EB" w14:textId="77777777" w:rsidR="008F735B" w:rsidRPr="00116319" w:rsidRDefault="008F735B" w:rsidP="008F735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7D6A4648" w14:textId="77777777" w:rsidR="008F735B" w:rsidRDefault="008F735B" w:rsidP="00D7222C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71173848" w14:textId="77777777" w:rsidR="00580569" w:rsidRPr="00116319" w:rsidRDefault="008F735B" w:rsidP="00D7222C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May - Sept 2015</w:t>
            </w:r>
          </w:p>
          <w:p w14:paraId="22D71360" w14:textId="77777777" w:rsidR="008F735B" w:rsidRDefault="008F735B" w:rsidP="008F735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300F0F09" w14:textId="77777777" w:rsidR="008F735B" w:rsidRDefault="008F735B" w:rsidP="008F735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13B488BD" w14:textId="42C8EDAF" w:rsidR="008F735B" w:rsidRPr="00116319" w:rsidRDefault="008F735B" w:rsidP="00053B12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7480" w:type="dxa"/>
            <w:shd w:val="clear" w:color="auto" w:fill="auto"/>
          </w:tcPr>
          <w:p w14:paraId="0FEE6E37" w14:textId="77777777" w:rsidR="008F735B" w:rsidRPr="008F735B" w:rsidRDefault="008F735B" w:rsidP="008F735B">
            <w:pPr>
              <w:widowControl w:val="0"/>
              <w:suppressLineNumbers/>
              <w:suppressAutoHyphens/>
              <w:autoSpaceDE w:val="0"/>
              <w:spacing w:before="28" w:after="56" w:line="100" w:lineRule="atLeast"/>
              <w:ind w:left="216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4906E642" w14:textId="39F6099B" w:rsidR="00116319" w:rsidRPr="008F735B" w:rsidRDefault="008F735B" w:rsidP="00214C6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56" w:line="100" w:lineRule="atLeast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Aware</w:t>
            </w:r>
            <w:r w:rsidR="00595C57"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Ltd</w:t>
            </w:r>
            <w:r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, </w:t>
            </w:r>
            <w:r w:rsidRPr="008F735B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Support Group Facilitator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: co-facilitating Aware support group meetings </w:t>
            </w:r>
            <w:r w:rsidR="005F5075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for people dealing with depression and other related illnesses </w:t>
            </w:r>
            <w:r w:rsidR="004758F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on a 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weekly basis; undertaking training around depression and mental health.</w:t>
            </w:r>
          </w:p>
          <w:p w14:paraId="28BC473F" w14:textId="77777777" w:rsidR="008F735B" w:rsidRDefault="008F735B" w:rsidP="008F735B">
            <w:pPr>
              <w:widowControl w:val="0"/>
              <w:suppressLineNumbers/>
              <w:suppressAutoHyphens/>
              <w:autoSpaceDE w:val="0"/>
              <w:spacing w:before="28" w:after="56" w:line="100" w:lineRule="atLeast"/>
              <w:ind w:left="216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3D29E250" w14:textId="539DB3F7" w:rsidR="00580569" w:rsidRPr="00053B12" w:rsidRDefault="008F735B" w:rsidP="00595C5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240" w:lineRule="auto"/>
              <w:ind w:left="215" w:hanging="215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b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BlueFire, 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Volunteer Coordinator</w:t>
            </w:r>
            <w:r w:rsidR="00595C5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: recruiting and coordinating </w:t>
            </w:r>
            <w:r w:rsidR="00787915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of </w:t>
            </w:r>
            <w:r w:rsidR="00595C5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volunteers, as well as d</w:t>
            </w:r>
            <w:r w:rsidR="00BF09D8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elegating tasks, in the lead up to and during</w:t>
            </w:r>
            <w:r w:rsidR="00787915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the organisation’s</w:t>
            </w:r>
            <w:r w:rsidR="00595C5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</w:t>
            </w:r>
            <w:r w:rsidR="00787915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community initiative</w:t>
            </w:r>
            <w:r w:rsidR="00595C5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‘</w:t>
            </w:r>
            <w:r w:rsidR="00214C6F" w:rsidRPr="0011631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Smithfield </w:t>
            </w:r>
            <w:r w:rsidR="00595C57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Summer Picnics’</w:t>
            </w:r>
            <w:r w:rsidR="00BF09D8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 xml:space="preserve"> in Smithfield square</w:t>
            </w:r>
            <w:r w:rsidR="009173E9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val="en-GB" w:eastAsia="zh-CN" w:bidi="hi-IN"/>
              </w:rPr>
              <w:t>.</w:t>
            </w:r>
          </w:p>
        </w:tc>
      </w:tr>
      <w:tr w:rsidR="006D7A64" w:rsidRPr="00AF2C4D" w14:paraId="7B6EB8B9" w14:textId="77777777" w:rsidTr="003151B8">
        <w:trPr>
          <w:trHeight w:val="709"/>
        </w:trPr>
        <w:tc>
          <w:tcPr>
            <w:tcW w:w="2835" w:type="dxa"/>
            <w:gridSpan w:val="2"/>
            <w:shd w:val="clear" w:color="auto" w:fill="auto"/>
          </w:tcPr>
          <w:p w14:paraId="467211BB" w14:textId="77777777" w:rsidR="00595C57" w:rsidRDefault="00595C57" w:rsidP="00595C57">
            <w:pPr>
              <w:widowControl w:val="0"/>
              <w:suppressLineNumbers/>
              <w:suppressAutoHyphens/>
              <w:spacing w:after="0" w:line="240" w:lineRule="auto"/>
              <w:ind w:right="284"/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35FB773F" w14:textId="77777777" w:rsidR="00595C57" w:rsidRDefault="00595C57" w:rsidP="00595C57">
            <w:pPr>
              <w:widowControl w:val="0"/>
              <w:suppressLineNumbers/>
              <w:suppressAutoHyphens/>
              <w:spacing w:after="0" w:line="240" w:lineRule="auto"/>
              <w:ind w:right="284"/>
              <w:jc w:val="right"/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  <w:p w14:paraId="4B8BB03E" w14:textId="648B7EF7" w:rsidR="006D7A64" w:rsidRPr="005F33F7" w:rsidRDefault="00053B12" w:rsidP="00595C57">
            <w:pPr>
              <w:widowControl w:val="0"/>
              <w:suppressLineNumbers/>
              <w:suppressAutoHyphens/>
              <w:spacing w:after="0" w:line="240" w:lineRule="auto"/>
              <w:ind w:right="284"/>
              <w:jc w:val="right"/>
              <w:rPr>
                <w:rFonts w:ascii="Arial" w:eastAsia="SimSun" w:hAnsi="Arial" w:cs="Mangal"/>
                <w:b/>
                <w:caps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>
              <w:rPr>
                <w:rFonts w:ascii="Arial" w:eastAsia="SimSun" w:hAnsi="Arial" w:cs="Mangal"/>
                <w:b/>
                <w:color w:val="0E4194"/>
                <w:spacing w:val="-6"/>
                <w:kern w:val="1"/>
                <w:sz w:val="20"/>
                <w:szCs w:val="20"/>
                <w:lang w:val="en-GB" w:eastAsia="zh-CN" w:bidi="hi-IN"/>
              </w:rPr>
              <w:t>REFERENCES</w:t>
            </w:r>
          </w:p>
        </w:tc>
        <w:tc>
          <w:tcPr>
            <w:tcW w:w="7480" w:type="dxa"/>
            <w:shd w:val="clear" w:color="auto" w:fill="auto"/>
            <w:vAlign w:val="bottom"/>
          </w:tcPr>
          <w:p w14:paraId="48F50933" w14:textId="23A96E5C" w:rsidR="006D7A64" w:rsidRPr="006E496B" w:rsidRDefault="006D7A64" w:rsidP="00803121">
            <w:pPr>
              <w:widowControl w:val="0"/>
              <w:suppressLineNumbers/>
              <w:suppressAutoHyphens/>
              <w:spacing w:after="120" w:line="240" w:lineRule="auto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zh-CN" w:bidi="hi-IN"/>
              </w:rPr>
            </w:pPr>
            <w:r w:rsidRPr="006E496B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3DE1ADB9" wp14:editId="7C3C98F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-417195</wp:posOffset>
                  </wp:positionV>
                  <wp:extent cx="4791075" cy="857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2A0D" w:rsidRPr="00AF2C4D" w14:paraId="01A77F1C" w14:textId="77777777" w:rsidTr="0092738C">
        <w:trPr>
          <w:trHeight w:val="138"/>
        </w:trPr>
        <w:tc>
          <w:tcPr>
            <w:tcW w:w="2817" w:type="dxa"/>
            <w:shd w:val="clear" w:color="auto" w:fill="auto"/>
          </w:tcPr>
          <w:p w14:paraId="3C5DCE5D" w14:textId="0B881311" w:rsidR="00D42A0D" w:rsidRPr="006E496B" w:rsidRDefault="00D42A0D" w:rsidP="0092738C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</w:tc>
        <w:tc>
          <w:tcPr>
            <w:tcW w:w="7498" w:type="dxa"/>
            <w:gridSpan w:val="2"/>
            <w:shd w:val="clear" w:color="auto" w:fill="auto"/>
          </w:tcPr>
          <w:p w14:paraId="44BDA274" w14:textId="2874077C" w:rsidR="00D42A0D" w:rsidRDefault="00D42A0D" w:rsidP="00EB030C">
            <w:pPr>
              <w:pStyle w:val="ListParagraph"/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 w:rsidRPr="00EB030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Evelyn Bryne</w:t>
            </w:r>
            <w:r w:rsidR="00787915" w:rsidRPr="00EB030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</w:t>
            </w:r>
            <w:r w:rsidR="00787915" w:rsidRPr="00EB030C">
              <w:rPr>
                <w:rFonts w:ascii="Arial" w:eastAsia="SimSun" w:hAnsi="Arial" w:cs="Mangal"/>
                <w:b/>
                <w:b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QFA CIP LCOI</w:t>
            </w:r>
            <w:r w:rsidRPr="00EB030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- People Manager - Standard Life</w:t>
            </w:r>
            <w:r w:rsidR="00BB47C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Dublin</w:t>
            </w:r>
          </w:p>
          <w:p w14:paraId="6169D3DB" w14:textId="7867484F" w:rsidR="00EB030C" w:rsidRPr="00EB030C" w:rsidRDefault="00EE6C84" w:rsidP="00EB030C">
            <w:pPr>
              <w:pStyle w:val="ListParagraph"/>
              <w:widowControl w:val="0"/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hyperlink r:id="rId13" w:history="1">
              <w:r w:rsidR="00EB030C" w:rsidRPr="00751FD7">
                <w:rPr>
                  <w:rStyle w:val="Hyperlink"/>
                  <w:rFonts w:ascii="Arial" w:eastAsia="SimSun" w:hAnsi="Arial" w:cs="Mangal"/>
                  <w:spacing w:val="-6"/>
                  <w:kern w:val="1"/>
                  <w:sz w:val="18"/>
                  <w:szCs w:val="24"/>
                </w:rPr>
                <w:t>Evelyn_byrne@standardlife.ie</w:t>
              </w:r>
            </w:hyperlink>
            <w:r w:rsidR="00EB030C">
              <w:rPr>
                <w:rFonts w:ascii="Arial" w:eastAsia="SimSun" w:hAnsi="Arial" w:cs="Mangal"/>
                <w:color w:val="000080"/>
                <w:spacing w:val="-6"/>
                <w:kern w:val="1"/>
                <w:sz w:val="18"/>
                <w:szCs w:val="24"/>
                <w:u w:val="single"/>
              </w:rPr>
              <w:t xml:space="preserve">; </w:t>
            </w:r>
            <w:r w:rsidR="00EB030C" w:rsidRPr="00787915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+353</w:t>
            </w:r>
            <w:r w:rsidR="00EB030C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1 6397351</w:t>
            </w:r>
          </w:p>
          <w:p w14:paraId="34963622" w14:textId="03EEC07C" w:rsidR="00EB030C" w:rsidRPr="00D42A0D" w:rsidRDefault="00EB030C" w:rsidP="00EB030C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>
              <w:t xml:space="preserve">              </w:t>
            </w:r>
          </w:p>
        </w:tc>
      </w:tr>
      <w:tr w:rsidR="00EB030C" w:rsidRPr="00AF2C4D" w14:paraId="35E551C0" w14:textId="77777777" w:rsidTr="0092738C">
        <w:trPr>
          <w:trHeight w:val="138"/>
        </w:trPr>
        <w:tc>
          <w:tcPr>
            <w:tcW w:w="2817" w:type="dxa"/>
            <w:shd w:val="clear" w:color="auto" w:fill="auto"/>
          </w:tcPr>
          <w:p w14:paraId="2BC03025" w14:textId="77777777" w:rsidR="00EB030C" w:rsidRPr="006E496B" w:rsidRDefault="00EB030C" w:rsidP="0092738C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</w:p>
        </w:tc>
        <w:tc>
          <w:tcPr>
            <w:tcW w:w="7498" w:type="dxa"/>
            <w:gridSpan w:val="2"/>
            <w:shd w:val="clear" w:color="auto" w:fill="auto"/>
          </w:tcPr>
          <w:p w14:paraId="60168EB6" w14:textId="1934AEE7" w:rsidR="00EB030C" w:rsidRDefault="00AD4DC3" w:rsidP="00EB030C">
            <w:pPr>
              <w:pStyle w:val="ListParagraph"/>
              <w:widowControl w:val="0"/>
              <w:numPr>
                <w:ilvl w:val="0"/>
                <w:numId w:val="8"/>
              </w:numPr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Paolo de Stefani -</w:t>
            </w:r>
            <w:r w:rsidR="00BB47C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Professor -</w:t>
            </w:r>
            <w:r w:rsidR="00BB47C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University of Padova</w:t>
            </w:r>
          </w:p>
          <w:p w14:paraId="0703BFE4" w14:textId="41F67062" w:rsidR="00BB47CA" w:rsidRPr="00EB030C" w:rsidRDefault="00EE6C84" w:rsidP="00BB47CA">
            <w:pPr>
              <w:pStyle w:val="ListParagraph"/>
              <w:widowControl w:val="0"/>
              <w:suppressLineNumbers/>
              <w:suppressAutoHyphens/>
              <w:autoSpaceDE w:val="0"/>
              <w:spacing w:before="28" w:after="56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hyperlink r:id="rId14" w:history="1">
              <w:r w:rsidR="00BB47CA" w:rsidRPr="00BB47CA">
                <w:rPr>
                  <w:rStyle w:val="Hyperlink"/>
                  <w:rFonts w:ascii="Arial" w:eastAsia="SimSun" w:hAnsi="Arial" w:cs="Mangal"/>
                  <w:spacing w:val="-6"/>
                  <w:kern w:val="1"/>
                  <w:sz w:val="18"/>
                  <w:szCs w:val="24"/>
                  <w:lang w:eastAsia="zh-CN" w:bidi="hi-IN"/>
                </w:rPr>
                <w:t>paolo.destefani@unipd.it</w:t>
              </w:r>
            </w:hyperlink>
            <w:r w:rsidR="00BB47C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; </w:t>
            </w:r>
            <w:r w:rsidR="00BB47CA" w:rsidRPr="00BB47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B47C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+39 </w:t>
            </w:r>
            <w:r w:rsidR="00BB47CA" w:rsidRPr="00BB47C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498278383</w:t>
            </w:r>
          </w:p>
        </w:tc>
      </w:tr>
    </w:tbl>
    <w:p w14:paraId="741B9B34" w14:textId="12AA0B54" w:rsidR="007C705C" w:rsidRPr="005F33F7" w:rsidRDefault="00EB030C" w:rsidP="00EB030C">
      <w:pPr>
        <w:pStyle w:val="ListParagraph"/>
        <w:widowControl w:val="0"/>
        <w:suppressLineNumbers/>
        <w:suppressAutoHyphens/>
        <w:autoSpaceDE w:val="0"/>
        <w:spacing w:before="28" w:after="56" w:line="100" w:lineRule="atLeast"/>
        <w:rPr>
          <w:rFonts w:ascii="Arial" w:eastAsia="SimSun" w:hAnsi="Arial" w:cs="Mangal"/>
          <w:spacing w:val="-6"/>
          <w:kern w:val="1"/>
          <w:sz w:val="20"/>
          <w:szCs w:val="20"/>
          <w:lang w:val="en-GB" w:eastAsia="zh-CN" w:bidi="hi-IN"/>
        </w:rPr>
      </w:pPr>
      <w:r>
        <w:rPr>
          <w:rFonts w:ascii="Arial" w:eastAsia="SimSun" w:hAnsi="Arial" w:cs="Mangal"/>
          <w:spacing w:val="-6"/>
          <w:kern w:val="1"/>
          <w:sz w:val="20"/>
          <w:szCs w:val="20"/>
          <w:lang w:val="en-GB" w:eastAsia="zh-CN" w:bidi="hi-IN"/>
        </w:rPr>
        <w:tab/>
      </w:r>
      <w:r>
        <w:rPr>
          <w:rFonts w:ascii="Arial" w:eastAsia="SimSun" w:hAnsi="Arial" w:cs="Mangal"/>
          <w:spacing w:val="-6"/>
          <w:kern w:val="1"/>
          <w:sz w:val="20"/>
          <w:szCs w:val="20"/>
          <w:lang w:val="en-GB" w:eastAsia="zh-CN" w:bidi="hi-IN"/>
        </w:rPr>
        <w:tab/>
        <w:t xml:space="preserve"> </w:t>
      </w:r>
    </w:p>
    <w:sectPr w:rsidR="007C705C" w:rsidRPr="005F33F7" w:rsidSect="00193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9A9C5" w14:textId="77777777" w:rsidR="00EE6C84" w:rsidRDefault="00EE6C84" w:rsidP="002F0478">
      <w:pPr>
        <w:spacing w:after="0" w:line="240" w:lineRule="auto"/>
      </w:pPr>
      <w:r>
        <w:separator/>
      </w:r>
    </w:p>
  </w:endnote>
  <w:endnote w:type="continuationSeparator" w:id="0">
    <w:p w14:paraId="06A4B967" w14:textId="77777777" w:rsidR="00EE6C84" w:rsidRDefault="00EE6C84" w:rsidP="002F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 Unicode MS"/>
    <w:charset w:val="8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A17F0" w14:textId="77777777" w:rsidR="00EE6C84" w:rsidRDefault="00EE6C84" w:rsidP="002F0478">
      <w:pPr>
        <w:spacing w:after="0" w:line="240" w:lineRule="auto"/>
      </w:pPr>
      <w:r>
        <w:separator/>
      </w:r>
    </w:p>
  </w:footnote>
  <w:footnote w:type="continuationSeparator" w:id="0">
    <w:p w14:paraId="75E6C9A8" w14:textId="77777777" w:rsidR="00EE6C84" w:rsidRDefault="00EE6C84" w:rsidP="002F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1" w15:restartNumberingAfterBreak="0">
    <w:nsid w:val="08ED1B56"/>
    <w:multiLevelType w:val="multilevel"/>
    <w:tmpl w:val="EA86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80F70"/>
    <w:multiLevelType w:val="hybridMultilevel"/>
    <w:tmpl w:val="02E0AD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682"/>
    <w:multiLevelType w:val="hybridMultilevel"/>
    <w:tmpl w:val="91B0ADFC"/>
    <w:lvl w:ilvl="0" w:tplc="BA3056CE">
      <w:start w:val="1"/>
      <w:numFmt w:val="bullet"/>
      <w:lvlText w:val="▪"/>
      <w:lvlJc w:val="left"/>
      <w:pPr>
        <w:ind w:left="360" w:hanging="360"/>
      </w:pPr>
      <w:rPr>
        <w:rFonts w:ascii="Segoe UI" w:hAnsi="Segoe UI" w:hint="default"/>
        <w:b w:val="0"/>
        <w:i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70441"/>
    <w:multiLevelType w:val="hybridMultilevel"/>
    <w:tmpl w:val="E800028E"/>
    <w:lvl w:ilvl="0" w:tplc="4C44601A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  <w:b w:val="0"/>
        <w:i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237"/>
    <w:multiLevelType w:val="hybridMultilevel"/>
    <w:tmpl w:val="DD7A0A3C"/>
    <w:lvl w:ilvl="0" w:tplc="BA3056CE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  <w:b w:val="0"/>
        <w:i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48AF"/>
    <w:multiLevelType w:val="hybridMultilevel"/>
    <w:tmpl w:val="40E2A920"/>
    <w:lvl w:ilvl="0" w:tplc="BA3056CE">
      <w:start w:val="1"/>
      <w:numFmt w:val="bullet"/>
      <w:lvlText w:val="▪"/>
      <w:lvlJc w:val="left"/>
      <w:pPr>
        <w:ind w:left="360" w:hanging="360"/>
      </w:pPr>
      <w:rPr>
        <w:rFonts w:ascii="Segoe UI" w:hAnsi="Segoe UI" w:hint="default"/>
        <w:b w:val="0"/>
        <w:i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1F01CB"/>
    <w:multiLevelType w:val="hybridMultilevel"/>
    <w:tmpl w:val="D69824D8"/>
    <w:lvl w:ilvl="0" w:tplc="BA3056CE">
      <w:start w:val="1"/>
      <w:numFmt w:val="bullet"/>
      <w:lvlText w:val="▪"/>
      <w:lvlJc w:val="left"/>
      <w:pPr>
        <w:ind w:left="360" w:hanging="360"/>
      </w:pPr>
      <w:rPr>
        <w:rFonts w:ascii="Segoe UI" w:hAnsi="Segoe UI" w:hint="default"/>
        <w:b w:val="0"/>
        <w:i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E5A20"/>
    <w:multiLevelType w:val="hybridMultilevel"/>
    <w:tmpl w:val="D71848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1C5E"/>
    <w:multiLevelType w:val="hybridMultilevel"/>
    <w:tmpl w:val="3B50D5B6"/>
    <w:lvl w:ilvl="0" w:tplc="BA3056CE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  <w:b w:val="0"/>
        <w:i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5739C"/>
    <w:multiLevelType w:val="multilevel"/>
    <w:tmpl w:val="00000003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B"/>
    <w:rsid w:val="00044B9A"/>
    <w:rsid w:val="00053B12"/>
    <w:rsid w:val="00057EAC"/>
    <w:rsid w:val="00067ED1"/>
    <w:rsid w:val="000825F6"/>
    <w:rsid w:val="000A146E"/>
    <w:rsid w:val="000A14A8"/>
    <w:rsid w:val="000A247A"/>
    <w:rsid w:val="000D1014"/>
    <w:rsid w:val="00116319"/>
    <w:rsid w:val="00140513"/>
    <w:rsid w:val="001741BC"/>
    <w:rsid w:val="0019367D"/>
    <w:rsid w:val="001A1A1F"/>
    <w:rsid w:val="001D3B5F"/>
    <w:rsid w:val="001D4383"/>
    <w:rsid w:val="001E5DB6"/>
    <w:rsid w:val="002114ED"/>
    <w:rsid w:val="00214C6F"/>
    <w:rsid w:val="00216E92"/>
    <w:rsid w:val="00221CB4"/>
    <w:rsid w:val="00246692"/>
    <w:rsid w:val="00285792"/>
    <w:rsid w:val="0029456D"/>
    <w:rsid w:val="002C7060"/>
    <w:rsid w:val="002E5FC3"/>
    <w:rsid w:val="002F0478"/>
    <w:rsid w:val="002F5605"/>
    <w:rsid w:val="00301F18"/>
    <w:rsid w:val="003203B8"/>
    <w:rsid w:val="00322A43"/>
    <w:rsid w:val="003318C0"/>
    <w:rsid w:val="003335EB"/>
    <w:rsid w:val="00340022"/>
    <w:rsid w:val="00395358"/>
    <w:rsid w:val="003A5368"/>
    <w:rsid w:val="003E5F59"/>
    <w:rsid w:val="00426B19"/>
    <w:rsid w:val="004308FA"/>
    <w:rsid w:val="0044205E"/>
    <w:rsid w:val="00473071"/>
    <w:rsid w:val="004758F9"/>
    <w:rsid w:val="004861F2"/>
    <w:rsid w:val="004D038A"/>
    <w:rsid w:val="004F2D02"/>
    <w:rsid w:val="00504ECC"/>
    <w:rsid w:val="00507574"/>
    <w:rsid w:val="00516AF5"/>
    <w:rsid w:val="00527249"/>
    <w:rsid w:val="0053105B"/>
    <w:rsid w:val="00535BBD"/>
    <w:rsid w:val="0056372B"/>
    <w:rsid w:val="00564F39"/>
    <w:rsid w:val="00580569"/>
    <w:rsid w:val="00595C57"/>
    <w:rsid w:val="005A3D34"/>
    <w:rsid w:val="005D047B"/>
    <w:rsid w:val="005D7F66"/>
    <w:rsid w:val="005E5D5E"/>
    <w:rsid w:val="005F33F7"/>
    <w:rsid w:val="005F5075"/>
    <w:rsid w:val="005F526B"/>
    <w:rsid w:val="006070F9"/>
    <w:rsid w:val="00634C83"/>
    <w:rsid w:val="00636DF3"/>
    <w:rsid w:val="00675903"/>
    <w:rsid w:val="006761D3"/>
    <w:rsid w:val="00682B66"/>
    <w:rsid w:val="006D7A64"/>
    <w:rsid w:val="006E496B"/>
    <w:rsid w:val="00774F6F"/>
    <w:rsid w:val="007808C0"/>
    <w:rsid w:val="00787915"/>
    <w:rsid w:val="00796208"/>
    <w:rsid w:val="00796C60"/>
    <w:rsid w:val="007A3879"/>
    <w:rsid w:val="007A554D"/>
    <w:rsid w:val="007C705C"/>
    <w:rsid w:val="007E41FC"/>
    <w:rsid w:val="00803121"/>
    <w:rsid w:val="00842496"/>
    <w:rsid w:val="0087326C"/>
    <w:rsid w:val="00877F6D"/>
    <w:rsid w:val="008872CA"/>
    <w:rsid w:val="008A417D"/>
    <w:rsid w:val="008F735B"/>
    <w:rsid w:val="00905B7C"/>
    <w:rsid w:val="009173E9"/>
    <w:rsid w:val="009B2669"/>
    <w:rsid w:val="009D0F93"/>
    <w:rsid w:val="009E7AAB"/>
    <w:rsid w:val="00A36E71"/>
    <w:rsid w:val="00A7085C"/>
    <w:rsid w:val="00A954B3"/>
    <w:rsid w:val="00AA0043"/>
    <w:rsid w:val="00AA314B"/>
    <w:rsid w:val="00AD4DC3"/>
    <w:rsid w:val="00AD58F7"/>
    <w:rsid w:val="00AF2C4D"/>
    <w:rsid w:val="00B47F4D"/>
    <w:rsid w:val="00B57F88"/>
    <w:rsid w:val="00B7336D"/>
    <w:rsid w:val="00B77BA7"/>
    <w:rsid w:val="00B87DB5"/>
    <w:rsid w:val="00BB47CA"/>
    <w:rsid w:val="00BC2EF9"/>
    <w:rsid w:val="00BE58FD"/>
    <w:rsid w:val="00BF09D8"/>
    <w:rsid w:val="00C575E4"/>
    <w:rsid w:val="00C91150"/>
    <w:rsid w:val="00CC0046"/>
    <w:rsid w:val="00CC6BAC"/>
    <w:rsid w:val="00D05550"/>
    <w:rsid w:val="00D073EE"/>
    <w:rsid w:val="00D42A0D"/>
    <w:rsid w:val="00DA705F"/>
    <w:rsid w:val="00DC5D8A"/>
    <w:rsid w:val="00E648EE"/>
    <w:rsid w:val="00E77050"/>
    <w:rsid w:val="00EA51E0"/>
    <w:rsid w:val="00EB030C"/>
    <w:rsid w:val="00ED248A"/>
    <w:rsid w:val="00EE0408"/>
    <w:rsid w:val="00EE6C84"/>
    <w:rsid w:val="00F01391"/>
    <w:rsid w:val="00F05467"/>
    <w:rsid w:val="00F133A9"/>
    <w:rsid w:val="00F52791"/>
    <w:rsid w:val="00F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8515"/>
  <w15:docId w15:val="{6888C199-966E-4E32-AEBF-6C817226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78"/>
  </w:style>
  <w:style w:type="paragraph" w:styleId="Footer">
    <w:name w:val="footer"/>
    <w:basedOn w:val="Normal"/>
    <w:link w:val="FooterChar"/>
    <w:uiPriority w:val="99"/>
    <w:unhideWhenUsed/>
    <w:rsid w:val="002F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78"/>
  </w:style>
  <w:style w:type="character" w:styleId="Hyperlink">
    <w:name w:val="Hyperlink"/>
    <w:basedOn w:val="DefaultParagraphFont"/>
    <w:uiPriority w:val="99"/>
    <w:unhideWhenUsed/>
    <w:rsid w:val="002C70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0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25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8703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4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5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6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1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39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2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11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6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7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0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velyn_byrne@standardlife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lorna-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orna.muddima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olo.destefani@unip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Muddiman</dc:creator>
  <cp:lastModifiedBy>Lorna Muddiman</cp:lastModifiedBy>
  <cp:revision>17</cp:revision>
  <dcterms:created xsi:type="dcterms:W3CDTF">2016-09-26T07:42:00Z</dcterms:created>
  <dcterms:modified xsi:type="dcterms:W3CDTF">2017-02-08T09:22:00Z</dcterms:modified>
</cp:coreProperties>
</file>