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4E" w:rsidRPr="00BA057A" w:rsidRDefault="00D9504E" w:rsidP="003E0A12">
      <w:pPr>
        <w:pStyle w:val="Title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BA057A">
        <w:rPr>
          <w:rFonts w:ascii="Times New Roman" w:hAnsi="Times New Roman" w:cs="Times New Roman"/>
          <w:b/>
          <w:sz w:val="54"/>
          <w:szCs w:val="54"/>
        </w:rPr>
        <w:t>Lorna Reid</w:t>
      </w:r>
    </w:p>
    <w:p w:rsidR="000901C4" w:rsidRPr="00BA057A" w:rsidRDefault="00C22D65" w:rsidP="008E3B1D">
      <w:pPr>
        <w:pStyle w:val="ContactInformation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A057A">
        <w:rPr>
          <w:rFonts w:ascii="Times New Roman" w:hAnsi="Times New Roman" w:cs="Times New Roman"/>
          <w:sz w:val="24"/>
          <w:szCs w:val="24"/>
        </w:rPr>
        <w:t>Kilcasey Upper</w:t>
      </w:r>
      <w:r w:rsidR="000901C4" w:rsidRPr="00BA057A">
        <w:rPr>
          <w:rFonts w:ascii="Times New Roman" w:hAnsi="Times New Roman" w:cs="Times New Roman"/>
          <w:sz w:val="24"/>
          <w:szCs w:val="24"/>
        </w:rPr>
        <w:t>,</w:t>
      </w:r>
      <w:r w:rsidR="00AC09CC">
        <w:rPr>
          <w:rFonts w:ascii="Times New Roman" w:hAnsi="Times New Roman" w:cs="Times New Roman"/>
          <w:sz w:val="24"/>
          <w:szCs w:val="24"/>
        </w:rPr>
        <w:t xml:space="preserve"> Camolin,</w:t>
      </w:r>
      <w:r w:rsidR="000901C4" w:rsidRPr="00BA057A">
        <w:rPr>
          <w:rFonts w:ascii="Times New Roman" w:hAnsi="Times New Roman" w:cs="Times New Roman"/>
          <w:sz w:val="24"/>
          <w:szCs w:val="24"/>
        </w:rPr>
        <w:t xml:space="preserve"> Enniscorthy, </w:t>
      </w:r>
      <w:r w:rsidR="00D9504E" w:rsidRPr="00BA057A">
        <w:rPr>
          <w:rFonts w:ascii="Times New Roman" w:hAnsi="Times New Roman" w:cs="Times New Roman"/>
          <w:sz w:val="24"/>
          <w:szCs w:val="24"/>
        </w:rPr>
        <w:t>Co. Wexford</w:t>
      </w:r>
      <w:r w:rsidR="008E3B1D">
        <w:rPr>
          <w:rFonts w:ascii="Times New Roman" w:hAnsi="Times New Roman" w:cs="Times New Roman"/>
          <w:sz w:val="24"/>
          <w:szCs w:val="24"/>
        </w:rPr>
        <w:t xml:space="preserve"> </w:t>
      </w:r>
      <w:r w:rsidR="008E3B1D">
        <w:rPr>
          <w:rFonts w:ascii="Times New Roman" w:hAnsi="Times New Roman" w:cs="Times New Roman"/>
          <w:sz w:val="24"/>
          <w:szCs w:val="24"/>
        </w:rPr>
        <w:sym w:font="Wingdings" w:char="F073"/>
      </w:r>
      <w:r w:rsidR="008E3B1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E3B1D" w:rsidRPr="00A76B22">
          <w:rPr>
            <w:rStyle w:val="Hyperlink"/>
            <w:rFonts w:ascii="Times New Roman" w:hAnsi="Times New Roman" w:cs="Times New Roman"/>
            <w:sz w:val="24"/>
            <w:szCs w:val="24"/>
          </w:rPr>
          <w:t>reidl1@tcd.ie</w:t>
        </w:r>
      </w:hyperlink>
      <w:r w:rsidR="008E3B1D">
        <w:rPr>
          <w:rFonts w:ascii="Times New Roman" w:hAnsi="Times New Roman" w:cs="Times New Roman"/>
          <w:sz w:val="24"/>
          <w:szCs w:val="24"/>
        </w:rPr>
        <w:t xml:space="preserve"> </w:t>
      </w:r>
      <w:r w:rsidR="008E3B1D">
        <w:rPr>
          <w:rFonts w:ascii="Times New Roman" w:hAnsi="Times New Roman" w:cs="Times New Roman"/>
          <w:sz w:val="24"/>
          <w:szCs w:val="24"/>
        </w:rPr>
        <w:sym w:font="Wingdings" w:char="F073"/>
      </w:r>
      <w:r w:rsidR="003E7872">
        <w:rPr>
          <w:rFonts w:ascii="Times New Roman" w:hAnsi="Times New Roman" w:cs="Times New Roman"/>
          <w:sz w:val="24"/>
          <w:szCs w:val="24"/>
        </w:rPr>
        <w:t xml:space="preserve"> (085) 1124348</w:t>
      </w:r>
      <w:r w:rsidR="00D9504E" w:rsidRPr="00BA057A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8350E" wp14:editId="69D82683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744855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85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88C9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3pt" to="586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" strokecolor="black [3040]">
                <w10:wrap anchorx="margin"/>
              </v:line>
            </w:pict>
          </mc:Fallback>
        </mc:AlternateContent>
      </w:r>
    </w:p>
    <w:p w:rsidR="000901C4" w:rsidRPr="00BA057A" w:rsidRDefault="000901C4" w:rsidP="00A40C29">
      <w:pPr>
        <w:pStyle w:val="SectionHeading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8306EF" w:rsidRDefault="008306EF" w:rsidP="004B7B9A">
      <w:pPr>
        <w:pStyle w:val="NormalBodyText"/>
        <w:spacing w:after="24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KEY SKILLS &amp; COMPETENCIES</w:t>
      </w:r>
    </w:p>
    <w:p w:rsidR="008306EF" w:rsidRDefault="008306EF" w:rsidP="008306EF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Excellent communication and interpersonal skills from years of waitressing and working</w:t>
      </w:r>
      <w:r w:rsidR="006A3878">
        <w:rPr>
          <w:rFonts w:ascii="Times New Roman" w:hAnsi="Times New Roman" w:cs="Times New Roman"/>
          <w:sz w:val="22"/>
        </w:rPr>
        <w:t xml:space="preserve"> in Group Legal Services in Bank of Ireland</w:t>
      </w:r>
      <w:r w:rsidRPr="008306EF">
        <w:rPr>
          <w:rFonts w:ascii="Times New Roman" w:hAnsi="Times New Roman" w:cs="Times New Roman"/>
          <w:sz w:val="22"/>
        </w:rPr>
        <w:t xml:space="preserve"> </w:t>
      </w:r>
    </w:p>
    <w:p w:rsidR="006A3878" w:rsidRDefault="006A3878" w:rsidP="006A3878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2"/>
        </w:rPr>
      </w:pPr>
      <w:r w:rsidRPr="008306EF">
        <w:rPr>
          <w:rFonts w:ascii="Times New Roman" w:hAnsi="Times New Roman" w:cs="Times New Roman"/>
          <w:sz w:val="22"/>
        </w:rPr>
        <w:t xml:space="preserve">Familiar with global markets and ISDA documentation </w:t>
      </w:r>
      <w:r>
        <w:rPr>
          <w:rFonts w:ascii="Times New Roman" w:hAnsi="Times New Roman" w:cs="Times New Roman"/>
          <w:sz w:val="22"/>
        </w:rPr>
        <w:t xml:space="preserve">from interning in Bank of Ireland </w:t>
      </w:r>
    </w:p>
    <w:p w:rsidR="008306EF" w:rsidRDefault="008306EF" w:rsidP="008306EF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Strong analytical and writing skills stemming from </w:t>
      </w:r>
      <w:r w:rsidRPr="008306EF">
        <w:rPr>
          <w:rFonts w:ascii="Times New Roman" w:hAnsi="Times New Roman" w:cs="Times New Roman"/>
          <w:sz w:val="22"/>
        </w:rPr>
        <w:t xml:space="preserve">role </w:t>
      </w:r>
      <w:r>
        <w:rPr>
          <w:rFonts w:ascii="Times New Roman" w:hAnsi="Times New Roman" w:cs="Times New Roman"/>
          <w:sz w:val="22"/>
        </w:rPr>
        <w:t>as</w:t>
      </w:r>
      <w:r w:rsidRPr="008306EF">
        <w:rPr>
          <w:rFonts w:ascii="Times New Roman" w:hAnsi="Times New Roman" w:cs="Times New Roman"/>
          <w:sz w:val="22"/>
        </w:rPr>
        <w:t xml:space="preserve"> Food &amp; Drink Editor </w:t>
      </w:r>
      <w:r>
        <w:rPr>
          <w:rFonts w:ascii="Times New Roman" w:hAnsi="Times New Roman" w:cs="Times New Roman"/>
          <w:sz w:val="22"/>
        </w:rPr>
        <w:t>at</w:t>
      </w:r>
      <w:r w:rsidRPr="008306EF">
        <w:rPr>
          <w:rFonts w:ascii="Times New Roman" w:hAnsi="Times New Roman" w:cs="Times New Roman"/>
          <w:sz w:val="22"/>
        </w:rPr>
        <w:t xml:space="preserve"> the University Times. </w:t>
      </w:r>
    </w:p>
    <w:p w:rsidR="006A3878" w:rsidRDefault="008306EF" w:rsidP="006A3878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2"/>
        </w:rPr>
      </w:pPr>
      <w:r w:rsidRPr="008306EF">
        <w:rPr>
          <w:rFonts w:ascii="Times New Roman" w:hAnsi="Times New Roman" w:cs="Times New Roman"/>
          <w:sz w:val="22"/>
        </w:rPr>
        <w:t>Significant e</w:t>
      </w:r>
      <w:r>
        <w:rPr>
          <w:rFonts w:ascii="Times New Roman" w:hAnsi="Times New Roman" w:cs="Times New Roman"/>
          <w:sz w:val="22"/>
        </w:rPr>
        <w:t>x</w:t>
      </w:r>
      <w:r w:rsidR="006A3878">
        <w:rPr>
          <w:rFonts w:ascii="Times New Roman" w:hAnsi="Times New Roman" w:cs="Times New Roman"/>
          <w:sz w:val="22"/>
        </w:rPr>
        <w:t>perience as a member of a team in high-pressure roles</w:t>
      </w:r>
    </w:p>
    <w:p w:rsidR="006A3878" w:rsidRPr="006A3878" w:rsidRDefault="006A3878" w:rsidP="006A3878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Highly motivated evidenced from year spent studying at Maurer School of Law, Indiana University, IN, USA </w:t>
      </w:r>
      <w:bookmarkStart w:id="0" w:name="_GoBack"/>
      <w:bookmarkEnd w:id="0"/>
    </w:p>
    <w:p w:rsidR="008306EF" w:rsidRPr="008306EF" w:rsidRDefault="008306EF" w:rsidP="008306EF">
      <w:pPr>
        <w:jc w:val="both"/>
        <w:rPr>
          <w:rFonts w:ascii="Times New Roman" w:hAnsi="Times New Roman" w:cs="Times New Roman"/>
          <w:sz w:val="22"/>
        </w:rPr>
      </w:pPr>
    </w:p>
    <w:p w:rsidR="002E39A0" w:rsidRPr="008306EF" w:rsidRDefault="008306EF" w:rsidP="008306EF">
      <w:pPr>
        <w:pStyle w:val="ListParagraph"/>
        <w:spacing w:after="24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A00920" w:rsidRPr="008306EF">
        <w:rPr>
          <w:rFonts w:ascii="Times New Roman" w:hAnsi="Times New Roman" w:cs="Times New Roman"/>
          <w:b/>
          <w:sz w:val="24"/>
          <w:szCs w:val="24"/>
          <w:u w:val="single"/>
        </w:rPr>
        <w:t>ELATED EXPERIENCE</w:t>
      </w:r>
    </w:p>
    <w:p w:rsidR="00BA057A" w:rsidRDefault="00BA057A" w:rsidP="00350F47">
      <w:pPr>
        <w:pStyle w:val="NormalBodyText"/>
        <w:tabs>
          <w:tab w:val="left" w:pos="7371"/>
        </w:tabs>
        <w:spacing w:after="12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2017 – </w:t>
      </w:r>
      <w:r w:rsidR="008E3B1D">
        <w:rPr>
          <w:rFonts w:ascii="Times New Roman" w:hAnsi="Times New Roman" w:cs="Times New Roman"/>
          <w:sz w:val="24"/>
          <w:szCs w:val="24"/>
        </w:rPr>
        <w:t>September 2017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Food &amp; Drink Editor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r w:rsidRPr="007D2904">
        <w:rPr>
          <w:rFonts w:ascii="Times New Roman" w:hAnsi="Times New Roman" w:cs="Times New Roman"/>
          <w:b/>
          <w:i/>
          <w:sz w:val="24"/>
          <w:szCs w:val="24"/>
        </w:rPr>
        <w:t>University Times</w:t>
      </w:r>
      <w:r>
        <w:rPr>
          <w:rFonts w:ascii="Times New Roman" w:hAnsi="Times New Roman" w:cs="Times New Roman"/>
          <w:sz w:val="24"/>
          <w:szCs w:val="24"/>
        </w:rPr>
        <w:t xml:space="preserve"> in Trinity College Dublin</w:t>
      </w:r>
    </w:p>
    <w:p w:rsidR="00A81A0F" w:rsidRPr="00C33970" w:rsidRDefault="00222774" w:rsidP="00A81A0F">
      <w:pPr>
        <w:pStyle w:val="ListParagraph"/>
        <w:numPr>
          <w:ilvl w:val="0"/>
          <w:numId w:val="42"/>
        </w:numPr>
        <w:ind w:left="1434" w:hanging="357"/>
        <w:jc w:val="both"/>
        <w:rPr>
          <w:sz w:val="22"/>
        </w:rPr>
      </w:pPr>
      <w:r>
        <w:rPr>
          <w:rFonts w:ascii="Times New Roman" w:hAnsi="Times New Roman" w:cs="Times New Roman"/>
          <w:sz w:val="24"/>
        </w:rPr>
        <w:t>Organise the r</w:t>
      </w:r>
      <w:r w:rsidR="00C33970">
        <w:rPr>
          <w:rFonts w:ascii="Times New Roman" w:hAnsi="Times New Roman" w:cs="Times New Roman"/>
          <w:sz w:val="24"/>
        </w:rPr>
        <w:t>ecruit</w:t>
      </w:r>
      <w:r>
        <w:rPr>
          <w:rFonts w:ascii="Times New Roman" w:hAnsi="Times New Roman" w:cs="Times New Roman"/>
          <w:sz w:val="24"/>
        </w:rPr>
        <w:t xml:space="preserve">ment of </w:t>
      </w:r>
      <w:r w:rsidR="00C33970">
        <w:rPr>
          <w:rFonts w:ascii="Times New Roman" w:hAnsi="Times New Roman" w:cs="Times New Roman"/>
          <w:sz w:val="24"/>
        </w:rPr>
        <w:t>new writers</w:t>
      </w:r>
    </w:p>
    <w:p w:rsidR="00C33970" w:rsidRPr="002E5162" w:rsidRDefault="00C33970" w:rsidP="00A81A0F">
      <w:pPr>
        <w:pStyle w:val="ListParagraph"/>
        <w:numPr>
          <w:ilvl w:val="0"/>
          <w:numId w:val="42"/>
        </w:numPr>
        <w:ind w:left="1434" w:hanging="357"/>
        <w:jc w:val="both"/>
        <w:rPr>
          <w:sz w:val="22"/>
        </w:rPr>
      </w:pPr>
      <w:r>
        <w:rPr>
          <w:rFonts w:ascii="Times New Roman" w:hAnsi="Times New Roman" w:cs="Times New Roman"/>
          <w:sz w:val="24"/>
        </w:rPr>
        <w:t xml:space="preserve">Distribute and delegate </w:t>
      </w:r>
      <w:r w:rsidR="00222774">
        <w:rPr>
          <w:rFonts w:ascii="Times New Roman" w:hAnsi="Times New Roman" w:cs="Times New Roman"/>
          <w:sz w:val="24"/>
        </w:rPr>
        <w:t>new</w:t>
      </w:r>
      <w:r w:rsidR="00010BDF">
        <w:rPr>
          <w:rFonts w:ascii="Times New Roman" w:hAnsi="Times New Roman" w:cs="Times New Roman"/>
          <w:sz w:val="24"/>
        </w:rPr>
        <w:t>s</w:t>
      </w:r>
      <w:r w:rsidR="00222774">
        <w:rPr>
          <w:rFonts w:ascii="Times New Roman" w:hAnsi="Times New Roman" w:cs="Times New Roman"/>
          <w:sz w:val="24"/>
        </w:rPr>
        <w:t xml:space="preserve"> pieces</w:t>
      </w:r>
      <w:r>
        <w:rPr>
          <w:rFonts w:ascii="Times New Roman" w:hAnsi="Times New Roman" w:cs="Times New Roman"/>
          <w:sz w:val="24"/>
        </w:rPr>
        <w:t xml:space="preserve"> among writers</w:t>
      </w:r>
    </w:p>
    <w:p w:rsidR="002E5162" w:rsidRPr="00C33970" w:rsidRDefault="002E5162" w:rsidP="002E5162">
      <w:pPr>
        <w:pStyle w:val="ListParagraph"/>
        <w:numPr>
          <w:ilvl w:val="0"/>
          <w:numId w:val="42"/>
        </w:numPr>
        <w:ind w:left="1434" w:hanging="357"/>
        <w:jc w:val="both"/>
        <w:rPr>
          <w:sz w:val="22"/>
        </w:rPr>
      </w:pPr>
      <w:r>
        <w:rPr>
          <w:rFonts w:ascii="Times New Roman" w:hAnsi="Times New Roman" w:cs="Times New Roman"/>
          <w:sz w:val="24"/>
        </w:rPr>
        <w:t>Research food trends in Dublin</w:t>
      </w:r>
    </w:p>
    <w:p w:rsidR="00C33970" w:rsidRPr="00C33970" w:rsidRDefault="00222774" w:rsidP="00C33970">
      <w:pPr>
        <w:pStyle w:val="ListParagraph"/>
        <w:numPr>
          <w:ilvl w:val="0"/>
          <w:numId w:val="42"/>
        </w:numPr>
        <w:ind w:left="1434" w:hanging="357"/>
        <w:jc w:val="both"/>
        <w:rPr>
          <w:sz w:val="22"/>
        </w:rPr>
      </w:pPr>
      <w:r>
        <w:rPr>
          <w:rFonts w:ascii="Times New Roman" w:hAnsi="Times New Roman" w:cs="Times New Roman"/>
          <w:sz w:val="24"/>
        </w:rPr>
        <w:t>Contact and interview business owners</w:t>
      </w:r>
      <w:r w:rsidR="00C33970">
        <w:rPr>
          <w:rFonts w:ascii="Times New Roman" w:hAnsi="Times New Roman" w:cs="Times New Roman"/>
          <w:sz w:val="24"/>
        </w:rPr>
        <w:t xml:space="preserve"> around Dublin and Ireland</w:t>
      </w:r>
    </w:p>
    <w:p w:rsidR="00C33970" w:rsidRPr="00C33970" w:rsidRDefault="00C33970" w:rsidP="00C33970">
      <w:pPr>
        <w:pStyle w:val="ListParagraph"/>
        <w:numPr>
          <w:ilvl w:val="0"/>
          <w:numId w:val="42"/>
        </w:numPr>
        <w:ind w:left="1434" w:hanging="357"/>
        <w:jc w:val="both"/>
        <w:rPr>
          <w:sz w:val="22"/>
        </w:rPr>
      </w:pPr>
      <w:r>
        <w:rPr>
          <w:rFonts w:ascii="Times New Roman" w:hAnsi="Times New Roman" w:cs="Times New Roman"/>
          <w:sz w:val="24"/>
        </w:rPr>
        <w:t xml:space="preserve">Edit </w:t>
      </w:r>
      <w:r w:rsidR="00222774">
        <w:rPr>
          <w:rFonts w:ascii="Times New Roman" w:hAnsi="Times New Roman" w:cs="Times New Roman"/>
          <w:sz w:val="24"/>
        </w:rPr>
        <w:t>article submissions</w:t>
      </w:r>
    </w:p>
    <w:p w:rsidR="00C33970" w:rsidRPr="00C33970" w:rsidRDefault="00C33970" w:rsidP="002E5162">
      <w:pPr>
        <w:pStyle w:val="ListParagraph"/>
        <w:numPr>
          <w:ilvl w:val="0"/>
          <w:numId w:val="42"/>
        </w:numPr>
        <w:spacing w:after="240"/>
        <w:ind w:left="1434" w:hanging="357"/>
        <w:jc w:val="both"/>
        <w:rPr>
          <w:sz w:val="22"/>
        </w:rPr>
      </w:pPr>
      <w:r>
        <w:rPr>
          <w:rFonts w:ascii="Times New Roman" w:hAnsi="Times New Roman" w:cs="Times New Roman"/>
          <w:sz w:val="24"/>
        </w:rPr>
        <w:t>Liaise with editors and meet deadlines</w:t>
      </w:r>
    </w:p>
    <w:p w:rsidR="002D372D" w:rsidRDefault="002D372D" w:rsidP="00A81A0F">
      <w:pPr>
        <w:pStyle w:val="NormalBodyText"/>
        <w:tabs>
          <w:tab w:val="left" w:pos="737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2017: Intern </w:t>
      </w:r>
      <w:r w:rsidR="00C902B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2B4" w:rsidRPr="00C902B4">
        <w:rPr>
          <w:rFonts w:ascii="Times New Roman" w:hAnsi="Times New Roman" w:cs="Times New Roman"/>
          <w:b/>
          <w:i/>
          <w:sz w:val="24"/>
          <w:szCs w:val="24"/>
        </w:rPr>
        <w:t>Bank of Ireland Group Legal Services</w:t>
      </w:r>
      <w:r w:rsidR="00AC09CC">
        <w:rPr>
          <w:rFonts w:ascii="Times New Roman" w:hAnsi="Times New Roman" w:cs="Times New Roman"/>
          <w:sz w:val="24"/>
          <w:szCs w:val="24"/>
        </w:rPr>
        <w:t xml:space="preserve"> at Bank of Ir</w:t>
      </w:r>
      <w:r w:rsidR="00C902B4">
        <w:rPr>
          <w:rFonts w:ascii="Times New Roman" w:hAnsi="Times New Roman" w:cs="Times New Roman"/>
          <w:sz w:val="24"/>
          <w:szCs w:val="24"/>
        </w:rPr>
        <w:t>eland Group Head Office, 40 Mespil R</w:t>
      </w:r>
      <w:r w:rsidR="00AC09CC">
        <w:rPr>
          <w:rFonts w:ascii="Times New Roman" w:hAnsi="Times New Roman" w:cs="Times New Roman"/>
          <w:sz w:val="24"/>
          <w:szCs w:val="24"/>
        </w:rPr>
        <w:t>d, Dublin 4</w:t>
      </w:r>
    </w:p>
    <w:p w:rsidR="00214B58" w:rsidRDefault="00957CDD" w:rsidP="00A81A0F">
      <w:pPr>
        <w:pStyle w:val="NormalBodyText"/>
        <w:numPr>
          <w:ilvl w:val="0"/>
          <w:numId w:val="38"/>
        </w:numPr>
        <w:tabs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Actively contributed to</w:t>
      </w:r>
      <w:r w:rsidR="00214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14B58">
        <w:rPr>
          <w:rFonts w:ascii="Times New Roman" w:hAnsi="Times New Roman" w:cs="Times New Roman"/>
          <w:sz w:val="24"/>
          <w:szCs w:val="24"/>
        </w:rPr>
        <w:t>Global Markets London project team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214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preparation for MiFID II</w:t>
      </w:r>
    </w:p>
    <w:p w:rsidR="00433615" w:rsidRDefault="00030ABB" w:rsidP="00A81A0F">
      <w:pPr>
        <w:pStyle w:val="NormalBodyText"/>
        <w:numPr>
          <w:ilvl w:val="0"/>
          <w:numId w:val="38"/>
        </w:numPr>
        <w:tabs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Drafted</w:t>
      </w:r>
      <w:r w:rsidR="00C902B4" w:rsidRPr="00C902B4">
        <w:rPr>
          <w:rFonts w:ascii="Times New Roman" w:hAnsi="Times New Roman" w:cs="Times New Roman"/>
          <w:sz w:val="24"/>
          <w:szCs w:val="24"/>
        </w:rPr>
        <w:t xml:space="preserve"> ISDA Amendment Agreements with US counterparties </w:t>
      </w:r>
    </w:p>
    <w:p w:rsidR="00C902B4" w:rsidRDefault="00433615" w:rsidP="00A81A0F">
      <w:pPr>
        <w:pStyle w:val="NormalBodyText"/>
        <w:numPr>
          <w:ilvl w:val="0"/>
          <w:numId w:val="38"/>
        </w:numPr>
        <w:tabs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Condensed and simplified language </w:t>
      </w:r>
      <w:r w:rsidR="00222774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ISDA Amendment Agreements into appropriate </w:t>
      </w:r>
      <w:r w:rsidR="00C902B4" w:rsidRPr="00C902B4">
        <w:rPr>
          <w:rFonts w:ascii="Times New Roman" w:hAnsi="Times New Roman" w:cs="Times New Roman"/>
          <w:sz w:val="24"/>
          <w:szCs w:val="24"/>
        </w:rPr>
        <w:t>cover letters</w:t>
      </w:r>
      <w:r w:rsidR="00222774">
        <w:rPr>
          <w:rFonts w:ascii="Times New Roman" w:hAnsi="Times New Roman" w:cs="Times New Roman"/>
          <w:sz w:val="24"/>
          <w:szCs w:val="24"/>
        </w:rPr>
        <w:t xml:space="preserve"> for clients</w:t>
      </w:r>
    </w:p>
    <w:p w:rsidR="00C902B4" w:rsidRPr="00C902B4" w:rsidRDefault="00030ABB" w:rsidP="00A81A0F">
      <w:pPr>
        <w:pStyle w:val="NormalBodyText"/>
        <w:numPr>
          <w:ilvl w:val="0"/>
          <w:numId w:val="38"/>
        </w:numPr>
        <w:tabs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Assessed </w:t>
      </w:r>
      <w:r w:rsidR="00433615">
        <w:rPr>
          <w:rFonts w:ascii="Times New Roman" w:hAnsi="Times New Roman" w:cs="Times New Roman"/>
          <w:sz w:val="24"/>
          <w:szCs w:val="24"/>
        </w:rPr>
        <w:t xml:space="preserve">client </w:t>
      </w:r>
      <w:r w:rsidR="00C902B4" w:rsidRPr="00C902B4">
        <w:rPr>
          <w:rFonts w:ascii="Times New Roman" w:hAnsi="Times New Roman" w:cs="Times New Roman"/>
          <w:sz w:val="24"/>
          <w:szCs w:val="24"/>
        </w:rPr>
        <w:t>ISDA Master Agreements in relation to Cross Default and Specified Indebtedness definitions</w:t>
      </w:r>
    </w:p>
    <w:p w:rsidR="00C902B4" w:rsidRDefault="00030ABB" w:rsidP="00921B1B">
      <w:pPr>
        <w:pStyle w:val="NormalBodyText"/>
        <w:numPr>
          <w:ilvl w:val="0"/>
          <w:numId w:val="38"/>
        </w:numPr>
        <w:tabs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Analysed</w:t>
      </w:r>
      <w:r w:rsidR="00C902B4" w:rsidRPr="00C902B4">
        <w:rPr>
          <w:rFonts w:ascii="Times New Roman" w:hAnsi="Times New Roman" w:cs="Times New Roman"/>
          <w:sz w:val="24"/>
          <w:szCs w:val="24"/>
        </w:rPr>
        <w:t xml:space="preserve"> Terms and Conditions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030ABB">
        <w:rPr>
          <w:rFonts w:ascii="Times New Roman" w:hAnsi="Times New Roman" w:cs="Times New Roman"/>
          <w:sz w:val="24"/>
          <w:szCs w:val="24"/>
        </w:rPr>
        <w:t xml:space="preserve"> Bank of Ireland Global Mar</w:t>
      </w:r>
      <w:r>
        <w:rPr>
          <w:rFonts w:ascii="Times New Roman" w:hAnsi="Times New Roman" w:cs="Times New Roman"/>
          <w:sz w:val="24"/>
          <w:szCs w:val="24"/>
        </w:rPr>
        <w:t xml:space="preserve">kets in the Republic of Ireland </w:t>
      </w:r>
      <w:r w:rsidR="00C902B4" w:rsidRPr="00C902B4">
        <w:rPr>
          <w:rFonts w:ascii="Times New Roman" w:hAnsi="Times New Roman" w:cs="Times New Roman"/>
          <w:sz w:val="24"/>
          <w:szCs w:val="24"/>
        </w:rPr>
        <w:t>for PSD 2 compliance</w:t>
      </w:r>
    </w:p>
    <w:p w:rsidR="00921B1B" w:rsidRPr="00BA057A" w:rsidRDefault="00921B1B" w:rsidP="00921B1B">
      <w:pPr>
        <w:pStyle w:val="NormalBodyText"/>
        <w:numPr>
          <w:ilvl w:val="0"/>
          <w:numId w:val="38"/>
        </w:numPr>
        <w:tabs>
          <w:tab w:val="left" w:pos="7371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921B1B">
        <w:rPr>
          <w:rFonts w:ascii="Times New Roman" w:hAnsi="Times New Roman" w:cs="Times New Roman"/>
          <w:sz w:val="24"/>
          <w:szCs w:val="24"/>
        </w:rPr>
        <w:t>eneral introduction to global market documentation e.g. ISDAs and derivatives</w:t>
      </w:r>
    </w:p>
    <w:p w:rsidR="000F0833" w:rsidRPr="000F0833" w:rsidRDefault="000F0833" w:rsidP="000F2E62">
      <w:pPr>
        <w:pStyle w:val="NormalBodyText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August 2016 – May 2017: Volunteer for the </w:t>
      </w:r>
      <w:r w:rsidRPr="000F2E62">
        <w:rPr>
          <w:rFonts w:ascii="Times New Roman" w:hAnsi="Times New Roman" w:cs="Times New Roman"/>
          <w:b/>
          <w:i/>
          <w:sz w:val="24"/>
        </w:rPr>
        <w:t>Inmate Legal Assistance Project</w:t>
      </w:r>
      <w:r>
        <w:rPr>
          <w:rFonts w:ascii="Times New Roman" w:hAnsi="Times New Roman" w:cs="Times New Roman"/>
          <w:sz w:val="24"/>
        </w:rPr>
        <w:t xml:space="preserve">, Maurer School of Law </w:t>
      </w:r>
    </w:p>
    <w:p w:rsidR="000F0833" w:rsidRDefault="00263501" w:rsidP="00263501">
      <w:pPr>
        <w:pStyle w:val="NormalBodyTex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bookmarkStart w:id="1" w:name="_Hlk495663303"/>
      <w:r>
        <w:rPr>
          <w:rFonts w:ascii="Times New Roman" w:hAnsi="Times New Roman" w:cs="Times New Roman"/>
          <w:sz w:val="24"/>
        </w:rPr>
        <w:t>Interviewed and c</w:t>
      </w:r>
      <w:r w:rsidR="000F0833">
        <w:rPr>
          <w:rFonts w:ascii="Times New Roman" w:hAnsi="Times New Roman" w:cs="Times New Roman"/>
          <w:sz w:val="24"/>
        </w:rPr>
        <w:t>ounselled</w:t>
      </w:r>
      <w:r w:rsidR="000F0833" w:rsidRPr="000F0833">
        <w:rPr>
          <w:rFonts w:ascii="Times New Roman" w:hAnsi="Times New Roman" w:cs="Times New Roman"/>
          <w:sz w:val="24"/>
        </w:rPr>
        <w:t xml:space="preserve"> inmates </w:t>
      </w:r>
      <w:r w:rsidR="000F0833">
        <w:rPr>
          <w:rFonts w:ascii="Times New Roman" w:hAnsi="Times New Roman" w:cs="Times New Roman"/>
          <w:sz w:val="24"/>
        </w:rPr>
        <w:t xml:space="preserve">on a variety of legal issues </w:t>
      </w:r>
      <w:r w:rsidRPr="00263501">
        <w:rPr>
          <w:rFonts w:ascii="Times New Roman" w:hAnsi="Times New Roman" w:cs="Times New Roman"/>
          <w:sz w:val="24"/>
        </w:rPr>
        <w:t>at Terre Haute Penitentiary</w:t>
      </w:r>
      <w:r w:rsidR="000F0833">
        <w:rPr>
          <w:rFonts w:ascii="Times New Roman" w:hAnsi="Times New Roman" w:cs="Times New Roman"/>
          <w:sz w:val="24"/>
        </w:rPr>
        <w:t>, Indiana</w:t>
      </w:r>
    </w:p>
    <w:p w:rsidR="000F0833" w:rsidRDefault="000F0833" w:rsidP="000F0833">
      <w:pPr>
        <w:pStyle w:val="NormalBodyText"/>
        <w:numPr>
          <w:ilvl w:val="0"/>
          <w:numId w:val="47"/>
        </w:numPr>
        <w:ind w:left="143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Assisting in drafting an ineffective assistance of counsel claim for the Second Circuit</w:t>
      </w:r>
    </w:p>
    <w:p w:rsidR="000F2E62" w:rsidRDefault="000F2E62" w:rsidP="000F0833">
      <w:pPr>
        <w:pStyle w:val="NormalBodyText"/>
        <w:numPr>
          <w:ilvl w:val="0"/>
          <w:numId w:val="47"/>
        </w:numPr>
        <w:ind w:left="143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Conducted legal research into relevant case law and statutory law </w:t>
      </w:r>
    </w:p>
    <w:p w:rsidR="000F2E62" w:rsidRPr="000F2E62" w:rsidRDefault="000F2E62" w:rsidP="000F2E62">
      <w:pPr>
        <w:pStyle w:val="NormalBodyText"/>
        <w:numPr>
          <w:ilvl w:val="0"/>
          <w:numId w:val="47"/>
        </w:numPr>
        <w:ind w:left="143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0F2E62">
        <w:rPr>
          <w:rFonts w:ascii="Times New Roman" w:hAnsi="Times New Roman" w:cs="Times New Roman"/>
          <w:sz w:val="24"/>
        </w:rPr>
        <w:t>raft</w:t>
      </w:r>
      <w:r>
        <w:rPr>
          <w:rFonts w:ascii="Times New Roman" w:hAnsi="Times New Roman" w:cs="Times New Roman"/>
          <w:sz w:val="24"/>
        </w:rPr>
        <w:t>ed</w:t>
      </w:r>
      <w:r w:rsidRPr="000F2E62">
        <w:rPr>
          <w:rFonts w:ascii="Times New Roman" w:hAnsi="Times New Roman" w:cs="Times New Roman"/>
          <w:sz w:val="24"/>
        </w:rPr>
        <w:t xml:space="preserve"> legal memoranda </w:t>
      </w:r>
      <w:r>
        <w:rPr>
          <w:rFonts w:ascii="Times New Roman" w:hAnsi="Times New Roman" w:cs="Times New Roman"/>
          <w:sz w:val="24"/>
        </w:rPr>
        <w:t>and</w:t>
      </w:r>
      <w:r w:rsidRPr="000F2E62">
        <w:rPr>
          <w:rFonts w:ascii="Times New Roman" w:hAnsi="Times New Roman" w:cs="Times New Roman"/>
          <w:sz w:val="24"/>
        </w:rPr>
        <w:t xml:space="preserve"> client letters</w:t>
      </w:r>
    </w:p>
    <w:bookmarkEnd w:id="1"/>
    <w:p w:rsidR="000F0833" w:rsidRPr="000F0833" w:rsidRDefault="000F0833" w:rsidP="000F0833">
      <w:pPr>
        <w:pStyle w:val="NormalBodyText"/>
        <w:tabs>
          <w:tab w:val="left" w:pos="7371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0833" w:rsidRPr="00BA057A" w:rsidRDefault="000F0833" w:rsidP="000F2E62">
      <w:pPr>
        <w:pStyle w:val="NormalBodyText"/>
        <w:tabs>
          <w:tab w:val="left" w:pos="7371"/>
        </w:tabs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2016 – May 2017: </w:t>
      </w:r>
      <w:r w:rsidRPr="00BA057A">
        <w:rPr>
          <w:rFonts w:ascii="Times New Roman" w:hAnsi="Times New Roman" w:cs="Times New Roman"/>
          <w:sz w:val="24"/>
          <w:szCs w:val="24"/>
        </w:rPr>
        <w:t xml:space="preserve">Writer for </w:t>
      </w:r>
      <w:r w:rsidRPr="00BA057A">
        <w:rPr>
          <w:rFonts w:ascii="Times New Roman" w:hAnsi="Times New Roman" w:cs="Times New Roman"/>
          <w:b/>
          <w:i/>
          <w:sz w:val="24"/>
          <w:szCs w:val="24"/>
        </w:rPr>
        <w:t xml:space="preserve">Spoon University </w:t>
      </w:r>
      <w:r w:rsidRPr="00BA057A">
        <w:rPr>
          <w:rFonts w:ascii="Times New Roman" w:hAnsi="Times New Roman" w:cs="Times New Roman"/>
          <w:sz w:val="24"/>
          <w:szCs w:val="24"/>
        </w:rPr>
        <w:t xml:space="preserve">at Indiana University </w:t>
      </w:r>
    </w:p>
    <w:p w:rsidR="000F0833" w:rsidRPr="00BA057A" w:rsidRDefault="000F0833" w:rsidP="000F0833">
      <w:pPr>
        <w:pStyle w:val="NormalBodyText"/>
        <w:numPr>
          <w:ilvl w:val="0"/>
          <w:numId w:val="23"/>
        </w:numPr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</w:t>
      </w:r>
      <w:r w:rsidRPr="00BA057A">
        <w:rPr>
          <w:rFonts w:ascii="Times New Roman" w:hAnsi="Times New Roman" w:cs="Times New Roman"/>
          <w:sz w:val="24"/>
          <w:szCs w:val="24"/>
        </w:rPr>
        <w:t xml:space="preserve"> 10 articles </w:t>
      </w:r>
      <w:r>
        <w:rPr>
          <w:rFonts w:ascii="Times New Roman" w:hAnsi="Times New Roman" w:cs="Times New Roman"/>
          <w:sz w:val="24"/>
          <w:szCs w:val="24"/>
        </w:rPr>
        <w:t>which received</w:t>
      </w:r>
      <w:r w:rsidRPr="00BA057A">
        <w:rPr>
          <w:rFonts w:ascii="Times New Roman" w:hAnsi="Times New Roman" w:cs="Times New Roman"/>
          <w:sz w:val="24"/>
          <w:szCs w:val="24"/>
        </w:rPr>
        <w:t xml:space="preserve"> over 65,000 pageviews </w:t>
      </w:r>
    </w:p>
    <w:p w:rsidR="000F0833" w:rsidRDefault="000F0833" w:rsidP="000F0833">
      <w:pPr>
        <w:pStyle w:val="NormalBodyText"/>
        <w:numPr>
          <w:ilvl w:val="0"/>
          <w:numId w:val="23"/>
        </w:numPr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Contacted and interviewed</w:t>
      </w:r>
      <w:r w:rsidRPr="00BA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Pr="00BA057A">
        <w:rPr>
          <w:rFonts w:ascii="Times New Roman" w:hAnsi="Times New Roman" w:cs="Times New Roman"/>
          <w:sz w:val="24"/>
          <w:szCs w:val="24"/>
        </w:rPr>
        <w:t xml:space="preserve">business owners </w:t>
      </w:r>
    </w:p>
    <w:p w:rsidR="000F2E62" w:rsidRPr="00BA057A" w:rsidRDefault="000F2E62" w:rsidP="000F2E62">
      <w:pPr>
        <w:pStyle w:val="NormalBodyText"/>
        <w:numPr>
          <w:ilvl w:val="0"/>
          <w:numId w:val="23"/>
        </w:numPr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Investigated topical food issues</w:t>
      </w:r>
    </w:p>
    <w:p w:rsidR="000F2E62" w:rsidRPr="00A81A0F" w:rsidRDefault="000F2E62" w:rsidP="00A00920">
      <w:pPr>
        <w:pStyle w:val="NormalBodyText"/>
        <w:numPr>
          <w:ilvl w:val="0"/>
          <w:numId w:val="23"/>
        </w:numPr>
        <w:tabs>
          <w:tab w:val="left" w:pos="7371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BA057A">
        <w:rPr>
          <w:rFonts w:ascii="Times New Roman" w:hAnsi="Times New Roman" w:cs="Times New Roman"/>
          <w:sz w:val="24"/>
          <w:szCs w:val="24"/>
        </w:rPr>
        <w:t>writing</w:t>
      </w:r>
      <w:r>
        <w:rPr>
          <w:rFonts w:ascii="Times New Roman" w:hAnsi="Times New Roman" w:cs="Times New Roman"/>
          <w:sz w:val="24"/>
          <w:szCs w:val="24"/>
        </w:rPr>
        <w:t xml:space="preserve"> and editing</w:t>
      </w:r>
      <w:r w:rsidRPr="00BA057A">
        <w:rPr>
          <w:rFonts w:ascii="Times New Roman" w:hAnsi="Times New Roman" w:cs="Times New Roman"/>
          <w:sz w:val="24"/>
          <w:szCs w:val="24"/>
        </w:rPr>
        <w:t xml:space="preserve"> skills </w:t>
      </w:r>
    </w:p>
    <w:p w:rsidR="00A00920" w:rsidRDefault="00A00920" w:rsidP="00A81A0F">
      <w:pPr>
        <w:pStyle w:val="SectionHeading"/>
        <w:spacing w:before="0" w:after="0" w:line="360" w:lineRule="auto"/>
        <w:rPr>
          <w:rFonts w:ascii="Times New Roman" w:hAnsi="Times New Roman" w:cs="Times New Roman"/>
          <w:b/>
          <w:caps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 w:val="0"/>
          <w:sz w:val="24"/>
          <w:szCs w:val="24"/>
          <w:u w:val="single"/>
        </w:rPr>
        <w:lastRenderedPageBreak/>
        <w:t>ADDITIONAL WORK EXPERIENCE</w:t>
      </w:r>
    </w:p>
    <w:p w:rsidR="00A00920" w:rsidRPr="00AC6856" w:rsidRDefault="00A00920" w:rsidP="00AC6856">
      <w:pPr>
        <w:pStyle w:val="NormalBodyText"/>
        <w:tabs>
          <w:tab w:val="left" w:pos="7371"/>
        </w:tabs>
        <w:spacing w:before="240" w:after="120" w:line="276" w:lineRule="auto"/>
        <w:ind w:left="0"/>
        <w:jc w:val="both"/>
        <w:rPr>
          <w:rFonts w:ascii="Times New Roman" w:hAnsi="Times New Roman" w:cs="Times New Roman"/>
          <w:b/>
          <w:i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2017 – Present: </w:t>
      </w:r>
      <w:r w:rsidRPr="000F43A3">
        <w:rPr>
          <w:rFonts w:ascii="Times New Roman" w:hAnsi="Times New Roman" w:cs="Times New Roman"/>
          <w:b/>
          <w:i/>
          <w:sz w:val="24"/>
          <w:szCs w:val="24"/>
        </w:rPr>
        <w:t>Food &amp;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Beverage Assistant </w:t>
      </w:r>
      <w:r w:rsidRPr="00DC1F71">
        <w:rPr>
          <w:rFonts w:ascii="Times New Roman" w:hAnsi="Times New Roman" w:cs="Times New Roman"/>
          <w:sz w:val="24"/>
          <w:szCs w:val="24"/>
        </w:rPr>
        <w:t>at</w:t>
      </w:r>
      <w:r w:rsidRPr="00AC6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856" w:rsidRPr="00AC6856">
        <w:rPr>
          <w:rFonts w:ascii="Times New Roman" w:hAnsi="Times New Roman" w:cs="Times New Roman"/>
          <w:sz w:val="24"/>
          <w:szCs w:val="24"/>
        </w:rPr>
        <w:t>Wilde</w:t>
      </w:r>
      <w:r w:rsidR="00AC6856" w:rsidRPr="00AC6856">
        <w:rPr>
          <w:rFonts w:ascii="Times New Roman" w:hAnsi="Times New Roman" w:cs="Times New Roman"/>
          <w:b/>
          <w:i/>
          <w:sz w:val="24"/>
          <w:szCs w:val="24"/>
        </w:rPr>
        <w:t>, The Westbury</w:t>
      </w:r>
      <w:r w:rsidR="00AC6856">
        <w:rPr>
          <w:rFonts w:ascii="Times New Roman" w:hAnsi="Times New Roman" w:cs="Times New Roman"/>
          <w:sz w:val="24"/>
          <w:szCs w:val="24"/>
        </w:rPr>
        <w:t>, Balfe Street, D</w:t>
      </w:r>
      <w:r w:rsidR="00AC6856" w:rsidRPr="00AC6856">
        <w:rPr>
          <w:rFonts w:ascii="Times New Roman" w:hAnsi="Times New Roman" w:cs="Times New Roman"/>
          <w:sz w:val="24"/>
          <w:szCs w:val="24"/>
        </w:rPr>
        <w:t>2</w:t>
      </w:r>
    </w:p>
    <w:p w:rsidR="00A00920" w:rsidRPr="00BA057A" w:rsidRDefault="00A00920" w:rsidP="00745AD9">
      <w:pPr>
        <w:pStyle w:val="NormalBodyText"/>
        <w:tabs>
          <w:tab w:val="left" w:pos="7371"/>
        </w:tabs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57A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BA057A">
        <w:rPr>
          <w:rFonts w:ascii="Times New Roman" w:hAnsi="Times New Roman" w:cs="Times New Roman"/>
          <w:sz w:val="24"/>
          <w:szCs w:val="24"/>
        </w:rPr>
        <w:t xml:space="preserve"> – September 2017: Waitress at </w:t>
      </w:r>
      <w:r w:rsidRPr="00BA057A">
        <w:rPr>
          <w:rFonts w:ascii="Times New Roman" w:hAnsi="Times New Roman" w:cs="Times New Roman"/>
          <w:b/>
          <w:i/>
          <w:sz w:val="24"/>
          <w:szCs w:val="24"/>
        </w:rPr>
        <w:t>Button &amp; Spoon</w:t>
      </w:r>
      <w:r w:rsidRPr="00BA057A">
        <w:rPr>
          <w:rFonts w:ascii="Times New Roman" w:hAnsi="Times New Roman" w:cs="Times New Roman"/>
          <w:sz w:val="24"/>
          <w:szCs w:val="24"/>
        </w:rPr>
        <w:t>, Church Lane, Keywest, Wexford</w:t>
      </w:r>
    </w:p>
    <w:p w:rsidR="00A00920" w:rsidRPr="00BA057A" w:rsidRDefault="00A00920" w:rsidP="00745AD9">
      <w:pPr>
        <w:pStyle w:val="NormalBodyText"/>
        <w:tabs>
          <w:tab w:val="left" w:pos="7371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Vintage-</w:t>
      </w:r>
      <w:r w:rsidRPr="00BA057A">
        <w:rPr>
          <w:rFonts w:ascii="Times New Roman" w:hAnsi="Times New Roman" w:cs="Times New Roman"/>
          <w:sz w:val="24"/>
          <w:szCs w:val="24"/>
        </w:rPr>
        <w:t xml:space="preserve">style tearoom and restaurant with emphasis on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Pr="00BA057A">
        <w:rPr>
          <w:rFonts w:ascii="Times New Roman" w:hAnsi="Times New Roman" w:cs="Times New Roman"/>
          <w:sz w:val="24"/>
          <w:szCs w:val="24"/>
        </w:rPr>
        <w:t xml:space="preserve">homemade cakes </w:t>
      </w:r>
    </w:p>
    <w:p w:rsidR="00921B1B" w:rsidRDefault="00921B1B" w:rsidP="00A00920">
      <w:pPr>
        <w:pStyle w:val="NormalBodyText"/>
        <w:numPr>
          <w:ilvl w:val="0"/>
          <w:numId w:val="31"/>
        </w:numPr>
        <w:tabs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half of restaurant tables</w:t>
      </w:r>
    </w:p>
    <w:p w:rsidR="00A00920" w:rsidRDefault="00921B1B" w:rsidP="00A00920">
      <w:pPr>
        <w:pStyle w:val="NormalBodyText"/>
        <w:numPr>
          <w:ilvl w:val="0"/>
          <w:numId w:val="31"/>
        </w:numPr>
        <w:tabs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Recorded</w:t>
      </w:r>
      <w:r w:rsidR="00A00920" w:rsidRPr="008E3B1D">
        <w:rPr>
          <w:rFonts w:ascii="Times New Roman" w:hAnsi="Times New Roman" w:cs="Times New Roman"/>
          <w:sz w:val="24"/>
          <w:szCs w:val="24"/>
        </w:rPr>
        <w:t xml:space="preserve"> customers’ orders, memorized </w:t>
      </w:r>
      <w:r w:rsidR="00A00920">
        <w:rPr>
          <w:rFonts w:ascii="Times New Roman" w:hAnsi="Times New Roman" w:cs="Times New Roman"/>
          <w:sz w:val="24"/>
          <w:szCs w:val="24"/>
        </w:rPr>
        <w:t>and</w:t>
      </w:r>
      <w:r w:rsidR="00A00920" w:rsidRPr="008E3B1D">
        <w:rPr>
          <w:rFonts w:ascii="Times New Roman" w:hAnsi="Times New Roman" w:cs="Times New Roman"/>
          <w:sz w:val="24"/>
          <w:szCs w:val="24"/>
        </w:rPr>
        <w:t xml:space="preserve"> entered order</w:t>
      </w:r>
      <w:r w:rsidR="00A00920">
        <w:rPr>
          <w:rFonts w:ascii="Times New Roman" w:hAnsi="Times New Roman" w:cs="Times New Roman"/>
          <w:sz w:val="24"/>
          <w:szCs w:val="24"/>
        </w:rPr>
        <w:t>s</w:t>
      </w:r>
      <w:r w:rsidR="00A00920" w:rsidRPr="008E3B1D">
        <w:rPr>
          <w:rFonts w:ascii="Times New Roman" w:hAnsi="Times New Roman" w:cs="Times New Roman"/>
          <w:sz w:val="24"/>
          <w:szCs w:val="24"/>
        </w:rPr>
        <w:t xml:space="preserve"> into </w:t>
      </w:r>
      <w:r>
        <w:rPr>
          <w:rFonts w:ascii="Times New Roman" w:hAnsi="Times New Roman" w:cs="Times New Roman"/>
          <w:sz w:val="24"/>
          <w:szCs w:val="24"/>
        </w:rPr>
        <w:t>computer</w:t>
      </w:r>
      <w:r w:rsidR="00A00920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delivery to kitchen</w:t>
      </w:r>
    </w:p>
    <w:p w:rsidR="00921B1B" w:rsidRDefault="00921B1B" w:rsidP="00921B1B">
      <w:pPr>
        <w:pStyle w:val="NormalBodyText"/>
        <w:numPr>
          <w:ilvl w:val="0"/>
          <w:numId w:val="31"/>
        </w:numPr>
        <w:tabs>
          <w:tab w:val="left" w:pos="7371"/>
        </w:tabs>
        <w:spacing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057A">
        <w:rPr>
          <w:rFonts w:ascii="Times New Roman" w:hAnsi="Times New Roman" w:cs="Times New Roman"/>
          <w:sz w:val="24"/>
          <w:szCs w:val="24"/>
        </w:rPr>
        <w:t xml:space="preserve">Trained </w:t>
      </w:r>
      <w:r>
        <w:rPr>
          <w:rFonts w:ascii="Times New Roman" w:hAnsi="Times New Roman" w:cs="Times New Roman"/>
          <w:sz w:val="24"/>
          <w:szCs w:val="24"/>
        </w:rPr>
        <w:t>on coffee machine at</w:t>
      </w:r>
      <w:r w:rsidRPr="00BA057A">
        <w:rPr>
          <w:rFonts w:ascii="Times New Roman" w:hAnsi="Times New Roman" w:cs="Times New Roman"/>
          <w:sz w:val="24"/>
          <w:szCs w:val="24"/>
        </w:rPr>
        <w:t xml:space="preserve"> Matthew Algie Coffee School </w:t>
      </w:r>
    </w:p>
    <w:p w:rsidR="00921B1B" w:rsidRDefault="00921B1B" w:rsidP="00921B1B">
      <w:pPr>
        <w:pStyle w:val="NormalBodyText"/>
        <w:numPr>
          <w:ilvl w:val="0"/>
          <w:numId w:val="31"/>
        </w:numPr>
        <w:tabs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Upsold restaurant cakes and baked goods</w:t>
      </w:r>
    </w:p>
    <w:p w:rsidR="00A00920" w:rsidRDefault="00A00920" w:rsidP="00A00920">
      <w:pPr>
        <w:pStyle w:val="NormalBodyText"/>
        <w:numPr>
          <w:ilvl w:val="0"/>
          <w:numId w:val="31"/>
        </w:numPr>
        <w:tabs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Cleaned work areas, seating areas, crockery, and ensured everything was </w:t>
      </w:r>
      <w:r w:rsidR="00921B1B">
        <w:rPr>
          <w:rFonts w:ascii="Times New Roman" w:hAnsi="Times New Roman" w:cs="Times New Roman"/>
          <w:sz w:val="24"/>
          <w:szCs w:val="24"/>
        </w:rPr>
        <w:t xml:space="preserve">stored </w:t>
      </w:r>
      <w:r>
        <w:rPr>
          <w:rFonts w:ascii="Times New Roman" w:hAnsi="Times New Roman" w:cs="Times New Roman"/>
          <w:sz w:val="24"/>
          <w:szCs w:val="24"/>
        </w:rPr>
        <w:t xml:space="preserve">appropriately </w:t>
      </w:r>
    </w:p>
    <w:p w:rsidR="00A00920" w:rsidRDefault="00A00920" w:rsidP="00A00920">
      <w:pPr>
        <w:pStyle w:val="NormalBodyText"/>
        <w:numPr>
          <w:ilvl w:val="0"/>
          <w:numId w:val="31"/>
        </w:numPr>
        <w:tabs>
          <w:tab w:val="left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B1D">
        <w:rPr>
          <w:rFonts w:ascii="Times New Roman" w:hAnsi="Times New Roman" w:cs="Times New Roman"/>
          <w:sz w:val="24"/>
          <w:szCs w:val="24"/>
        </w:rPr>
        <w:t xml:space="preserve">Handled stock orders and replenished retail shelves </w:t>
      </w:r>
    </w:p>
    <w:p w:rsidR="00A00920" w:rsidRPr="00BA057A" w:rsidRDefault="00A00920" w:rsidP="00A00920">
      <w:pPr>
        <w:pStyle w:val="NormalBodyText"/>
        <w:tabs>
          <w:tab w:val="left" w:pos="7371"/>
        </w:tabs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57A">
        <w:rPr>
          <w:rFonts w:ascii="Times New Roman" w:hAnsi="Times New Roman" w:cs="Times New Roman"/>
          <w:sz w:val="24"/>
          <w:szCs w:val="24"/>
        </w:rPr>
        <w:t xml:space="preserve">May 2012 – July 2016: Waitress at </w:t>
      </w:r>
      <w:r w:rsidRPr="00BA057A">
        <w:rPr>
          <w:rFonts w:ascii="Times New Roman" w:hAnsi="Times New Roman" w:cs="Times New Roman"/>
          <w:b/>
          <w:i/>
          <w:sz w:val="24"/>
          <w:szCs w:val="24"/>
        </w:rPr>
        <w:t>Monart Destination Spa</w:t>
      </w:r>
      <w:r w:rsidRPr="00BA057A">
        <w:rPr>
          <w:rFonts w:ascii="Times New Roman" w:hAnsi="Times New Roman" w:cs="Times New Roman"/>
          <w:sz w:val="24"/>
          <w:szCs w:val="24"/>
        </w:rPr>
        <w:t>, The Still, Enniscorthy, Co. Wexford</w:t>
      </w:r>
    </w:p>
    <w:p w:rsidR="00A00920" w:rsidRPr="00BA057A" w:rsidRDefault="00A00920" w:rsidP="00A00920">
      <w:pPr>
        <w:pStyle w:val="NormalBodyText"/>
        <w:numPr>
          <w:ilvl w:val="0"/>
          <w:numId w:val="39"/>
        </w:numPr>
        <w:tabs>
          <w:tab w:val="left" w:pos="737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57A">
        <w:rPr>
          <w:rFonts w:ascii="Times New Roman" w:hAnsi="Times New Roman" w:cs="Times New Roman"/>
          <w:sz w:val="24"/>
          <w:szCs w:val="24"/>
        </w:rPr>
        <w:t xml:space="preserve">A 5-star Destination Spa, named in Top 3 Spa Resorts in the world by </w:t>
      </w:r>
      <w:r w:rsidRPr="00BA057A">
        <w:rPr>
          <w:rFonts w:ascii="Times New Roman" w:hAnsi="Times New Roman" w:cs="Times New Roman"/>
          <w:i/>
          <w:sz w:val="24"/>
          <w:szCs w:val="24"/>
        </w:rPr>
        <w:t>Conde Nast Traveller</w:t>
      </w:r>
    </w:p>
    <w:p w:rsidR="00A00920" w:rsidRPr="00BA057A" w:rsidRDefault="00A00920" w:rsidP="00A00920">
      <w:pPr>
        <w:pStyle w:val="NormalBodyText"/>
        <w:numPr>
          <w:ilvl w:val="1"/>
          <w:numId w:val="24"/>
        </w:numPr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tables</w:t>
      </w:r>
      <w:r w:rsidRPr="00BA057A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BA057A">
        <w:rPr>
          <w:rFonts w:ascii="Times New Roman" w:hAnsi="Times New Roman" w:cs="Times New Roman"/>
          <w:sz w:val="24"/>
          <w:szCs w:val="24"/>
        </w:rPr>
        <w:t xml:space="preserve"> Dining Room, Garden Lounge &amp; Spa Café in high-pressure environment</w:t>
      </w:r>
    </w:p>
    <w:p w:rsidR="00A00920" w:rsidRPr="00BA057A" w:rsidRDefault="00A00920" w:rsidP="00A00920">
      <w:pPr>
        <w:pStyle w:val="NormalBodyText"/>
        <w:numPr>
          <w:ilvl w:val="1"/>
          <w:numId w:val="24"/>
        </w:numPr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Handled a station of 10</w:t>
      </w:r>
      <w:r w:rsidRPr="00BA057A">
        <w:rPr>
          <w:rFonts w:ascii="Times New Roman" w:hAnsi="Times New Roman" w:cs="Times New Roman"/>
          <w:sz w:val="24"/>
          <w:szCs w:val="24"/>
        </w:rPr>
        <w:t xml:space="preserve"> tables in</w:t>
      </w:r>
      <w:r>
        <w:rPr>
          <w:rFonts w:ascii="Times New Roman" w:hAnsi="Times New Roman" w:cs="Times New Roman"/>
          <w:sz w:val="24"/>
          <w:szCs w:val="24"/>
        </w:rPr>
        <w:t xml:space="preserve"> 110 seat</w:t>
      </w:r>
      <w:r w:rsidRPr="00BA057A">
        <w:rPr>
          <w:rFonts w:ascii="Times New Roman" w:hAnsi="Times New Roman" w:cs="Times New Roman"/>
          <w:sz w:val="24"/>
          <w:szCs w:val="24"/>
        </w:rPr>
        <w:t xml:space="preserve"> Dining Room </w:t>
      </w:r>
    </w:p>
    <w:p w:rsidR="00A00920" w:rsidRDefault="00A00920" w:rsidP="00A00920">
      <w:pPr>
        <w:pStyle w:val="NormalBodyText"/>
        <w:numPr>
          <w:ilvl w:val="1"/>
          <w:numId w:val="24"/>
        </w:numPr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balancing</w:t>
      </w:r>
      <w:r w:rsidRPr="00BA057A">
        <w:rPr>
          <w:rFonts w:ascii="Times New Roman" w:hAnsi="Times New Roman" w:cs="Times New Roman"/>
          <w:sz w:val="24"/>
          <w:szCs w:val="24"/>
        </w:rPr>
        <w:t xml:space="preserve"> cash in Spa Café at close of business </w:t>
      </w:r>
    </w:p>
    <w:p w:rsidR="00A00920" w:rsidRDefault="00A00920" w:rsidP="00A00920">
      <w:pPr>
        <w:pStyle w:val="NormalBodyText"/>
        <w:numPr>
          <w:ilvl w:val="1"/>
          <w:numId w:val="24"/>
        </w:numPr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new staff members</w:t>
      </w:r>
    </w:p>
    <w:p w:rsidR="00A00920" w:rsidRPr="00BA057A" w:rsidRDefault="00A00920" w:rsidP="00A00920">
      <w:pPr>
        <w:pStyle w:val="NormalBodyText"/>
        <w:numPr>
          <w:ilvl w:val="1"/>
          <w:numId w:val="24"/>
        </w:numPr>
        <w:tabs>
          <w:tab w:val="left" w:pos="7371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Resolved customer complaints </w:t>
      </w:r>
    </w:p>
    <w:p w:rsidR="00232F7B" w:rsidRPr="00BA057A" w:rsidRDefault="00232F7B" w:rsidP="00A81A0F">
      <w:pPr>
        <w:pStyle w:val="SectionHeading"/>
        <w:spacing w:before="0" w:after="0" w:line="360" w:lineRule="auto"/>
        <w:rPr>
          <w:rFonts w:ascii="Times New Roman" w:hAnsi="Times New Roman" w:cs="Times New Roman"/>
          <w:b/>
          <w:caps w:val="0"/>
          <w:sz w:val="24"/>
          <w:szCs w:val="24"/>
          <w:u w:val="single"/>
        </w:rPr>
      </w:pPr>
      <w:r w:rsidRPr="00BA057A">
        <w:rPr>
          <w:rFonts w:ascii="Times New Roman" w:hAnsi="Times New Roman" w:cs="Times New Roman"/>
          <w:b/>
          <w:caps w:val="0"/>
          <w:sz w:val="24"/>
          <w:szCs w:val="24"/>
          <w:u w:val="single"/>
        </w:rPr>
        <w:t>EDUCATION</w:t>
      </w:r>
    </w:p>
    <w:p w:rsidR="003E0A12" w:rsidRPr="00BA057A" w:rsidRDefault="003E0A12" w:rsidP="00A81A0F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  <w:r w:rsidRPr="00BA057A">
        <w:rPr>
          <w:rFonts w:ascii="Times New Roman" w:hAnsi="Times New Roman" w:cs="Times New Roman"/>
          <w:sz w:val="24"/>
        </w:rPr>
        <w:t xml:space="preserve">2014 – Present: </w:t>
      </w:r>
      <w:r w:rsidRPr="00BA057A">
        <w:rPr>
          <w:rFonts w:ascii="Times New Roman" w:hAnsi="Times New Roman" w:cs="Times New Roman"/>
          <w:b/>
          <w:sz w:val="24"/>
          <w:szCs w:val="24"/>
        </w:rPr>
        <w:t>Trinity College Dublin</w:t>
      </w:r>
      <w:r w:rsidR="00851E0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E0A12" w:rsidRPr="00BA057A" w:rsidRDefault="003E0A12" w:rsidP="003E0A12">
      <w:pPr>
        <w:pStyle w:val="NormalBodyText"/>
        <w:ind w:left="720"/>
        <w:rPr>
          <w:rFonts w:ascii="Times New Roman" w:hAnsi="Times New Roman" w:cs="Times New Roman"/>
          <w:caps/>
          <w:sz w:val="24"/>
          <w:szCs w:val="24"/>
        </w:rPr>
      </w:pPr>
      <w:r w:rsidRPr="00BA057A">
        <w:rPr>
          <w:rFonts w:ascii="Times New Roman" w:hAnsi="Times New Roman" w:cs="Times New Roman"/>
          <w:i/>
          <w:sz w:val="24"/>
          <w:szCs w:val="24"/>
        </w:rPr>
        <w:t>Bachelor of Laws (LL.B.)</w:t>
      </w:r>
    </w:p>
    <w:p w:rsidR="003E0A12" w:rsidRPr="008B4C3B" w:rsidRDefault="003E0A12" w:rsidP="008B4C3B">
      <w:pPr>
        <w:pStyle w:val="ListParagraph"/>
        <w:numPr>
          <w:ilvl w:val="2"/>
          <w:numId w:val="41"/>
        </w:numPr>
        <w:ind w:left="1797" w:hanging="357"/>
        <w:rPr>
          <w:rFonts w:ascii="Times New Roman" w:hAnsi="Times New Roman" w:cs="Times New Roman"/>
          <w:sz w:val="24"/>
          <w:szCs w:val="24"/>
        </w:rPr>
      </w:pPr>
      <w:r w:rsidRPr="008B4C3B">
        <w:rPr>
          <w:rFonts w:ascii="Times New Roman" w:hAnsi="Times New Roman" w:cs="Times New Roman"/>
          <w:sz w:val="24"/>
          <w:szCs w:val="24"/>
        </w:rPr>
        <w:t>2</w:t>
      </w:r>
      <w:r w:rsidRPr="008B4C3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B4C3B">
        <w:rPr>
          <w:rFonts w:ascii="Times New Roman" w:hAnsi="Times New Roman" w:cs="Times New Roman"/>
          <w:sz w:val="24"/>
          <w:szCs w:val="24"/>
        </w:rPr>
        <w:t xml:space="preserve"> Year: II.I honours</w:t>
      </w:r>
    </w:p>
    <w:p w:rsidR="003E0A12" w:rsidRDefault="003E0A12" w:rsidP="006B6AA0">
      <w:pPr>
        <w:pStyle w:val="ListParagraph"/>
        <w:numPr>
          <w:ilvl w:val="2"/>
          <w:numId w:val="41"/>
        </w:numPr>
        <w:ind w:left="179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A057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Year:</w:t>
      </w:r>
      <w:r w:rsidRPr="00BA057A">
        <w:rPr>
          <w:rFonts w:ascii="Times New Roman" w:hAnsi="Times New Roman" w:cs="Times New Roman"/>
          <w:sz w:val="24"/>
          <w:szCs w:val="24"/>
        </w:rPr>
        <w:t xml:space="preserve"> II.I honours </w:t>
      </w:r>
    </w:p>
    <w:p w:rsidR="006B6AA0" w:rsidRPr="006B6AA0" w:rsidRDefault="006B6AA0" w:rsidP="006B6A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Activities: </w:t>
      </w:r>
      <w:r w:rsidR="000F0833">
        <w:rPr>
          <w:rFonts w:ascii="Times New Roman" w:hAnsi="Times New Roman" w:cs="Times New Roman"/>
          <w:sz w:val="24"/>
          <w:szCs w:val="24"/>
        </w:rPr>
        <w:t xml:space="preserve">Selected </w:t>
      </w:r>
      <w:r w:rsidR="008306EF">
        <w:rPr>
          <w:rFonts w:ascii="Times New Roman" w:hAnsi="Times New Roman" w:cs="Times New Roman"/>
          <w:sz w:val="24"/>
          <w:szCs w:val="24"/>
        </w:rPr>
        <w:t>for</w:t>
      </w:r>
      <w:r w:rsidRPr="006B6AA0">
        <w:rPr>
          <w:rFonts w:ascii="Times New Roman" w:hAnsi="Times New Roman" w:cs="Times New Roman"/>
          <w:sz w:val="24"/>
          <w:szCs w:val="24"/>
        </w:rPr>
        <w:t xml:space="preserve"> LawStart Day at A&amp;L Goodbody</w:t>
      </w:r>
      <w:r>
        <w:rPr>
          <w:rFonts w:ascii="Times New Roman" w:hAnsi="Times New Roman" w:cs="Times New Roman"/>
          <w:sz w:val="24"/>
          <w:szCs w:val="24"/>
        </w:rPr>
        <w:t>, May 2016.</w:t>
      </w:r>
    </w:p>
    <w:p w:rsidR="006B6AA0" w:rsidRPr="006B6AA0" w:rsidRDefault="006B6AA0" w:rsidP="006B6AA0">
      <w:pPr>
        <w:pStyle w:val="ListParagraph"/>
        <w:numPr>
          <w:ilvl w:val="0"/>
          <w:numId w:val="44"/>
        </w:numPr>
        <w:ind w:left="1797" w:hanging="357"/>
        <w:rPr>
          <w:rFonts w:ascii="Times New Roman" w:hAnsi="Times New Roman" w:cs="Times New Roman"/>
          <w:sz w:val="24"/>
          <w:szCs w:val="24"/>
        </w:rPr>
      </w:pPr>
      <w:r w:rsidRPr="006B6AA0">
        <w:rPr>
          <w:rFonts w:ascii="Times New Roman" w:hAnsi="Times New Roman" w:cs="Times New Roman"/>
          <w:sz w:val="24"/>
          <w:szCs w:val="24"/>
        </w:rPr>
        <w:t>Elected Ordinary Council Member of the Student 2 Student (S2S) Committee, Sep 2015.</w:t>
      </w:r>
    </w:p>
    <w:p w:rsidR="003E0A12" w:rsidRDefault="003E0A12" w:rsidP="00232F7B">
      <w:pPr>
        <w:pStyle w:val="NormalBodyText"/>
        <w:ind w:left="720"/>
        <w:rPr>
          <w:rFonts w:ascii="Times New Roman" w:hAnsi="Times New Roman" w:cs="Times New Roman"/>
          <w:sz w:val="24"/>
        </w:rPr>
      </w:pPr>
    </w:p>
    <w:p w:rsidR="00232F7B" w:rsidRPr="00BA057A" w:rsidRDefault="00232F7B" w:rsidP="00A81A0F">
      <w:pPr>
        <w:pStyle w:val="NormalBodyText"/>
        <w:ind w:left="0"/>
        <w:rPr>
          <w:rFonts w:ascii="Times New Roman" w:hAnsi="Times New Roman" w:cs="Times New Roman"/>
          <w:sz w:val="24"/>
        </w:rPr>
      </w:pPr>
      <w:r w:rsidRPr="00BA057A">
        <w:rPr>
          <w:rFonts w:ascii="Times New Roman" w:hAnsi="Times New Roman" w:cs="Times New Roman"/>
          <w:sz w:val="24"/>
        </w:rPr>
        <w:t xml:space="preserve">2016 – 2017: </w:t>
      </w:r>
      <w:r w:rsidRPr="00BA057A">
        <w:rPr>
          <w:rFonts w:ascii="Times New Roman" w:hAnsi="Times New Roman" w:cs="Times New Roman"/>
          <w:b/>
          <w:sz w:val="24"/>
        </w:rPr>
        <w:t xml:space="preserve">Indiana University Maurer School of Law, </w:t>
      </w:r>
      <w:r w:rsidRPr="00BA057A">
        <w:rPr>
          <w:rFonts w:ascii="Times New Roman" w:hAnsi="Times New Roman" w:cs="Times New Roman"/>
          <w:sz w:val="24"/>
        </w:rPr>
        <w:t>Bloomington, IN, USA</w:t>
      </w:r>
    </w:p>
    <w:p w:rsidR="00232F7B" w:rsidRPr="00BA057A" w:rsidRDefault="00232F7B" w:rsidP="00232F7B">
      <w:pPr>
        <w:pStyle w:val="NormalBodyText"/>
        <w:ind w:left="720"/>
        <w:rPr>
          <w:rFonts w:ascii="Times New Roman" w:hAnsi="Times New Roman" w:cs="Times New Roman"/>
          <w:i/>
          <w:sz w:val="24"/>
        </w:rPr>
      </w:pPr>
      <w:r w:rsidRPr="00BA057A">
        <w:rPr>
          <w:rFonts w:ascii="Times New Roman" w:hAnsi="Times New Roman" w:cs="Times New Roman"/>
          <w:i/>
          <w:sz w:val="24"/>
        </w:rPr>
        <w:t xml:space="preserve">Year-Long Exchange Program </w:t>
      </w:r>
    </w:p>
    <w:p w:rsidR="00222774" w:rsidRDefault="00222774" w:rsidP="00222774">
      <w:pPr>
        <w:pStyle w:val="ListParagraph"/>
        <w:numPr>
          <w:ilvl w:val="2"/>
          <w:numId w:val="41"/>
        </w:numPr>
        <w:ind w:left="179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A057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Year: II.I honours</w:t>
      </w:r>
    </w:p>
    <w:p w:rsidR="00232F7B" w:rsidRPr="00BA057A" w:rsidRDefault="00232F7B" w:rsidP="00A81A0F">
      <w:pPr>
        <w:pStyle w:val="NormalBodyText"/>
        <w:ind w:left="720"/>
        <w:rPr>
          <w:rFonts w:ascii="Times New Roman" w:hAnsi="Times New Roman" w:cs="Times New Roman"/>
          <w:i/>
          <w:sz w:val="24"/>
        </w:rPr>
      </w:pPr>
      <w:r w:rsidRPr="00BA057A">
        <w:rPr>
          <w:rFonts w:ascii="Times New Roman" w:hAnsi="Times New Roman" w:cs="Times New Roman"/>
          <w:sz w:val="24"/>
        </w:rPr>
        <w:t xml:space="preserve">Activities:       </w:t>
      </w:r>
    </w:p>
    <w:p w:rsidR="00232F7B" w:rsidRPr="00BA057A" w:rsidRDefault="00222774" w:rsidP="000F43A3">
      <w:pPr>
        <w:pStyle w:val="NormalBodyText"/>
        <w:numPr>
          <w:ilvl w:val="0"/>
          <w:numId w:val="37"/>
        </w:numPr>
        <w:ind w:left="1797" w:hanging="35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Volunteer for the </w:t>
      </w:r>
      <w:r w:rsidR="00232F7B" w:rsidRPr="00BA057A">
        <w:rPr>
          <w:rFonts w:ascii="Times New Roman" w:hAnsi="Times New Roman" w:cs="Times New Roman"/>
          <w:sz w:val="24"/>
        </w:rPr>
        <w:t xml:space="preserve">Inmate Legal Assistance Project </w:t>
      </w:r>
    </w:p>
    <w:p w:rsidR="00232F7B" w:rsidRPr="00222774" w:rsidRDefault="00232F7B" w:rsidP="007934DE">
      <w:pPr>
        <w:pStyle w:val="NormalBodyText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</w:rPr>
      </w:pPr>
      <w:r w:rsidRPr="00222774">
        <w:rPr>
          <w:rFonts w:ascii="Times New Roman" w:hAnsi="Times New Roman" w:cs="Times New Roman"/>
          <w:sz w:val="24"/>
        </w:rPr>
        <w:t>Member of the Int</w:t>
      </w:r>
      <w:r w:rsidR="00222774" w:rsidRPr="00222774">
        <w:rPr>
          <w:rFonts w:ascii="Times New Roman" w:hAnsi="Times New Roman" w:cs="Times New Roman"/>
          <w:sz w:val="24"/>
        </w:rPr>
        <w:t xml:space="preserve">ernational Students Association, </w:t>
      </w:r>
      <w:r w:rsidR="00222774">
        <w:rPr>
          <w:rFonts w:ascii="Times New Roman" w:hAnsi="Times New Roman" w:cs="Times New Roman"/>
          <w:sz w:val="24"/>
        </w:rPr>
        <w:t>m</w:t>
      </w:r>
      <w:r w:rsidRPr="00222774">
        <w:rPr>
          <w:rFonts w:ascii="Times New Roman" w:hAnsi="Times New Roman" w:cs="Times New Roman"/>
          <w:sz w:val="24"/>
        </w:rPr>
        <w:t>ember of Bloomington Bicycle Club</w:t>
      </w:r>
    </w:p>
    <w:p w:rsidR="00232F7B" w:rsidRPr="00BA057A" w:rsidRDefault="00232F7B" w:rsidP="00232F7B">
      <w:pPr>
        <w:rPr>
          <w:rFonts w:ascii="Times New Roman" w:hAnsi="Times New Roman" w:cs="Times New Roman"/>
          <w:sz w:val="24"/>
          <w:szCs w:val="24"/>
        </w:rPr>
      </w:pPr>
    </w:p>
    <w:p w:rsidR="00232F7B" w:rsidRPr="00BA057A" w:rsidRDefault="00232F7B" w:rsidP="00A81A0F">
      <w:pPr>
        <w:rPr>
          <w:rFonts w:ascii="Times New Roman" w:hAnsi="Times New Roman" w:cs="Times New Roman"/>
          <w:sz w:val="24"/>
          <w:szCs w:val="24"/>
        </w:rPr>
      </w:pPr>
      <w:r w:rsidRPr="00BA057A">
        <w:rPr>
          <w:rFonts w:ascii="Times New Roman" w:hAnsi="Times New Roman" w:cs="Times New Roman"/>
          <w:sz w:val="24"/>
          <w:szCs w:val="24"/>
        </w:rPr>
        <w:t xml:space="preserve">2008 – 2014: </w:t>
      </w:r>
      <w:r w:rsidRPr="00BA057A">
        <w:rPr>
          <w:rFonts w:ascii="Times New Roman" w:hAnsi="Times New Roman" w:cs="Times New Roman"/>
          <w:b/>
          <w:sz w:val="24"/>
          <w:szCs w:val="24"/>
        </w:rPr>
        <w:t>FCJ Secondary School</w:t>
      </w:r>
      <w:r w:rsidRPr="00BA057A">
        <w:rPr>
          <w:rFonts w:ascii="Times New Roman" w:hAnsi="Times New Roman" w:cs="Times New Roman"/>
          <w:sz w:val="24"/>
          <w:szCs w:val="24"/>
        </w:rPr>
        <w:t>, Bunclody, Co. Wexford</w:t>
      </w:r>
    </w:p>
    <w:p w:rsidR="00232F7B" w:rsidRPr="000F43A3" w:rsidRDefault="00232F7B" w:rsidP="000F43A3">
      <w:pPr>
        <w:pStyle w:val="Heading7"/>
        <w:numPr>
          <w:ilvl w:val="2"/>
          <w:numId w:val="45"/>
        </w:numPr>
        <w:ind w:left="1797" w:hanging="357"/>
      </w:pPr>
      <w:r w:rsidRPr="00BA057A">
        <w:t>Leaving Certificate</w:t>
      </w:r>
      <w:r w:rsidR="000F43A3">
        <w:t xml:space="preserve">: </w:t>
      </w:r>
      <w:r w:rsidRPr="000F43A3">
        <w:rPr>
          <w:i w:val="0"/>
        </w:rPr>
        <w:t>555 points</w:t>
      </w:r>
    </w:p>
    <w:p w:rsidR="00232F7B" w:rsidRPr="000F43A3" w:rsidRDefault="006B6AA0" w:rsidP="000F43A3">
      <w:pPr>
        <w:pStyle w:val="ListParagraph"/>
        <w:numPr>
          <w:ilvl w:val="2"/>
          <w:numId w:val="45"/>
        </w:numPr>
        <w:ind w:left="1797" w:hanging="357"/>
        <w:rPr>
          <w:rFonts w:ascii="Times New Roman" w:hAnsi="Times New Roman" w:cs="Times New Roman"/>
          <w:sz w:val="24"/>
          <w:szCs w:val="24"/>
        </w:rPr>
      </w:pPr>
      <w:r w:rsidRPr="000F43A3">
        <w:rPr>
          <w:rFonts w:ascii="Times New Roman" w:hAnsi="Times New Roman" w:cs="Times New Roman"/>
          <w:i/>
          <w:sz w:val="24"/>
          <w:szCs w:val="24"/>
        </w:rPr>
        <w:t>Activities:</w:t>
      </w:r>
      <w:r w:rsidR="000F43A3" w:rsidRPr="000F43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2F7B" w:rsidRPr="000F43A3">
        <w:rPr>
          <w:rFonts w:ascii="Times New Roman" w:hAnsi="Times New Roman" w:cs="Times New Roman"/>
          <w:sz w:val="24"/>
          <w:szCs w:val="24"/>
        </w:rPr>
        <w:t>Head Girl</w:t>
      </w:r>
    </w:p>
    <w:p w:rsidR="00D16470" w:rsidRPr="000F43A3" w:rsidRDefault="006B6AA0" w:rsidP="000F43A3">
      <w:pPr>
        <w:pStyle w:val="ListParagraph"/>
        <w:numPr>
          <w:ilvl w:val="2"/>
          <w:numId w:val="45"/>
        </w:numPr>
        <w:spacing w:after="240"/>
        <w:ind w:left="1797" w:hanging="357"/>
        <w:rPr>
          <w:rFonts w:ascii="Times New Roman" w:hAnsi="Times New Roman" w:cs="Times New Roman"/>
          <w:sz w:val="24"/>
          <w:szCs w:val="24"/>
        </w:rPr>
      </w:pPr>
      <w:r w:rsidRPr="000F43A3">
        <w:rPr>
          <w:rFonts w:ascii="Times New Roman" w:hAnsi="Times New Roman" w:cs="Times New Roman"/>
          <w:i/>
          <w:sz w:val="24"/>
          <w:szCs w:val="24"/>
        </w:rPr>
        <w:t>Honours:</w:t>
      </w:r>
      <w:r w:rsidR="000F43A3" w:rsidRPr="000F43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2F7B" w:rsidRPr="000F43A3">
        <w:rPr>
          <w:rFonts w:ascii="Times New Roman" w:hAnsi="Times New Roman" w:cs="Times New Roman"/>
          <w:sz w:val="24"/>
          <w:szCs w:val="24"/>
        </w:rPr>
        <w:t>Leaving Certificate Art Award</w:t>
      </w:r>
      <w:r w:rsidRPr="000F43A3">
        <w:rPr>
          <w:rFonts w:ascii="Times New Roman" w:hAnsi="Times New Roman" w:cs="Times New Roman"/>
          <w:sz w:val="24"/>
          <w:szCs w:val="24"/>
        </w:rPr>
        <w:t>, Spirit of Transition Year Award, Gaisce Bronze Award (The President’s Award)</w:t>
      </w:r>
      <w:r w:rsidR="000E1A1C" w:rsidRPr="000F43A3">
        <w:rPr>
          <w:rFonts w:ascii="Times New Roman" w:hAnsi="Times New Roman" w:cs="Times New Roman"/>
          <w:sz w:val="24"/>
          <w:szCs w:val="24"/>
        </w:rPr>
        <w:tab/>
      </w:r>
    </w:p>
    <w:p w:rsidR="002932FA" w:rsidRPr="00BA057A" w:rsidRDefault="00D418A9" w:rsidP="002E5162">
      <w:pPr>
        <w:pStyle w:val="Heading6"/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BA057A">
        <w:rPr>
          <w:rFonts w:ascii="Times New Roman" w:hAnsi="Times New Roman" w:cs="Times New Roman"/>
          <w:szCs w:val="24"/>
          <w:u w:val="single"/>
        </w:rPr>
        <w:t>SKILLS PROFILE</w:t>
      </w:r>
    </w:p>
    <w:p w:rsidR="002E5162" w:rsidRDefault="00D97798" w:rsidP="002E5162">
      <w:pPr>
        <w:rPr>
          <w:rFonts w:ascii="Times New Roman" w:hAnsi="Times New Roman" w:cs="Times New Roman"/>
          <w:sz w:val="24"/>
          <w:szCs w:val="24"/>
        </w:rPr>
      </w:pPr>
      <w:r w:rsidRPr="00BA057A">
        <w:rPr>
          <w:rFonts w:ascii="Times New Roman" w:hAnsi="Times New Roman" w:cs="Times New Roman"/>
          <w:b/>
          <w:sz w:val="24"/>
          <w:szCs w:val="24"/>
        </w:rPr>
        <w:t>Languages</w:t>
      </w:r>
      <w:r w:rsidR="002E39A0" w:rsidRPr="00BA057A">
        <w:rPr>
          <w:rFonts w:ascii="Times New Roman" w:hAnsi="Times New Roman" w:cs="Times New Roman"/>
          <w:b/>
          <w:sz w:val="24"/>
          <w:szCs w:val="24"/>
        </w:rPr>
        <w:t>:</w:t>
      </w:r>
      <w:r w:rsidR="002E39A0" w:rsidRPr="00BA057A">
        <w:rPr>
          <w:rFonts w:ascii="Times New Roman" w:hAnsi="Times New Roman" w:cs="Times New Roman"/>
          <w:b/>
          <w:sz w:val="24"/>
          <w:szCs w:val="24"/>
        </w:rPr>
        <w:tab/>
      </w:r>
      <w:r w:rsidR="002E39A0" w:rsidRPr="00BA057A">
        <w:rPr>
          <w:rFonts w:ascii="Times New Roman" w:hAnsi="Times New Roman" w:cs="Times New Roman"/>
          <w:sz w:val="24"/>
          <w:szCs w:val="24"/>
        </w:rPr>
        <w:t>French</w:t>
      </w:r>
      <w:r w:rsidR="00D418A9" w:rsidRPr="00BA057A">
        <w:rPr>
          <w:rFonts w:ascii="Times New Roman" w:hAnsi="Times New Roman" w:cs="Times New Roman"/>
          <w:sz w:val="24"/>
          <w:szCs w:val="24"/>
        </w:rPr>
        <w:t xml:space="preserve">, </w:t>
      </w:r>
      <w:r w:rsidR="002E39A0" w:rsidRPr="00BA057A">
        <w:rPr>
          <w:rFonts w:ascii="Times New Roman" w:hAnsi="Times New Roman" w:cs="Times New Roman"/>
          <w:sz w:val="24"/>
          <w:szCs w:val="24"/>
        </w:rPr>
        <w:t>A2 Leaving Certificate HL</w:t>
      </w:r>
    </w:p>
    <w:p w:rsidR="002E39A0" w:rsidRPr="00BA057A" w:rsidRDefault="002E39A0" w:rsidP="002E5162">
      <w:pPr>
        <w:rPr>
          <w:rFonts w:ascii="Times New Roman" w:hAnsi="Times New Roman" w:cs="Times New Roman"/>
          <w:sz w:val="24"/>
          <w:szCs w:val="24"/>
        </w:rPr>
      </w:pPr>
      <w:r w:rsidRPr="00BA057A">
        <w:rPr>
          <w:rFonts w:ascii="Times New Roman" w:hAnsi="Times New Roman" w:cs="Times New Roman"/>
          <w:sz w:val="24"/>
          <w:szCs w:val="24"/>
        </w:rPr>
        <w:tab/>
      </w:r>
      <w:r w:rsidRPr="00BA057A">
        <w:rPr>
          <w:rFonts w:ascii="Times New Roman" w:hAnsi="Times New Roman" w:cs="Times New Roman"/>
          <w:sz w:val="24"/>
          <w:szCs w:val="24"/>
        </w:rPr>
        <w:tab/>
        <w:t>Irish</w:t>
      </w:r>
      <w:r w:rsidR="00D418A9" w:rsidRPr="00BA057A">
        <w:rPr>
          <w:rFonts w:ascii="Times New Roman" w:hAnsi="Times New Roman" w:cs="Times New Roman"/>
          <w:sz w:val="24"/>
          <w:szCs w:val="24"/>
        </w:rPr>
        <w:t xml:space="preserve">, </w:t>
      </w:r>
      <w:r w:rsidRPr="00BA057A">
        <w:rPr>
          <w:rFonts w:ascii="Times New Roman" w:hAnsi="Times New Roman" w:cs="Times New Roman"/>
          <w:sz w:val="24"/>
          <w:szCs w:val="24"/>
        </w:rPr>
        <w:t>B1 Leaving Certificate HL</w:t>
      </w:r>
    </w:p>
    <w:p w:rsidR="002E39A0" w:rsidRPr="00BA057A" w:rsidRDefault="004A4E08" w:rsidP="002E39A0">
      <w:pPr>
        <w:pStyle w:val="SectionHead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57A">
        <w:rPr>
          <w:rFonts w:ascii="Times New Roman" w:hAnsi="Times New Roman" w:cs="Times New Roman"/>
          <w:b/>
          <w:caps w:val="0"/>
          <w:sz w:val="24"/>
          <w:szCs w:val="24"/>
          <w:u w:val="single"/>
        </w:rPr>
        <w:t>INTERESTS</w:t>
      </w:r>
    </w:p>
    <w:p w:rsidR="0039547E" w:rsidRPr="00A00920" w:rsidRDefault="00F90F63" w:rsidP="001E5A5D">
      <w:pPr>
        <w:pStyle w:val="ContactInformation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0920">
        <w:rPr>
          <w:rFonts w:ascii="Times New Roman" w:hAnsi="Times New Roman" w:cs="Times New Roman"/>
          <w:sz w:val="24"/>
          <w:szCs w:val="24"/>
        </w:rPr>
        <w:t>Keen cyclist</w:t>
      </w:r>
      <w:r w:rsidR="006A3878">
        <w:rPr>
          <w:rFonts w:ascii="Times New Roman" w:hAnsi="Times New Roman" w:cs="Times New Roman"/>
          <w:sz w:val="24"/>
          <w:szCs w:val="24"/>
        </w:rPr>
        <w:t>.</w:t>
      </w:r>
      <w:r w:rsidRPr="00A00920">
        <w:rPr>
          <w:rFonts w:ascii="Times New Roman" w:hAnsi="Times New Roman" w:cs="Times New Roman"/>
          <w:sz w:val="24"/>
          <w:szCs w:val="24"/>
        </w:rPr>
        <w:t xml:space="preserve"> </w:t>
      </w:r>
      <w:r w:rsidR="006A3878">
        <w:rPr>
          <w:rFonts w:ascii="Times New Roman" w:hAnsi="Times New Roman" w:cs="Times New Roman"/>
          <w:sz w:val="24"/>
          <w:szCs w:val="24"/>
        </w:rPr>
        <w:t>T</w:t>
      </w:r>
      <w:r w:rsidR="0039547E" w:rsidRPr="00A00920">
        <w:rPr>
          <w:rFonts w:ascii="Times New Roman" w:hAnsi="Times New Roman" w:cs="Times New Roman"/>
          <w:sz w:val="24"/>
          <w:szCs w:val="24"/>
        </w:rPr>
        <w:t>ravel</w:t>
      </w:r>
      <w:r w:rsidR="006A3878">
        <w:rPr>
          <w:rFonts w:ascii="Times New Roman" w:hAnsi="Times New Roman" w:cs="Times New Roman"/>
          <w:sz w:val="24"/>
          <w:szCs w:val="24"/>
        </w:rPr>
        <w:t>.</w:t>
      </w:r>
      <w:r w:rsidR="0039547E" w:rsidRPr="00A00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D07" w:rsidRPr="00A81A0F" w:rsidRDefault="00473D07" w:rsidP="00A81A0F">
      <w:pPr>
        <w:pStyle w:val="ContactInformation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57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Charity Work: </w:t>
      </w:r>
      <w:r w:rsidR="000F2E62">
        <w:rPr>
          <w:rFonts w:ascii="Times New Roman" w:hAnsi="Times New Roman" w:cs="Times New Roman"/>
          <w:sz w:val="24"/>
          <w:szCs w:val="24"/>
        </w:rPr>
        <w:t>Raised money and completed</w:t>
      </w:r>
      <w:r w:rsidR="00C15E9C" w:rsidRPr="00BA057A">
        <w:rPr>
          <w:rFonts w:ascii="Times New Roman" w:hAnsi="Times New Roman" w:cs="Times New Roman"/>
          <w:sz w:val="24"/>
          <w:szCs w:val="24"/>
        </w:rPr>
        <w:t xml:space="preserve"> 15</w:t>
      </w:r>
      <w:r w:rsidR="00D16DAA" w:rsidRPr="00BA057A">
        <w:rPr>
          <w:rFonts w:ascii="Times New Roman" w:hAnsi="Times New Roman" w:cs="Times New Roman"/>
          <w:sz w:val="24"/>
          <w:szCs w:val="24"/>
        </w:rPr>
        <w:t xml:space="preserve">0km of the Camino de Santiago </w:t>
      </w:r>
      <w:r w:rsidR="00BA057A">
        <w:rPr>
          <w:rFonts w:ascii="Times New Roman" w:hAnsi="Times New Roman" w:cs="Times New Roman"/>
          <w:sz w:val="24"/>
          <w:szCs w:val="24"/>
        </w:rPr>
        <w:t xml:space="preserve">in aid </w:t>
      </w:r>
      <w:r w:rsidR="00A81A0F">
        <w:rPr>
          <w:rFonts w:ascii="Times New Roman" w:hAnsi="Times New Roman" w:cs="Times New Roman"/>
          <w:sz w:val="24"/>
          <w:szCs w:val="24"/>
        </w:rPr>
        <w:t xml:space="preserve">of St. Vincent de Paul in 2016. </w:t>
      </w:r>
      <w:r w:rsidR="00C22D65" w:rsidRPr="00A81A0F">
        <w:rPr>
          <w:rFonts w:ascii="Times New Roman" w:hAnsi="Times New Roman" w:cs="Times New Roman"/>
          <w:sz w:val="24"/>
          <w:szCs w:val="24"/>
        </w:rPr>
        <w:t>Volunteer</w:t>
      </w:r>
      <w:r w:rsidR="00A81A0F" w:rsidRPr="00A81A0F">
        <w:rPr>
          <w:rFonts w:ascii="Times New Roman" w:hAnsi="Times New Roman" w:cs="Times New Roman"/>
          <w:sz w:val="24"/>
          <w:szCs w:val="24"/>
        </w:rPr>
        <w:t>ed</w:t>
      </w:r>
      <w:r w:rsidRPr="00A81A0F">
        <w:rPr>
          <w:rFonts w:ascii="Times New Roman" w:hAnsi="Times New Roman" w:cs="Times New Roman"/>
          <w:sz w:val="24"/>
          <w:szCs w:val="24"/>
        </w:rPr>
        <w:t xml:space="preserve"> for Mart</w:t>
      </w:r>
      <w:r w:rsidR="002E5162">
        <w:rPr>
          <w:rFonts w:ascii="Times New Roman" w:hAnsi="Times New Roman" w:cs="Times New Roman"/>
          <w:sz w:val="24"/>
          <w:szCs w:val="24"/>
        </w:rPr>
        <w:t xml:space="preserve">in Luther King Day in </w:t>
      </w:r>
      <w:r w:rsidR="00222774">
        <w:rPr>
          <w:rFonts w:ascii="Times New Roman" w:hAnsi="Times New Roman" w:cs="Times New Roman"/>
          <w:sz w:val="24"/>
          <w:szCs w:val="24"/>
        </w:rPr>
        <w:t>January</w:t>
      </w:r>
      <w:r w:rsidR="002E5162">
        <w:rPr>
          <w:rFonts w:ascii="Times New Roman" w:hAnsi="Times New Roman" w:cs="Times New Roman"/>
          <w:sz w:val="24"/>
          <w:szCs w:val="24"/>
        </w:rPr>
        <w:t xml:space="preserve"> </w:t>
      </w:r>
      <w:r w:rsidRPr="00A81A0F">
        <w:rPr>
          <w:rFonts w:ascii="Times New Roman" w:hAnsi="Times New Roman" w:cs="Times New Roman"/>
          <w:sz w:val="24"/>
          <w:szCs w:val="24"/>
        </w:rPr>
        <w:t>2017</w:t>
      </w:r>
      <w:r w:rsidR="00BA057A" w:rsidRPr="00A81A0F">
        <w:rPr>
          <w:rFonts w:ascii="Times New Roman" w:hAnsi="Times New Roman" w:cs="Times New Roman"/>
          <w:sz w:val="24"/>
          <w:szCs w:val="24"/>
        </w:rPr>
        <w:t>.</w:t>
      </w:r>
    </w:p>
    <w:sectPr w:rsidR="00473D07" w:rsidRPr="00A81A0F" w:rsidSect="001C4E14">
      <w:pgSz w:w="12240" w:h="15840"/>
      <w:pgMar w:top="624" w:right="720" w:bottom="62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E3" w:rsidRDefault="008666E3">
      <w:pPr>
        <w:spacing w:line="240" w:lineRule="auto"/>
      </w:pPr>
      <w:r>
        <w:separator/>
      </w:r>
    </w:p>
  </w:endnote>
  <w:endnote w:type="continuationSeparator" w:id="0">
    <w:p w:rsidR="008666E3" w:rsidRDefault="008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E3" w:rsidRDefault="008666E3">
      <w:pPr>
        <w:spacing w:line="240" w:lineRule="auto"/>
      </w:pPr>
      <w:r>
        <w:separator/>
      </w:r>
    </w:p>
  </w:footnote>
  <w:footnote w:type="continuationSeparator" w:id="0">
    <w:p w:rsidR="008666E3" w:rsidRDefault="008666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B42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408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A104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B505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C56E2"/>
    <w:multiLevelType w:val="hybridMultilevel"/>
    <w:tmpl w:val="2FAA17B6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C97B78"/>
    <w:multiLevelType w:val="hybridMultilevel"/>
    <w:tmpl w:val="64F2FF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417A8"/>
    <w:multiLevelType w:val="hybridMultilevel"/>
    <w:tmpl w:val="639CC8F0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766E8E"/>
    <w:multiLevelType w:val="hybridMultilevel"/>
    <w:tmpl w:val="14FC6FE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922A3"/>
    <w:multiLevelType w:val="hybridMultilevel"/>
    <w:tmpl w:val="1D4A29C0"/>
    <w:lvl w:ilvl="0" w:tplc="FEC093D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sz w:val="24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0E4B05D7"/>
    <w:multiLevelType w:val="hybridMultilevel"/>
    <w:tmpl w:val="88629852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16436F"/>
    <w:multiLevelType w:val="hybridMultilevel"/>
    <w:tmpl w:val="8A263ED0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4545C3"/>
    <w:multiLevelType w:val="hybridMultilevel"/>
    <w:tmpl w:val="862EFD38"/>
    <w:lvl w:ilvl="0" w:tplc="18090005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2" w15:restartNumberingAfterBreak="0">
    <w:nsid w:val="1F663239"/>
    <w:multiLevelType w:val="hybridMultilevel"/>
    <w:tmpl w:val="E0244614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FD97A83"/>
    <w:multiLevelType w:val="hybridMultilevel"/>
    <w:tmpl w:val="A77A7C88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247428"/>
    <w:multiLevelType w:val="hybridMultilevel"/>
    <w:tmpl w:val="EBE6814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2A4DD4"/>
    <w:multiLevelType w:val="hybridMultilevel"/>
    <w:tmpl w:val="D1426862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3D5B0A"/>
    <w:multiLevelType w:val="hybridMultilevel"/>
    <w:tmpl w:val="CBA6295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5C65C99"/>
    <w:multiLevelType w:val="hybridMultilevel"/>
    <w:tmpl w:val="D1426862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571753"/>
    <w:multiLevelType w:val="hybridMultilevel"/>
    <w:tmpl w:val="178481F0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C35A00"/>
    <w:multiLevelType w:val="hybridMultilevel"/>
    <w:tmpl w:val="F188B2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EE5243"/>
    <w:multiLevelType w:val="hybridMultilevel"/>
    <w:tmpl w:val="41D63CF4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02654DF"/>
    <w:multiLevelType w:val="hybridMultilevel"/>
    <w:tmpl w:val="5C9A07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153BC"/>
    <w:multiLevelType w:val="hybridMultilevel"/>
    <w:tmpl w:val="52A01A0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46314E"/>
    <w:multiLevelType w:val="hybridMultilevel"/>
    <w:tmpl w:val="4FCCB93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B77F47"/>
    <w:multiLevelType w:val="hybridMultilevel"/>
    <w:tmpl w:val="14BEFC2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D164408"/>
    <w:multiLevelType w:val="hybridMultilevel"/>
    <w:tmpl w:val="7EB0941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16035B7"/>
    <w:multiLevelType w:val="hybridMultilevel"/>
    <w:tmpl w:val="D5EA20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325B9"/>
    <w:multiLevelType w:val="hybridMultilevel"/>
    <w:tmpl w:val="69BE16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0022B"/>
    <w:multiLevelType w:val="hybridMultilevel"/>
    <w:tmpl w:val="F950FB56"/>
    <w:lvl w:ilvl="0" w:tplc="1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4419452A"/>
    <w:multiLevelType w:val="hybridMultilevel"/>
    <w:tmpl w:val="63E81040"/>
    <w:lvl w:ilvl="0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55FC5B48"/>
    <w:multiLevelType w:val="hybridMultilevel"/>
    <w:tmpl w:val="5126851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364868"/>
    <w:multiLevelType w:val="hybridMultilevel"/>
    <w:tmpl w:val="0778F7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668C4"/>
    <w:multiLevelType w:val="hybridMultilevel"/>
    <w:tmpl w:val="086A15D6"/>
    <w:lvl w:ilvl="0" w:tplc="1809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3" w15:restartNumberingAfterBreak="0">
    <w:nsid w:val="5E077536"/>
    <w:multiLevelType w:val="hybridMultilevel"/>
    <w:tmpl w:val="BA142D8C"/>
    <w:lvl w:ilvl="0" w:tplc="1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 w15:restartNumberingAfterBreak="0">
    <w:nsid w:val="611B1FB9"/>
    <w:multiLevelType w:val="hybridMultilevel"/>
    <w:tmpl w:val="6A46836A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3D37CC"/>
    <w:multiLevelType w:val="hybridMultilevel"/>
    <w:tmpl w:val="7A92C84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CC68DD"/>
    <w:multiLevelType w:val="hybridMultilevel"/>
    <w:tmpl w:val="61B2415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E222BC"/>
    <w:multiLevelType w:val="hybridMultilevel"/>
    <w:tmpl w:val="24B45B94"/>
    <w:lvl w:ilvl="0" w:tplc="D78CC70A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6B1851A6"/>
    <w:multiLevelType w:val="hybridMultilevel"/>
    <w:tmpl w:val="44EA538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BA1A2D"/>
    <w:multiLevelType w:val="hybridMultilevel"/>
    <w:tmpl w:val="DBB092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25116"/>
    <w:multiLevelType w:val="hybridMultilevel"/>
    <w:tmpl w:val="0346CC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E311B"/>
    <w:multiLevelType w:val="hybridMultilevel"/>
    <w:tmpl w:val="E7F666E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6509C1"/>
    <w:multiLevelType w:val="hybridMultilevel"/>
    <w:tmpl w:val="E60C0322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4663B3F"/>
    <w:multiLevelType w:val="hybridMultilevel"/>
    <w:tmpl w:val="62BC60C2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4C75124"/>
    <w:multiLevelType w:val="hybridMultilevel"/>
    <w:tmpl w:val="5896F0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56502"/>
    <w:multiLevelType w:val="hybridMultilevel"/>
    <w:tmpl w:val="95F677DA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C615AD2"/>
    <w:multiLevelType w:val="hybridMultilevel"/>
    <w:tmpl w:val="DD2200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32062"/>
    <w:multiLevelType w:val="hybridMultilevel"/>
    <w:tmpl w:val="92265270"/>
    <w:lvl w:ilvl="0" w:tplc="E2EC2C00">
      <w:start w:val="1"/>
      <w:numFmt w:val="bullet"/>
      <w:lvlText w:val=""/>
      <w:lvlJc w:val="left"/>
      <w:pPr>
        <w:ind w:left="2469" w:hanging="309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6"/>
  </w:num>
  <w:num w:numId="6">
    <w:abstractNumId w:val="27"/>
  </w:num>
  <w:num w:numId="7">
    <w:abstractNumId w:val="44"/>
  </w:num>
  <w:num w:numId="8">
    <w:abstractNumId w:val="5"/>
  </w:num>
  <w:num w:numId="9">
    <w:abstractNumId w:val="22"/>
  </w:num>
  <w:num w:numId="10">
    <w:abstractNumId w:val="39"/>
  </w:num>
  <w:num w:numId="11">
    <w:abstractNumId w:val="30"/>
  </w:num>
  <w:num w:numId="12">
    <w:abstractNumId w:val="18"/>
  </w:num>
  <w:num w:numId="13">
    <w:abstractNumId w:val="16"/>
  </w:num>
  <w:num w:numId="14">
    <w:abstractNumId w:val="4"/>
  </w:num>
  <w:num w:numId="15">
    <w:abstractNumId w:val="46"/>
  </w:num>
  <w:num w:numId="16">
    <w:abstractNumId w:val="21"/>
  </w:num>
  <w:num w:numId="17">
    <w:abstractNumId w:val="47"/>
  </w:num>
  <w:num w:numId="18">
    <w:abstractNumId w:val="25"/>
  </w:num>
  <w:num w:numId="19">
    <w:abstractNumId w:val="29"/>
  </w:num>
  <w:num w:numId="20">
    <w:abstractNumId w:val="43"/>
  </w:num>
  <w:num w:numId="21">
    <w:abstractNumId w:val="24"/>
  </w:num>
  <w:num w:numId="22">
    <w:abstractNumId w:val="12"/>
  </w:num>
  <w:num w:numId="23">
    <w:abstractNumId w:val="15"/>
  </w:num>
  <w:num w:numId="24">
    <w:abstractNumId w:val="26"/>
  </w:num>
  <w:num w:numId="25">
    <w:abstractNumId w:val="42"/>
  </w:num>
  <w:num w:numId="26">
    <w:abstractNumId w:val="13"/>
  </w:num>
  <w:num w:numId="27">
    <w:abstractNumId w:val="35"/>
  </w:num>
  <w:num w:numId="28">
    <w:abstractNumId w:val="19"/>
  </w:num>
  <w:num w:numId="29">
    <w:abstractNumId w:val="23"/>
  </w:num>
  <w:num w:numId="30">
    <w:abstractNumId w:val="10"/>
  </w:num>
  <w:num w:numId="31">
    <w:abstractNumId w:val="6"/>
  </w:num>
  <w:num w:numId="32">
    <w:abstractNumId w:val="37"/>
  </w:num>
  <w:num w:numId="33">
    <w:abstractNumId w:val="8"/>
  </w:num>
  <w:num w:numId="34">
    <w:abstractNumId w:val="33"/>
  </w:num>
  <w:num w:numId="35">
    <w:abstractNumId w:val="28"/>
  </w:num>
  <w:num w:numId="36">
    <w:abstractNumId w:val="41"/>
  </w:num>
  <w:num w:numId="37">
    <w:abstractNumId w:val="45"/>
  </w:num>
  <w:num w:numId="38">
    <w:abstractNumId w:val="9"/>
  </w:num>
  <w:num w:numId="39">
    <w:abstractNumId w:val="38"/>
  </w:num>
  <w:num w:numId="40">
    <w:abstractNumId w:val="14"/>
  </w:num>
  <w:num w:numId="41">
    <w:abstractNumId w:val="31"/>
  </w:num>
  <w:num w:numId="42">
    <w:abstractNumId w:val="34"/>
  </w:num>
  <w:num w:numId="43">
    <w:abstractNumId w:val="11"/>
  </w:num>
  <w:num w:numId="44">
    <w:abstractNumId w:val="17"/>
  </w:num>
  <w:num w:numId="45">
    <w:abstractNumId w:val="7"/>
  </w:num>
  <w:num w:numId="46">
    <w:abstractNumId w:val="20"/>
  </w:num>
  <w:num w:numId="47">
    <w:abstractNumId w:val="3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BD"/>
    <w:rsid w:val="000010F9"/>
    <w:rsid w:val="00004C6D"/>
    <w:rsid w:val="00007AFF"/>
    <w:rsid w:val="00010BDF"/>
    <w:rsid w:val="00015409"/>
    <w:rsid w:val="00030ABB"/>
    <w:rsid w:val="00050364"/>
    <w:rsid w:val="00050AB2"/>
    <w:rsid w:val="00051493"/>
    <w:rsid w:val="000574BF"/>
    <w:rsid w:val="00082A49"/>
    <w:rsid w:val="000901C4"/>
    <w:rsid w:val="000A3476"/>
    <w:rsid w:val="000C2942"/>
    <w:rsid w:val="000C50F5"/>
    <w:rsid w:val="000E1A1C"/>
    <w:rsid w:val="000F0833"/>
    <w:rsid w:val="000F2E62"/>
    <w:rsid w:val="000F43A3"/>
    <w:rsid w:val="001161C1"/>
    <w:rsid w:val="00122508"/>
    <w:rsid w:val="001246C5"/>
    <w:rsid w:val="00132503"/>
    <w:rsid w:val="001658B6"/>
    <w:rsid w:val="0018201B"/>
    <w:rsid w:val="00187437"/>
    <w:rsid w:val="001C3E5A"/>
    <w:rsid w:val="001C4E14"/>
    <w:rsid w:val="00210DBD"/>
    <w:rsid w:val="00214B58"/>
    <w:rsid w:val="00222774"/>
    <w:rsid w:val="00232F7B"/>
    <w:rsid w:val="00236B55"/>
    <w:rsid w:val="00245DEB"/>
    <w:rsid w:val="00263501"/>
    <w:rsid w:val="002932FA"/>
    <w:rsid w:val="002D3373"/>
    <w:rsid w:val="002D372D"/>
    <w:rsid w:val="002D7CAA"/>
    <w:rsid w:val="002E39A0"/>
    <w:rsid w:val="002E5162"/>
    <w:rsid w:val="00302AC9"/>
    <w:rsid w:val="00306F14"/>
    <w:rsid w:val="00312778"/>
    <w:rsid w:val="00343D16"/>
    <w:rsid w:val="00350F47"/>
    <w:rsid w:val="00352C4A"/>
    <w:rsid w:val="00352CFD"/>
    <w:rsid w:val="00375FC4"/>
    <w:rsid w:val="003872E3"/>
    <w:rsid w:val="00392596"/>
    <w:rsid w:val="00392712"/>
    <w:rsid w:val="0039547E"/>
    <w:rsid w:val="00397791"/>
    <w:rsid w:val="003A3E06"/>
    <w:rsid w:val="003B7829"/>
    <w:rsid w:val="003C2005"/>
    <w:rsid w:val="003E0A12"/>
    <w:rsid w:val="003E2B10"/>
    <w:rsid w:val="003E7872"/>
    <w:rsid w:val="0040422C"/>
    <w:rsid w:val="00404A34"/>
    <w:rsid w:val="00414422"/>
    <w:rsid w:val="00423147"/>
    <w:rsid w:val="00433615"/>
    <w:rsid w:val="00437C1C"/>
    <w:rsid w:val="004406F7"/>
    <w:rsid w:val="0044072C"/>
    <w:rsid w:val="004454D0"/>
    <w:rsid w:val="004603D1"/>
    <w:rsid w:val="00463FD4"/>
    <w:rsid w:val="004739A6"/>
    <w:rsid w:val="00473D07"/>
    <w:rsid w:val="0047425A"/>
    <w:rsid w:val="0048059E"/>
    <w:rsid w:val="004850FD"/>
    <w:rsid w:val="004A2FFD"/>
    <w:rsid w:val="004A4E08"/>
    <w:rsid w:val="004B7B9A"/>
    <w:rsid w:val="004D3CF7"/>
    <w:rsid w:val="004D4CB7"/>
    <w:rsid w:val="00523ABE"/>
    <w:rsid w:val="00532CA7"/>
    <w:rsid w:val="00554870"/>
    <w:rsid w:val="00561642"/>
    <w:rsid w:val="00576616"/>
    <w:rsid w:val="005844A7"/>
    <w:rsid w:val="005B53D9"/>
    <w:rsid w:val="005E6B2C"/>
    <w:rsid w:val="005E77A1"/>
    <w:rsid w:val="0060020E"/>
    <w:rsid w:val="006144BC"/>
    <w:rsid w:val="006A3878"/>
    <w:rsid w:val="006A4DDF"/>
    <w:rsid w:val="006B6AA0"/>
    <w:rsid w:val="006C3B92"/>
    <w:rsid w:val="006F28DF"/>
    <w:rsid w:val="00713810"/>
    <w:rsid w:val="0071432E"/>
    <w:rsid w:val="007171F2"/>
    <w:rsid w:val="0073261C"/>
    <w:rsid w:val="00735FCA"/>
    <w:rsid w:val="00745AD9"/>
    <w:rsid w:val="00754F63"/>
    <w:rsid w:val="007566A7"/>
    <w:rsid w:val="00760D28"/>
    <w:rsid w:val="007826E7"/>
    <w:rsid w:val="00783FB6"/>
    <w:rsid w:val="007939DE"/>
    <w:rsid w:val="007A0255"/>
    <w:rsid w:val="007B16FA"/>
    <w:rsid w:val="007D0750"/>
    <w:rsid w:val="007D2904"/>
    <w:rsid w:val="0080331E"/>
    <w:rsid w:val="008112E6"/>
    <w:rsid w:val="008226E0"/>
    <w:rsid w:val="008306EF"/>
    <w:rsid w:val="00842ECE"/>
    <w:rsid w:val="00851E05"/>
    <w:rsid w:val="008666E3"/>
    <w:rsid w:val="008818B0"/>
    <w:rsid w:val="008A036A"/>
    <w:rsid w:val="008B4C3B"/>
    <w:rsid w:val="008E3B1D"/>
    <w:rsid w:val="008E5B25"/>
    <w:rsid w:val="00900AFF"/>
    <w:rsid w:val="00921B1B"/>
    <w:rsid w:val="009261EA"/>
    <w:rsid w:val="00936B4C"/>
    <w:rsid w:val="00957CDD"/>
    <w:rsid w:val="009738E2"/>
    <w:rsid w:val="0098150A"/>
    <w:rsid w:val="0099566B"/>
    <w:rsid w:val="009A7874"/>
    <w:rsid w:val="009C17E6"/>
    <w:rsid w:val="009D1385"/>
    <w:rsid w:val="00A00920"/>
    <w:rsid w:val="00A220BD"/>
    <w:rsid w:val="00A36832"/>
    <w:rsid w:val="00A40C29"/>
    <w:rsid w:val="00A42E4C"/>
    <w:rsid w:val="00A81A0F"/>
    <w:rsid w:val="00A93450"/>
    <w:rsid w:val="00AB0ADD"/>
    <w:rsid w:val="00AC09CC"/>
    <w:rsid w:val="00AC423A"/>
    <w:rsid w:val="00AC6856"/>
    <w:rsid w:val="00AD2B3C"/>
    <w:rsid w:val="00AE7798"/>
    <w:rsid w:val="00AF2F12"/>
    <w:rsid w:val="00AF78EF"/>
    <w:rsid w:val="00B324A8"/>
    <w:rsid w:val="00B547D1"/>
    <w:rsid w:val="00BA057A"/>
    <w:rsid w:val="00BC17C1"/>
    <w:rsid w:val="00BD4143"/>
    <w:rsid w:val="00BE764F"/>
    <w:rsid w:val="00BF5136"/>
    <w:rsid w:val="00C009E4"/>
    <w:rsid w:val="00C00E75"/>
    <w:rsid w:val="00C15E9C"/>
    <w:rsid w:val="00C22D65"/>
    <w:rsid w:val="00C33970"/>
    <w:rsid w:val="00C51E11"/>
    <w:rsid w:val="00C56A36"/>
    <w:rsid w:val="00C711B3"/>
    <w:rsid w:val="00C902B4"/>
    <w:rsid w:val="00CA004B"/>
    <w:rsid w:val="00CE6904"/>
    <w:rsid w:val="00CF2F45"/>
    <w:rsid w:val="00D16470"/>
    <w:rsid w:val="00D16DAA"/>
    <w:rsid w:val="00D2629B"/>
    <w:rsid w:val="00D31852"/>
    <w:rsid w:val="00D40EE6"/>
    <w:rsid w:val="00D418A9"/>
    <w:rsid w:val="00D41A01"/>
    <w:rsid w:val="00D53029"/>
    <w:rsid w:val="00D70F75"/>
    <w:rsid w:val="00D9504E"/>
    <w:rsid w:val="00D976FE"/>
    <w:rsid w:val="00D97798"/>
    <w:rsid w:val="00DA4102"/>
    <w:rsid w:val="00DB022D"/>
    <w:rsid w:val="00DB4AE0"/>
    <w:rsid w:val="00DC1F71"/>
    <w:rsid w:val="00DC768F"/>
    <w:rsid w:val="00DE0EBE"/>
    <w:rsid w:val="00DE6E0F"/>
    <w:rsid w:val="00DF01F4"/>
    <w:rsid w:val="00E00A72"/>
    <w:rsid w:val="00E061F1"/>
    <w:rsid w:val="00E21401"/>
    <w:rsid w:val="00E52B61"/>
    <w:rsid w:val="00E61389"/>
    <w:rsid w:val="00E915B4"/>
    <w:rsid w:val="00E955EF"/>
    <w:rsid w:val="00EA1C85"/>
    <w:rsid w:val="00ED31FD"/>
    <w:rsid w:val="00ED661C"/>
    <w:rsid w:val="00EE0647"/>
    <w:rsid w:val="00EE55AE"/>
    <w:rsid w:val="00F05114"/>
    <w:rsid w:val="00F24ED8"/>
    <w:rsid w:val="00F72904"/>
    <w:rsid w:val="00F801C0"/>
    <w:rsid w:val="00F90F63"/>
    <w:rsid w:val="00FA245F"/>
    <w:rsid w:val="00FB24A8"/>
    <w:rsid w:val="00FD5594"/>
    <w:rsid w:val="00FF586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1637A2"/>
  <w15:docId w15:val="{0F22C5BC-9FAC-49F2-AB9C-063EE8B4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  <w:lang w:val="en-IE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42E4C"/>
    <w:pPr>
      <w:keepNext/>
      <w:jc w:val="both"/>
      <w:outlineLvl w:val="3"/>
    </w:pPr>
    <w:rPr>
      <w:rFonts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9261EA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2E39A0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A81A0F"/>
    <w:pPr>
      <w:keepNext/>
      <w:ind w:firstLine="720"/>
      <w:outlineLvl w:val="6"/>
    </w:pPr>
    <w:rPr>
      <w:rFonts w:ascii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rsid w:val="00DE0E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9D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A42E4C"/>
    <w:rPr>
      <w:rFonts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9261EA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2E39A0"/>
    <w:rPr>
      <w:b/>
      <w:sz w:val="24"/>
    </w:rPr>
  </w:style>
  <w:style w:type="paragraph" w:styleId="Title">
    <w:name w:val="Title"/>
    <w:basedOn w:val="Normal"/>
    <w:next w:val="Normal"/>
    <w:link w:val="TitleChar"/>
    <w:uiPriority w:val="4"/>
    <w:qFormat/>
    <w:rsid w:val="00D950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D9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ention1">
    <w:name w:val="Mention1"/>
    <w:basedOn w:val="DefaultParagraphFont"/>
    <w:uiPriority w:val="99"/>
    <w:semiHidden/>
    <w:unhideWhenUsed/>
    <w:rsid w:val="002D372D"/>
    <w:rPr>
      <w:color w:val="2B579A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1"/>
    <w:rsid w:val="00A81A0F"/>
    <w:rPr>
      <w:rFonts w:ascii="Times New Roman" w:hAnsi="Times New Roman" w:cs="Times New Roman"/>
      <w:i/>
      <w:sz w:val="24"/>
      <w:szCs w:val="24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8E3B1D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745AD9"/>
    <w:rPr>
      <w:rFonts w:ascii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45AD9"/>
    <w:rPr>
      <w:rFonts w:ascii="Times New Roman" w:hAnsi="Times New Roman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eidl1@tcd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na!!\AppData\Roaming\Microsoft\Templates\Curriculum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E1C71-7190-4867-B737-4F7D9605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307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Reid</dc:creator>
  <cp:lastModifiedBy>Lorna Reid</cp:lastModifiedBy>
  <cp:revision>30</cp:revision>
  <cp:lastPrinted>2013-05-26T21:45:00Z</cp:lastPrinted>
  <dcterms:created xsi:type="dcterms:W3CDTF">2017-09-27T14:29:00Z</dcterms:created>
  <dcterms:modified xsi:type="dcterms:W3CDTF">2017-10-18T15:34:00Z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