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8" w:rsidRPr="00BD3C53" w:rsidRDefault="00D45AB8" w:rsidP="000550CF">
      <w:pPr>
        <w:pStyle w:val="Title"/>
        <w:rPr>
          <w:rFonts w:ascii="Arial" w:hAnsi="Arial" w:cs="Arial"/>
          <w:sz w:val="32"/>
          <w:szCs w:val="32"/>
        </w:rPr>
      </w:pPr>
      <w:r w:rsidRPr="00BD3C53">
        <w:rPr>
          <w:rFonts w:ascii="Arial" w:hAnsi="Arial" w:cs="Arial"/>
          <w:sz w:val="32"/>
          <w:szCs w:val="32"/>
        </w:rPr>
        <w:t>Máire Co</w:t>
      </w:r>
      <w:r w:rsidR="00D6370D" w:rsidRPr="00BD3C53">
        <w:rPr>
          <w:rFonts w:ascii="Arial" w:hAnsi="Arial" w:cs="Arial"/>
          <w:sz w:val="32"/>
          <w:szCs w:val="32"/>
        </w:rPr>
        <w:t>s</w:t>
      </w:r>
      <w:r w:rsidRPr="00BD3C53">
        <w:rPr>
          <w:rFonts w:ascii="Arial" w:hAnsi="Arial" w:cs="Arial"/>
          <w:sz w:val="32"/>
          <w:szCs w:val="32"/>
        </w:rPr>
        <w:t>grove</w:t>
      </w:r>
    </w:p>
    <w:p w:rsidR="00D45AB8" w:rsidRPr="00BD3C53" w:rsidRDefault="00C02517" w:rsidP="000550C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61 Mullán Mó</w:t>
      </w:r>
      <w:r w:rsidR="00914A6B" w:rsidRPr="00BD3C53">
        <w:rPr>
          <w:rFonts w:ascii="Arial" w:eastAsia="Calibri" w:hAnsi="Arial" w:cs="Arial"/>
          <w:sz w:val="24"/>
          <w:szCs w:val="24"/>
        </w:rPr>
        <w:t>r</w:t>
      </w:r>
      <w:r w:rsidR="00C309EE" w:rsidRPr="00BD3C53">
        <w:rPr>
          <w:rFonts w:ascii="Arial" w:eastAsia="Calibri" w:hAnsi="Arial" w:cs="Arial"/>
          <w:sz w:val="24"/>
          <w:szCs w:val="24"/>
        </w:rPr>
        <w:t xml:space="preserve">, </w:t>
      </w:r>
      <w:r w:rsidR="00914A6B" w:rsidRPr="00BD3C53">
        <w:rPr>
          <w:rFonts w:ascii="Arial" w:eastAsia="Calibri" w:hAnsi="Arial" w:cs="Arial"/>
          <w:sz w:val="24"/>
          <w:szCs w:val="24"/>
        </w:rPr>
        <w:t>Tuam</w:t>
      </w:r>
      <w:r w:rsidR="00C309EE" w:rsidRPr="00BD3C53">
        <w:rPr>
          <w:rFonts w:ascii="Arial" w:eastAsia="Calibri" w:hAnsi="Arial" w:cs="Arial"/>
          <w:sz w:val="24"/>
          <w:szCs w:val="24"/>
        </w:rPr>
        <w:t xml:space="preserve"> Road, Galway</w:t>
      </w:r>
    </w:p>
    <w:p w:rsidR="00D45AB8" w:rsidRPr="00BD3C53" w:rsidRDefault="00C309EE" w:rsidP="000550C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D3C53">
        <w:rPr>
          <w:rFonts w:ascii="Arial" w:eastAsia="Calibri" w:hAnsi="Arial" w:cs="Arial"/>
          <w:sz w:val="24"/>
          <w:szCs w:val="24"/>
        </w:rPr>
        <w:t>087.2512003</w:t>
      </w:r>
    </w:p>
    <w:p w:rsidR="00D45AB8" w:rsidRPr="00BD3C53" w:rsidRDefault="00D45AB8" w:rsidP="000550C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D3C53">
        <w:rPr>
          <w:rFonts w:ascii="Arial" w:eastAsia="Calibri" w:hAnsi="Arial" w:cs="Arial"/>
          <w:sz w:val="24"/>
          <w:szCs w:val="24"/>
        </w:rPr>
        <w:t>mairecosgrove@gmail.com</w:t>
      </w:r>
    </w:p>
    <w:p w:rsidR="00E34D3B" w:rsidRPr="00BD3C53" w:rsidRDefault="00E34D3B" w:rsidP="000550C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D45AB8" w:rsidRPr="00BD3C53" w:rsidRDefault="0038322D" w:rsidP="000550CF">
      <w:pPr>
        <w:pStyle w:val="Heading1"/>
        <w:pBdr>
          <w:bottom w:val="single" w:sz="6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D3C53">
        <w:rPr>
          <w:rFonts w:ascii="Arial" w:hAnsi="Arial" w:cs="Arial"/>
          <w:sz w:val="24"/>
          <w:szCs w:val="24"/>
        </w:rPr>
        <w:t>EDUCATION</w:t>
      </w:r>
    </w:p>
    <w:p w:rsidR="000813CE" w:rsidRPr="00BD3C53" w:rsidRDefault="000813CE" w:rsidP="000550CF">
      <w:pPr>
        <w:spacing w:after="0" w:line="240" w:lineRule="auto"/>
        <w:contextualSpacing/>
        <w:rPr>
          <w:rFonts w:ascii="Arial" w:hAnsi="Arial" w:cs="Arial"/>
          <w:b/>
          <w:smallCaps/>
        </w:rPr>
      </w:pPr>
    </w:p>
    <w:p w:rsidR="00C309EE" w:rsidRPr="00BD3C53" w:rsidRDefault="00C309EE" w:rsidP="00C309EE">
      <w:pPr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  <w:b/>
          <w:smallCaps/>
        </w:rPr>
        <w:t xml:space="preserve">The National University of Ireland, </w:t>
      </w:r>
      <w:r w:rsidRPr="00BD3C53">
        <w:rPr>
          <w:rFonts w:ascii="Arial" w:hAnsi="Arial" w:cs="Arial"/>
        </w:rPr>
        <w:t>Galway, Ireland</w:t>
      </w:r>
    </w:p>
    <w:p w:rsidR="0045569A" w:rsidRPr="00BD3C53" w:rsidRDefault="00406FF0" w:rsidP="00C309EE">
      <w:pPr>
        <w:tabs>
          <w:tab w:val="left" w:pos="7294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Bachelor of Laws</w:t>
      </w:r>
      <w:r w:rsidR="00C309EE" w:rsidRPr="00BD3C53">
        <w:rPr>
          <w:rFonts w:ascii="Arial" w:hAnsi="Arial" w:cs="Arial"/>
          <w:i/>
        </w:rPr>
        <w:t xml:space="preserve">, </w:t>
      </w:r>
      <w:r w:rsidR="00C309EE" w:rsidRPr="00BD3C53">
        <w:rPr>
          <w:rFonts w:ascii="Arial" w:hAnsi="Arial" w:cs="Arial"/>
        </w:rPr>
        <w:t xml:space="preserve">September 2012 – </w:t>
      </w:r>
      <w:r>
        <w:rPr>
          <w:rFonts w:ascii="Arial" w:hAnsi="Arial" w:cs="Arial"/>
        </w:rPr>
        <w:t xml:space="preserve">May </w:t>
      </w:r>
      <w:r w:rsidR="00C309EE" w:rsidRPr="00BD3C53">
        <w:rPr>
          <w:rFonts w:ascii="Arial" w:hAnsi="Arial" w:cs="Arial"/>
        </w:rPr>
        <w:t>2014</w:t>
      </w:r>
    </w:p>
    <w:p w:rsidR="00F718FA" w:rsidRDefault="00385053" w:rsidP="00C309EE">
      <w:pPr>
        <w:tabs>
          <w:tab w:val="left" w:pos="7294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Degree</w:t>
      </w:r>
      <w:r w:rsidR="0045569A" w:rsidRPr="00BD3C53">
        <w:rPr>
          <w:rFonts w:ascii="Arial" w:hAnsi="Arial" w:cs="Arial"/>
        </w:rPr>
        <w:t xml:space="preserve"> Result: </w:t>
      </w:r>
      <w:r w:rsidR="0045569A" w:rsidRPr="00BD3C53">
        <w:rPr>
          <w:rFonts w:ascii="Arial" w:hAnsi="Arial" w:cs="Arial"/>
          <w:b/>
        </w:rPr>
        <w:t>Second Class Honours, Grade 1</w:t>
      </w:r>
      <w:r>
        <w:rPr>
          <w:rFonts w:ascii="Arial" w:hAnsi="Arial" w:cs="Arial"/>
        </w:rPr>
        <w:t xml:space="preserve"> (67</w:t>
      </w:r>
      <w:r w:rsidR="008B02A4">
        <w:rPr>
          <w:rFonts w:ascii="Arial" w:hAnsi="Arial" w:cs="Arial"/>
        </w:rPr>
        <w:t>.18</w:t>
      </w:r>
      <w:r w:rsidR="0045569A" w:rsidRPr="00BD3C53">
        <w:rPr>
          <w:rFonts w:ascii="Arial" w:hAnsi="Arial" w:cs="Arial"/>
        </w:rPr>
        <w:t>%)</w:t>
      </w:r>
    </w:p>
    <w:p w:rsidR="00C309EE" w:rsidRPr="00F718FA" w:rsidRDefault="00F718FA" w:rsidP="00F718F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Achieved </w:t>
      </w:r>
      <w:r w:rsidR="008F45EC">
        <w:rPr>
          <w:rFonts w:ascii="Arial" w:hAnsi="Arial" w:cs="Arial"/>
        </w:rPr>
        <w:t xml:space="preserve"> a grade of </w:t>
      </w:r>
      <w:r>
        <w:rPr>
          <w:rFonts w:ascii="Arial" w:hAnsi="Arial" w:cs="Arial"/>
        </w:rPr>
        <w:t xml:space="preserve">78 </w:t>
      </w:r>
      <w:r w:rsidR="00965070">
        <w:rPr>
          <w:rFonts w:ascii="Arial" w:hAnsi="Arial" w:cs="Arial"/>
        </w:rPr>
        <w:t>and nomination for Undergraduate Awards for</w:t>
      </w:r>
      <w:r>
        <w:rPr>
          <w:rFonts w:ascii="Arial" w:hAnsi="Arial" w:cs="Arial"/>
        </w:rPr>
        <w:t xml:space="preserve"> final year e</w:t>
      </w:r>
      <w:r w:rsidR="00965070">
        <w:rPr>
          <w:rFonts w:ascii="Arial" w:hAnsi="Arial" w:cs="Arial"/>
        </w:rPr>
        <w:t>ssay:</w:t>
      </w:r>
      <w:r>
        <w:rPr>
          <w:rFonts w:ascii="Arial" w:hAnsi="Arial" w:cs="Arial"/>
        </w:rPr>
        <w:t xml:space="preserve"> </w:t>
      </w:r>
      <w:r w:rsidRPr="00F718FA">
        <w:rPr>
          <w:rFonts w:ascii="Arial" w:hAnsi="Arial" w:cs="Arial"/>
          <w:b/>
        </w:rPr>
        <w:t>“The Commission’s Proposed Legislation on Private Action Damages in C</w:t>
      </w:r>
      <w:r>
        <w:rPr>
          <w:rFonts w:ascii="Arial" w:hAnsi="Arial" w:cs="Arial"/>
          <w:b/>
        </w:rPr>
        <w:t xml:space="preserve">ompetition Law: a </w:t>
      </w:r>
      <w:r w:rsidRPr="00F718FA">
        <w:rPr>
          <w:rFonts w:ascii="Arial" w:hAnsi="Arial" w:cs="Arial"/>
          <w:b/>
        </w:rPr>
        <w:t xml:space="preserve">Critique in Light of US Practice” </w:t>
      </w:r>
    </w:p>
    <w:p w:rsidR="00C309EE" w:rsidRPr="00BD3C53" w:rsidRDefault="00C309EE" w:rsidP="00C309EE">
      <w:pPr>
        <w:pStyle w:val="ListParagraph"/>
        <w:numPr>
          <w:ilvl w:val="0"/>
          <w:numId w:val="6"/>
        </w:numPr>
        <w:tabs>
          <w:tab w:val="left" w:pos="7294"/>
        </w:tabs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  <w:i/>
        </w:rPr>
        <w:t xml:space="preserve">Activities: </w:t>
      </w:r>
      <w:r w:rsidRPr="00BD3C53">
        <w:rPr>
          <w:rFonts w:ascii="Arial" w:hAnsi="Arial" w:cs="Arial"/>
        </w:rPr>
        <w:t>NUIG Mountaineering Club, NUIG Kayak Club</w:t>
      </w:r>
      <w:r w:rsidR="00716E6B" w:rsidRPr="00BD3C53">
        <w:rPr>
          <w:rFonts w:ascii="Arial" w:hAnsi="Arial" w:cs="Arial"/>
        </w:rPr>
        <w:t>, NUIG Equestrian Club</w:t>
      </w:r>
    </w:p>
    <w:p w:rsidR="00C309EE" w:rsidRPr="00BD3C53" w:rsidRDefault="00EB008F" w:rsidP="000550CF">
      <w:pPr>
        <w:pStyle w:val="ListParagraph"/>
        <w:numPr>
          <w:ilvl w:val="1"/>
          <w:numId w:val="6"/>
        </w:numPr>
        <w:tabs>
          <w:tab w:val="left" w:pos="7294"/>
        </w:tabs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>Placed 3</w:t>
      </w:r>
      <w:r w:rsidRPr="00BD3C53">
        <w:rPr>
          <w:rFonts w:ascii="Arial" w:hAnsi="Arial" w:cs="Arial"/>
          <w:vertAlign w:val="superscript"/>
        </w:rPr>
        <w:t>rd</w:t>
      </w:r>
      <w:r w:rsidR="00C309EE" w:rsidRPr="00BD3C53">
        <w:rPr>
          <w:rFonts w:ascii="Arial" w:hAnsi="Arial" w:cs="Arial"/>
        </w:rPr>
        <w:t xml:space="preserve"> in Beginner Female category at the Irish Rock Climbing Intervarsities</w:t>
      </w:r>
    </w:p>
    <w:p w:rsidR="00716E6B" w:rsidRPr="00BD3C53" w:rsidRDefault="00716E6B" w:rsidP="000550CF">
      <w:pPr>
        <w:pStyle w:val="ListParagraph"/>
        <w:numPr>
          <w:ilvl w:val="1"/>
          <w:numId w:val="6"/>
        </w:numPr>
        <w:tabs>
          <w:tab w:val="left" w:pos="7294"/>
        </w:tabs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NUIG Mountaineering Club Secretary </w:t>
      </w:r>
      <w:r w:rsidR="00341D03" w:rsidRPr="00BD3C53">
        <w:rPr>
          <w:rFonts w:ascii="Arial" w:hAnsi="Arial" w:cs="Arial"/>
        </w:rPr>
        <w:t>f</w:t>
      </w:r>
      <w:r w:rsidRPr="00BD3C53">
        <w:rPr>
          <w:rFonts w:ascii="Arial" w:hAnsi="Arial" w:cs="Arial"/>
        </w:rPr>
        <w:t>or the 2013/2014 academic year</w:t>
      </w:r>
    </w:p>
    <w:p w:rsidR="00C309EE" w:rsidRPr="00BD3C53" w:rsidRDefault="00C309EE" w:rsidP="000550CF">
      <w:pPr>
        <w:spacing w:after="0" w:line="240" w:lineRule="auto"/>
        <w:contextualSpacing/>
        <w:rPr>
          <w:rFonts w:ascii="Arial" w:hAnsi="Arial" w:cs="Arial"/>
          <w:b/>
          <w:smallCaps/>
        </w:rPr>
      </w:pPr>
    </w:p>
    <w:p w:rsidR="00D45AB8" w:rsidRPr="00BD3C53" w:rsidRDefault="00D45AB8" w:rsidP="000550CF">
      <w:pPr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  <w:b/>
          <w:smallCaps/>
        </w:rPr>
        <w:t xml:space="preserve">The John Marshall Law School, </w:t>
      </w:r>
      <w:r w:rsidR="0097546F" w:rsidRPr="00BD3C53">
        <w:rPr>
          <w:rFonts w:ascii="Arial" w:hAnsi="Arial" w:cs="Arial"/>
        </w:rPr>
        <w:t>Chicago, Illinois</w:t>
      </w:r>
    </w:p>
    <w:p w:rsidR="00D45AB8" w:rsidRPr="00BD3C53" w:rsidRDefault="00D45AB8" w:rsidP="000550CF">
      <w:pPr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  <w:i/>
        </w:rPr>
        <w:t>Juris Doctor Candidate</w:t>
      </w:r>
      <w:r w:rsidR="0038322D" w:rsidRPr="00BD3C53">
        <w:rPr>
          <w:rFonts w:ascii="Arial" w:hAnsi="Arial" w:cs="Arial"/>
        </w:rPr>
        <w:t xml:space="preserve">, </w:t>
      </w:r>
      <w:r w:rsidR="00C309EE" w:rsidRPr="00BD3C53">
        <w:rPr>
          <w:rFonts w:ascii="Arial" w:hAnsi="Arial" w:cs="Arial"/>
        </w:rPr>
        <w:t xml:space="preserve">August 2011 – </w:t>
      </w:r>
      <w:r w:rsidR="0038322D" w:rsidRPr="00BD3C53">
        <w:rPr>
          <w:rFonts w:ascii="Arial" w:hAnsi="Arial" w:cs="Arial"/>
        </w:rPr>
        <w:t>M</w:t>
      </w:r>
      <w:r w:rsidR="00C309EE" w:rsidRPr="00BD3C53">
        <w:rPr>
          <w:rFonts w:ascii="Arial" w:hAnsi="Arial" w:cs="Arial"/>
        </w:rPr>
        <w:t>ay 2012</w:t>
      </w:r>
    </w:p>
    <w:p w:rsidR="0038322D" w:rsidRPr="00BD3C53" w:rsidRDefault="00A729BB" w:rsidP="000550CF">
      <w:pPr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</w:rPr>
        <w:t>GPA: 3.17</w:t>
      </w:r>
      <w:r w:rsidR="00716E6B" w:rsidRPr="00BD3C53">
        <w:rPr>
          <w:rFonts w:ascii="Arial" w:hAnsi="Arial" w:cs="Arial"/>
        </w:rPr>
        <w:t xml:space="preserve"> – Equivalent </w:t>
      </w:r>
      <w:r w:rsidR="00341D03" w:rsidRPr="00BD3C53">
        <w:rPr>
          <w:rFonts w:ascii="Arial" w:hAnsi="Arial" w:cs="Arial"/>
        </w:rPr>
        <w:t xml:space="preserve">to </w:t>
      </w:r>
      <w:r w:rsidR="000D1813" w:rsidRPr="00BD3C53">
        <w:rPr>
          <w:rFonts w:ascii="Arial" w:hAnsi="Arial" w:cs="Arial"/>
          <w:b/>
        </w:rPr>
        <w:t>Second Class Honours, Grade 1</w:t>
      </w:r>
      <w:r w:rsidR="00341D03" w:rsidRPr="00BD3C53">
        <w:rPr>
          <w:rFonts w:ascii="Arial" w:hAnsi="Arial" w:cs="Arial"/>
        </w:rPr>
        <w:t xml:space="preserve"> </w:t>
      </w:r>
    </w:p>
    <w:p w:rsidR="00341D03" w:rsidRPr="00BD3C53" w:rsidRDefault="00C40EEB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Awarded </w:t>
      </w:r>
      <w:r w:rsidR="00EC3266" w:rsidRPr="00BD3C53">
        <w:rPr>
          <w:rFonts w:ascii="Arial" w:hAnsi="Arial" w:cs="Arial"/>
          <w:b/>
        </w:rPr>
        <w:t>Dean’s Scholarship</w:t>
      </w:r>
    </w:p>
    <w:p w:rsidR="00613451" w:rsidRPr="00BD3C53" w:rsidRDefault="00341D03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BD3C53">
        <w:rPr>
          <w:rFonts w:ascii="Arial" w:hAnsi="Arial" w:cs="Arial"/>
          <w:b/>
        </w:rPr>
        <w:t>Excell</w:t>
      </w:r>
      <w:r w:rsidR="00613451" w:rsidRPr="00BD3C53">
        <w:rPr>
          <w:rFonts w:ascii="Arial" w:hAnsi="Arial" w:cs="Arial"/>
          <w:b/>
        </w:rPr>
        <w:t>ed in legal writing</w:t>
      </w:r>
      <w:r w:rsidR="009704AE" w:rsidRPr="00BD3C53">
        <w:rPr>
          <w:rFonts w:ascii="Arial" w:hAnsi="Arial" w:cs="Arial"/>
          <w:b/>
        </w:rPr>
        <w:t xml:space="preserve"> and research</w:t>
      </w:r>
    </w:p>
    <w:p w:rsidR="00613451" w:rsidRPr="00BD3C53" w:rsidRDefault="00613451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  <w:b/>
        </w:rPr>
        <w:t>Drafted legal motions and memoranda</w:t>
      </w:r>
      <w:r w:rsidRPr="00BD3C53">
        <w:rPr>
          <w:rFonts w:ascii="Arial" w:hAnsi="Arial" w:cs="Arial"/>
        </w:rPr>
        <w:t xml:space="preserve"> following a case through the litigation process as part of final project</w:t>
      </w:r>
    </w:p>
    <w:p w:rsidR="00EC3266" w:rsidRPr="00BD3C53" w:rsidRDefault="00341D03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>P</w:t>
      </w:r>
      <w:r w:rsidR="00613451" w:rsidRPr="00BD3C53">
        <w:rPr>
          <w:rFonts w:ascii="Arial" w:hAnsi="Arial" w:cs="Arial"/>
        </w:rPr>
        <w:t>resented an oral argument in the Seventh Circuit Court of Appeals as part of final project</w:t>
      </w:r>
    </w:p>
    <w:p w:rsidR="00613451" w:rsidRPr="00BD3C53" w:rsidRDefault="00613451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Attained the </w:t>
      </w:r>
      <w:r w:rsidRPr="00BD3C53">
        <w:rPr>
          <w:rFonts w:ascii="Arial" w:hAnsi="Arial" w:cs="Arial"/>
          <w:b/>
        </w:rPr>
        <w:t>top grade in the class</w:t>
      </w:r>
      <w:r w:rsidRPr="00BD3C53">
        <w:rPr>
          <w:rFonts w:ascii="Arial" w:hAnsi="Arial" w:cs="Arial"/>
        </w:rPr>
        <w:t xml:space="preserve"> on the final project</w:t>
      </w:r>
    </w:p>
    <w:p w:rsidR="0038322D" w:rsidRPr="00BD3C53" w:rsidRDefault="0038322D" w:rsidP="000550CF">
      <w:pPr>
        <w:spacing w:after="0" w:line="240" w:lineRule="auto"/>
        <w:ind w:firstLine="720"/>
        <w:contextualSpacing/>
        <w:rPr>
          <w:rFonts w:ascii="Arial" w:hAnsi="Arial" w:cs="Arial"/>
        </w:rPr>
      </w:pPr>
    </w:p>
    <w:p w:rsidR="0038322D" w:rsidRPr="00BD3C53" w:rsidRDefault="0038322D" w:rsidP="000550CF">
      <w:pPr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  <w:b/>
          <w:smallCaps/>
        </w:rPr>
        <w:t xml:space="preserve">Alfred University, </w:t>
      </w:r>
      <w:r w:rsidR="0097546F" w:rsidRPr="00BD3C53">
        <w:rPr>
          <w:rFonts w:ascii="Arial" w:hAnsi="Arial" w:cs="Arial"/>
        </w:rPr>
        <w:t>Alfred, New York</w:t>
      </w:r>
    </w:p>
    <w:p w:rsidR="0038322D" w:rsidRPr="00BD3C53" w:rsidRDefault="00F054C1" w:rsidP="000550CF">
      <w:pPr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  <w:i/>
        </w:rPr>
        <w:t>B</w:t>
      </w:r>
      <w:r w:rsidR="0038322D" w:rsidRPr="00BD3C53">
        <w:rPr>
          <w:rFonts w:ascii="Arial" w:hAnsi="Arial" w:cs="Arial"/>
          <w:i/>
        </w:rPr>
        <w:t>achelor of Arts in English,</w:t>
      </w:r>
      <w:r w:rsidR="0038322D" w:rsidRPr="00BD3C53">
        <w:rPr>
          <w:rFonts w:ascii="Arial" w:hAnsi="Arial" w:cs="Arial"/>
        </w:rPr>
        <w:t xml:space="preserve"> </w:t>
      </w:r>
      <w:r w:rsidR="00491B2D">
        <w:rPr>
          <w:rFonts w:ascii="Arial" w:hAnsi="Arial" w:cs="Arial"/>
        </w:rPr>
        <w:t>September 2007 – M</w:t>
      </w:r>
      <w:r w:rsidR="0038322D" w:rsidRPr="00BD3C53">
        <w:rPr>
          <w:rFonts w:ascii="Arial" w:hAnsi="Arial" w:cs="Arial"/>
        </w:rPr>
        <w:t>ay 2011</w:t>
      </w:r>
    </w:p>
    <w:p w:rsidR="00EC3266" w:rsidRPr="00BD3C53" w:rsidRDefault="00F054C1" w:rsidP="000550CF">
      <w:pPr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</w:rPr>
        <w:t>G</w:t>
      </w:r>
      <w:r w:rsidR="00E03F2B">
        <w:rPr>
          <w:rFonts w:ascii="Arial" w:hAnsi="Arial" w:cs="Arial"/>
        </w:rPr>
        <w:t>PA: 3.75</w:t>
      </w:r>
      <w:r w:rsidR="00716E6B" w:rsidRPr="00BD3C53">
        <w:rPr>
          <w:rFonts w:ascii="Arial" w:hAnsi="Arial" w:cs="Arial"/>
        </w:rPr>
        <w:t xml:space="preserve"> – Equivalent to </w:t>
      </w:r>
      <w:r w:rsidR="00341D03" w:rsidRPr="00BD3C53">
        <w:rPr>
          <w:rFonts w:ascii="Arial" w:hAnsi="Arial" w:cs="Arial"/>
          <w:b/>
        </w:rPr>
        <w:t>First Class Honours</w:t>
      </w:r>
    </w:p>
    <w:p w:rsidR="00F054C1" w:rsidRPr="00BD3C53" w:rsidRDefault="00EC3266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Graduated </w:t>
      </w:r>
      <w:r w:rsidRPr="00BD3C53">
        <w:rPr>
          <w:rFonts w:ascii="Arial" w:hAnsi="Arial" w:cs="Arial"/>
          <w:b/>
        </w:rPr>
        <w:t>Magna Cum Laude</w:t>
      </w:r>
    </w:p>
    <w:p w:rsidR="00F054C1" w:rsidRPr="00BD3C53" w:rsidRDefault="00EC3266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Awarded </w:t>
      </w:r>
      <w:r w:rsidRPr="00BD3C53">
        <w:rPr>
          <w:rFonts w:ascii="Arial" w:hAnsi="Arial" w:cs="Arial"/>
          <w:b/>
        </w:rPr>
        <w:t>Leila E. Tupper Literary Award</w:t>
      </w:r>
      <w:r w:rsidRPr="00BD3C53">
        <w:rPr>
          <w:rFonts w:ascii="Arial" w:hAnsi="Arial" w:cs="Arial"/>
        </w:rPr>
        <w:t xml:space="preserve"> in Analytic Writing</w:t>
      </w:r>
    </w:p>
    <w:p w:rsidR="00F054C1" w:rsidRPr="00BD3C53" w:rsidRDefault="00F054C1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>D</w:t>
      </w:r>
      <w:r w:rsidR="00EC3266" w:rsidRPr="00BD3C53">
        <w:rPr>
          <w:rFonts w:ascii="Arial" w:hAnsi="Arial" w:cs="Arial"/>
        </w:rPr>
        <w:t>ean’s List (Fall 2007 – Spring 2011)</w:t>
      </w:r>
    </w:p>
    <w:p w:rsidR="00F054C1" w:rsidRPr="00BD3C53" w:rsidRDefault="00EC3266" w:rsidP="000550C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Named to </w:t>
      </w:r>
      <w:r w:rsidRPr="00BD3C53">
        <w:rPr>
          <w:rFonts w:ascii="Arial" w:hAnsi="Arial" w:cs="Arial"/>
          <w:b/>
        </w:rPr>
        <w:t xml:space="preserve">Empire 8 </w:t>
      </w:r>
      <w:r w:rsidR="00682E8C" w:rsidRPr="00BD3C53">
        <w:rPr>
          <w:rFonts w:ascii="Arial" w:hAnsi="Arial" w:cs="Arial"/>
          <w:b/>
        </w:rPr>
        <w:t>Athletic</w:t>
      </w:r>
      <w:r w:rsidR="001E0E23" w:rsidRPr="00BD3C53">
        <w:rPr>
          <w:rFonts w:ascii="Arial" w:hAnsi="Arial" w:cs="Arial"/>
          <w:b/>
        </w:rPr>
        <w:t xml:space="preserve"> </w:t>
      </w:r>
      <w:r w:rsidRPr="00BD3C53">
        <w:rPr>
          <w:rFonts w:ascii="Arial" w:hAnsi="Arial" w:cs="Arial"/>
          <w:b/>
        </w:rPr>
        <w:t>Conference President’</w:t>
      </w:r>
      <w:r w:rsidR="001E0E23" w:rsidRPr="00BD3C53">
        <w:rPr>
          <w:rFonts w:ascii="Arial" w:hAnsi="Arial" w:cs="Arial"/>
          <w:b/>
        </w:rPr>
        <w:t>s</w:t>
      </w:r>
      <w:r w:rsidRPr="00BD3C53">
        <w:rPr>
          <w:rFonts w:ascii="Arial" w:hAnsi="Arial" w:cs="Arial"/>
          <w:b/>
        </w:rPr>
        <w:t xml:space="preserve"> List</w:t>
      </w:r>
      <w:r w:rsidRPr="00BD3C53">
        <w:rPr>
          <w:rFonts w:ascii="Arial" w:hAnsi="Arial" w:cs="Arial"/>
        </w:rPr>
        <w:t xml:space="preserve"> for outstanding at</w:t>
      </w:r>
      <w:r w:rsidR="00AD7C01" w:rsidRPr="00BD3C53">
        <w:rPr>
          <w:rFonts w:ascii="Arial" w:hAnsi="Arial" w:cs="Arial"/>
        </w:rPr>
        <w:t>hletic and academic achievement</w:t>
      </w:r>
    </w:p>
    <w:p w:rsidR="009A5860" w:rsidRPr="000229A7" w:rsidRDefault="00EC3266" w:rsidP="009A58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BD3C53">
        <w:rPr>
          <w:rFonts w:ascii="Arial" w:hAnsi="Arial" w:cs="Arial"/>
          <w:i/>
        </w:rPr>
        <w:t xml:space="preserve">Activities: </w:t>
      </w:r>
      <w:r w:rsidRPr="00BD3C53">
        <w:rPr>
          <w:rFonts w:ascii="Arial" w:hAnsi="Arial" w:cs="Arial"/>
        </w:rPr>
        <w:t>Varsity English</w:t>
      </w:r>
      <w:r w:rsidR="00E52618" w:rsidRPr="00BD3C53">
        <w:rPr>
          <w:rFonts w:ascii="Arial" w:hAnsi="Arial" w:cs="Arial"/>
        </w:rPr>
        <w:t xml:space="preserve"> Equestrian Team – </w:t>
      </w:r>
      <w:r w:rsidR="00AE459E" w:rsidRPr="00BD3C53">
        <w:rPr>
          <w:rFonts w:ascii="Arial" w:hAnsi="Arial" w:cs="Arial"/>
        </w:rPr>
        <w:t>O</w:t>
      </w:r>
      <w:r w:rsidR="00E52618" w:rsidRPr="00BD3C53">
        <w:rPr>
          <w:rFonts w:ascii="Arial" w:hAnsi="Arial" w:cs="Arial"/>
        </w:rPr>
        <w:t>pen Division</w:t>
      </w:r>
      <w:r w:rsidR="00AE459E" w:rsidRPr="00BD3C53">
        <w:rPr>
          <w:rFonts w:ascii="Arial" w:hAnsi="Arial" w:cs="Arial"/>
        </w:rPr>
        <w:t xml:space="preserve"> </w:t>
      </w:r>
      <w:r w:rsidR="00E52618" w:rsidRPr="00BD3C53">
        <w:rPr>
          <w:rFonts w:ascii="Arial" w:hAnsi="Arial" w:cs="Arial"/>
        </w:rPr>
        <w:t>(</w:t>
      </w:r>
      <w:r w:rsidR="00545CE3">
        <w:rPr>
          <w:rFonts w:ascii="Arial" w:hAnsi="Arial" w:cs="Arial"/>
        </w:rPr>
        <w:t>Autumn</w:t>
      </w:r>
      <w:r w:rsidR="00AE459E" w:rsidRPr="00BD3C53">
        <w:rPr>
          <w:rFonts w:ascii="Arial" w:hAnsi="Arial" w:cs="Arial"/>
        </w:rPr>
        <w:t xml:space="preserve"> 2007 – Spring 2011) </w:t>
      </w:r>
    </w:p>
    <w:p w:rsidR="009A5860" w:rsidRPr="009A5860" w:rsidRDefault="009A5860" w:rsidP="009A586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0229A7">
        <w:rPr>
          <w:rFonts w:ascii="Arial" w:hAnsi="Arial" w:cs="Arial"/>
          <w:b/>
        </w:rPr>
        <w:t>Team Captain</w:t>
      </w:r>
      <w:r>
        <w:rPr>
          <w:rFonts w:ascii="Arial" w:hAnsi="Arial" w:cs="Arial"/>
        </w:rPr>
        <w:t xml:space="preserve"> 2010/2011 season</w:t>
      </w:r>
    </w:p>
    <w:p w:rsidR="006B435E" w:rsidRDefault="006B435E" w:rsidP="006B435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>One of two students to make the Varsity team in first year</w:t>
      </w:r>
    </w:p>
    <w:p w:rsidR="006B435E" w:rsidRPr="00BD3C53" w:rsidRDefault="006B435E" w:rsidP="006B435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Only student to compete at “Open” </w:t>
      </w:r>
      <w:r w:rsidR="000229A7">
        <w:rPr>
          <w:rFonts w:ascii="Arial" w:hAnsi="Arial" w:cs="Arial"/>
        </w:rPr>
        <w:t>l</w:t>
      </w:r>
      <w:r w:rsidRPr="00BD3C53">
        <w:rPr>
          <w:rFonts w:ascii="Arial" w:hAnsi="Arial" w:cs="Arial"/>
        </w:rPr>
        <w:t>evel in first year</w:t>
      </w:r>
    </w:p>
    <w:p w:rsidR="006B435E" w:rsidRPr="00BD3C53" w:rsidRDefault="006B435E" w:rsidP="006B435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>Selected as team Point Rider</w:t>
      </w:r>
    </w:p>
    <w:p w:rsidR="006B435E" w:rsidRDefault="006B435E" w:rsidP="006B435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Qualified through the Regional level to compete at the Zone </w:t>
      </w:r>
      <w:r w:rsidR="00E237F6">
        <w:rPr>
          <w:rFonts w:ascii="Arial" w:hAnsi="Arial" w:cs="Arial"/>
        </w:rPr>
        <w:t>C</w:t>
      </w:r>
      <w:r w:rsidRPr="00BD3C53">
        <w:rPr>
          <w:rFonts w:ascii="Arial" w:hAnsi="Arial" w:cs="Arial"/>
        </w:rPr>
        <w:t>hampionship every year</w:t>
      </w:r>
    </w:p>
    <w:p w:rsidR="004C3E36" w:rsidRDefault="004C3E36" w:rsidP="004C3E36">
      <w:pPr>
        <w:spacing w:after="0" w:line="240" w:lineRule="auto"/>
        <w:rPr>
          <w:rFonts w:ascii="Arial" w:hAnsi="Arial" w:cs="Arial"/>
        </w:rPr>
      </w:pPr>
    </w:p>
    <w:p w:rsidR="004C3E36" w:rsidRPr="00BD3C53" w:rsidRDefault="004C3E36" w:rsidP="004C3E3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Bishop Hoban High School</w:t>
      </w:r>
      <w:r w:rsidRPr="00BD3C53">
        <w:rPr>
          <w:rFonts w:ascii="Arial" w:hAnsi="Arial" w:cs="Arial"/>
          <w:b/>
          <w:smallCaps/>
        </w:rPr>
        <w:t xml:space="preserve">, </w:t>
      </w:r>
      <w:r>
        <w:rPr>
          <w:rFonts w:ascii="Arial" w:hAnsi="Arial" w:cs="Arial"/>
        </w:rPr>
        <w:t xml:space="preserve">Wilkes-Barre, Pennsylvania </w:t>
      </w:r>
    </w:p>
    <w:p w:rsidR="004C3E36" w:rsidRPr="00BD3C53" w:rsidRDefault="004C3E36" w:rsidP="004C3E3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High School Diploma</w:t>
      </w:r>
      <w:r w:rsidRPr="00BD3C53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May 2007</w:t>
      </w:r>
    </w:p>
    <w:p w:rsidR="004C3E36" w:rsidRDefault="004C3E36" w:rsidP="004C3E36">
      <w:pPr>
        <w:spacing w:after="0" w:line="240" w:lineRule="auto"/>
        <w:contextualSpacing/>
        <w:rPr>
          <w:rFonts w:ascii="Arial" w:hAnsi="Arial" w:cs="Arial"/>
          <w:b/>
        </w:rPr>
      </w:pPr>
      <w:r w:rsidRPr="00BD3C53">
        <w:rPr>
          <w:rFonts w:ascii="Arial" w:hAnsi="Arial" w:cs="Arial"/>
        </w:rPr>
        <w:t>G</w:t>
      </w:r>
      <w:r>
        <w:rPr>
          <w:rFonts w:ascii="Arial" w:hAnsi="Arial" w:cs="Arial"/>
        </w:rPr>
        <w:t>PA: 3.88</w:t>
      </w:r>
      <w:r w:rsidRPr="00BD3C53">
        <w:rPr>
          <w:rFonts w:ascii="Arial" w:hAnsi="Arial" w:cs="Arial"/>
        </w:rPr>
        <w:t xml:space="preserve"> – Equivalent to </w:t>
      </w:r>
      <w:r w:rsidRPr="00BD3C53">
        <w:rPr>
          <w:rFonts w:ascii="Arial" w:hAnsi="Arial" w:cs="Arial"/>
          <w:b/>
        </w:rPr>
        <w:t>First Class Honours</w:t>
      </w:r>
    </w:p>
    <w:p w:rsidR="004C3E36" w:rsidRDefault="004C3E36" w:rsidP="004C3E3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Ranked 34/164</w:t>
      </w:r>
    </w:p>
    <w:p w:rsidR="004C3E36" w:rsidRDefault="004C3E36" w:rsidP="004C3E3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National </w:t>
      </w:r>
      <w:r w:rsidR="00520FED">
        <w:rPr>
          <w:rFonts w:ascii="Arial" w:hAnsi="Arial" w:cs="Arial"/>
        </w:rPr>
        <w:t>Honour</w:t>
      </w:r>
      <w:r>
        <w:rPr>
          <w:rFonts w:ascii="Arial" w:hAnsi="Arial" w:cs="Arial"/>
        </w:rPr>
        <w:t xml:space="preserve"> Society Member </w:t>
      </w:r>
    </w:p>
    <w:p w:rsidR="004C3E36" w:rsidRPr="004C3E36" w:rsidRDefault="004E5B2A" w:rsidP="004C3E3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Achieved SAT score of 2098 </w:t>
      </w:r>
      <w:r w:rsidR="004C3E36">
        <w:rPr>
          <w:rFonts w:ascii="Arial" w:hAnsi="Arial" w:cs="Arial"/>
        </w:rPr>
        <w:t xml:space="preserve">– </w:t>
      </w:r>
      <w:r w:rsidR="004C3E36" w:rsidRPr="004C3E36">
        <w:rPr>
          <w:rFonts w:ascii="Arial" w:hAnsi="Arial" w:cs="Arial"/>
          <w:b/>
        </w:rPr>
        <w:t xml:space="preserve">Ranked top 2% Nationally </w:t>
      </w:r>
    </w:p>
    <w:p w:rsidR="00536DEF" w:rsidRPr="001F72D7" w:rsidRDefault="00536DEF" w:rsidP="001F72D7">
      <w:pPr>
        <w:tabs>
          <w:tab w:val="left" w:pos="7294"/>
        </w:tabs>
        <w:spacing w:after="0" w:line="240" w:lineRule="auto"/>
        <w:rPr>
          <w:rFonts w:ascii="Arial" w:hAnsi="Arial" w:cs="Arial"/>
        </w:rPr>
      </w:pPr>
    </w:p>
    <w:p w:rsidR="00C40EEB" w:rsidRPr="00BD3C53" w:rsidRDefault="00C40EEB" w:rsidP="000550CF">
      <w:pPr>
        <w:pStyle w:val="Heading2"/>
        <w:pBdr>
          <w:bottom w:val="single" w:sz="12" w:space="1" w:color="auto"/>
        </w:pBdr>
        <w:contextualSpacing/>
        <w:rPr>
          <w:rFonts w:ascii="Arial" w:hAnsi="Arial" w:cs="Arial"/>
        </w:rPr>
      </w:pPr>
      <w:r w:rsidRPr="00BD3C53">
        <w:rPr>
          <w:rFonts w:ascii="Arial" w:hAnsi="Arial" w:cs="Arial"/>
        </w:rPr>
        <w:lastRenderedPageBreak/>
        <w:t xml:space="preserve">EXPERIENCE </w:t>
      </w:r>
    </w:p>
    <w:p w:rsidR="000813CE" w:rsidRPr="00BD3C53" w:rsidRDefault="000813CE" w:rsidP="000813CE">
      <w:pPr>
        <w:pStyle w:val="Heading3"/>
        <w:contextualSpacing/>
        <w:rPr>
          <w:rFonts w:ascii="Arial" w:hAnsi="Arial" w:cs="Arial"/>
        </w:rPr>
      </w:pPr>
    </w:p>
    <w:p w:rsidR="001C4562" w:rsidRPr="00BD3C53" w:rsidRDefault="003A120F" w:rsidP="001C4562">
      <w:pPr>
        <w:pStyle w:val="Heading3"/>
        <w:contextualSpacing/>
        <w:rPr>
          <w:rFonts w:ascii="Arial" w:hAnsi="Arial" w:cs="Arial"/>
        </w:rPr>
      </w:pPr>
      <w:r>
        <w:rPr>
          <w:rFonts w:ascii="Arial" w:hAnsi="Arial" w:cs="Arial"/>
        </w:rPr>
        <w:t>Boston Scientific</w:t>
      </w:r>
      <w:r w:rsidR="001C4562" w:rsidRPr="00BD3C53">
        <w:rPr>
          <w:rFonts w:ascii="Arial" w:hAnsi="Arial" w:cs="Arial"/>
        </w:rPr>
        <w:t xml:space="preserve">, </w:t>
      </w:r>
      <w:r w:rsidR="001C4562" w:rsidRPr="00BD3C53">
        <w:rPr>
          <w:rFonts w:ascii="Arial" w:hAnsi="Arial" w:cs="Arial"/>
          <w:b w:val="0"/>
          <w:smallCaps w:val="0"/>
        </w:rPr>
        <w:t>Galway, Ireland</w:t>
      </w:r>
    </w:p>
    <w:p w:rsidR="001C4562" w:rsidRPr="00BD3C53" w:rsidRDefault="003A120F" w:rsidP="001C4562">
      <w:pPr>
        <w:tabs>
          <w:tab w:val="left" w:pos="7294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Product Builder and Designated Trainer</w:t>
      </w:r>
      <w:r w:rsidR="001C4562" w:rsidRPr="00BD3C53"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May 2015 – Present</w:t>
      </w:r>
    </w:p>
    <w:p w:rsidR="001B7691" w:rsidRDefault="003A120F" w:rsidP="001B7691">
      <w:pPr>
        <w:pStyle w:val="ListParagraph"/>
        <w:numPr>
          <w:ilvl w:val="0"/>
          <w:numId w:val="9"/>
        </w:numPr>
        <w:tabs>
          <w:tab w:val="left" w:pos="729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Sterilise and prepare drug eluting stents for human implantation</w:t>
      </w:r>
      <w:r w:rsidR="000934FF" w:rsidRPr="00BD3C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Responsible for training new employees and </w:t>
      </w:r>
      <w:r w:rsidR="00DF3189">
        <w:rPr>
          <w:rFonts w:ascii="Arial" w:hAnsi="Arial" w:cs="Arial"/>
        </w:rPr>
        <w:t>carrying out versatility training with existing Product Builders</w:t>
      </w:r>
      <w:r w:rsidR="003F27AF">
        <w:rPr>
          <w:rFonts w:ascii="Arial" w:hAnsi="Arial" w:cs="Arial"/>
        </w:rPr>
        <w:t xml:space="preserve"> to improve</w:t>
      </w:r>
      <w:r>
        <w:rPr>
          <w:rFonts w:ascii="Arial" w:hAnsi="Arial" w:cs="Arial"/>
        </w:rPr>
        <w:t xml:space="preserve"> the quality of patient care and all things Boston Scientific. </w:t>
      </w:r>
    </w:p>
    <w:p w:rsidR="00D3098C" w:rsidRPr="00D3098C" w:rsidRDefault="00D3098C" w:rsidP="00D3098C">
      <w:pPr>
        <w:pStyle w:val="ListParagraph"/>
        <w:tabs>
          <w:tab w:val="left" w:pos="7294"/>
        </w:tabs>
        <w:spacing w:after="0" w:line="240" w:lineRule="auto"/>
        <w:rPr>
          <w:rFonts w:ascii="Arial" w:hAnsi="Arial" w:cs="Arial"/>
        </w:rPr>
      </w:pPr>
    </w:p>
    <w:p w:rsidR="00A91F05" w:rsidRPr="00BD3C53" w:rsidRDefault="0020031C" w:rsidP="00A91F05">
      <w:pPr>
        <w:pStyle w:val="Heading3"/>
        <w:contextualSpacing/>
        <w:rPr>
          <w:rFonts w:ascii="Arial" w:hAnsi="Arial" w:cs="Arial"/>
        </w:rPr>
      </w:pPr>
      <w:r w:rsidRPr="00BD3C53">
        <w:rPr>
          <w:rFonts w:ascii="Arial" w:hAnsi="Arial" w:cs="Arial"/>
        </w:rPr>
        <w:t>Let’s</w:t>
      </w:r>
      <w:r w:rsidR="00A91F05" w:rsidRPr="00BD3C53">
        <w:rPr>
          <w:rFonts w:ascii="Arial" w:hAnsi="Arial" w:cs="Arial"/>
        </w:rPr>
        <w:t xml:space="preserve"> Go! Summer Schools Ltd, </w:t>
      </w:r>
      <w:r w:rsidR="00A91F05" w:rsidRPr="00BD3C53">
        <w:rPr>
          <w:rFonts w:ascii="Arial" w:hAnsi="Arial" w:cs="Arial"/>
          <w:b w:val="0"/>
          <w:smallCaps w:val="0"/>
        </w:rPr>
        <w:t>Kingfisher Club, Galway, Ireland</w:t>
      </w:r>
    </w:p>
    <w:p w:rsidR="00A91F05" w:rsidRPr="00BD3C53" w:rsidRDefault="00A91F05" w:rsidP="006776A8">
      <w:pPr>
        <w:tabs>
          <w:tab w:val="left" w:pos="7742"/>
        </w:tabs>
        <w:spacing w:after="0" w:line="240" w:lineRule="auto"/>
        <w:contextualSpacing/>
        <w:rPr>
          <w:rFonts w:ascii="Arial" w:hAnsi="Arial" w:cs="Arial"/>
        </w:rPr>
      </w:pPr>
      <w:r w:rsidRPr="00BD3C53">
        <w:rPr>
          <w:rFonts w:ascii="Arial" w:hAnsi="Arial" w:cs="Arial"/>
          <w:i/>
        </w:rPr>
        <w:t xml:space="preserve">Climbing Instructor, </w:t>
      </w:r>
      <w:r w:rsidR="000934FF" w:rsidRPr="00BD3C53">
        <w:rPr>
          <w:rFonts w:ascii="Arial" w:hAnsi="Arial" w:cs="Arial"/>
        </w:rPr>
        <w:t>Summer 2013</w:t>
      </w:r>
      <w:r w:rsidR="006776A8">
        <w:rPr>
          <w:rFonts w:ascii="Arial" w:hAnsi="Arial" w:cs="Arial"/>
        </w:rPr>
        <w:tab/>
      </w:r>
    </w:p>
    <w:p w:rsidR="0080160E" w:rsidRDefault="00A91F05" w:rsidP="0080160E">
      <w:pPr>
        <w:pStyle w:val="ListParagraph"/>
        <w:numPr>
          <w:ilvl w:val="0"/>
          <w:numId w:val="6"/>
        </w:numPr>
        <w:tabs>
          <w:tab w:val="left" w:pos="7294"/>
        </w:tabs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>Organise</w:t>
      </w:r>
      <w:r w:rsidR="00904F6D" w:rsidRPr="00BD3C53">
        <w:rPr>
          <w:rFonts w:ascii="Arial" w:hAnsi="Arial" w:cs="Arial"/>
        </w:rPr>
        <w:t>d</w:t>
      </w:r>
      <w:r w:rsidRPr="00BD3C53">
        <w:rPr>
          <w:rFonts w:ascii="Arial" w:hAnsi="Arial" w:cs="Arial"/>
        </w:rPr>
        <w:t xml:space="preserve"> summer camp climbing activities</w:t>
      </w:r>
      <w:r w:rsidR="00990BCA" w:rsidRPr="00BD3C53">
        <w:rPr>
          <w:rFonts w:ascii="Arial" w:hAnsi="Arial" w:cs="Arial"/>
        </w:rPr>
        <w:t xml:space="preserve"> for children ages 8 to 12. Responsible for ensuring safe climbing practices are followed.</w:t>
      </w:r>
    </w:p>
    <w:p w:rsidR="001C4562" w:rsidRPr="00BD3C53" w:rsidRDefault="001C4562" w:rsidP="001C4562">
      <w:pPr>
        <w:pStyle w:val="ListParagraph"/>
        <w:tabs>
          <w:tab w:val="left" w:pos="7294"/>
        </w:tabs>
        <w:spacing w:after="0" w:line="240" w:lineRule="auto"/>
        <w:rPr>
          <w:rFonts w:ascii="Arial" w:hAnsi="Arial" w:cs="Arial"/>
        </w:rPr>
      </w:pPr>
    </w:p>
    <w:p w:rsidR="00F054C1" w:rsidRPr="00BD3C53" w:rsidRDefault="00F054C1" w:rsidP="000813CE">
      <w:pPr>
        <w:pStyle w:val="Heading3"/>
        <w:contextualSpacing/>
        <w:rPr>
          <w:rFonts w:ascii="Arial" w:hAnsi="Arial" w:cs="Arial"/>
        </w:rPr>
      </w:pPr>
      <w:r w:rsidRPr="00BD3C53">
        <w:rPr>
          <w:rFonts w:ascii="Arial" w:hAnsi="Arial" w:cs="Arial"/>
        </w:rPr>
        <w:t xml:space="preserve">Galway Atlantaquaria: The National Aquarium of Ireland, </w:t>
      </w:r>
      <w:r w:rsidRPr="00BD3C53">
        <w:rPr>
          <w:rFonts w:ascii="Arial" w:hAnsi="Arial" w:cs="Arial"/>
          <w:b w:val="0"/>
          <w:smallCaps w:val="0"/>
        </w:rPr>
        <w:t>Galway, Ireland</w:t>
      </w:r>
    </w:p>
    <w:p w:rsidR="00F054C1" w:rsidRPr="00BD3C53" w:rsidRDefault="006B4C53" w:rsidP="000813CE">
      <w:pPr>
        <w:tabs>
          <w:tab w:val="left" w:pos="7294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Rece</w:t>
      </w:r>
      <w:r w:rsidR="005E01CD">
        <w:rPr>
          <w:rFonts w:ascii="Arial" w:hAnsi="Arial" w:cs="Arial"/>
          <w:i/>
        </w:rPr>
        <w:t>ptionist/Secretary</w:t>
      </w:r>
      <w:r w:rsidR="00F054C1" w:rsidRPr="00BD3C53">
        <w:rPr>
          <w:rFonts w:ascii="Arial" w:hAnsi="Arial" w:cs="Arial"/>
          <w:i/>
        </w:rPr>
        <w:t xml:space="preserve">, </w:t>
      </w:r>
      <w:r w:rsidR="008F5244">
        <w:rPr>
          <w:rFonts w:ascii="Arial" w:hAnsi="Arial" w:cs="Arial"/>
        </w:rPr>
        <w:t>Summer</w:t>
      </w:r>
      <w:r w:rsidR="00F054C1" w:rsidRPr="00BD3C53">
        <w:rPr>
          <w:rFonts w:ascii="Arial" w:hAnsi="Arial" w:cs="Arial"/>
        </w:rPr>
        <w:t xml:space="preserve"> 2010</w:t>
      </w:r>
    </w:p>
    <w:p w:rsidR="000550CF" w:rsidRPr="00BD3C53" w:rsidRDefault="00412155" w:rsidP="000813CE">
      <w:pPr>
        <w:pStyle w:val="ListParagraph"/>
        <w:numPr>
          <w:ilvl w:val="0"/>
          <w:numId w:val="6"/>
        </w:numPr>
        <w:tabs>
          <w:tab w:val="left" w:pos="7294"/>
        </w:tabs>
        <w:spacing w:after="0" w:line="240" w:lineRule="auto"/>
        <w:rPr>
          <w:rFonts w:ascii="Arial" w:hAnsi="Arial" w:cs="Arial"/>
        </w:rPr>
      </w:pPr>
      <w:r w:rsidRPr="00BD3C53">
        <w:rPr>
          <w:rFonts w:ascii="Arial" w:hAnsi="Arial" w:cs="Arial"/>
        </w:rPr>
        <w:t>Managed bookings for primary school aquarium tours</w:t>
      </w:r>
      <w:r w:rsidR="003742A0" w:rsidRPr="00BD3C53">
        <w:rPr>
          <w:rFonts w:ascii="Arial" w:hAnsi="Arial" w:cs="Arial"/>
        </w:rPr>
        <w:t xml:space="preserve"> and</w:t>
      </w:r>
      <w:r w:rsidR="000550CF" w:rsidRPr="00BD3C53">
        <w:rPr>
          <w:rFonts w:ascii="Arial" w:hAnsi="Arial" w:cs="Arial"/>
        </w:rPr>
        <w:t xml:space="preserve"> organized</w:t>
      </w:r>
      <w:r w:rsidRPr="00BD3C53">
        <w:rPr>
          <w:rFonts w:ascii="Arial" w:hAnsi="Arial" w:cs="Arial"/>
        </w:rPr>
        <w:t xml:space="preserve"> youth</w:t>
      </w:r>
      <w:r w:rsidR="000F3D65" w:rsidRPr="00BD3C53">
        <w:rPr>
          <w:rFonts w:ascii="Arial" w:hAnsi="Arial" w:cs="Arial"/>
        </w:rPr>
        <w:t xml:space="preserve"> science</w:t>
      </w:r>
      <w:r w:rsidRPr="00BD3C53">
        <w:rPr>
          <w:rFonts w:ascii="Arial" w:hAnsi="Arial" w:cs="Arial"/>
        </w:rPr>
        <w:t xml:space="preserve"> camp ac</w:t>
      </w:r>
      <w:r w:rsidR="003742A0" w:rsidRPr="00BD3C53">
        <w:rPr>
          <w:rFonts w:ascii="Arial" w:hAnsi="Arial" w:cs="Arial"/>
        </w:rPr>
        <w:t>tivities. S</w:t>
      </w:r>
      <w:r w:rsidRPr="00BD3C53">
        <w:rPr>
          <w:rFonts w:ascii="Arial" w:hAnsi="Arial" w:cs="Arial"/>
        </w:rPr>
        <w:t>upervised</w:t>
      </w:r>
      <w:r w:rsidR="000550CF" w:rsidRPr="00BD3C53">
        <w:rPr>
          <w:rFonts w:ascii="Arial" w:hAnsi="Arial" w:cs="Arial"/>
        </w:rPr>
        <w:t xml:space="preserve"> daily banking</w:t>
      </w:r>
      <w:r w:rsidR="0020637D">
        <w:rPr>
          <w:rFonts w:ascii="Arial" w:hAnsi="Arial" w:cs="Arial"/>
        </w:rPr>
        <w:t xml:space="preserve"> and counted till</w:t>
      </w:r>
      <w:r w:rsidR="003742A0" w:rsidRPr="00BD3C53">
        <w:rPr>
          <w:rFonts w:ascii="Arial" w:hAnsi="Arial" w:cs="Arial"/>
        </w:rPr>
        <w:t>. C</w:t>
      </w:r>
      <w:r w:rsidR="000550CF" w:rsidRPr="00BD3C53">
        <w:rPr>
          <w:rFonts w:ascii="Arial" w:hAnsi="Arial" w:cs="Arial"/>
        </w:rPr>
        <w:t xml:space="preserve">ollected and </w:t>
      </w:r>
      <w:r w:rsidR="00572D5C" w:rsidRPr="00BD3C53">
        <w:rPr>
          <w:rFonts w:ascii="Arial" w:hAnsi="Arial" w:cs="Arial"/>
        </w:rPr>
        <w:t>analysed</w:t>
      </w:r>
      <w:r w:rsidR="000550CF" w:rsidRPr="00BD3C53">
        <w:rPr>
          <w:rFonts w:ascii="Arial" w:hAnsi="Arial" w:cs="Arial"/>
        </w:rPr>
        <w:t xml:space="preserve"> attendance re</w:t>
      </w:r>
      <w:r w:rsidR="003742A0" w:rsidRPr="00BD3C53">
        <w:rPr>
          <w:rFonts w:ascii="Arial" w:hAnsi="Arial" w:cs="Arial"/>
        </w:rPr>
        <w:t>cords for future event planning.</w:t>
      </w:r>
      <w:r w:rsidR="000550CF" w:rsidRPr="00BD3C53">
        <w:rPr>
          <w:rFonts w:ascii="Arial" w:hAnsi="Arial" w:cs="Arial"/>
        </w:rPr>
        <w:t xml:space="preserve"> </w:t>
      </w:r>
      <w:r w:rsidR="003742A0" w:rsidRPr="00BD3C53">
        <w:rPr>
          <w:rFonts w:ascii="Arial" w:hAnsi="Arial" w:cs="Arial"/>
        </w:rPr>
        <w:t>C</w:t>
      </w:r>
      <w:r w:rsidR="00572D5C" w:rsidRPr="00BD3C53">
        <w:rPr>
          <w:rFonts w:ascii="Arial" w:hAnsi="Arial" w:cs="Arial"/>
        </w:rPr>
        <w:t>ollected and organis</w:t>
      </w:r>
      <w:r w:rsidRPr="00BD3C53">
        <w:rPr>
          <w:rFonts w:ascii="Arial" w:hAnsi="Arial" w:cs="Arial"/>
        </w:rPr>
        <w:t xml:space="preserve">ed </w:t>
      </w:r>
      <w:r w:rsidR="000550CF" w:rsidRPr="00BD3C53">
        <w:rPr>
          <w:rFonts w:ascii="Arial" w:hAnsi="Arial" w:cs="Arial"/>
        </w:rPr>
        <w:t>animal data and statistics</w:t>
      </w:r>
      <w:r w:rsidR="003742A0" w:rsidRPr="00BD3C53">
        <w:rPr>
          <w:rFonts w:ascii="Arial" w:hAnsi="Arial" w:cs="Arial"/>
        </w:rPr>
        <w:t xml:space="preserve"> and</w:t>
      </w:r>
      <w:r w:rsidR="000550CF" w:rsidRPr="00BD3C53">
        <w:rPr>
          <w:rFonts w:ascii="Arial" w:hAnsi="Arial" w:cs="Arial"/>
        </w:rPr>
        <w:t xml:space="preserve"> generated fish mortality charts to present to the British and Irish Association of Zoos and Aquariums at annual inspection</w:t>
      </w:r>
      <w:r w:rsidR="003742A0" w:rsidRPr="00BD3C53">
        <w:rPr>
          <w:rFonts w:ascii="Arial" w:hAnsi="Arial" w:cs="Arial"/>
        </w:rPr>
        <w:t>.</w:t>
      </w:r>
      <w:r w:rsidR="0020637D">
        <w:rPr>
          <w:rFonts w:ascii="Arial" w:hAnsi="Arial" w:cs="Arial"/>
        </w:rPr>
        <w:t xml:space="preserve"> Managed employee timetables and payroll. </w:t>
      </w:r>
    </w:p>
    <w:p w:rsidR="00A91F05" w:rsidRPr="00BD3C53" w:rsidRDefault="00A91F05" w:rsidP="000813CE">
      <w:pPr>
        <w:pStyle w:val="Heading3"/>
        <w:contextualSpacing/>
        <w:rPr>
          <w:rFonts w:ascii="Arial" w:hAnsi="Arial" w:cs="Arial"/>
        </w:rPr>
      </w:pPr>
    </w:p>
    <w:p w:rsidR="00BF072F" w:rsidRPr="00BD3C53" w:rsidRDefault="0030232B" w:rsidP="000813CE">
      <w:pPr>
        <w:pStyle w:val="Heading3"/>
        <w:contextualSpacing/>
        <w:rPr>
          <w:rFonts w:ascii="Arial" w:hAnsi="Arial" w:cs="Arial"/>
          <w:b w:val="0"/>
          <w:smallCaps w:val="0"/>
        </w:rPr>
      </w:pPr>
      <w:r w:rsidRPr="00BD3C53">
        <w:rPr>
          <w:rFonts w:ascii="Arial" w:hAnsi="Arial" w:cs="Arial"/>
        </w:rPr>
        <w:t>McDonald’s</w:t>
      </w:r>
      <w:r w:rsidR="00BF072F" w:rsidRPr="00BD3C53">
        <w:rPr>
          <w:rFonts w:ascii="Arial" w:hAnsi="Arial" w:cs="Arial"/>
        </w:rPr>
        <w:t xml:space="preserve">, </w:t>
      </w:r>
      <w:r w:rsidR="00A91F05" w:rsidRPr="00BD3C53">
        <w:rPr>
          <w:rFonts w:ascii="Arial" w:hAnsi="Arial" w:cs="Arial"/>
          <w:b w:val="0"/>
          <w:smallCaps w:val="0"/>
        </w:rPr>
        <w:t>White Haven, Pennsylvania, USA</w:t>
      </w:r>
    </w:p>
    <w:p w:rsidR="00BF072F" w:rsidRPr="00BD3C53" w:rsidRDefault="00C52847" w:rsidP="000813C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Crew Member</w:t>
      </w:r>
      <w:r w:rsidRPr="00BD3C53">
        <w:rPr>
          <w:rFonts w:ascii="Arial" w:hAnsi="Arial" w:cs="Arial"/>
          <w:i/>
        </w:rPr>
        <w:t xml:space="preserve">, </w:t>
      </w:r>
      <w:r w:rsidR="00501DF8">
        <w:rPr>
          <w:rFonts w:ascii="Arial" w:hAnsi="Arial" w:cs="Arial"/>
        </w:rPr>
        <w:t>March 2004 –</w:t>
      </w:r>
      <w:r w:rsidR="008F5244">
        <w:rPr>
          <w:rFonts w:ascii="Arial" w:hAnsi="Arial" w:cs="Arial"/>
        </w:rPr>
        <w:t xml:space="preserve"> </w:t>
      </w:r>
      <w:r w:rsidR="00E8270B">
        <w:rPr>
          <w:rFonts w:ascii="Arial" w:hAnsi="Arial" w:cs="Arial"/>
        </w:rPr>
        <w:t>August 2009</w:t>
      </w:r>
    </w:p>
    <w:p w:rsidR="0084084B" w:rsidRPr="006D3B96" w:rsidRDefault="0084084B" w:rsidP="0084084B">
      <w:pPr>
        <w:pStyle w:val="Heading3"/>
        <w:numPr>
          <w:ilvl w:val="0"/>
          <w:numId w:val="6"/>
        </w:numPr>
        <w:contextualSpacing/>
        <w:rPr>
          <w:rFonts w:ascii="Arial" w:hAnsi="Arial" w:cs="Arial"/>
          <w:b w:val="0"/>
          <w:smallCaps w:val="0"/>
        </w:rPr>
      </w:pPr>
      <w:r w:rsidRPr="00BD3C53">
        <w:rPr>
          <w:rFonts w:ascii="Arial" w:hAnsi="Arial" w:cs="Arial"/>
          <w:b w:val="0"/>
          <w:smallCaps w:val="0"/>
          <w:lang w:val="en-GB"/>
        </w:rPr>
        <w:t xml:space="preserve">Processed and filled orders in drive-thru and at counter. </w:t>
      </w:r>
      <w:r w:rsidRPr="00BD3C53">
        <w:rPr>
          <w:rFonts w:ascii="Arial" w:hAnsi="Arial" w:cs="Arial"/>
          <w:b w:val="0"/>
          <w:smallCaps w:val="0"/>
        </w:rPr>
        <w:t xml:space="preserve">Supervised restocking. Trained new employees and gained excellent communication skills. Learned to handle customer complaints and resolve disputes. Learned to work with others as a </w:t>
      </w:r>
      <w:r w:rsidRPr="006D3B96">
        <w:rPr>
          <w:rFonts w:ascii="Arial" w:hAnsi="Arial" w:cs="Arial"/>
          <w:b w:val="0"/>
          <w:smallCaps w:val="0"/>
        </w:rPr>
        <w:t xml:space="preserve">team in a fast-paced environment. </w:t>
      </w:r>
    </w:p>
    <w:p w:rsidR="002C53A6" w:rsidRDefault="002C53A6" w:rsidP="002C53A6">
      <w:pPr>
        <w:pStyle w:val="Heading3"/>
        <w:contextualSpacing/>
        <w:rPr>
          <w:rFonts w:ascii="Arial" w:hAnsi="Arial" w:cs="Arial"/>
        </w:rPr>
      </w:pPr>
    </w:p>
    <w:p w:rsidR="002C53A6" w:rsidRPr="00BD3C53" w:rsidRDefault="002C53A6" w:rsidP="002C53A6">
      <w:pPr>
        <w:pStyle w:val="Heading3"/>
        <w:contextualSpacing/>
        <w:rPr>
          <w:rFonts w:ascii="Arial" w:hAnsi="Arial" w:cs="Arial"/>
        </w:rPr>
      </w:pPr>
      <w:r>
        <w:rPr>
          <w:rFonts w:ascii="Arial" w:hAnsi="Arial" w:cs="Arial"/>
        </w:rPr>
        <w:t>Maple Ridge Farm</w:t>
      </w:r>
      <w:r w:rsidRPr="00BD3C53">
        <w:rPr>
          <w:rFonts w:ascii="Arial" w:hAnsi="Arial" w:cs="Arial"/>
        </w:rPr>
        <w:t xml:space="preserve">, </w:t>
      </w:r>
      <w:r>
        <w:rPr>
          <w:rFonts w:ascii="Arial" w:hAnsi="Arial" w:cs="Arial"/>
          <w:b w:val="0"/>
          <w:smallCaps w:val="0"/>
        </w:rPr>
        <w:t xml:space="preserve">Maple Lane, </w:t>
      </w:r>
      <w:r w:rsidRPr="00BD3C53">
        <w:rPr>
          <w:rFonts w:ascii="Arial" w:hAnsi="Arial" w:cs="Arial"/>
          <w:b w:val="0"/>
          <w:smallCaps w:val="0"/>
        </w:rPr>
        <w:t>White Haven, Pennsylvania, USA</w:t>
      </w:r>
    </w:p>
    <w:p w:rsidR="002C53A6" w:rsidRPr="00BD3C53" w:rsidRDefault="009E61C1" w:rsidP="002C53A6">
      <w:pPr>
        <w:tabs>
          <w:tab w:val="left" w:pos="7742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i/>
        </w:rPr>
        <w:t>Groom/Rider</w:t>
      </w:r>
      <w:r w:rsidR="002C53A6" w:rsidRPr="00BD3C53">
        <w:rPr>
          <w:rFonts w:ascii="Arial" w:hAnsi="Arial" w:cs="Arial"/>
          <w:i/>
        </w:rPr>
        <w:t xml:space="preserve">, </w:t>
      </w:r>
      <w:r w:rsidR="002C53A6">
        <w:rPr>
          <w:rFonts w:ascii="Arial" w:hAnsi="Arial" w:cs="Arial"/>
        </w:rPr>
        <w:t>December 2002 – August 2009</w:t>
      </w:r>
      <w:r w:rsidR="002C53A6">
        <w:rPr>
          <w:rFonts w:ascii="Arial" w:hAnsi="Arial" w:cs="Arial"/>
        </w:rPr>
        <w:tab/>
      </w:r>
    </w:p>
    <w:p w:rsidR="00B265C2" w:rsidRPr="00105E6A" w:rsidRDefault="00B265C2" w:rsidP="00B265C2">
      <w:pPr>
        <w:pStyle w:val="ListParagraph"/>
        <w:numPr>
          <w:ilvl w:val="0"/>
          <w:numId w:val="6"/>
        </w:numPr>
        <w:tabs>
          <w:tab w:val="left" w:pos="7294"/>
        </w:tabs>
        <w:spacing w:after="0" w:line="240" w:lineRule="auto"/>
        <w:rPr>
          <w:rFonts w:ascii="Arial" w:hAnsi="Arial" w:cs="Arial"/>
          <w:b/>
        </w:rPr>
      </w:pPr>
      <w:r w:rsidRPr="00B265C2">
        <w:rPr>
          <w:rFonts w:ascii="Arial" w:hAnsi="Arial" w:cs="Arial"/>
        </w:rPr>
        <w:t>Groomed and exercised horses. Cleaned stalls, tack, and stable equipment. Managed feeding, supplement, farrier, vet, and pasture schedules. Attende</w:t>
      </w:r>
      <w:r>
        <w:rPr>
          <w:rFonts w:ascii="Arial" w:hAnsi="Arial" w:cs="Arial"/>
        </w:rPr>
        <w:t>d horse shows as groom. Taug</w:t>
      </w:r>
      <w:r w:rsidRPr="00BD3C53">
        <w:rPr>
          <w:rFonts w:ascii="Arial" w:hAnsi="Arial" w:cs="Arial"/>
        </w:rPr>
        <w:t>h</w:t>
      </w:r>
      <w:r>
        <w:rPr>
          <w:rFonts w:ascii="Arial" w:hAnsi="Arial" w:cs="Arial"/>
        </w:rPr>
        <w:t>t</w:t>
      </w:r>
      <w:r w:rsidRPr="00BD3C53">
        <w:rPr>
          <w:rFonts w:ascii="Arial" w:hAnsi="Arial" w:cs="Arial"/>
        </w:rPr>
        <w:t xml:space="preserve"> beginner riding l</w:t>
      </w:r>
      <w:r>
        <w:rPr>
          <w:rFonts w:ascii="Arial" w:hAnsi="Arial" w:cs="Arial"/>
        </w:rPr>
        <w:t>essons for children ages 7 to 10.</w:t>
      </w:r>
      <w:r w:rsidRPr="00B265C2">
        <w:rPr>
          <w:rFonts w:ascii="Arial" w:hAnsi="Arial" w:cs="Arial"/>
        </w:rPr>
        <w:t xml:space="preserve"> </w:t>
      </w:r>
    </w:p>
    <w:p w:rsidR="00105E6A" w:rsidRPr="00105E6A" w:rsidRDefault="00105E6A" w:rsidP="00105E6A">
      <w:pPr>
        <w:tabs>
          <w:tab w:val="left" w:pos="7294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105E6A" w:rsidRPr="00105E6A" w:rsidSect="000A1A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3FCB"/>
    <w:multiLevelType w:val="hybridMultilevel"/>
    <w:tmpl w:val="F870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74A"/>
    <w:multiLevelType w:val="hybridMultilevel"/>
    <w:tmpl w:val="C71E6B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7044"/>
    <w:multiLevelType w:val="hybridMultilevel"/>
    <w:tmpl w:val="E21E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F4BB4"/>
    <w:multiLevelType w:val="hybridMultilevel"/>
    <w:tmpl w:val="5C5A5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07B42"/>
    <w:multiLevelType w:val="hybridMultilevel"/>
    <w:tmpl w:val="73142FB4"/>
    <w:lvl w:ilvl="0" w:tplc="0DD2A988">
      <w:start w:val="11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4E381D"/>
    <w:multiLevelType w:val="hybridMultilevel"/>
    <w:tmpl w:val="F16450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59FC"/>
    <w:multiLevelType w:val="hybridMultilevel"/>
    <w:tmpl w:val="D29C62AC"/>
    <w:lvl w:ilvl="0" w:tplc="F894F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22C96"/>
    <w:multiLevelType w:val="hybridMultilevel"/>
    <w:tmpl w:val="56766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514AF"/>
    <w:multiLevelType w:val="hybridMultilevel"/>
    <w:tmpl w:val="44D4DF0E"/>
    <w:lvl w:ilvl="0" w:tplc="F894F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965BA"/>
    <w:multiLevelType w:val="hybridMultilevel"/>
    <w:tmpl w:val="34726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D93053"/>
    <w:multiLevelType w:val="hybridMultilevel"/>
    <w:tmpl w:val="56682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77198B"/>
    <w:multiLevelType w:val="hybridMultilevel"/>
    <w:tmpl w:val="6ED202C8"/>
    <w:lvl w:ilvl="0" w:tplc="6AF6B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F10DB"/>
    <w:multiLevelType w:val="hybridMultilevel"/>
    <w:tmpl w:val="8CC849EA"/>
    <w:lvl w:ilvl="0" w:tplc="ED4864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70675"/>
    <w:multiLevelType w:val="hybridMultilevel"/>
    <w:tmpl w:val="B9127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4F1B71"/>
    <w:multiLevelType w:val="hybridMultilevel"/>
    <w:tmpl w:val="D120430A"/>
    <w:lvl w:ilvl="0" w:tplc="D07CBE0E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B8"/>
    <w:rsid w:val="00003F66"/>
    <w:rsid w:val="000229A7"/>
    <w:rsid w:val="000550CF"/>
    <w:rsid w:val="000813CE"/>
    <w:rsid w:val="000934FF"/>
    <w:rsid w:val="000A1A4E"/>
    <w:rsid w:val="000D1813"/>
    <w:rsid w:val="000F3D65"/>
    <w:rsid w:val="00105E6A"/>
    <w:rsid w:val="00110212"/>
    <w:rsid w:val="0013368E"/>
    <w:rsid w:val="00134C2B"/>
    <w:rsid w:val="00186A90"/>
    <w:rsid w:val="00193F90"/>
    <w:rsid w:val="001B4D4F"/>
    <w:rsid w:val="001B66E5"/>
    <w:rsid w:val="001B7691"/>
    <w:rsid w:val="001C4562"/>
    <w:rsid w:val="001E0E23"/>
    <w:rsid w:val="001F62A7"/>
    <w:rsid w:val="001F72D7"/>
    <w:rsid w:val="0020031C"/>
    <w:rsid w:val="0020637D"/>
    <w:rsid w:val="00217EBC"/>
    <w:rsid w:val="002C53A6"/>
    <w:rsid w:val="002F34DD"/>
    <w:rsid w:val="0030232B"/>
    <w:rsid w:val="00341D03"/>
    <w:rsid w:val="0036537E"/>
    <w:rsid w:val="003742A0"/>
    <w:rsid w:val="0038322D"/>
    <w:rsid w:val="00385053"/>
    <w:rsid w:val="00397392"/>
    <w:rsid w:val="003A120F"/>
    <w:rsid w:val="003C4F47"/>
    <w:rsid w:val="003D148A"/>
    <w:rsid w:val="003F27AF"/>
    <w:rsid w:val="003F29E6"/>
    <w:rsid w:val="00406FF0"/>
    <w:rsid w:val="00412155"/>
    <w:rsid w:val="004223C3"/>
    <w:rsid w:val="0045569A"/>
    <w:rsid w:val="00491B2D"/>
    <w:rsid w:val="004932F6"/>
    <w:rsid w:val="004A2CE0"/>
    <w:rsid w:val="004C3E36"/>
    <w:rsid w:val="004E5B2A"/>
    <w:rsid w:val="00501DF8"/>
    <w:rsid w:val="00520FED"/>
    <w:rsid w:val="00521CE9"/>
    <w:rsid w:val="00536DEF"/>
    <w:rsid w:val="00545CE3"/>
    <w:rsid w:val="00567BAF"/>
    <w:rsid w:val="00572D5C"/>
    <w:rsid w:val="005750EA"/>
    <w:rsid w:val="005C3990"/>
    <w:rsid w:val="005D3F62"/>
    <w:rsid w:val="005E01CD"/>
    <w:rsid w:val="005E4676"/>
    <w:rsid w:val="0060198B"/>
    <w:rsid w:val="00613451"/>
    <w:rsid w:val="006776A8"/>
    <w:rsid w:val="00682E8C"/>
    <w:rsid w:val="006B435E"/>
    <w:rsid w:val="006B4C53"/>
    <w:rsid w:val="006D3B96"/>
    <w:rsid w:val="00716E6B"/>
    <w:rsid w:val="00743B81"/>
    <w:rsid w:val="00766CD9"/>
    <w:rsid w:val="00790E51"/>
    <w:rsid w:val="007F2445"/>
    <w:rsid w:val="0080160E"/>
    <w:rsid w:val="0084084B"/>
    <w:rsid w:val="0087650F"/>
    <w:rsid w:val="0088775C"/>
    <w:rsid w:val="008A036B"/>
    <w:rsid w:val="008B02A4"/>
    <w:rsid w:val="008D1F9D"/>
    <w:rsid w:val="008F45EC"/>
    <w:rsid w:val="008F5244"/>
    <w:rsid w:val="00904F6D"/>
    <w:rsid w:val="00914A6B"/>
    <w:rsid w:val="00922704"/>
    <w:rsid w:val="00965070"/>
    <w:rsid w:val="009704AE"/>
    <w:rsid w:val="0097546F"/>
    <w:rsid w:val="00990BCA"/>
    <w:rsid w:val="009A5860"/>
    <w:rsid w:val="009A5EFD"/>
    <w:rsid w:val="009E61C1"/>
    <w:rsid w:val="009F0B6B"/>
    <w:rsid w:val="00A02D70"/>
    <w:rsid w:val="00A729BB"/>
    <w:rsid w:val="00A8174D"/>
    <w:rsid w:val="00A91F05"/>
    <w:rsid w:val="00AB56A6"/>
    <w:rsid w:val="00AD7C01"/>
    <w:rsid w:val="00AE459E"/>
    <w:rsid w:val="00B265C2"/>
    <w:rsid w:val="00BD3C53"/>
    <w:rsid w:val="00BF072F"/>
    <w:rsid w:val="00C02517"/>
    <w:rsid w:val="00C309EE"/>
    <w:rsid w:val="00C40EEB"/>
    <w:rsid w:val="00C52847"/>
    <w:rsid w:val="00C60520"/>
    <w:rsid w:val="00CF3AA3"/>
    <w:rsid w:val="00D001B2"/>
    <w:rsid w:val="00D3098C"/>
    <w:rsid w:val="00D3195E"/>
    <w:rsid w:val="00D45AB8"/>
    <w:rsid w:val="00D6370D"/>
    <w:rsid w:val="00DA7644"/>
    <w:rsid w:val="00DF3189"/>
    <w:rsid w:val="00E03F2B"/>
    <w:rsid w:val="00E0407C"/>
    <w:rsid w:val="00E237F6"/>
    <w:rsid w:val="00E34D3B"/>
    <w:rsid w:val="00E52618"/>
    <w:rsid w:val="00E8270B"/>
    <w:rsid w:val="00E910D2"/>
    <w:rsid w:val="00EB008F"/>
    <w:rsid w:val="00EC3266"/>
    <w:rsid w:val="00F054C1"/>
    <w:rsid w:val="00F1531A"/>
    <w:rsid w:val="00F23A59"/>
    <w:rsid w:val="00F718FA"/>
    <w:rsid w:val="00F90C18"/>
    <w:rsid w:val="00FA0EE9"/>
    <w:rsid w:val="00FE5860"/>
    <w:rsid w:val="00FE6CE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AB8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EEB"/>
    <w:pPr>
      <w:keepNext/>
      <w:tabs>
        <w:tab w:val="left" w:pos="7294"/>
      </w:tabs>
      <w:spacing w:after="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4C1"/>
    <w:pPr>
      <w:keepNext/>
      <w:tabs>
        <w:tab w:val="left" w:pos="7294"/>
      </w:tabs>
      <w:spacing w:after="0" w:line="240" w:lineRule="auto"/>
      <w:outlineLvl w:val="2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5AB8"/>
    <w:pPr>
      <w:spacing w:after="0" w:line="240" w:lineRule="auto"/>
      <w:contextualSpacing/>
      <w:jc w:val="center"/>
    </w:pPr>
    <w:rPr>
      <w:rFonts w:ascii="Calibri" w:eastAsia="Calibri" w:hAnsi="Calibri" w:cs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45AB8"/>
    <w:rPr>
      <w:rFonts w:ascii="Calibri" w:eastAsia="Calibri" w:hAnsi="Calibri" w:cs="Calibr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5A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5AB8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EC32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0EEB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54C1"/>
    <w:rPr>
      <w:b/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AB8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EEB"/>
    <w:pPr>
      <w:keepNext/>
      <w:tabs>
        <w:tab w:val="left" w:pos="7294"/>
      </w:tabs>
      <w:spacing w:after="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4C1"/>
    <w:pPr>
      <w:keepNext/>
      <w:tabs>
        <w:tab w:val="left" w:pos="7294"/>
      </w:tabs>
      <w:spacing w:after="0" w:line="240" w:lineRule="auto"/>
      <w:outlineLvl w:val="2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5AB8"/>
    <w:pPr>
      <w:spacing w:after="0" w:line="240" w:lineRule="auto"/>
      <w:contextualSpacing/>
      <w:jc w:val="center"/>
    </w:pPr>
    <w:rPr>
      <w:rFonts w:ascii="Calibri" w:eastAsia="Calibri" w:hAnsi="Calibri" w:cs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45AB8"/>
    <w:rPr>
      <w:rFonts w:ascii="Calibri" w:eastAsia="Calibri" w:hAnsi="Calibri" w:cs="Calibr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45A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5AB8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EC32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0EEB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54C1"/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2F8C-7B8A-4DE0-ACF2-BED474E4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Maire Cosgrove</cp:lastModifiedBy>
  <cp:revision>16</cp:revision>
  <dcterms:created xsi:type="dcterms:W3CDTF">2015-10-04T16:08:00Z</dcterms:created>
  <dcterms:modified xsi:type="dcterms:W3CDTF">2015-10-20T23:46:00Z</dcterms:modified>
</cp:coreProperties>
</file>