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E09F9" w14:textId="77777777" w:rsidR="00FE14A5" w:rsidRPr="00BD6FE3" w:rsidRDefault="00FE14A5" w:rsidP="00FE14A5">
      <w:pPr>
        <w:pStyle w:val="Heading1"/>
        <w:rPr>
          <w:b/>
          <w:bCs/>
          <w:sz w:val="26"/>
          <w:szCs w:val="26"/>
          <w:lang w:val="en-US"/>
        </w:rPr>
      </w:pPr>
      <w:r w:rsidRPr="00BD6FE3">
        <w:rPr>
          <w:b/>
          <w:bCs/>
          <w:sz w:val="26"/>
          <w:szCs w:val="26"/>
          <w:lang w:val="en-US"/>
        </w:rPr>
        <w:t>Professional Summary</w:t>
      </w:r>
    </w:p>
    <w:p w14:paraId="1FE1858E" w14:textId="79BDBC6D" w:rsidR="00FE14A5" w:rsidRPr="00BD6FE3" w:rsidRDefault="00FE14A5" w:rsidP="00FE14A5">
      <w:pPr>
        <w:rPr>
          <w:sz w:val="22"/>
          <w:szCs w:val="22"/>
          <w:lang w:val="en-US"/>
        </w:rPr>
      </w:pPr>
      <w:r w:rsidRPr="00BD6FE3">
        <w:rPr>
          <w:sz w:val="22"/>
          <w:szCs w:val="22"/>
          <w:lang w:val="en-US"/>
        </w:rPr>
        <w:t>Ambitious and creative university student with a proven track record of academic and extracurricular success</w:t>
      </w:r>
      <w:r>
        <w:rPr>
          <w:sz w:val="22"/>
          <w:szCs w:val="22"/>
          <w:lang w:val="en-US"/>
        </w:rPr>
        <w:t xml:space="preserve">. I am </w:t>
      </w:r>
      <w:r w:rsidRPr="00BD6FE3">
        <w:rPr>
          <w:sz w:val="22"/>
          <w:szCs w:val="22"/>
          <w:lang w:val="en-US"/>
        </w:rPr>
        <w:t xml:space="preserve">seeking opportunities to work in </w:t>
      </w:r>
      <w:r w:rsidRPr="00BD6FE3">
        <w:rPr>
          <w:sz w:val="22"/>
          <w:szCs w:val="22"/>
          <w:lang w:val="en-US"/>
        </w:rPr>
        <w:t>a</w:t>
      </w:r>
      <w:r w:rsidRPr="00BD6FE3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 xml:space="preserve">legal </w:t>
      </w:r>
      <w:r w:rsidRPr="00BD6FE3">
        <w:rPr>
          <w:sz w:val="22"/>
          <w:szCs w:val="22"/>
          <w:lang w:val="en-US"/>
        </w:rPr>
        <w:t xml:space="preserve">environment in which I can </w:t>
      </w:r>
      <w:r>
        <w:rPr>
          <w:sz w:val="22"/>
          <w:szCs w:val="22"/>
          <w:lang w:val="en-US"/>
        </w:rPr>
        <w:t xml:space="preserve">further </w:t>
      </w:r>
      <w:r w:rsidRPr="00BD6FE3">
        <w:rPr>
          <w:sz w:val="22"/>
          <w:szCs w:val="22"/>
          <w:lang w:val="en-US"/>
        </w:rPr>
        <w:t>enhance and develop my strong communication and presentation skills. My involvement in college debating circuits, public speaking</w:t>
      </w:r>
      <w:r>
        <w:rPr>
          <w:sz w:val="22"/>
          <w:szCs w:val="22"/>
          <w:lang w:val="en-US"/>
        </w:rPr>
        <w:t xml:space="preserve"> opportunities</w:t>
      </w:r>
      <w:r w:rsidRPr="00BD6FE3">
        <w:rPr>
          <w:sz w:val="22"/>
          <w:szCs w:val="22"/>
          <w:lang w:val="en-US"/>
        </w:rPr>
        <w:t xml:space="preserve"> and event promotion is testament to my results-driven nature</w:t>
      </w:r>
      <w:r>
        <w:rPr>
          <w:sz w:val="22"/>
          <w:szCs w:val="22"/>
          <w:lang w:val="en-US"/>
        </w:rPr>
        <w:t>. My past work experience has equipped me with strong insight into the culture and inner workings of those firms and I can positively leverage this in the next opportunity I get.</w:t>
      </w:r>
    </w:p>
    <w:p w14:paraId="29CD4D69" w14:textId="77777777" w:rsidR="00FE14A5" w:rsidRPr="00BD6FE3" w:rsidRDefault="00FE14A5" w:rsidP="00FE14A5">
      <w:pPr>
        <w:pStyle w:val="Heading1"/>
        <w:rPr>
          <w:b/>
          <w:bCs/>
          <w:sz w:val="26"/>
          <w:szCs w:val="26"/>
          <w:lang w:val="en-US"/>
        </w:rPr>
      </w:pPr>
      <w:r w:rsidRPr="00BD6FE3">
        <w:rPr>
          <w:b/>
          <w:bCs/>
          <w:sz w:val="26"/>
          <w:szCs w:val="26"/>
          <w:lang w:val="en-US"/>
        </w:rPr>
        <w:t>Education</w:t>
      </w:r>
    </w:p>
    <w:p w14:paraId="441F9128" w14:textId="77777777" w:rsidR="00FE14A5" w:rsidRPr="00BD6FE3" w:rsidRDefault="00FE14A5" w:rsidP="00FE14A5">
      <w:pPr>
        <w:pStyle w:val="ListParagraph"/>
        <w:numPr>
          <w:ilvl w:val="0"/>
          <w:numId w:val="4"/>
        </w:numPr>
        <w:rPr>
          <w:sz w:val="22"/>
          <w:szCs w:val="22"/>
          <w:lang w:val="en-US"/>
        </w:rPr>
      </w:pPr>
      <w:r w:rsidRPr="00BD6FE3">
        <w:rPr>
          <w:sz w:val="22"/>
          <w:szCs w:val="22"/>
          <w:lang w:val="en-US"/>
        </w:rPr>
        <w:t>University College Dublin, BCL Law with Philosophy 2022</w:t>
      </w:r>
    </w:p>
    <w:p w14:paraId="0A108779" w14:textId="77777777" w:rsidR="00FE14A5" w:rsidRPr="00BD6FE3" w:rsidRDefault="00FE14A5" w:rsidP="00FE14A5">
      <w:pPr>
        <w:pStyle w:val="ListParagraph"/>
        <w:numPr>
          <w:ilvl w:val="0"/>
          <w:numId w:val="4"/>
        </w:numPr>
        <w:rPr>
          <w:sz w:val="22"/>
          <w:szCs w:val="22"/>
          <w:lang w:val="en-US"/>
        </w:rPr>
      </w:pPr>
      <w:r w:rsidRPr="00BD6FE3">
        <w:rPr>
          <w:sz w:val="22"/>
          <w:szCs w:val="22"/>
          <w:lang w:val="en-US"/>
        </w:rPr>
        <w:t xml:space="preserve">Institute of Education, Leaving Certificate </w:t>
      </w:r>
      <w:r>
        <w:rPr>
          <w:sz w:val="22"/>
          <w:szCs w:val="22"/>
          <w:lang w:val="en-US"/>
        </w:rPr>
        <w:t xml:space="preserve">2017 </w:t>
      </w:r>
    </w:p>
    <w:p w14:paraId="3729DB90" w14:textId="77777777" w:rsidR="00FE14A5" w:rsidRPr="00BD6FE3" w:rsidRDefault="00FE14A5" w:rsidP="00FE14A5">
      <w:pPr>
        <w:pStyle w:val="Heading1"/>
        <w:rPr>
          <w:b/>
          <w:bCs/>
          <w:sz w:val="26"/>
          <w:szCs w:val="26"/>
          <w:lang w:val="en-US"/>
        </w:rPr>
      </w:pPr>
      <w:r w:rsidRPr="00BD6FE3">
        <w:rPr>
          <w:b/>
          <w:bCs/>
          <w:sz w:val="26"/>
          <w:szCs w:val="26"/>
          <w:lang w:val="en-US"/>
        </w:rPr>
        <w:t>Work Experience &amp; Past Employment</w:t>
      </w:r>
    </w:p>
    <w:p w14:paraId="29A07391" w14:textId="1244F060" w:rsidR="00FE14A5" w:rsidRDefault="00FE14A5" w:rsidP="00FE14A5">
      <w:pPr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 xml:space="preserve">Communications Associate, CW8 Communications, Dublin | Aug 2020 – Present </w:t>
      </w:r>
    </w:p>
    <w:p w14:paraId="74FBF680" w14:textId="1A54F998" w:rsidR="00FE14A5" w:rsidRPr="00FE14A5" w:rsidRDefault="00FE14A5" w:rsidP="00FE14A5">
      <w:pPr>
        <w:pStyle w:val="ListParagraph"/>
        <w:numPr>
          <w:ilvl w:val="0"/>
          <w:numId w:val="5"/>
        </w:numPr>
        <w:rPr>
          <w:b/>
          <w:bCs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Conducted research on international current affairs for government bodies in the MENA region</w:t>
      </w:r>
    </w:p>
    <w:p w14:paraId="74CD7E48" w14:textId="331EF058" w:rsidR="00FE14A5" w:rsidRPr="00FE14A5" w:rsidRDefault="00FE14A5" w:rsidP="00FE14A5">
      <w:pPr>
        <w:pStyle w:val="ListParagraph"/>
        <w:numPr>
          <w:ilvl w:val="0"/>
          <w:numId w:val="5"/>
        </w:numPr>
        <w:rPr>
          <w:b/>
          <w:bCs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Performed copywriting for digital exchange publications</w:t>
      </w:r>
    </w:p>
    <w:p w14:paraId="44F73384" w14:textId="390036AD" w:rsidR="00FE14A5" w:rsidRPr="00FE14A5" w:rsidRDefault="00FE14A5" w:rsidP="00FE14A5">
      <w:pPr>
        <w:pStyle w:val="ListParagraph"/>
        <w:numPr>
          <w:ilvl w:val="0"/>
          <w:numId w:val="5"/>
        </w:numPr>
        <w:rPr>
          <w:b/>
          <w:bCs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Organized roundtable discussions for clients all over the world</w:t>
      </w:r>
    </w:p>
    <w:p w14:paraId="0927ED07" w14:textId="30366DCC" w:rsidR="00FE14A5" w:rsidRDefault="00FE14A5" w:rsidP="00FE14A5">
      <w:pPr>
        <w:rPr>
          <w:b/>
          <w:bCs/>
          <w:sz w:val="22"/>
          <w:szCs w:val="22"/>
          <w:lang w:val="en-US"/>
        </w:rPr>
      </w:pPr>
    </w:p>
    <w:p w14:paraId="5BD8FC67" w14:textId="0B7E58F9" w:rsidR="00FE14A5" w:rsidRPr="00BD6FE3" w:rsidRDefault="00FE14A5" w:rsidP="00FE14A5">
      <w:pPr>
        <w:rPr>
          <w:sz w:val="22"/>
          <w:szCs w:val="22"/>
          <w:lang w:val="en-US"/>
        </w:rPr>
      </w:pPr>
      <w:r w:rsidRPr="00BD6FE3">
        <w:rPr>
          <w:b/>
          <w:bCs/>
          <w:sz w:val="22"/>
          <w:szCs w:val="22"/>
          <w:lang w:val="en-US"/>
        </w:rPr>
        <w:t xml:space="preserve">Public Relations Officer, UCD </w:t>
      </w:r>
      <w:proofErr w:type="spellStart"/>
      <w:r w:rsidRPr="00BD6FE3">
        <w:rPr>
          <w:b/>
          <w:bCs/>
          <w:sz w:val="22"/>
          <w:szCs w:val="22"/>
          <w:lang w:val="en-US"/>
        </w:rPr>
        <w:t>LawSoc</w:t>
      </w:r>
      <w:proofErr w:type="spellEnd"/>
      <w:r w:rsidRPr="00BD6FE3">
        <w:rPr>
          <w:b/>
          <w:bCs/>
          <w:sz w:val="22"/>
          <w:szCs w:val="22"/>
          <w:lang w:val="en-US"/>
        </w:rPr>
        <w:t xml:space="preserve"> | Sep 2019 – Present</w:t>
      </w:r>
    </w:p>
    <w:p w14:paraId="2E57D422" w14:textId="77777777" w:rsidR="00FE14A5" w:rsidRPr="00BD6FE3" w:rsidRDefault="00FE14A5" w:rsidP="00FE14A5">
      <w:pPr>
        <w:pStyle w:val="ListParagraph"/>
        <w:numPr>
          <w:ilvl w:val="0"/>
          <w:numId w:val="3"/>
        </w:numPr>
        <w:rPr>
          <w:sz w:val="22"/>
          <w:szCs w:val="22"/>
          <w:lang w:val="en-US"/>
        </w:rPr>
      </w:pPr>
      <w:r w:rsidRPr="00BD6FE3">
        <w:rPr>
          <w:sz w:val="22"/>
          <w:szCs w:val="22"/>
          <w:lang w:val="en-US"/>
        </w:rPr>
        <w:t>Managed all the public affairs of one of the oldest student law societies in Europe, and the biggest student law society in Ireland</w:t>
      </w:r>
    </w:p>
    <w:p w14:paraId="7A71F896" w14:textId="77777777" w:rsidR="00FE14A5" w:rsidRPr="00BD6FE3" w:rsidRDefault="00FE14A5" w:rsidP="00FE14A5">
      <w:pPr>
        <w:pStyle w:val="ListParagraph"/>
        <w:numPr>
          <w:ilvl w:val="0"/>
          <w:numId w:val="3"/>
        </w:numPr>
        <w:rPr>
          <w:sz w:val="22"/>
          <w:szCs w:val="22"/>
          <w:lang w:val="en-US"/>
        </w:rPr>
      </w:pPr>
      <w:r w:rsidRPr="00BD6FE3">
        <w:rPr>
          <w:sz w:val="22"/>
          <w:szCs w:val="22"/>
          <w:lang w:val="en-US"/>
        </w:rPr>
        <w:t xml:space="preserve">Closely monitored statistics and lead engagement on social media accounts  </w:t>
      </w:r>
    </w:p>
    <w:p w14:paraId="015A8357" w14:textId="77777777" w:rsidR="00FE14A5" w:rsidRPr="00BD6FE3" w:rsidRDefault="00FE14A5" w:rsidP="00FE14A5">
      <w:pPr>
        <w:pStyle w:val="ListParagraph"/>
        <w:numPr>
          <w:ilvl w:val="0"/>
          <w:numId w:val="3"/>
        </w:numPr>
        <w:rPr>
          <w:sz w:val="22"/>
          <w:szCs w:val="22"/>
          <w:lang w:val="en-US"/>
        </w:rPr>
      </w:pPr>
      <w:r w:rsidRPr="00BD6FE3">
        <w:rPr>
          <w:sz w:val="22"/>
          <w:szCs w:val="22"/>
          <w:lang w:val="en-US"/>
        </w:rPr>
        <w:t>Produced tailored and targeted content through Adobe software (Photoshop, InDesign, and Illustrator); with an emphasis on appropriate branding and marketing of sponsors</w:t>
      </w:r>
    </w:p>
    <w:p w14:paraId="3B8484DD" w14:textId="77777777" w:rsidR="00FE14A5" w:rsidRPr="00332C59" w:rsidRDefault="00FE14A5" w:rsidP="00FE14A5">
      <w:pPr>
        <w:rPr>
          <w:b/>
          <w:bCs/>
          <w:lang w:val="en-US"/>
        </w:rPr>
      </w:pPr>
    </w:p>
    <w:p w14:paraId="65E9EDD8" w14:textId="77777777" w:rsidR="00FE14A5" w:rsidRPr="00BD6FE3" w:rsidRDefault="00FE14A5" w:rsidP="00FE14A5">
      <w:pPr>
        <w:rPr>
          <w:b/>
          <w:bCs/>
          <w:sz w:val="22"/>
          <w:szCs w:val="22"/>
          <w:lang w:val="en-US"/>
        </w:rPr>
      </w:pPr>
      <w:r w:rsidRPr="00BD6FE3">
        <w:rPr>
          <w:b/>
          <w:bCs/>
          <w:sz w:val="22"/>
          <w:szCs w:val="22"/>
          <w:lang w:val="en-US"/>
        </w:rPr>
        <w:t xml:space="preserve">Corporate Legal Intern, </w:t>
      </w:r>
      <w:proofErr w:type="spellStart"/>
      <w:r w:rsidRPr="00BD6FE3">
        <w:rPr>
          <w:b/>
          <w:bCs/>
          <w:sz w:val="22"/>
          <w:szCs w:val="22"/>
          <w:lang w:val="en-US"/>
        </w:rPr>
        <w:t>Avolon</w:t>
      </w:r>
      <w:proofErr w:type="spellEnd"/>
      <w:r w:rsidRPr="00BD6FE3">
        <w:rPr>
          <w:b/>
          <w:bCs/>
          <w:sz w:val="22"/>
          <w:szCs w:val="22"/>
          <w:lang w:val="en-US"/>
        </w:rPr>
        <w:t xml:space="preserve"> Aerospace Leasing Ltd, Du</w:t>
      </w:r>
      <w:bookmarkStart w:id="0" w:name="_GoBack"/>
      <w:bookmarkEnd w:id="0"/>
      <w:r w:rsidRPr="00BD6FE3">
        <w:rPr>
          <w:b/>
          <w:bCs/>
          <w:sz w:val="22"/>
          <w:szCs w:val="22"/>
          <w:lang w:val="en-US"/>
        </w:rPr>
        <w:t>blin | Aug 2019</w:t>
      </w:r>
    </w:p>
    <w:p w14:paraId="5A567652" w14:textId="77777777" w:rsidR="00FE14A5" w:rsidRPr="00BD6FE3" w:rsidRDefault="00FE14A5" w:rsidP="00FE14A5">
      <w:pPr>
        <w:pStyle w:val="ListParagraph"/>
        <w:numPr>
          <w:ilvl w:val="0"/>
          <w:numId w:val="1"/>
        </w:numPr>
        <w:rPr>
          <w:sz w:val="22"/>
          <w:szCs w:val="22"/>
          <w:lang w:val="en-US"/>
        </w:rPr>
      </w:pPr>
      <w:r w:rsidRPr="00BD6FE3">
        <w:rPr>
          <w:sz w:val="22"/>
          <w:szCs w:val="22"/>
          <w:lang w:val="en-US"/>
        </w:rPr>
        <w:t xml:space="preserve">Collaborated with senior members of the Corporate Legal team with drafting legal documents as well as various board packs and internal </w:t>
      </w:r>
      <w:r>
        <w:rPr>
          <w:sz w:val="22"/>
          <w:szCs w:val="22"/>
          <w:lang w:val="en-US"/>
        </w:rPr>
        <w:t xml:space="preserve">PowerPoint </w:t>
      </w:r>
      <w:r w:rsidRPr="00BD6FE3">
        <w:rPr>
          <w:sz w:val="22"/>
          <w:szCs w:val="22"/>
          <w:lang w:val="en-US"/>
        </w:rPr>
        <w:t>presentations</w:t>
      </w:r>
    </w:p>
    <w:p w14:paraId="4206157C" w14:textId="77777777" w:rsidR="00FE14A5" w:rsidRPr="00BD6FE3" w:rsidRDefault="00FE14A5" w:rsidP="00FE14A5">
      <w:pPr>
        <w:pStyle w:val="ListParagraph"/>
        <w:numPr>
          <w:ilvl w:val="0"/>
          <w:numId w:val="1"/>
        </w:numPr>
        <w:rPr>
          <w:sz w:val="22"/>
          <w:szCs w:val="22"/>
          <w:lang w:val="en-US"/>
        </w:rPr>
      </w:pPr>
      <w:r w:rsidRPr="00BD6FE3">
        <w:rPr>
          <w:sz w:val="22"/>
          <w:szCs w:val="22"/>
          <w:lang w:val="en-US"/>
        </w:rPr>
        <w:t>Created accurate and up-to-date profiles on shareholders and investors as part of a KYC project with the Business Integrity team</w:t>
      </w:r>
    </w:p>
    <w:p w14:paraId="7E730CE3" w14:textId="77777777" w:rsidR="00FE14A5" w:rsidRPr="00BD6FE3" w:rsidRDefault="00FE14A5" w:rsidP="00FE14A5">
      <w:pPr>
        <w:pStyle w:val="ListParagraph"/>
        <w:numPr>
          <w:ilvl w:val="0"/>
          <w:numId w:val="1"/>
        </w:numPr>
        <w:rPr>
          <w:sz w:val="22"/>
          <w:szCs w:val="22"/>
          <w:lang w:val="en-US"/>
        </w:rPr>
      </w:pPr>
      <w:r w:rsidRPr="00BD6FE3">
        <w:rPr>
          <w:sz w:val="22"/>
          <w:szCs w:val="22"/>
          <w:lang w:val="en-US"/>
        </w:rPr>
        <w:t>Drafted board resolutions and maintained the paper and electronic filing systems in place</w:t>
      </w:r>
    </w:p>
    <w:p w14:paraId="1EC24E50" w14:textId="77777777" w:rsidR="00FE14A5" w:rsidRPr="00BD6FE3" w:rsidRDefault="00FE14A5" w:rsidP="00FE14A5">
      <w:pPr>
        <w:rPr>
          <w:b/>
          <w:bCs/>
          <w:sz w:val="22"/>
          <w:szCs w:val="22"/>
          <w:lang w:val="en-US"/>
        </w:rPr>
      </w:pPr>
    </w:p>
    <w:p w14:paraId="1F4311A1" w14:textId="7DC87C9E" w:rsidR="00FE14A5" w:rsidRPr="00BD6FE3" w:rsidRDefault="00FE14A5" w:rsidP="00FE14A5">
      <w:pPr>
        <w:rPr>
          <w:b/>
          <w:bCs/>
          <w:sz w:val="22"/>
          <w:szCs w:val="22"/>
          <w:lang w:val="en-US"/>
        </w:rPr>
      </w:pPr>
      <w:r w:rsidRPr="00BD6FE3">
        <w:rPr>
          <w:b/>
          <w:bCs/>
          <w:sz w:val="22"/>
          <w:szCs w:val="22"/>
          <w:lang w:val="en-US"/>
        </w:rPr>
        <w:t xml:space="preserve">Legal </w:t>
      </w:r>
      <w:r>
        <w:rPr>
          <w:b/>
          <w:bCs/>
          <w:sz w:val="22"/>
          <w:szCs w:val="22"/>
          <w:lang w:val="en-US"/>
        </w:rPr>
        <w:t>Assistant</w:t>
      </w:r>
      <w:r w:rsidRPr="00BD6FE3">
        <w:rPr>
          <w:b/>
          <w:bCs/>
          <w:sz w:val="22"/>
          <w:szCs w:val="22"/>
          <w:lang w:val="en-US"/>
        </w:rPr>
        <w:t>, K.O.D Lyons Solicitors, Dublin | Jul 2019</w:t>
      </w:r>
    </w:p>
    <w:p w14:paraId="6B081AAA" w14:textId="77777777" w:rsidR="00FE14A5" w:rsidRPr="00BD6FE3" w:rsidRDefault="00FE14A5" w:rsidP="00FE14A5">
      <w:pPr>
        <w:pStyle w:val="ListParagraph"/>
        <w:numPr>
          <w:ilvl w:val="0"/>
          <w:numId w:val="1"/>
        </w:numPr>
        <w:rPr>
          <w:sz w:val="22"/>
          <w:szCs w:val="22"/>
          <w:lang w:val="en-US"/>
        </w:rPr>
      </w:pPr>
      <w:r w:rsidRPr="00BD6FE3">
        <w:rPr>
          <w:sz w:val="22"/>
          <w:szCs w:val="22"/>
          <w:lang w:val="en-US"/>
        </w:rPr>
        <w:t>Managed the schedules of Barristers to represent clients in court and prepared briefs for them on a wide variety of cases undertaken by this leading Criminal Law and Human Rights firm in Dublin city center</w:t>
      </w:r>
      <w:r>
        <w:rPr>
          <w:sz w:val="22"/>
          <w:szCs w:val="22"/>
          <w:lang w:val="en-US"/>
        </w:rPr>
        <w:t>. This gave me an opportunity to see a wide spectrum of cases</w:t>
      </w:r>
    </w:p>
    <w:p w14:paraId="30F3C90B" w14:textId="77777777" w:rsidR="00FE14A5" w:rsidRPr="00BD6FE3" w:rsidRDefault="00FE14A5" w:rsidP="00FE14A5">
      <w:pPr>
        <w:pStyle w:val="ListParagraph"/>
        <w:numPr>
          <w:ilvl w:val="0"/>
          <w:numId w:val="1"/>
        </w:numPr>
        <w:rPr>
          <w:sz w:val="22"/>
          <w:szCs w:val="22"/>
          <w:lang w:val="en-US"/>
        </w:rPr>
      </w:pPr>
      <w:r w:rsidRPr="00BD6FE3">
        <w:rPr>
          <w:sz w:val="22"/>
          <w:szCs w:val="22"/>
          <w:lang w:val="en-US"/>
        </w:rPr>
        <w:t>First point of contact in the office and with responsibility to promptly communicate and filter messages to different departments of the firm</w:t>
      </w:r>
      <w:r>
        <w:rPr>
          <w:sz w:val="22"/>
          <w:szCs w:val="22"/>
          <w:lang w:val="en-US"/>
        </w:rPr>
        <w:t xml:space="preserve"> in a timely manner</w:t>
      </w:r>
      <w:r w:rsidRPr="00BD6FE3">
        <w:rPr>
          <w:sz w:val="22"/>
          <w:szCs w:val="22"/>
          <w:lang w:val="en-US"/>
        </w:rPr>
        <w:t xml:space="preserve"> </w:t>
      </w:r>
    </w:p>
    <w:p w14:paraId="13748A62" w14:textId="77777777" w:rsidR="00FE14A5" w:rsidRPr="00BD6FE3" w:rsidRDefault="00FE14A5" w:rsidP="00FE14A5">
      <w:pPr>
        <w:pStyle w:val="ListParagraph"/>
        <w:numPr>
          <w:ilvl w:val="0"/>
          <w:numId w:val="1"/>
        </w:numPr>
        <w:rPr>
          <w:sz w:val="22"/>
          <w:szCs w:val="22"/>
          <w:lang w:val="en-US"/>
        </w:rPr>
      </w:pPr>
      <w:r w:rsidRPr="00BD6FE3">
        <w:rPr>
          <w:sz w:val="22"/>
          <w:szCs w:val="22"/>
          <w:lang w:val="en-US"/>
        </w:rPr>
        <w:t>Tracked client’s court dates and alerted them in advance</w:t>
      </w:r>
    </w:p>
    <w:p w14:paraId="78ED8DD7" w14:textId="77777777" w:rsidR="00FE14A5" w:rsidRPr="00BD6FE3" w:rsidRDefault="00FE14A5" w:rsidP="00FE14A5">
      <w:pPr>
        <w:pStyle w:val="Heading1"/>
        <w:rPr>
          <w:b/>
          <w:bCs/>
          <w:sz w:val="26"/>
          <w:szCs w:val="26"/>
          <w:lang w:val="en-US"/>
        </w:rPr>
      </w:pPr>
      <w:r w:rsidRPr="00BD6FE3">
        <w:rPr>
          <w:b/>
          <w:bCs/>
          <w:sz w:val="26"/>
          <w:szCs w:val="26"/>
          <w:lang w:val="en-US"/>
        </w:rPr>
        <w:t>Awards</w:t>
      </w:r>
    </w:p>
    <w:p w14:paraId="4C6772CE" w14:textId="77777777" w:rsidR="00FE14A5" w:rsidRPr="00BD6FE3" w:rsidRDefault="00FE14A5" w:rsidP="00FE14A5">
      <w:pPr>
        <w:numPr>
          <w:ilvl w:val="0"/>
          <w:numId w:val="2"/>
        </w:numPr>
        <w:rPr>
          <w:sz w:val="22"/>
          <w:szCs w:val="22"/>
          <w:lang w:val="en-US"/>
        </w:rPr>
      </w:pPr>
      <w:r w:rsidRPr="00BD6FE3">
        <w:rPr>
          <w:sz w:val="22"/>
          <w:szCs w:val="22"/>
          <w:lang w:val="en-US"/>
        </w:rPr>
        <w:t xml:space="preserve">UCD High Achievers Entrance Scholarship recipient </w:t>
      </w:r>
    </w:p>
    <w:p w14:paraId="37AC32DC" w14:textId="77777777" w:rsidR="00FE14A5" w:rsidRPr="006807DC" w:rsidRDefault="00FE14A5" w:rsidP="00FE14A5">
      <w:pPr>
        <w:numPr>
          <w:ilvl w:val="0"/>
          <w:numId w:val="2"/>
        </w:numPr>
        <w:rPr>
          <w:i/>
          <w:iCs/>
          <w:sz w:val="22"/>
          <w:szCs w:val="22"/>
          <w:lang w:val="en-US"/>
        </w:rPr>
      </w:pPr>
      <w:r w:rsidRPr="00BD6FE3">
        <w:rPr>
          <w:sz w:val="22"/>
          <w:szCs w:val="22"/>
          <w:lang w:val="en-US"/>
        </w:rPr>
        <w:t xml:space="preserve">Charles Tipple Philosophy Prize for my essay </w:t>
      </w:r>
      <w:r w:rsidRPr="006807DC">
        <w:rPr>
          <w:i/>
          <w:iCs/>
          <w:sz w:val="22"/>
          <w:szCs w:val="22"/>
          <w:lang w:val="en-US"/>
        </w:rPr>
        <w:t>‘Moving vs Persuading a Racist’</w:t>
      </w:r>
    </w:p>
    <w:p w14:paraId="6427FC95" w14:textId="3B83EA0C" w:rsidR="00FE14A5" w:rsidRPr="00BD6FE3" w:rsidRDefault="00FE14A5" w:rsidP="00FE14A5">
      <w:pPr>
        <w:numPr>
          <w:ilvl w:val="0"/>
          <w:numId w:val="2"/>
        </w:numPr>
        <w:rPr>
          <w:sz w:val="22"/>
          <w:szCs w:val="22"/>
          <w:lang w:val="en-US"/>
        </w:rPr>
      </w:pPr>
      <w:r w:rsidRPr="00BD6FE3">
        <w:rPr>
          <w:sz w:val="22"/>
          <w:szCs w:val="22"/>
          <w:lang w:val="en-US"/>
        </w:rPr>
        <w:t xml:space="preserve">EIL Explore </w:t>
      </w:r>
      <w:r>
        <w:rPr>
          <w:sz w:val="22"/>
          <w:szCs w:val="22"/>
          <w:lang w:val="en-US"/>
        </w:rPr>
        <w:t>A</w:t>
      </w:r>
      <w:r w:rsidRPr="00BD6FE3">
        <w:rPr>
          <w:sz w:val="22"/>
          <w:szCs w:val="22"/>
          <w:lang w:val="en-US"/>
        </w:rPr>
        <w:t xml:space="preserve">ward </w:t>
      </w:r>
      <w:r>
        <w:rPr>
          <w:sz w:val="22"/>
          <w:szCs w:val="22"/>
          <w:lang w:val="en-US"/>
        </w:rPr>
        <w:t>R</w:t>
      </w:r>
      <w:r w:rsidRPr="00BD6FE3">
        <w:rPr>
          <w:sz w:val="22"/>
          <w:szCs w:val="22"/>
          <w:lang w:val="en-US"/>
        </w:rPr>
        <w:t xml:space="preserve">ecipient to Oaxaca, Mexico </w:t>
      </w:r>
    </w:p>
    <w:p w14:paraId="6D11D816" w14:textId="77777777" w:rsidR="00FE14A5" w:rsidRPr="00BD6FE3" w:rsidRDefault="00FE14A5" w:rsidP="00FE14A5">
      <w:pPr>
        <w:pStyle w:val="Heading1"/>
        <w:rPr>
          <w:b/>
          <w:bCs/>
          <w:sz w:val="26"/>
          <w:szCs w:val="26"/>
          <w:lang w:val="en-US"/>
        </w:rPr>
      </w:pPr>
      <w:r w:rsidRPr="00BD6FE3">
        <w:rPr>
          <w:b/>
          <w:bCs/>
          <w:sz w:val="26"/>
          <w:szCs w:val="26"/>
          <w:lang w:val="en-US"/>
        </w:rPr>
        <w:t>References</w:t>
      </w:r>
      <w:r>
        <w:rPr>
          <w:b/>
          <w:bCs/>
          <w:sz w:val="26"/>
          <w:szCs w:val="26"/>
          <w:lang w:val="en-US"/>
        </w:rPr>
        <w:t xml:space="preserve"> </w:t>
      </w:r>
    </w:p>
    <w:p w14:paraId="609BBCC6" w14:textId="77777777" w:rsidR="00FE14A5" w:rsidRPr="00BD6FE3" w:rsidRDefault="00FE14A5" w:rsidP="00FE14A5">
      <w:pPr>
        <w:rPr>
          <w:sz w:val="22"/>
          <w:szCs w:val="22"/>
          <w:lang w:val="en-US"/>
        </w:rPr>
      </w:pPr>
      <w:r w:rsidRPr="00BD6FE3">
        <w:rPr>
          <w:sz w:val="22"/>
          <w:szCs w:val="22"/>
          <w:lang w:val="en-US"/>
        </w:rPr>
        <w:t xml:space="preserve">Clodagh Daly </w:t>
      </w:r>
      <w:r>
        <w:rPr>
          <w:sz w:val="22"/>
          <w:szCs w:val="22"/>
          <w:lang w:val="en-US"/>
        </w:rPr>
        <w:t xml:space="preserve">- </w:t>
      </w:r>
      <w:r w:rsidRPr="00BD6FE3">
        <w:rPr>
          <w:sz w:val="22"/>
          <w:szCs w:val="22"/>
          <w:lang w:val="en-US"/>
        </w:rPr>
        <w:t>Senior Corporate Counsel</w:t>
      </w:r>
      <w:r>
        <w:rPr>
          <w:sz w:val="22"/>
          <w:szCs w:val="22"/>
          <w:lang w:val="en-US"/>
        </w:rPr>
        <w:t xml:space="preserve"> -</w:t>
      </w:r>
      <w:r w:rsidRPr="00BD6FE3">
        <w:rPr>
          <w:sz w:val="22"/>
          <w:szCs w:val="22"/>
          <w:lang w:val="en-US"/>
        </w:rPr>
        <w:t xml:space="preserve"> </w:t>
      </w:r>
      <w:proofErr w:type="spellStart"/>
      <w:r w:rsidRPr="00BD6FE3">
        <w:rPr>
          <w:sz w:val="22"/>
          <w:szCs w:val="22"/>
          <w:lang w:val="en-US"/>
        </w:rPr>
        <w:t>Avolon</w:t>
      </w:r>
      <w:proofErr w:type="spellEnd"/>
      <w:r>
        <w:rPr>
          <w:sz w:val="22"/>
          <w:szCs w:val="22"/>
          <w:lang w:val="en-US"/>
        </w:rPr>
        <w:tab/>
      </w:r>
      <w:r w:rsidRPr="00BD6FE3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ab/>
      </w:r>
      <w:r w:rsidRPr="00BD6FE3">
        <w:rPr>
          <w:sz w:val="22"/>
          <w:szCs w:val="22"/>
          <w:lang w:val="en-US"/>
        </w:rPr>
        <w:t>| E: Cdaly@avolon.aero</w:t>
      </w:r>
    </w:p>
    <w:p w14:paraId="51A5F0A3" w14:textId="77777777" w:rsidR="00FE14A5" w:rsidRPr="00BD6FE3" w:rsidRDefault="00FE14A5" w:rsidP="00FE14A5">
      <w:pPr>
        <w:rPr>
          <w:sz w:val="22"/>
          <w:szCs w:val="22"/>
          <w:lang w:val="en-US"/>
        </w:rPr>
      </w:pPr>
      <w:r w:rsidRPr="00BD6FE3">
        <w:rPr>
          <w:sz w:val="22"/>
          <w:szCs w:val="22"/>
          <w:lang w:val="en-US"/>
        </w:rPr>
        <w:t xml:space="preserve">Mark Maguire </w:t>
      </w:r>
      <w:r>
        <w:rPr>
          <w:sz w:val="22"/>
          <w:szCs w:val="22"/>
          <w:lang w:val="en-US"/>
        </w:rPr>
        <w:t xml:space="preserve">- Solicitor- </w:t>
      </w:r>
      <w:r w:rsidRPr="00BD6FE3">
        <w:rPr>
          <w:sz w:val="22"/>
          <w:szCs w:val="22"/>
          <w:lang w:val="en-US"/>
        </w:rPr>
        <w:t xml:space="preserve">Maguire MacNeice Solicitors 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 w:rsidRPr="00BD6FE3">
        <w:rPr>
          <w:sz w:val="22"/>
          <w:szCs w:val="22"/>
          <w:lang w:val="en-US"/>
        </w:rPr>
        <w:t>| T: +353 86 732 2822</w:t>
      </w:r>
    </w:p>
    <w:p w14:paraId="41BA34FF" w14:textId="77777777" w:rsidR="0087581D" w:rsidRDefault="00FE14A5"/>
    <w:sectPr w:rsidR="0087581D" w:rsidSect="00444953">
      <w:headerReference w:type="default" r:id="rId5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D8EF4" w14:textId="77777777" w:rsidR="00332C59" w:rsidRPr="003B036F" w:rsidRDefault="00FE14A5" w:rsidP="00F21756">
    <w:pPr>
      <w:pStyle w:val="Subtitle"/>
      <w:jc w:val="center"/>
      <w:rPr>
        <w:sz w:val="20"/>
        <w:szCs w:val="20"/>
      </w:rPr>
    </w:pPr>
    <w:proofErr w:type="spellStart"/>
    <w:r w:rsidRPr="00332C59">
      <w:rPr>
        <w:b/>
        <w:bCs/>
        <w:color w:val="000000" w:themeColor="text1"/>
        <w:sz w:val="36"/>
        <w:szCs w:val="36"/>
      </w:rPr>
      <w:t>Mahrukh</w:t>
    </w:r>
    <w:proofErr w:type="spellEnd"/>
    <w:r w:rsidRPr="00332C59">
      <w:rPr>
        <w:b/>
        <w:bCs/>
        <w:color w:val="000000" w:themeColor="text1"/>
        <w:sz w:val="36"/>
        <w:szCs w:val="36"/>
      </w:rPr>
      <w:t xml:space="preserve"> Abbasi CV</w:t>
    </w:r>
    <w:r w:rsidRPr="00332C59">
      <w:rPr>
        <w:b/>
        <w:bCs/>
        <w:color w:val="000000" w:themeColor="text1"/>
        <w:sz w:val="36"/>
        <w:szCs w:val="36"/>
      </w:rPr>
      <w:tab/>
    </w:r>
    <w:r>
      <w:t xml:space="preserve">E: </w:t>
    </w:r>
    <w:r w:rsidRPr="003B036F">
      <w:rPr>
        <w:sz w:val="20"/>
        <w:szCs w:val="20"/>
      </w:rPr>
      <w:t xml:space="preserve">mahrukh.abasi@gmail.com | </w:t>
    </w:r>
    <w:r>
      <w:rPr>
        <w:sz w:val="20"/>
        <w:szCs w:val="20"/>
      </w:rPr>
      <w:t>T: +353</w:t>
    </w:r>
    <w:r>
      <w:rPr>
        <w:sz w:val="20"/>
        <w:szCs w:val="20"/>
      </w:rPr>
      <w:t xml:space="preserve"> 83</w:t>
    </w:r>
    <w:r>
      <w:rPr>
        <w:sz w:val="20"/>
        <w:szCs w:val="20"/>
      </w:rPr>
      <w:t xml:space="preserve"> 166 6989</w:t>
    </w:r>
  </w:p>
  <w:p w14:paraId="31321C81" w14:textId="77777777" w:rsidR="00332C59" w:rsidRDefault="00FE14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266AD"/>
    <w:multiLevelType w:val="hybridMultilevel"/>
    <w:tmpl w:val="B0B24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D2D6E"/>
    <w:multiLevelType w:val="hybridMultilevel"/>
    <w:tmpl w:val="212E4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47232"/>
    <w:multiLevelType w:val="hybridMultilevel"/>
    <w:tmpl w:val="CE1ED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454CA"/>
    <w:multiLevelType w:val="hybridMultilevel"/>
    <w:tmpl w:val="38C2F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C33BF0"/>
    <w:multiLevelType w:val="hybridMultilevel"/>
    <w:tmpl w:val="3198F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4A5"/>
    <w:rsid w:val="00444953"/>
    <w:rsid w:val="00E22B0A"/>
    <w:rsid w:val="00E40C8D"/>
    <w:rsid w:val="00FA698B"/>
    <w:rsid w:val="00FE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03F8B"/>
  <w15:chartTrackingRefBased/>
  <w15:docId w15:val="{7A81F059-639A-AB49-B93B-B587CF867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E14A5"/>
  </w:style>
  <w:style w:type="paragraph" w:styleId="Heading1">
    <w:name w:val="heading 1"/>
    <w:basedOn w:val="Normal"/>
    <w:next w:val="Normal"/>
    <w:link w:val="Heading1Char"/>
    <w:uiPriority w:val="9"/>
    <w:qFormat/>
    <w:rsid w:val="00FE14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14A5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ListParagraph">
    <w:name w:val="List Paragraph"/>
    <w:basedOn w:val="Normal"/>
    <w:uiPriority w:val="1"/>
    <w:qFormat/>
    <w:rsid w:val="00FE14A5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FE14A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E14A5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E14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1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Gre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488</Words>
  <Characters>2326</Characters>
  <Application>Microsoft Office Word</Application>
  <DocSecurity>0</DocSecurity>
  <Lines>38</Lines>
  <Paragraphs>4</Paragraphs>
  <ScaleCrop>false</ScaleCrop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Mahrukh Abbasi</dc:creator>
  <cp:keywords/>
  <dc:description/>
  <cp:lastModifiedBy>Mahrukh Abbasi</cp:lastModifiedBy>
  <cp:revision>1</cp:revision>
  <dcterms:created xsi:type="dcterms:W3CDTF">2020-10-27T21:11:00Z</dcterms:created>
  <dcterms:modified xsi:type="dcterms:W3CDTF">2020-10-27T21:21:00Z</dcterms:modified>
</cp:coreProperties>
</file>