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er"/>
        <w:tabs>
          <w:tab w:val="right" w:pos="9000"/>
          <w:tab w:val="clear" w:pos="9026"/>
        </w:tabs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Manal Awan</w:t>
      </w:r>
    </w:p>
    <w:p>
      <w:pPr>
        <w:pStyle w:val="Header"/>
        <w:tabs>
          <w:tab w:val="right" w:pos="9000"/>
          <w:tab w:val="clear" w:pos="9026"/>
        </w:tabs>
        <w:jc w:val="center"/>
      </w:pPr>
      <w:r>
        <w:rPr>
          <w:rtl w:val="0"/>
          <w:lang w:val="en-US"/>
        </w:rPr>
        <w:t>Dublin: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0833054404</w:t>
      </w:r>
    </w:p>
    <w:p>
      <w:pPr>
        <w:pStyle w:val="Header"/>
        <w:tabs>
          <w:tab w:val="right" w:pos="9000"/>
          <w:tab w:val="clear" w:pos="9026"/>
        </w:tabs>
        <w:jc w:val="center"/>
      </w:pPr>
      <w:r>
        <w:rPr>
          <w:rtl w:val="0"/>
          <w:lang w:val="en-US"/>
        </w:rPr>
        <w:t>manalawan@hotmail.com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EDUCATIONAL QUALIFICATIONS:</w:t>
      </w:r>
    </w:p>
    <w:p>
      <w:pPr>
        <w:pStyle w:val="Normal.0"/>
      </w:pP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2012 </w:t>
      </w:r>
      <w:r>
        <w:rPr>
          <w:rFonts w:cs="Arial Unicode MS" w:eastAsia="Arial Unicode MS" w:hint="default"/>
          <w:sz w:val="23"/>
          <w:szCs w:val="23"/>
          <w:rtl w:val="0"/>
          <w:lang w:val="en-US"/>
        </w:rPr>
        <w:t xml:space="preserve">– </w:t>
      </w:r>
      <w:r>
        <w:rPr>
          <w:rFonts w:cs="Arial Unicode MS" w:eastAsia="Arial Unicode MS"/>
          <w:sz w:val="23"/>
          <w:szCs w:val="23"/>
          <w:rtl w:val="0"/>
          <w:lang w:val="en-US"/>
        </w:rPr>
        <w:t>2016</w:t>
      </w:r>
      <w:r>
        <w:rPr>
          <w:rFonts w:cs="Arial Unicode MS" w:eastAsia="Arial Unicode MS"/>
          <w:sz w:val="23"/>
          <w:szCs w:val="23"/>
          <w:rtl w:val="0"/>
          <w:lang w:val="en-US"/>
        </w:rPr>
        <w:t>: University College Dublin</w:t>
      </w:r>
    </w:p>
    <w:p>
      <w:pPr>
        <w:pStyle w:val="Normal.0"/>
        <w:rPr>
          <w:i w:val="1"/>
          <w:iCs w:val="1"/>
          <w:sz w:val="23"/>
          <w:szCs w:val="23"/>
        </w:rPr>
      </w:pPr>
      <w:r>
        <w:rPr>
          <w:rFonts w:cs="Arial Unicode MS" w:eastAsia="Arial Unicode MS"/>
          <w:i w:val="1"/>
          <w:iCs w:val="1"/>
          <w:sz w:val="23"/>
          <w:szCs w:val="23"/>
          <w:rtl w:val="0"/>
          <w:lang w:val="en-US"/>
        </w:rPr>
        <w:t xml:space="preserve">Bachelor of Business and Law (BBL) </w:t>
      </w:r>
      <w:r>
        <w:rPr>
          <w:rFonts w:cs="Arial Unicode MS" w:eastAsia="Arial Unicode MS" w:hint="default"/>
          <w:i w:val="1"/>
          <w:iCs w:val="1"/>
          <w:sz w:val="23"/>
          <w:szCs w:val="23"/>
          <w:rtl w:val="0"/>
          <w:lang w:val="en-US"/>
        </w:rPr>
        <w:t>–</w:t>
      </w:r>
      <w:r>
        <w:rPr>
          <w:rFonts w:cs="Arial Unicode MS" w:eastAsia="Arial Unicode MS"/>
          <w:i w:val="1"/>
          <w:iCs w:val="1"/>
          <w:sz w:val="23"/>
          <w:szCs w:val="23"/>
          <w:rtl w:val="0"/>
          <w:lang w:val="en-US"/>
        </w:rPr>
        <w:t xml:space="preserve"> Second Class Honours, Grade 1</w:t>
      </w:r>
    </w:p>
    <w:p>
      <w:pPr>
        <w:pStyle w:val="Normal.0"/>
        <w:rPr>
          <w:sz w:val="23"/>
          <w:szCs w:val="23"/>
        </w:rPr>
      </w:pPr>
    </w:p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ACADEMIC ACHIEVMENTS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July 2013 - University of London, School of Oriental and Asian Studies </w:t>
      </w:r>
      <w:r>
        <w:rPr>
          <w:i w:val="1"/>
          <w:iCs w:val="1"/>
          <w:sz w:val="23"/>
          <w:szCs w:val="23"/>
          <w:rtl w:val="0"/>
          <w:lang w:val="en-US"/>
        </w:rPr>
        <w:t>‘</w:t>
      </w:r>
      <w:r>
        <w:rPr>
          <w:i w:val="1"/>
          <w:iCs w:val="1"/>
          <w:sz w:val="23"/>
          <w:szCs w:val="23"/>
          <w:rtl w:val="0"/>
          <w:lang w:val="en-US"/>
        </w:rPr>
        <w:t>Law, Multiculturalism and Human Rights</w:t>
      </w:r>
      <w:r>
        <w:rPr>
          <w:i w:val="1"/>
          <w:iCs w:val="1"/>
          <w:sz w:val="23"/>
          <w:szCs w:val="23"/>
          <w:rtl w:val="0"/>
          <w:lang w:val="en-US"/>
        </w:rPr>
        <w:t>’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UCD Entrance Scholars 2012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Scored 540 points in the Leaving Certificate 2012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Finalist in Deloitte Innovation Challenge 2015</w:t>
      </w: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WORK EXPERIENCE:</w:t>
      </w:r>
    </w:p>
    <w:p>
      <w:pPr>
        <w:pStyle w:val="Normal.0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Tax Intern</w:t>
      </w:r>
      <w:r>
        <w:rPr>
          <w:b w:val="1"/>
          <w:bCs w:val="1"/>
          <w:sz w:val="28"/>
          <w:szCs w:val="28"/>
          <w:lang w:val="en-US"/>
        </w:rPr>
        <w:tab/>
        <w:tab/>
        <w:tab/>
        <w:tab/>
        <w:tab/>
        <w:tab/>
        <w:tab/>
        <w:tab/>
      </w:r>
      <w:r>
        <w:rPr>
          <w:b w:val="1"/>
          <w:bCs w:val="1"/>
          <w:sz w:val="28"/>
          <w:szCs w:val="28"/>
          <w:lang w:val="en-US"/>
        </w:rPr>
        <w:tab/>
      </w:r>
      <w:r>
        <w:rPr>
          <w:sz w:val="23"/>
          <w:szCs w:val="23"/>
          <w:rtl w:val="0"/>
          <w:lang w:val="en-US"/>
        </w:rPr>
        <w:t xml:space="preserve">June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Au</w:t>
      </w:r>
      <w:r>
        <w:rPr>
          <w:sz w:val="23"/>
          <w:szCs w:val="23"/>
          <w:rtl w:val="0"/>
          <w:lang w:val="en-US"/>
        </w:rPr>
        <w:t>g</w:t>
      </w:r>
      <w:r>
        <w:rPr>
          <w:sz w:val="23"/>
          <w:szCs w:val="23"/>
          <w:rtl w:val="0"/>
          <w:lang w:val="en-US"/>
        </w:rPr>
        <w:t xml:space="preserve"> 2015</w:t>
      </w:r>
    </w:p>
    <w:p>
      <w:pPr>
        <w:pStyle w:val="Normal.0"/>
        <w:rPr>
          <w:sz w:val="23"/>
          <w:szCs w:val="23"/>
          <w:lang w:val="en-US"/>
        </w:rPr>
      </w:pPr>
      <w:r>
        <w:rPr>
          <w:sz w:val="23"/>
          <w:szCs w:val="23"/>
          <w:rtl w:val="0"/>
          <w:lang w:val="en-US"/>
        </w:rPr>
        <w:t>Deloitte</w:t>
        <w:tab/>
        <w:tab/>
        <w:tab/>
        <w:tab/>
        <w:tab/>
        <w:tab/>
        <w:tab/>
        <w:tab/>
        <w:t xml:space="preserve"> 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Prepared corporation tax packs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Prepared fx calculations on foreign bank accounts and book to tax reconciliation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Calculated client fees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Took minutes of meetings and prepared file notes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Prepared audit memos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Worked closely with a director of the department on specific client cases and US FATCA filings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Took part in voluntary work through Deloitte</w:t>
      </w:r>
      <w:r>
        <w:rPr>
          <w:sz w:val="23"/>
          <w:szCs w:val="23"/>
          <w:rtl w:val="0"/>
          <w:lang w:val="en-US"/>
        </w:rPr>
        <w:t>’</w:t>
      </w:r>
      <w:r>
        <w:rPr>
          <w:sz w:val="23"/>
          <w:szCs w:val="23"/>
          <w:rtl w:val="0"/>
          <w:lang w:val="en-US"/>
        </w:rPr>
        <w:t xml:space="preserve">s </w:t>
      </w:r>
      <w:r>
        <w:rPr>
          <w:sz w:val="23"/>
          <w:szCs w:val="23"/>
          <w:rtl w:val="0"/>
          <w:lang w:val="en-US"/>
        </w:rPr>
        <w:t>‘</w:t>
      </w:r>
      <w:r>
        <w:rPr>
          <w:sz w:val="23"/>
          <w:szCs w:val="23"/>
          <w:rtl w:val="0"/>
          <w:lang w:val="en-US"/>
        </w:rPr>
        <w:t>Impact Day</w:t>
      </w:r>
      <w:r>
        <w:rPr>
          <w:sz w:val="23"/>
          <w:szCs w:val="23"/>
          <w:rtl w:val="0"/>
          <w:lang w:val="en-US"/>
        </w:rPr>
        <w:t xml:space="preserve">’ </w:t>
      </w:r>
      <w:r>
        <w:rPr>
          <w:sz w:val="23"/>
          <w:szCs w:val="23"/>
          <w:rtl w:val="0"/>
          <w:lang w:val="en-US"/>
        </w:rPr>
        <w:t>initiative</w:t>
      </w:r>
    </w:p>
    <w:p>
      <w:pPr>
        <w:pStyle w:val="Normal.0"/>
        <w:rPr>
          <w:b w:val="1"/>
          <w:bCs w:val="1"/>
          <w:lang w:val="en-US"/>
        </w:rPr>
      </w:pPr>
    </w:p>
    <w:p>
      <w:pPr>
        <w:pStyle w:val="Normal.0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Ordinary Committee Member</w:t>
      </w:r>
      <w:r>
        <w:rPr>
          <w:b w:val="1"/>
          <w:bCs w:val="1"/>
          <w:sz w:val="28"/>
          <w:szCs w:val="28"/>
          <w:lang w:val="en-US"/>
        </w:rPr>
        <w:tab/>
        <w:tab/>
        <w:tab/>
        <w:tab/>
      </w:r>
      <w:r>
        <w:rPr>
          <w:b w:val="1"/>
          <w:bCs w:val="1"/>
          <w:sz w:val="28"/>
          <w:szCs w:val="28"/>
          <w:lang w:val="en-US"/>
        </w:rPr>
        <w:tab/>
        <w:tab/>
      </w:r>
      <w:r>
        <w:rPr>
          <w:sz w:val="23"/>
          <w:szCs w:val="23"/>
          <w:rtl w:val="0"/>
          <w:lang w:val="en-US"/>
        </w:rPr>
        <w:t xml:space="preserve">April 2015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April 2016</w:t>
      </w:r>
    </w:p>
    <w:p>
      <w:pPr>
        <w:pStyle w:val="Normal.0"/>
        <w:rPr>
          <w:sz w:val="23"/>
          <w:szCs w:val="23"/>
          <w:lang w:val="en-US"/>
        </w:rPr>
      </w:pPr>
      <w:r>
        <w:rPr>
          <w:sz w:val="23"/>
          <w:szCs w:val="23"/>
          <w:rtl w:val="0"/>
          <w:lang w:val="en-US"/>
        </w:rPr>
        <w:t>UCD World Aid Society</w:t>
        <w:tab/>
        <w:tab/>
        <w:tab/>
        <w:tab/>
        <w:tab/>
        <w:tab/>
        <w:t xml:space="preserve"> 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Recruit new members to society during freshers week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Help organise and run charity events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b w:val="1"/>
          <w:bCs w:val="1"/>
          <w:sz w:val="23"/>
          <w:szCs w:val="23"/>
          <w:rtl w:val="0"/>
          <w:lang w:val="en-US"/>
        </w:rPr>
      </w:pPr>
      <w:r>
        <w:rPr>
          <w:b w:val="0"/>
          <w:bCs w:val="0"/>
          <w:sz w:val="23"/>
          <w:szCs w:val="23"/>
          <w:rtl w:val="0"/>
          <w:lang w:val="en-US"/>
        </w:rPr>
        <w:t>Raise money for charities</w:t>
      </w:r>
    </w:p>
    <w:p>
      <w:pPr>
        <w:pStyle w:val="Normal.0"/>
        <w:rPr>
          <w:b w:val="1"/>
          <w:bCs w:val="1"/>
          <w:sz w:val="28"/>
          <w:szCs w:val="28"/>
          <w:lang w:val="en-US"/>
        </w:rPr>
      </w:pPr>
    </w:p>
    <w:p>
      <w:pPr>
        <w:pStyle w:val="Normal.0"/>
        <w:rPr>
          <w:sz w:val="23"/>
          <w:szCs w:val="23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Marketing Manager</w:t>
      </w:r>
      <w:r>
        <w:rPr>
          <w:b w:val="1"/>
          <w:bCs w:val="1"/>
          <w:sz w:val="28"/>
          <w:szCs w:val="28"/>
          <w:lang w:val="en-US"/>
        </w:rPr>
        <w:tab/>
        <w:tab/>
        <w:tab/>
        <w:tab/>
        <w:tab/>
        <w:tab/>
      </w:r>
      <w:r>
        <w:rPr>
          <w:b w:val="1"/>
          <w:bCs w:val="1"/>
          <w:sz w:val="28"/>
          <w:szCs w:val="28"/>
          <w:lang w:val="en-US"/>
        </w:rPr>
        <w:tab/>
      </w:r>
      <w:r>
        <w:rPr>
          <w:sz w:val="23"/>
          <w:szCs w:val="23"/>
          <w:rtl w:val="0"/>
          <w:lang w:val="en-US"/>
        </w:rPr>
        <w:t xml:space="preserve">Dec 2014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Feb 2015</w:t>
      </w:r>
    </w:p>
    <w:p>
      <w:pPr>
        <w:pStyle w:val="Normal.0"/>
        <w:rPr>
          <w:sz w:val="23"/>
          <w:szCs w:val="23"/>
          <w:lang w:val="en-US"/>
        </w:rPr>
      </w:pPr>
      <w:r>
        <w:rPr>
          <w:sz w:val="23"/>
          <w:szCs w:val="23"/>
          <w:rtl w:val="0"/>
          <w:lang w:val="en-US"/>
        </w:rPr>
        <w:t>UCD Student Union Fashion Show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In charge of promoting the fashion show through social media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Manage all marketing materials including posters around the campus and flyers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Responsible for securing brands and sponsors</w:t>
      </w:r>
    </w:p>
    <w:p>
      <w:pPr>
        <w:pStyle w:val="Normal.0"/>
        <w:rPr>
          <w:sz w:val="22"/>
          <w:szCs w:val="22"/>
          <w:lang w:val="en-US"/>
        </w:rPr>
      </w:pPr>
    </w:p>
    <w:p>
      <w:pPr>
        <w:pStyle w:val="Normal.0"/>
        <w:rPr>
          <w:b w:val="1"/>
          <w:bCs w:val="1"/>
          <w:sz w:val="28"/>
          <w:szCs w:val="28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Intern</w:t>
      </w:r>
      <w:r>
        <w:rPr>
          <w:b w:val="1"/>
          <w:bCs w:val="1"/>
          <w:sz w:val="28"/>
          <w:szCs w:val="28"/>
          <w:lang w:val="en-US"/>
        </w:rPr>
        <w:tab/>
        <w:tab/>
        <w:tab/>
        <w:tab/>
        <w:tab/>
        <w:tab/>
        <w:tab/>
        <w:tab/>
      </w:r>
      <w:r>
        <w:rPr>
          <w:b w:val="1"/>
          <w:bCs w:val="1"/>
          <w:sz w:val="28"/>
          <w:szCs w:val="28"/>
          <w:lang w:val="en-US"/>
        </w:rPr>
        <w:tab/>
        <w:tab/>
      </w:r>
      <w:r>
        <w:rPr>
          <w:sz w:val="23"/>
          <w:szCs w:val="23"/>
          <w:rtl w:val="0"/>
          <w:lang w:val="en-US"/>
        </w:rPr>
        <w:t>Au</w:t>
      </w:r>
      <w:r>
        <w:rPr>
          <w:sz w:val="23"/>
          <w:szCs w:val="23"/>
          <w:rtl w:val="0"/>
          <w:lang w:val="en-US"/>
        </w:rPr>
        <w:t>g</w:t>
      </w:r>
      <w:r>
        <w:rPr>
          <w:sz w:val="23"/>
          <w:szCs w:val="23"/>
          <w:rtl w:val="0"/>
          <w:lang w:val="en-US"/>
        </w:rPr>
        <w:t xml:space="preserve"> – </w:t>
      </w:r>
      <w:r>
        <w:rPr>
          <w:sz w:val="23"/>
          <w:szCs w:val="23"/>
          <w:rtl w:val="0"/>
          <w:lang w:val="en-US"/>
        </w:rPr>
        <w:t>Sept 2014</w:t>
      </w:r>
    </w:p>
    <w:p>
      <w:pPr>
        <w:pStyle w:val="Normal.0"/>
        <w:rPr>
          <w:sz w:val="23"/>
          <w:szCs w:val="23"/>
          <w:lang w:val="en-US"/>
        </w:rPr>
      </w:pPr>
      <w:r>
        <w:rPr>
          <w:sz w:val="23"/>
          <w:szCs w:val="23"/>
          <w:rtl w:val="0"/>
          <w:lang w:val="en-US"/>
        </w:rPr>
        <w:t>Amoss Solicitors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Drafted document schedules, letters and memos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Checked off document schedules</w:t>
      </w: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Helped close files by checking balances, that certain household charges were paid, what fees were outstanding, etc.</w:t>
      </w:r>
    </w:p>
    <w:p>
      <w:pPr>
        <w:pStyle w:val="Normal.0"/>
        <w:rPr>
          <w:lang w:val="en-US"/>
        </w:rPr>
      </w:pPr>
    </w:p>
    <w:p>
      <w:pPr>
        <w:pStyle w:val="Normal.0"/>
        <w:rPr>
          <w:b w:val="1"/>
          <w:bCs w:val="1"/>
          <w:sz w:val="23"/>
          <w:szCs w:val="23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Volunteer</w:t>
        <w:tab/>
      </w:r>
      <w:r>
        <w:rPr>
          <w:b w:val="1"/>
          <w:bCs w:val="1"/>
          <w:sz w:val="28"/>
          <w:szCs w:val="28"/>
          <w:lang w:val="en-US"/>
        </w:rPr>
        <w:tab/>
        <w:tab/>
        <w:tab/>
        <w:tab/>
        <w:tab/>
        <w:tab/>
        <w:tab/>
      </w:r>
      <w:r>
        <w:rPr>
          <w:b w:val="1"/>
          <w:bCs w:val="1"/>
          <w:sz w:val="28"/>
          <w:szCs w:val="28"/>
          <w:lang w:val="en-US"/>
        </w:rPr>
        <w:tab/>
      </w:r>
      <w:r>
        <w:rPr>
          <w:sz w:val="23"/>
          <w:szCs w:val="23"/>
          <w:rtl w:val="0"/>
          <w:lang w:val="en-US"/>
        </w:rPr>
        <w:t xml:space="preserve">June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July 2014</w:t>
      </w:r>
    </w:p>
    <w:p>
      <w:pPr>
        <w:pStyle w:val="Normal.0"/>
        <w:rPr>
          <w:sz w:val="23"/>
          <w:szCs w:val="23"/>
          <w:lang w:val="en-US"/>
        </w:rPr>
      </w:pPr>
      <w:r>
        <w:rPr>
          <w:sz w:val="23"/>
          <w:szCs w:val="23"/>
          <w:rtl w:val="0"/>
          <w:lang w:val="en-US"/>
        </w:rPr>
        <w:t>Na Bootique Charity Shop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Assisted and served customers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Assisted in processing stock, including sorting and pricing donated items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Promoted public awareness of the charity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helping children with cerebral palsy</w:t>
      </w:r>
    </w:p>
    <w:p>
      <w:pPr>
        <w:pStyle w:val="Normal.0"/>
        <w:numPr>
          <w:ilvl w:val="0"/>
          <w:numId w:val="1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Given responsibility of the till, and opening/locking up the shop</w:t>
      </w:r>
    </w:p>
    <w:p>
      <w:pPr>
        <w:pStyle w:val="Normal.0"/>
        <w:rPr>
          <w:b w:val="1"/>
          <w:bCs w:val="1"/>
          <w:sz w:val="28"/>
          <w:szCs w:val="28"/>
          <w:lang w:val="en-US"/>
        </w:rPr>
      </w:pPr>
    </w:p>
    <w:p>
      <w:pPr>
        <w:pStyle w:val="Normal.0"/>
        <w:rPr>
          <w:b w:val="1"/>
          <w:bCs w:val="1"/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Secretary</w:t>
      </w:r>
    </w:p>
    <w:p>
      <w:pPr>
        <w:pStyle w:val="Normal.0"/>
        <w:rPr>
          <w:sz w:val="23"/>
          <w:szCs w:val="23"/>
          <w:lang w:val="en-US"/>
        </w:rPr>
      </w:pPr>
      <w:r>
        <w:rPr>
          <w:rtl w:val="0"/>
          <w:lang w:val="en-US"/>
        </w:rPr>
        <w:t>UCD Film Society</w:t>
        <w:tab/>
        <w:tab/>
        <w:tab/>
        <w:tab/>
        <w:tab/>
        <w:tab/>
        <w:tab/>
        <w:t xml:space="preserve"> </w:t>
      </w:r>
      <w:r>
        <w:rPr>
          <w:lang w:val="en-US"/>
        </w:rPr>
        <w:tab/>
      </w:r>
      <w:r>
        <w:rPr>
          <w:sz w:val="23"/>
          <w:szCs w:val="23"/>
          <w:rtl w:val="0"/>
          <w:lang w:val="en-US"/>
        </w:rPr>
        <w:t xml:space="preserve">April 2014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April 2015</w:t>
      </w: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Executive role, work with Auditor and Treasurer to ensure that the duties of the committee members are fulfilled</w:t>
      </w:r>
    </w:p>
    <w:p>
      <w:pPr>
        <w:pStyle w:val="Colorful List - Accent 1"/>
        <w:numPr>
          <w:ilvl w:val="0"/>
          <w:numId w:val="14"/>
        </w:numPr>
        <w:bidi w:val="0"/>
        <w:ind w:right="0"/>
        <w:jc w:val="left"/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Responsible for all correspondence &amp; keeping a record of the minutes of all meetings</w:t>
      </w:r>
    </w:p>
    <w:p>
      <w:pPr>
        <w:pStyle w:val="Colorful List - Accent 1"/>
        <w:numPr>
          <w:ilvl w:val="0"/>
          <w:numId w:val="14"/>
        </w:numPr>
        <w:bidi w:val="0"/>
        <w:ind w:right="0"/>
        <w:jc w:val="left"/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Must maintain a frequent bulletin informing members of news and events</w:t>
      </w:r>
    </w:p>
    <w:p>
      <w:pPr>
        <w:pStyle w:val="Colorful List - Accent 1"/>
        <w:numPr>
          <w:ilvl w:val="0"/>
          <w:numId w:val="14"/>
        </w:numPr>
        <w:bidi w:val="0"/>
        <w:ind w:right="0"/>
        <w:jc w:val="left"/>
        <w:rPr>
          <w:rFonts w:ascii="Times New Roman" w:cs="Times New Roman" w:hAnsi="Times New Roman" w:eastAsia="Times New Roman"/>
          <w:sz w:val="23"/>
          <w:szCs w:val="23"/>
          <w:rtl w:val="0"/>
          <w:lang w:val="en-US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In charge of the nomination and election of the elected committee at the AGM</w:t>
      </w:r>
    </w:p>
    <w:p>
      <w:pPr>
        <w:pStyle w:val="Normal.0"/>
        <w:rPr>
          <w:b w:val="1"/>
          <w:bCs w:val="1"/>
          <w:sz w:val="23"/>
          <w:szCs w:val="23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Volunteer Computer Tutor</w:t>
      </w:r>
      <w:r>
        <w:rPr>
          <w:b w:val="1"/>
          <w:bCs w:val="1"/>
          <w:sz w:val="28"/>
          <w:szCs w:val="28"/>
          <w:lang w:val="en-US"/>
        </w:rPr>
        <w:tab/>
        <w:tab/>
        <w:tab/>
        <w:tab/>
        <w:tab/>
      </w:r>
      <w:r>
        <w:rPr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rtl w:val="0"/>
          <w:lang w:val="en-US"/>
        </w:rPr>
        <w:t xml:space="preserve">Feb </w:t>
      </w:r>
      <w:r>
        <w:rPr>
          <w:sz w:val="23"/>
          <w:szCs w:val="23"/>
          <w:rtl w:val="0"/>
          <w:lang w:val="en-US"/>
        </w:rPr>
        <w:t xml:space="preserve">– </w:t>
      </w:r>
      <w:r>
        <w:rPr>
          <w:sz w:val="23"/>
          <w:szCs w:val="23"/>
          <w:rtl w:val="0"/>
          <w:lang w:val="en-US"/>
        </w:rPr>
        <w:t>March 2014</w:t>
      </w:r>
    </w:p>
    <w:p>
      <w:pPr>
        <w:pStyle w:val="Normal.0"/>
        <w:rPr>
          <w:sz w:val="23"/>
          <w:szCs w:val="23"/>
          <w:lang w:val="en-US"/>
        </w:rPr>
      </w:pPr>
      <w:r>
        <w:rPr>
          <w:sz w:val="23"/>
          <w:szCs w:val="23"/>
          <w:rtl w:val="0"/>
          <w:lang w:val="en-US"/>
        </w:rPr>
        <w:t>Getting Started Age Action</w:t>
      </w:r>
    </w:p>
    <w:p>
      <w:pPr>
        <w:pStyle w:val="Normal.0"/>
        <w:numPr>
          <w:ilvl w:val="0"/>
          <w:numId w:val="16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Taught the elderly how to use a computer</w:t>
      </w:r>
    </w:p>
    <w:p>
      <w:pPr>
        <w:pStyle w:val="Normal.0"/>
      </w:pP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b w:val="1"/>
          <w:bCs w:val="1"/>
          <w:sz w:val="26"/>
          <w:szCs w:val="26"/>
          <w:rtl w:val="0"/>
          <w:lang w:val="en-US"/>
        </w:rPr>
        <w:t>Marketing Manager</w:t>
      </w: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</w:rPr>
        <w:tab/>
        <w:tab/>
        <w:tab/>
        <w:tab/>
        <w:tab/>
      </w:r>
      <w:r>
        <w:rPr>
          <w:rFonts w:cs="Arial Unicode MS" w:eastAsia="Arial Unicode MS"/>
          <w:b w:val="1"/>
          <w:bCs w:val="1"/>
          <w:sz w:val="23"/>
          <w:szCs w:val="23"/>
          <w:rtl w:val="0"/>
          <w:lang w:val="en-US"/>
        </w:rPr>
        <w:t xml:space="preserve">       </w:t>
      </w: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      </w:t>
      </w:r>
      <w:r>
        <w:rPr>
          <w:sz w:val="23"/>
          <w:szCs w:val="23"/>
        </w:rPr>
        <w:tab/>
      </w: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 Jan </w:t>
      </w:r>
      <w:r>
        <w:rPr>
          <w:rFonts w:cs="Arial Unicode MS" w:eastAsia="Arial Unicode MS" w:hint="default"/>
          <w:sz w:val="23"/>
          <w:szCs w:val="23"/>
          <w:rtl w:val="0"/>
          <w:lang w:val="en-US"/>
        </w:rPr>
        <w:t xml:space="preserve">– </w:t>
      </w:r>
      <w:r>
        <w:rPr>
          <w:rFonts w:cs="Arial Unicode MS" w:eastAsia="Arial Unicode MS"/>
          <w:sz w:val="23"/>
          <w:szCs w:val="23"/>
          <w:rtl w:val="0"/>
          <w:lang w:val="en-US"/>
        </w:rPr>
        <w:t>Feb</w:t>
      </w: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 </w:t>
      </w:r>
      <w:r>
        <w:rPr>
          <w:rFonts w:cs="Arial Unicode MS" w:eastAsia="Arial Unicode MS"/>
          <w:sz w:val="23"/>
          <w:szCs w:val="23"/>
          <w:rtl w:val="0"/>
          <w:lang w:val="en-US"/>
        </w:rPr>
        <w:t>2014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Nissan Generation Next UCD Fashion Show 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In charge of promoting the fashion show through social media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Recruiting potential models for auditions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Manage all marketing materials including posters around the campus and flyers</w:t>
      </w:r>
    </w:p>
    <w:p>
      <w:pPr>
        <w:pStyle w:val="Normal.0"/>
        <w:numPr>
          <w:ilvl w:val="0"/>
          <w:numId w:val="18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In charge of ticket sales</w:t>
      </w:r>
    </w:p>
    <w:p>
      <w:pPr>
        <w:pStyle w:val="Normal.0"/>
        <w:numPr>
          <w:ilvl w:val="0"/>
          <w:numId w:val="2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Ensured that everything runs smoothly and in the correct order</w:t>
      </w:r>
    </w:p>
    <w:p>
      <w:pPr>
        <w:pStyle w:val="Normal.0"/>
      </w:pP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b w:val="1"/>
          <w:bCs w:val="1"/>
          <w:sz w:val="26"/>
          <w:szCs w:val="26"/>
          <w:rtl w:val="0"/>
          <w:lang w:val="en-US"/>
        </w:rPr>
        <w:t>Peer Mentor</w:t>
      </w:r>
      <w:r>
        <w:rPr>
          <w:b w:val="1"/>
          <w:bCs w:val="1"/>
          <w:sz w:val="28"/>
          <w:szCs w:val="28"/>
        </w:rPr>
        <w:tab/>
      </w:r>
      <w:r>
        <w:rPr>
          <w:rFonts w:cs="Arial Unicode MS" w:eastAsia="Arial Unicode MS"/>
          <w:rtl w:val="0"/>
        </w:rPr>
        <w:tab/>
        <w:tab/>
        <w:tab/>
        <w:tab/>
        <w:tab/>
        <w:t xml:space="preserve">  </w:t>
      </w:r>
      <w:r>
        <w:tab/>
        <w:tab/>
        <w:tab/>
      </w: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Sept 2013 </w:t>
      </w:r>
      <w:r>
        <w:rPr>
          <w:rFonts w:cs="Arial Unicode MS" w:eastAsia="Arial Unicode MS" w:hint="default"/>
          <w:sz w:val="23"/>
          <w:szCs w:val="23"/>
          <w:rtl w:val="0"/>
          <w:lang w:val="en-US"/>
        </w:rPr>
        <w:t xml:space="preserve">– </w:t>
      </w:r>
      <w:r>
        <w:rPr>
          <w:rFonts w:cs="Arial Unicode MS" w:eastAsia="Arial Unicode MS"/>
          <w:sz w:val="23"/>
          <w:szCs w:val="23"/>
          <w:rtl w:val="0"/>
          <w:lang w:val="en-US"/>
        </w:rPr>
        <w:t>Jan 2014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University College Dublin 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Introduced new students to each other and to the campus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Shared my personal experiences from first year with them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 Encouraged them to get involved in the various activities on offer at UCD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Provided support and encouragement in the case of any problems or concerns </w:t>
      </w:r>
    </w:p>
    <w:p>
      <w:pPr>
        <w:pStyle w:val="Normal.0"/>
      </w:pP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b w:val="1"/>
          <w:bCs w:val="1"/>
          <w:sz w:val="26"/>
          <w:szCs w:val="26"/>
          <w:rtl w:val="0"/>
          <w:lang w:val="en-US"/>
        </w:rPr>
        <w:t>Ordinary Committee Member</w:t>
      </w:r>
      <w:r>
        <w:rPr>
          <w:b w:val="1"/>
          <w:bCs w:val="1"/>
          <w:sz w:val="28"/>
          <w:szCs w:val="28"/>
        </w:rPr>
        <w:tab/>
      </w:r>
      <w:r>
        <w:rPr>
          <w:i w:val="1"/>
          <w:iCs w:val="1"/>
        </w:rPr>
        <w:tab/>
        <w:tab/>
      </w:r>
      <w:r>
        <w:rPr>
          <w:i w:val="1"/>
          <w:iCs w:val="1"/>
        </w:rPr>
        <w:tab/>
        <w:tab/>
        <w:tab/>
      </w: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April 2013 </w:t>
      </w:r>
      <w:r>
        <w:rPr>
          <w:rFonts w:cs="Arial Unicode MS" w:eastAsia="Arial Unicode MS" w:hint="default"/>
          <w:sz w:val="23"/>
          <w:szCs w:val="23"/>
          <w:rtl w:val="0"/>
          <w:lang w:val="en-US"/>
        </w:rPr>
        <w:t xml:space="preserve">– </w:t>
      </w: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April 2014 </w:t>
      </w:r>
    </w:p>
    <w:p>
      <w:pPr>
        <w:pStyle w:val="Normal.0"/>
        <w:rPr>
          <w:i w:val="1"/>
          <w:iCs w:val="1"/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UCD Film Society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Recruit new members to the society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Help out at the bi-weekly screenings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Promote the 2014 Filmsoc Ball and other annual events</w:t>
      </w:r>
    </w:p>
    <w:p>
      <w:pPr>
        <w:pStyle w:val="Normal.0"/>
      </w:pP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b w:val="1"/>
          <w:bCs w:val="1"/>
          <w:sz w:val="26"/>
          <w:szCs w:val="26"/>
          <w:rtl w:val="0"/>
          <w:lang w:val="en-US"/>
        </w:rPr>
        <w:t>Leaving Certificate Attendant</w:t>
      </w:r>
      <w:r>
        <w:rPr>
          <w:i w:val="1"/>
          <w:iCs w:val="1"/>
        </w:rPr>
        <w:tab/>
        <w:tab/>
        <w:tab/>
        <w:tab/>
        <w:tab/>
        <w:tab/>
      </w:r>
      <w:r>
        <w:rPr>
          <w:rFonts w:cs="Arial Unicode MS" w:eastAsia="Arial Unicode MS"/>
          <w:sz w:val="23"/>
          <w:szCs w:val="23"/>
          <w:rtl w:val="0"/>
          <w:lang w:val="en-US"/>
        </w:rPr>
        <w:t xml:space="preserve">June 2013 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Institute of Education</w:t>
      </w:r>
    </w:p>
    <w:p>
      <w:pPr>
        <w:pStyle w:val="Normal.0"/>
        <w:numPr>
          <w:ilvl w:val="0"/>
          <w:numId w:val="26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Checking that everything was running smoothly in each centre</w:t>
      </w:r>
    </w:p>
    <w:p>
      <w:pPr>
        <w:pStyle w:val="Normal.0"/>
      </w:pP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b w:val="1"/>
          <w:bCs w:val="1"/>
          <w:sz w:val="26"/>
          <w:szCs w:val="26"/>
          <w:rtl w:val="0"/>
          <w:lang w:val="en-US"/>
        </w:rPr>
        <w:t>Intern</w:t>
      </w:r>
      <w:r>
        <w:rPr>
          <w:rFonts w:cs="Arial Unicode MS" w:eastAsia="Arial Unicode MS"/>
          <w:rtl w:val="0"/>
        </w:rPr>
        <w:tab/>
        <w:tab/>
        <w:tab/>
        <w:tab/>
        <w:tab/>
        <w:tab/>
        <w:tab/>
        <w:tab/>
        <w:tab/>
        <w:t xml:space="preserve">              </w:t>
      </w:r>
      <w:r>
        <w:rPr>
          <w:rFonts w:cs="Arial Unicode MS" w:eastAsia="Arial Unicode MS"/>
          <w:sz w:val="23"/>
          <w:szCs w:val="23"/>
          <w:rtl w:val="0"/>
          <w:lang w:val="en-US"/>
        </w:rPr>
        <w:t>July 2012 Valentia Technologies</w:t>
      </w:r>
    </w:p>
    <w:p>
      <w:pPr>
        <w:pStyle w:val="Normal.0"/>
        <w:numPr>
          <w:ilvl w:val="0"/>
          <w:numId w:val="28"/>
        </w:numPr>
        <w:shd w:val="clear" w:color="auto" w:fill="ffffff"/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color w:val="000000"/>
          <w:sz w:val="23"/>
          <w:szCs w:val="23"/>
          <w:u w:color="000000"/>
          <w:shd w:val="clear" w:color="auto" w:fill="ffffff"/>
          <w:rtl w:val="0"/>
          <w:lang w:val="en-US"/>
        </w:rPr>
        <w:t>Worked on new website project, testing out bugs and glitches</w:t>
      </w:r>
    </w:p>
    <w:p>
      <w:pPr>
        <w:pStyle w:val="Normal.0"/>
        <w:numPr>
          <w:ilvl w:val="0"/>
          <w:numId w:val="28"/>
        </w:numPr>
        <w:shd w:val="clear" w:color="auto" w:fill="ffffff"/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color w:val="000000"/>
          <w:sz w:val="23"/>
          <w:szCs w:val="23"/>
          <w:u w:color="000000"/>
          <w:shd w:val="clear" w:color="auto" w:fill="ffffff"/>
          <w:rtl w:val="0"/>
          <w:lang w:val="en-US"/>
        </w:rPr>
        <w:t xml:space="preserve">Worked with </w:t>
      </w:r>
      <w:r>
        <w:rPr>
          <w:color w:val="000000"/>
          <w:sz w:val="23"/>
          <w:szCs w:val="23"/>
          <w:u w:color="000000"/>
          <w:rtl w:val="0"/>
          <w:lang w:val="en-US"/>
        </w:rPr>
        <w:t>programmers</w:t>
      </w:r>
      <w:r>
        <w:rPr>
          <w:color w:val="000000"/>
          <w:sz w:val="23"/>
          <w:szCs w:val="23"/>
          <w:u w:color="000000"/>
          <w:shd w:val="clear" w:color="auto" w:fill="ffffff"/>
          <w:rtl w:val="0"/>
          <w:lang w:val="en-US"/>
        </w:rPr>
        <w:t xml:space="preserve"> located overseas, contacting them through Skype with daily reports about the website</w:t>
      </w:r>
    </w:p>
    <w:p>
      <w:pPr>
        <w:pStyle w:val="Normal.0"/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INTERESTS &amp; SKILLS</w:t>
      </w:r>
    </w:p>
    <w:p>
      <w:pPr>
        <w:pStyle w:val="Normal.0"/>
        <w:rPr>
          <w:b w:val="1"/>
          <w:bCs w:val="1"/>
          <w:i w:val="1"/>
          <w:iCs w:val="1"/>
          <w:sz w:val="28"/>
          <w:szCs w:val="28"/>
          <w:u w:val="single"/>
        </w:rPr>
      </w:pP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Proficient presentation skills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Active member of the UCD World Aid Society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Owner of beauty blog, </w:t>
      </w:r>
      <w:r>
        <w:rPr>
          <w:sz w:val="23"/>
          <w:szCs w:val="23"/>
          <w:rtl w:val="0"/>
          <w:lang w:val="en-US"/>
        </w:rPr>
        <w:t>‘</w:t>
      </w:r>
      <w:r>
        <w:rPr>
          <w:sz w:val="23"/>
          <w:szCs w:val="23"/>
          <w:rtl w:val="0"/>
          <w:lang w:val="en-US"/>
        </w:rPr>
        <w:t>So Polished Ireland</w:t>
      </w:r>
      <w:r>
        <w:rPr>
          <w:sz w:val="23"/>
          <w:szCs w:val="23"/>
          <w:rtl w:val="0"/>
          <w:lang w:val="en-US"/>
        </w:rPr>
        <w:t>’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 xml:space="preserve">Enjoy rock climbing and gymnastics 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Medals and trophies in gymnastics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Speaks English, Urdu and Hindi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Basic proficiency in German and Irish</w:t>
      </w: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sz w:val="23"/>
          <w:szCs w:val="23"/>
          <w:rtl w:val="0"/>
          <w:lang w:val="en-US"/>
        </w:rPr>
      </w:pPr>
      <w:r>
        <w:rPr>
          <w:sz w:val="23"/>
          <w:szCs w:val="23"/>
          <w:rtl w:val="0"/>
          <w:lang w:val="en-US"/>
        </w:rPr>
        <w:t>Working proficiency with MS Office and Computer Applications</w:t>
      </w:r>
    </w:p>
    <w:p>
      <w:pPr>
        <w:pStyle w:val="Colorful List - Accent 1"/>
        <w:numPr>
          <w:ilvl w:val="0"/>
          <w:numId w:val="32"/>
        </w:numPr>
        <w:bidi w:val="0"/>
        <w:ind w:right="0"/>
        <w:jc w:val="left"/>
        <w:rPr>
          <w:sz w:val="23"/>
          <w:szCs w:val="23"/>
          <w:rtl w:val="0"/>
          <w:lang w:val="fr-FR"/>
        </w:rPr>
      </w:pPr>
      <w:r>
        <w:rPr>
          <w:rFonts w:ascii="Times New Roman" w:hAnsi="Times New Roman"/>
          <w:sz w:val="23"/>
          <w:szCs w:val="23"/>
          <w:rtl w:val="0"/>
          <w:lang w:val="fr-FR"/>
        </w:rPr>
        <w:t xml:space="preserve">Won in the </w:t>
      </w:r>
      <w:r>
        <w:rPr>
          <w:rFonts w:ascii="Times New Roman" w:hAnsi="Times New Roman" w:hint="default"/>
          <w:sz w:val="23"/>
          <w:szCs w:val="23"/>
          <w:rtl w:val="0"/>
          <w:lang w:val="en-US"/>
        </w:rPr>
        <w:t>‘</w:t>
      </w:r>
      <w:r>
        <w:rPr>
          <w:rFonts w:ascii="Times New Roman" w:hAnsi="Times New Roman"/>
          <w:sz w:val="23"/>
          <w:szCs w:val="23"/>
          <w:rtl w:val="0"/>
          <w:lang w:val="en-US"/>
        </w:rPr>
        <w:t>Most Creative</w:t>
      </w:r>
      <w:r>
        <w:rPr>
          <w:rFonts w:ascii="Times New Roman" w:hAnsi="Times New Roman" w:hint="default"/>
          <w:sz w:val="23"/>
          <w:szCs w:val="23"/>
          <w:rtl w:val="0"/>
          <w:lang w:val="en-US"/>
        </w:rPr>
        <w:t xml:space="preserve">’ </w:t>
      </w:r>
      <w:r>
        <w:rPr>
          <w:rFonts w:ascii="Times New Roman" w:hAnsi="Times New Roman"/>
          <w:sz w:val="23"/>
          <w:szCs w:val="23"/>
          <w:rtl w:val="0"/>
          <w:lang w:val="en-US"/>
        </w:rPr>
        <w:t>category in mini-business competition</w:t>
      </w:r>
    </w:p>
    <w:p>
      <w:pPr>
        <w:pStyle w:val="Normal.0"/>
        <w:rPr>
          <w:sz w:val="28"/>
          <w:szCs w:val="28"/>
        </w:rPr>
      </w:pP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Reference</w:t>
      </w: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s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James McDermott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University College Dublin, School of Law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+353 1 716 4139</w:t>
      </w:r>
    </w:p>
    <w:p>
      <w:pPr>
        <w:pStyle w:val="Normal.0"/>
        <w:rPr>
          <w:sz w:val="23"/>
          <w:szCs w:val="23"/>
        </w:rPr>
      </w:pP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Tom Maguire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Tax Partner at Deloitte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Deloitte &amp; Touche House, Earlsfort Terrace, Dublin 2</w:t>
      </w:r>
    </w:p>
    <w:p>
      <w:pPr>
        <w:pStyle w:val="Normal.0"/>
        <w:rPr>
          <w:sz w:val="23"/>
          <w:szCs w:val="23"/>
        </w:rPr>
      </w:pPr>
      <w:r>
        <w:rPr>
          <w:rFonts w:cs="Arial Unicode MS" w:eastAsia="Arial Unicode MS"/>
          <w:sz w:val="23"/>
          <w:szCs w:val="23"/>
          <w:rtl w:val="0"/>
          <w:lang w:val="en-US"/>
        </w:rPr>
        <w:t>+353 1 417 2200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6"/>
  </w:abstractNum>
  <w:abstractNum w:abstractNumId="31">
    <w:multiLevelType w:val="hybridMultilevel"/>
    <w:styleLink w:val="Imported Style 1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paragraph" w:styleId="Colorful List - Accent 1">
    <w:name w:val="Colorful List - Accent 1"/>
    <w:next w:val="Colorful List - Accent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1">
    <w:name w:val="Imported Style 11"/>
    <w:pPr>
      <w:numPr>
        <w:numId w:val="21"/>
      </w:numPr>
    </w:pPr>
  </w:style>
  <w:style w:type="numbering" w:styleId="Imported Style 12">
    <w:name w:val="Imported Style 12"/>
    <w:pPr>
      <w:numPr>
        <w:numId w:val="23"/>
      </w:numPr>
    </w:pPr>
  </w:style>
  <w:style w:type="numbering" w:styleId="Imported Style 13">
    <w:name w:val="Imported Style 13"/>
    <w:pPr>
      <w:numPr>
        <w:numId w:val="25"/>
      </w:numPr>
    </w:pPr>
  </w:style>
  <w:style w:type="numbering" w:styleId="Imported Style 14">
    <w:name w:val="Imported Style 14"/>
    <w:pPr>
      <w:numPr>
        <w:numId w:val="27"/>
      </w:numPr>
    </w:pPr>
  </w:style>
  <w:style w:type="numbering" w:styleId="Imported Style 15">
    <w:name w:val="Imported Style 15"/>
    <w:pPr>
      <w:numPr>
        <w:numId w:val="29"/>
      </w:numPr>
    </w:pPr>
  </w:style>
  <w:style w:type="numbering" w:styleId="Imported Style 16">
    <w:name w:val="Imported Style 16"/>
    <w:pPr>
      <w:numPr>
        <w:numId w:val="3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