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069EF" w14:textId="0D17EBC3" w:rsidR="00031C35" w:rsidRPr="00930B56" w:rsidRDefault="00031C35" w:rsidP="00EB7342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IE"/>
        </w:rPr>
      </w:pPr>
      <w:r w:rsidRPr="00930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Marion </w:t>
      </w:r>
      <w:r w:rsidR="00A65E24" w:rsidRPr="00930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O’Connell</w:t>
      </w:r>
      <w:r w:rsidR="00A27DE6" w:rsidRPr="00930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 </w:t>
      </w:r>
    </w:p>
    <w:p w14:paraId="05801305" w14:textId="77777777" w:rsidR="005F20DD" w:rsidRPr="00A96B8F" w:rsidRDefault="00D17020" w:rsidP="00EB7342">
      <w:pPr>
        <w:spacing w:after="60" w:line="240" w:lineRule="atLeast"/>
        <w:jc w:val="center"/>
        <w:rPr>
          <w:rFonts w:ascii="Times New Roman" w:eastAsia="Times New Roman" w:hAnsi="Times New Roman" w:cs="Times New Roman"/>
          <w:b/>
          <w:iCs/>
          <w:color w:val="000000"/>
          <w:sz w:val="21"/>
          <w:szCs w:val="21"/>
          <w:lang w:eastAsia="en-IE"/>
        </w:rPr>
      </w:pPr>
      <w:r w:rsidRPr="00A96B8F">
        <w:rPr>
          <w:rFonts w:ascii="Times New Roman" w:eastAsia="Times New Roman" w:hAnsi="Times New Roman" w:cs="Times New Roman"/>
          <w:b/>
          <w:iCs/>
          <w:color w:val="000000"/>
          <w:sz w:val="21"/>
          <w:szCs w:val="21"/>
          <w:lang w:eastAsia="en-IE"/>
        </w:rPr>
        <w:t>Add</w:t>
      </w:r>
      <w:r w:rsidR="005F20DD" w:rsidRPr="00A96B8F">
        <w:rPr>
          <w:rFonts w:ascii="Times New Roman" w:eastAsia="Times New Roman" w:hAnsi="Times New Roman" w:cs="Times New Roman"/>
          <w:b/>
          <w:iCs/>
          <w:color w:val="000000"/>
          <w:sz w:val="21"/>
          <w:szCs w:val="21"/>
          <w:lang w:eastAsia="en-IE"/>
        </w:rPr>
        <w:t>ress</w:t>
      </w:r>
      <w:r w:rsidRPr="00A96B8F">
        <w:rPr>
          <w:rFonts w:ascii="Times New Roman" w:eastAsia="Times New Roman" w:hAnsi="Times New Roman" w:cs="Times New Roman"/>
          <w:b/>
          <w:iCs/>
          <w:color w:val="000000"/>
          <w:sz w:val="21"/>
          <w:szCs w:val="21"/>
          <w:lang w:eastAsia="en-IE"/>
        </w:rPr>
        <w:t xml:space="preserve">: </w:t>
      </w:r>
      <w:proofErr w:type="spellStart"/>
      <w:r w:rsidR="00031C35" w:rsidRPr="00A96B8F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en-IE"/>
        </w:rPr>
        <w:t>Bawnmore</w:t>
      </w:r>
      <w:proofErr w:type="spellEnd"/>
      <w:r w:rsidR="00031C35" w:rsidRPr="00A96B8F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en-IE"/>
        </w:rPr>
        <w:t>, Johnstown, Via Thurles, Co. Kilkenny</w:t>
      </w:r>
      <w:r w:rsidR="00D64EF2" w:rsidRPr="00A96B8F">
        <w:rPr>
          <w:rFonts w:ascii="Times New Roman" w:eastAsia="Times New Roman" w:hAnsi="Times New Roman" w:cs="Times New Roman"/>
          <w:b/>
          <w:iCs/>
          <w:color w:val="000000"/>
          <w:sz w:val="21"/>
          <w:szCs w:val="21"/>
          <w:lang w:eastAsia="en-IE"/>
        </w:rPr>
        <w:t xml:space="preserve"> </w:t>
      </w:r>
    </w:p>
    <w:p w14:paraId="7A0B65FF" w14:textId="638D6BED" w:rsidR="00D64EF2" w:rsidRPr="00A96B8F" w:rsidRDefault="002F5462" w:rsidP="00EB7342">
      <w:pPr>
        <w:spacing w:after="60" w:line="24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en-IE"/>
        </w:rPr>
      </w:pPr>
      <w:r w:rsidRPr="00A96B8F">
        <w:rPr>
          <w:rFonts w:ascii="Times New Roman" w:eastAsia="Times New Roman" w:hAnsi="Times New Roman" w:cs="Times New Roman"/>
          <w:b/>
          <w:color w:val="000000"/>
          <w:lang w:eastAsia="en-IE"/>
        </w:rPr>
        <w:t>Phone:</w:t>
      </w:r>
      <w:r w:rsidRPr="00A96B8F">
        <w:rPr>
          <w:rFonts w:ascii="Times New Roman" w:eastAsia="Times New Roman" w:hAnsi="Times New Roman" w:cs="Times New Roman"/>
          <w:color w:val="000000"/>
          <w:lang w:eastAsia="en-IE"/>
        </w:rPr>
        <w:t xml:space="preserve"> 0864008462</w:t>
      </w:r>
      <w:r w:rsidR="005F20DD" w:rsidRPr="00A96B8F">
        <w:rPr>
          <w:rFonts w:ascii="Times New Roman" w:eastAsia="Times New Roman" w:hAnsi="Times New Roman" w:cs="Times New Roman"/>
          <w:b/>
          <w:color w:val="000000"/>
          <w:lang w:eastAsia="en-IE"/>
        </w:rPr>
        <w:t xml:space="preserve"> / </w:t>
      </w:r>
      <w:hyperlink r:id="rId6" w:history="1">
        <w:r w:rsidR="009C1572" w:rsidRPr="00A96B8F">
          <w:rPr>
            <w:rStyle w:val="Hyperlink"/>
            <w:rFonts w:ascii="Times New Roman" w:eastAsia="Times New Roman" w:hAnsi="Times New Roman" w:cs="Times New Roman"/>
            <w:b/>
            <w:lang w:eastAsia="en-IE"/>
          </w:rPr>
          <w:t xml:space="preserve">Email: </w:t>
        </w:r>
        <w:r w:rsidR="009C1572" w:rsidRPr="00A96B8F">
          <w:rPr>
            <w:rStyle w:val="Hyperlink"/>
            <w:rFonts w:ascii="Times New Roman" w:eastAsia="Times New Roman" w:hAnsi="Times New Roman" w:cs="Times New Roman"/>
            <w:b/>
            <w:lang w:eastAsia="en-IE"/>
          </w:rPr>
          <w:softHyphen/>
        </w:r>
        <w:r w:rsidR="009C1572" w:rsidRPr="00A96B8F">
          <w:rPr>
            <w:rStyle w:val="Hyperlink"/>
            <w:rFonts w:ascii="Times New Roman" w:eastAsia="Times New Roman" w:hAnsi="Times New Roman" w:cs="Times New Roman"/>
            <w:b/>
            <w:lang w:eastAsia="en-IE"/>
          </w:rPr>
          <w:softHyphen/>
        </w:r>
        <w:r w:rsidR="009C1572" w:rsidRPr="00A96B8F">
          <w:rPr>
            <w:rStyle w:val="Hyperlink"/>
            <w:rFonts w:ascii="Times New Roman" w:eastAsia="Times New Roman" w:hAnsi="Times New Roman" w:cs="Times New Roman"/>
            <w:b/>
            <w:lang w:eastAsia="en-IE"/>
          </w:rPr>
          <w:softHyphen/>
        </w:r>
        <w:r w:rsidR="009C1572" w:rsidRPr="00A96B8F">
          <w:rPr>
            <w:rStyle w:val="Hyperlink"/>
            <w:rFonts w:ascii="Times New Roman" w:eastAsia="Times New Roman" w:hAnsi="Times New Roman" w:cs="Times New Roman"/>
            <w:b/>
            <w:lang w:eastAsia="en-IE"/>
          </w:rPr>
          <w:softHyphen/>
        </w:r>
        <w:r w:rsidR="009C1572" w:rsidRPr="00A96B8F">
          <w:rPr>
            <w:rStyle w:val="Hyperlink"/>
            <w:rFonts w:ascii="Times New Roman" w:eastAsia="Times New Roman" w:hAnsi="Times New Roman" w:cs="Times New Roman"/>
            <w:b/>
            <w:lang w:eastAsia="en-IE"/>
          </w:rPr>
          <w:softHyphen/>
        </w:r>
        <w:r w:rsidR="009C1572" w:rsidRPr="00A96B8F">
          <w:rPr>
            <w:rStyle w:val="Hyperlink"/>
            <w:rFonts w:ascii="Times New Roman" w:eastAsia="Times New Roman" w:hAnsi="Times New Roman" w:cs="Times New Roman"/>
            <w:b/>
            <w:lang w:eastAsia="en-IE"/>
          </w:rPr>
          <w:softHyphen/>
        </w:r>
        <w:r w:rsidR="009C1572" w:rsidRPr="00A96B8F">
          <w:rPr>
            <w:rStyle w:val="Hyperlink"/>
            <w:rFonts w:ascii="Times New Roman" w:eastAsia="Times New Roman" w:hAnsi="Times New Roman" w:cs="Times New Roman"/>
            <w:b/>
            <w:lang w:eastAsia="en-IE"/>
          </w:rPr>
          <w:softHyphen/>
        </w:r>
        <w:r w:rsidR="009C1572" w:rsidRPr="00A96B8F">
          <w:rPr>
            <w:rStyle w:val="Hyperlink"/>
            <w:rFonts w:ascii="Times New Roman" w:eastAsia="Times New Roman" w:hAnsi="Times New Roman" w:cs="Times New Roman"/>
            <w:b/>
            <w:lang w:eastAsia="en-IE"/>
          </w:rPr>
          <w:softHyphen/>
        </w:r>
        <w:r w:rsidR="009C1572" w:rsidRPr="00A96B8F">
          <w:rPr>
            <w:rStyle w:val="Hyperlink"/>
            <w:rFonts w:ascii="Times New Roman" w:eastAsia="Times New Roman" w:hAnsi="Times New Roman" w:cs="Times New Roman"/>
            <w:b/>
            <w:lang w:eastAsia="en-IE"/>
          </w:rPr>
          <w:softHyphen/>
        </w:r>
        <w:r w:rsidR="009C1572" w:rsidRPr="00A96B8F">
          <w:rPr>
            <w:rStyle w:val="Hyperlink"/>
            <w:rFonts w:ascii="Times New Roman" w:eastAsia="Times New Roman" w:hAnsi="Times New Roman" w:cs="Times New Roman"/>
            <w:b/>
            <w:lang w:eastAsia="en-IE"/>
          </w:rPr>
          <w:softHyphen/>
        </w:r>
        <w:r w:rsidR="009C1572" w:rsidRPr="00A96B8F">
          <w:rPr>
            <w:rStyle w:val="Hyperlink"/>
            <w:rFonts w:ascii="Times New Roman" w:eastAsia="Times New Roman" w:hAnsi="Times New Roman" w:cs="Times New Roman"/>
            <w:b/>
            <w:lang w:eastAsia="en-IE"/>
          </w:rPr>
          <w:softHyphen/>
        </w:r>
        <w:r w:rsidR="009C1572" w:rsidRPr="00A96B8F">
          <w:rPr>
            <w:rStyle w:val="Hyperlink"/>
            <w:rFonts w:ascii="Times New Roman" w:eastAsia="Times New Roman" w:hAnsi="Times New Roman" w:cs="Times New Roman"/>
            <w:b/>
            <w:lang w:eastAsia="en-IE"/>
          </w:rPr>
          <w:softHyphen/>
        </w:r>
        <w:r w:rsidR="009C1572" w:rsidRPr="00A96B8F">
          <w:rPr>
            <w:rStyle w:val="Hyperlink"/>
            <w:rFonts w:ascii="Times New Roman" w:eastAsia="Times New Roman" w:hAnsi="Times New Roman" w:cs="Times New Roman"/>
            <w:b/>
            <w:lang w:eastAsia="en-IE"/>
          </w:rPr>
          <w:softHyphen/>
        </w:r>
        <w:r w:rsidR="009C1572" w:rsidRPr="00A96B8F">
          <w:rPr>
            <w:rStyle w:val="Hyperlink"/>
            <w:rFonts w:ascii="Times New Roman" w:eastAsia="Times New Roman" w:hAnsi="Times New Roman" w:cs="Times New Roman"/>
            <w:b/>
            <w:lang w:eastAsia="en-IE"/>
          </w:rPr>
          <w:softHyphen/>
          <w:t>marionoconnell2011@gmail.com</w:t>
        </w:r>
      </w:hyperlink>
    </w:p>
    <w:p w14:paraId="583EA374" w14:textId="184ADCC8" w:rsidR="00500C58" w:rsidRPr="00F9496A" w:rsidRDefault="00031C35" w:rsidP="00EB7342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</w:pPr>
      <w:r w:rsidRPr="00F9496A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 xml:space="preserve">An ambitious </w:t>
      </w:r>
      <w:r w:rsidR="00816150" w:rsidRPr="00F9496A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>BCL Law and Irish graduate currently working as a Paralegal in a top-tier Dublin law firm</w:t>
      </w:r>
      <w:r w:rsidRPr="00F9496A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 xml:space="preserve">. Strong interest and skill level in debating and public speaking </w:t>
      </w:r>
      <w:r w:rsidR="00402987" w:rsidRPr="00F9496A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>(</w:t>
      </w:r>
      <w:r w:rsidRPr="00F9496A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>Irish and English</w:t>
      </w:r>
      <w:r w:rsidR="00BD222B" w:rsidRPr="00F9496A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>).</w:t>
      </w:r>
      <w:r w:rsidR="00F123EF" w:rsidRPr="00F9496A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 xml:space="preserve"> Seeking </w:t>
      </w:r>
      <w:r w:rsidR="00816150" w:rsidRPr="00F9496A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>interns</w:t>
      </w:r>
      <w:r w:rsidR="00A96B8F" w:rsidRPr="00F9496A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 xml:space="preserve">hip/traineeship opportunities as I undertake FE1 </w:t>
      </w:r>
      <w:r w:rsidR="00F9496A" w:rsidRPr="00F9496A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 xml:space="preserve">Entrance </w:t>
      </w:r>
      <w:r w:rsidR="0085045F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>E</w:t>
      </w:r>
      <w:r w:rsidR="0085045F" w:rsidRPr="00F9496A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>xaminations</w:t>
      </w:r>
      <w:r w:rsidR="00F123EF" w:rsidRPr="00F9496A">
        <w:rPr>
          <w:rFonts w:ascii="Times New Roman" w:eastAsia="Times New Roman" w:hAnsi="Times New Roman" w:cs="Times New Roman"/>
          <w:color w:val="000000"/>
          <w:sz w:val="20"/>
          <w:szCs w:val="20"/>
          <w:lang w:eastAsia="en-IE"/>
        </w:rPr>
        <w:t>.</w:t>
      </w:r>
    </w:p>
    <w:p w14:paraId="2164F047" w14:textId="1930157B" w:rsidR="00D64EF2" w:rsidRPr="0085045F" w:rsidRDefault="00500C58" w:rsidP="00D64EF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</w:pPr>
      <w:r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en-IE"/>
        </w:rPr>
        <w:t xml:space="preserve">Education______________________________________________                                                  _______________ </w:t>
      </w:r>
    </w:p>
    <w:p w14:paraId="704DF970" w14:textId="146CD89E" w:rsidR="00031C35" w:rsidRPr="0085045F" w:rsidRDefault="009A6912" w:rsidP="00031C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</w:pPr>
      <w:r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>Sept’</w:t>
      </w:r>
      <w:r w:rsidR="00816150"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 xml:space="preserve">14- May’18                    </w:t>
      </w:r>
      <w:r w:rsid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 xml:space="preserve"> </w:t>
      </w:r>
      <w:r w:rsidR="008C1B90"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>BCL Law &amp; Irish</w:t>
      </w:r>
      <w:r w:rsidR="002F5462"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ab/>
      </w:r>
      <w:r w:rsidR="002F5462"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ab/>
      </w:r>
      <w:r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ab/>
      </w:r>
      <w:r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ab/>
      </w:r>
      <w:r w:rsidR="002F5462"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>University College Cork</w:t>
      </w:r>
    </w:p>
    <w:p w14:paraId="553BF9E1" w14:textId="63F05D8C" w:rsidR="00A96B8F" w:rsidRPr="0085045F" w:rsidRDefault="00A96B8F" w:rsidP="00031C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</w:pPr>
      <w:r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Degree Awarded: 2H1 (65%)</w:t>
      </w:r>
    </w:p>
    <w:p w14:paraId="7A6724A3" w14:textId="2735BF69" w:rsidR="00031C35" w:rsidRPr="0085045F" w:rsidRDefault="00031C35" w:rsidP="00A96B8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</w:pPr>
      <w:r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Exam Results: </w:t>
      </w:r>
      <w:r w:rsid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ab/>
      </w:r>
      <w:r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First year: Awarded 2H1 (63%)</w:t>
      </w:r>
    </w:p>
    <w:p w14:paraId="1A91B060" w14:textId="7AD40DFD" w:rsidR="00031C35" w:rsidRPr="0085045F" w:rsidRDefault="004D3ADA" w:rsidP="0085045F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</w:pPr>
      <w:r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Second year: Awarded 2H1</w:t>
      </w:r>
      <w:r w:rsidR="00031C35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 (6</w:t>
      </w:r>
      <w:r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1</w:t>
      </w:r>
      <w:r w:rsidR="00031C35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%)</w:t>
      </w:r>
    </w:p>
    <w:p w14:paraId="4110BAA3" w14:textId="0AF38460" w:rsidR="00764091" w:rsidRDefault="00BD7ACC" w:rsidP="00892EA0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</w:pPr>
      <w:r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Final year: </w:t>
      </w:r>
      <w:r w:rsidR="004D3ADA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Awarded 2H1 (65%)</w:t>
      </w:r>
    </w:p>
    <w:tbl>
      <w:tblPr>
        <w:tblStyle w:val="TableGrid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88"/>
        <w:gridCol w:w="6506"/>
      </w:tblGrid>
      <w:tr w:rsidR="00EB7342" w:rsidRPr="00536F59" w14:paraId="1444573F" w14:textId="77777777" w:rsidTr="00352E4C">
        <w:trPr>
          <w:trHeight w:val="231"/>
        </w:trPr>
        <w:tc>
          <w:tcPr>
            <w:tcW w:w="4688" w:type="dxa"/>
            <w:shd w:val="clear" w:color="auto" w:fill="FFFFFF" w:themeFill="background1"/>
          </w:tcPr>
          <w:p w14:paraId="2C37E755" w14:textId="77777777" w:rsidR="00EB7342" w:rsidRPr="00536F59" w:rsidRDefault="00EB7342" w:rsidP="00352E4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36F5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Contract Law 61%</w:t>
            </w:r>
          </w:p>
        </w:tc>
        <w:tc>
          <w:tcPr>
            <w:tcW w:w="6506" w:type="dxa"/>
            <w:shd w:val="clear" w:color="auto" w:fill="FFFFFF" w:themeFill="background1"/>
          </w:tcPr>
          <w:p w14:paraId="77B27520" w14:textId="77777777" w:rsidR="00EB7342" w:rsidRPr="00536F59" w:rsidRDefault="00EB7342" w:rsidP="00352E4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proofErr w:type="spellStart"/>
            <w:r w:rsidRPr="00536F5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Dlí</w:t>
            </w:r>
            <w:proofErr w:type="spellEnd"/>
            <w:r w:rsidRPr="00536F5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</w:t>
            </w:r>
            <w:proofErr w:type="spellStart"/>
            <w:r w:rsidRPr="00536F5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Bunreachtúil</w:t>
            </w:r>
            <w:proofErr w:type="spellEnd"/>
            <w:r w:rsidRPr="00536F5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(Constitutional Law) 68%</w:t>
            </w:r>
          </w:p>
        </w:tc>
      </w:tr>
      <w:tr w:rsidR="00EB7342" w:rsidRPr="00536F59" w14:paraId="0140BBB6" w14:textId="77777777" w:rsidTr="00352E4C">
        <w:trPr>
          <w:trHeight w:val="241"/>
        </w:trPr>
        <w:tc>
          <w:tcPr>
            <w:tcW w:w="4688" w:type="dxa"/>
            <w:shd w:val="clear" w:color="auto" w:fill="FFFFFF" w:themeFill="background1"/>
          </w:tcPr>
          <w:p w14:paraId="1CD3C0DD" w14:textId="77777777" w:rsidR="00EB7342" w:rsidRPr="00536F59" w:rsidRDefault="00EB7342" w:rsidP="00352E4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36F5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Property Law 64%</w:t>
            </w:r>
          </w:p>
        </w:tc>
        <w:tc>
          <w:tcPr>
            <w:tcW w:w="6506" w:type="dxa"/>
            <w:shd w:val="clear" w:color="auto" w:fill="FFFFFF" w:themeFill="background1"/>
          </w:tcPr>
          <w:p w14:paraId="029AA1E0" w14:textId="77777777" w:rsidR="00EB7342" w:rsidRPr="00536F59" w:rsidRDefault="00EB7342" w:rsidP="00352E4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Employment Law </w:t>
            </w:r>
            <w:r w:rsidRPr="00536F5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  <w:r w:rsidRPr="00536F5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%</w:t>
            </w:r>
          </w:p>
        </w:tc>
      </w:tr>
      <w:tr w:rsidR="00EB7342" w:rsidRPr="00536F59" w14:paraId="587FCCB3" w14:textId="77777777" w:rsidTr="00352E4C">
        <w:trPr>
          <w:trHeight w:val="473"/>
        </w:trPr>
        <w:tc>
          <w:tcPr>
            <w:tcW w:w="4688" w:type="dxa"/>
            <w:shd w:val="clear" w:color="auto" w:fill="FFFFFF" w:themeFill="background1"/>
          </w:tcPr>
          <w:p w14:paraId="2B6DE47A" w14:textId="77777777" w:rsidR="00EB7342" w:rsidRPr="00536F59" w:rsidRDefault="00EB7342" w:rsidP="00352E4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36F5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Law of Torts 61%</w:t>
            </w:r>
          </w:p>
          <w:p w14:paraId="31E2DF00" w14:textId="77777777" w:rsidR="00EB7342" w:rsidRPr="00536F59" w:rsidRDefault="00EB7342" w:rsidP="00352E4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36F5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Law of the European Union 63%</w:t>
            </w:r>
          </w:p>
        </w:tc>
        <w:tc>
          <w:tcPr>
            <w:tcW w:w="6506" w:type="dxa"/>
            <w:shd w:val="clear" w:color="auto" w:fill="FFFFFF" w:themeFill="background1"/>
          </w:tcPr>
          <w:p w14:paraId="6791E305" w14:textId="77777777" w:rsidR="00EB7342" w:rsidRPr="00536F59" w:rsidRDefault="00EB7342" w:rsidP="00352E4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36F5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Company Law 66%</w:t>
            </w:r>
          </w:p>
          <w:p w14:paraId="62BF1B1B" w14:textId="77777777" w:rsidR="00EB7342" w:rsidRPr="00536F59" w:rsidRDefault="00EB7342" w:rsidP="00352E4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536F5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Financial services: Law and regulation 67%</w:t>
            </w:r>
          </w:p>
        </w:tc>
      </w:tr>
    </w:tbl>
    <w:p w14:paraId="600DDDD0" w14:textId="39DCCC77" w:rsidR="00892EA0" w:rsidRPr="0085045F" w:rsidRDefault="00892EA0" w:rsidP="00892EA0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</w:pPr>
    </w:p>
    <w:p w14:paraId="2345E04B" w14:textId="69BFE10F" w:rsidR="00764091" w:rsidRPr="0085045F" w:rsidRDefault="00764091" w:rsidP="008C1B90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</w:pPr>
      <w:r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 xml:space="preserve">Project: </w:t>
      </w:r>
      <w:r w:rsidR="009032C5" w:rsidRPr="0085045F">
        <w:rPr>
          <w:rFonts w:ascii="Times New Roman" w:hAnsi="Times New Roman" w:cs="Times New Roman"/>
          <w:b/>
          <w:bCs/>
          <w:i/>
          <w:color w:val="000000"/>
          <w:sz w:val="21"/>
          <w:szCs w:val="21"/>
        </w:rPr>
        <w:t>Clinical Legal Skills</w:t>
      </w:r>
      <w:r w:rsidR="009032C5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 (Pass</w:t>
      </w:r>
      <w:r w:rsidR="00F449B5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:</w:t>
      </w:r>
      <w:r w:rsidR="00F123EF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 from a pass/fail assessed module</w:t>
      </w:r>
      <w:r w:rsidR="009032C5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)</w:t>
      </w:r>
    </w:p>
    <w:p w14:paraId="18C9811D" w14:textId="6E2BC87B" w:rsidR="00ED7395" w:rsidRPr="0085045F" w:rsidRDefault="00ED7395" w:rsidP="00764091">
      <w:pPr>
        <w:pStyle w:val="ListParagraph"/>
        <w:numPr>
          <w:ilvl w:val="0"/>
          <w:numId w:val="2"/>
        </w:num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</w:pPr>
      <w:r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Prepared a presentation </w:t>
      </w:r>
      <w:r w:rsidR="00491F2C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as part of a </w:t>
      </w:r>
      <w:r w:rsidR="0085045F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team that</w:t>
      </w:r>
      <w:r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 set out the current law in Ireland and recommended changes for consideration. Studied comparative jurisdictions to engage with other countries’ positions. </w:t>
      </w:r>
    </w:p>
    <w:p w14:paraId="443E1C22" w14:textId="2066AE4E" w:rsidR="00ED7395" w:rsidRPr="0085045F" w:rsidRDefault="00ED7395" w:rsidP="00764091">
      <w:pPr>
        <w:pStyle w:val="ListParagraph"/>
        <w:numPr>
          <w:ilvl w:val="0"/>
          <w:numId w:val="2"/>
        </w:num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</w:pPr>
      <w:r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Researched using law journals and relevant case-law articles and acquired experience in presentation software.</w:t>
      </w:r>
      <w:r w:rsidR="00402987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 Gained proficiency in presentation skills and research techniques.</w:t>
      </w:r>
    </w:p>
    <w:p w14:paraId="28F1DEE6" w14:textId="650C5164" w:rsidR="00764091" w:rsidRPr="00A2674F" w:rsidRDefault="00ED7395" w:rsidP="00764091">
      <w:pPr>
        <w:pStyle w:val="ListParagraph"/>
        <w:numPr>
          <w:ilvl w:val="0"/>
          <w:numId w:val="2"/>
        </w:num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</w:pPr>
      <w:r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Presented the project to members of the law faculty in UCC. </w:t>
      </w:r>
      <w:r w:rsidR="00A2674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This was an excellent opportunity to develop interpersonal skills within a</w:t>
      </w:r>
      <w:r w:rsidR="00A2674F" w:rsidRPr="00892EA0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 team</w:t>
      </w:r>
      <w:r w:rsidR="00A2674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 environment. </w:t>
      </w:r>
    </w:p>
    <w:p w14:paraId="24302254" w14:textId="77777777" w:rsidR="00402987" w:rsidRPr="0085045F" w:rsidRDefault="00402987" w:rsidP="00764091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</w:pPr>
    </w:p>
    <w:p w14:paraId="53FF5B10" w14:textId="1101C134" w:rsidR="00CC25D0" w:rsidRPr="0085045F" w:rsidRDefault="00764091" w:rsidP="00764091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</w:pPr>
      <w:r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>Jan</w:t>
      </w:r>
      <w:r w:rsidR="00431394"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 xml:space="preserve"> ‘</w:t>
      </w:r>
      <w:r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>17-May</w:t>
      </w:r>
      <w:r w:rsidR="009A6912"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>’</w:t>
      </w:r>
      <w:r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>1</w:t>
      </w:r>
      <w:r w:rsidR="001B2B95"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 xml:space="preserve">7                      </w:t>
      </w:r>
      <w:r w:rsidR="00F9496A"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 xml:space="preserve">Juris Doctor (International Exchange) </w:t>
      </w:r>
      <w:r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>University of Montana</w:t>
      </w:r>
      <w:r w:rsidR="00431394"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 xml:space="preserve">       </w:t>
      </w:r>
    </w:p>
    <w:p w14:paraId="58CF8C26" w14:textId="00F96885" w:rsidR="00CC25D0" w:rsidRPr="0085045F" w:rsidRDefault="00CC25D0" w:rsidP="00764091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</w:pPr>
      <w:r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Studied as an exchange student at the University </w:t>
      </w:r>
      <w:r w:rsidR="00CB50DF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of</w:t>
      </w:r>
      <w:r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 Montana’s postgraduate law school, Alexander </w:t>
      </w:r>
      <w:proofErr w:type="spellStart"/>
      <w:r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Blewett</w:t>
      </w:r>
      <w:proofErr w:type="spellEnd"/>
      <w:r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 III Law </w:t>
      </w:r>
      <w:r w:rsidR="005F20DD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S</w:t>
      </w:r>
      <w:r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chool, whilst also tutoring two intermediate Irish language classes a week in the University’s faculty of Arts. </w:t>
      </w:r>
    </w:p>
    <w:p w14:paraId="0213A6FC" w14:textId="5BD36B7D" w:rsidR="00431394" w:rsidRPr="0085045F" w:rsidRDefault="00764091" w:rsidP="00764091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</w:pPr>
      <w:r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45"/>
        <w:gridCol w:w="4220"/>
      </w:tblGrid>
      <w:tr w:rsidR="00431394" w:rsidRPr="0085045F" w14:paraId="06706A0A" w14:textId="77777777" w:rsidTr="00091539">
        <w:tc>
          <w:tcPr>
            <w:tcW w:w="5245" w:type="dxa"/>
            <w:shd w:val="clear" w:color="auto" w:fill="FFFFFF" w:themeFill="background1"/>
          </w:tcPr>
          <w:p w14:paraId="46F9B703" w14:textId="5BC00B72" w:rsidR="00431394" w:rsidRPr="0085045F" w:rsidRDefault="00431394" w:rsidP="00CC25D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E"/>
              </w:rPr>
            </w:pPr>
            <w:r w:rsidRPr="008504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E"/>
              </w:rPr>
              <w:t>Advanced Constitutional Law 73%</w:t>
            </w:r>
          </w:p>
        </w:tc>
        <w:tc>
          <w:tcPr>
            <w:tcW w:w="4220" w:type="dxa"/>
            <w:shd w:val="clear" w:color="auto" w:fill="FFFFFF" w:themeFill="background1"/>
          </w:tcPr>
          <w:p w14:paraId="74EEC109" w14:textId="53C112EF" w:rsidR="00431394" w:rsidRPr="0085045F" w:rsidRDefault="00431394" w:rsidP="00BE69D3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E"/>
              </w:rPr>
            </w:pPr>
            <w:r w:rsidRPr="008504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E"/>
              </w:rPr>
              <w:t xml:space="preserve">Business Organisations </w:t>
            </w:r>
            <w:r w:rsidR="004D3ADA" w:rsidRPr="008504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E"/>
              </w:rPr>
              <w:t>65%</w:t>
            </w:r>
          </w:p>
        </w:tc>
      </w:tr>
      <w:tr w:rsidR="00447639" w:rsidRPr="0085045F" w14:paraId="6F737C31" w14:textId="77777777" w:rsidTr="00091539">
        <w:tc>
          <w:tcPr>
            <w:tcW w:w="5245" w:type="dxa"/>
            <w:shd w:val="clear" w:color="auto" w:fill="FFFFFF" w:themeFill="background1"/>
          </w:tcPr>
          <w:p w14:paraId="21A0A72D" w14:textId="7652987E" w:rsidR="00447639" w:rsidRPr="0085045F" w:rsidRDefault="00447639" w:rsidP="0044763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E"/>
              </w:rPr>
            </w:pPr>
            <w:r w:rsidRPr="008504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E"/>
              </w:rPr>
              <w:t>Judicial Clinic: Internship at the Federal Court, District of Montana (</w:t>
            </w:r>
            <w:r w:rsidR="00CC25D0" w:rsidRPr="008504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E"/>
              </w:rPr>
              <w:t>Competency</w:t>
            </w:r>
            <w:r w:rsidR="004D3ADA" w:rsidRPr="008504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E"/>
              </w:rPr>
              <w:t>)</w:t>
            </w:r>
          </w:p>
        </w:tc>
        <w:tc>
          <w:tcPr>
            <w:tcW w:w="4220" w:type="dxa"/>
            <w:shd w:val="clear" w:color="auto" w:fill="FFFFFF" w:themeFill="background1"/>
          </w:tcPr>
          <w:p w14:paraId="2B3A1CE6" w14:textId="77EB5842" w:rsidR="00447639" w:rsidRPr="0085045F" w:rsidRDefault="00447639" w:rsidP="0044763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E"/>
              </w:rPr>
            </w:pPr>
            <w:r w:rsidRPr="008504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E"/>
              </w:rPr>
              <w:t xml:space="preserve">Irish Language Tutor </w:t>
            </w:r>
            <w:r w:rsidR="00CC25D0" w:rsidRPr="008504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IE"/>
              </w:rPr>
              <w:t>(Competency)</w:t>
            </w:r>
          </w:p>
        </w:tc>
      </w:tr>
    </w:tbl>
    <w:p w14:paraId="744E40CB" w14:textId="77777777" w:rsidR="00D64EF2" w:rsidRPr="0085045F" w:rsidRDefault="00D64EF2" w:rsidP="00091539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</w:pPr>
    </w:p>
    <w:p w14:paraId="614895A4" w14:textId="43301386" w:rsidR="00091539" w:rsidRPr="0085045F" w:rsidRDefault="003F4EF9" w:rsidP="00091539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</w:pPr>
      <w:r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>Project:</w:t>
      </w:r>
      <w:r w:rsidR="00091539"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 xml:space="preserve"> </w:t>
      </w:r>
      <w:r w:rsidR="00091539" w:rsidRPr="0085045F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en-IE"/>
        </w:rPr>
        <w:t xml:space="preserve">Advanced Constitutional Law Briefing </w:t>
      </w:r>
      <w:r w:rsidR="00466000" w:rsidRPr="0085045F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en-IE"/>
        </w:rPr>
        <w:t>S</w:t>
      </w:r>
      <w:r w:rsidR="00091539" w:rsidRPr="0085045F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en-IE"/>
        </w:rPr>
        <w:t>essions</w:t>
      </w:r>
      <w:r w:rsidR="00466000"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 xml:space="preserve"> (73%)</w:t>
      </w:r>
    </w:p>
    <w:p w14:paraId="006EFA0B" w14:textId="0C5DD99D" w:rsidR="004D3ADA" w:rsidRPr="0085045F" w:rsidRDefault="00091539" w:rsidP="00091539">
      <w:pPr>
        <w:pStyle w:val="ListParagraph"/>
        <w:numPr>
          <w:ilvl w:val="0"/>
          <w:numId w:val="2"/>
        </w:num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</w:pPr>
      <w:r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Researched two given topics</w:t>
      </w:r>
      <w:r w:rsidR="0047481B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; </w:t>
      </w:r>
      <w:r w:rsidR="004D3ADA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abortion and gun control laws with respect to the American Constitution. </w:t>
      </w:r>
    </w:p>
    <w:p w14:paraId="676C5233" w14:textId="0F0362DC" w:rsidR="00466000" w:rsidRDefault="004D3ADA" w:rsidP="004D3ADA">
      <w:pPr>
        <w:pStyle w:val="ListParagraph"/>
        <w:numPr>
          <w:ilvl w:val="0"/>
          <w:numId w:val="2"/>
        </w:num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</w:pPr>
      <w:r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Using books</w:t>
      </w:r>
      <w:r w:rsidR="00B7471F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, </w:t>
      </w:r>
      <w:r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online journal </w:t>
      </w:r>
      <w:r w:rsidRPr="0085045F">
        <w:rPr>
          <w:rFonts w:ascii="Times New Roman" w:eastAsia="Times New Roman" w:hAnsi="Times New Roman" w:cs="Times New Roman"/>
          <w:sz w:val="21"/>
          <w:szCs w:val="21"/>
          <w:lang w:eastAsia="en-IE"/>
        </w:rPr>
        <w:t>and databases</w:t>
      </w:r>
      <w:r w:rsidR="00C5125E" w:rsidRPr="0085045F">
        <w:rPr>
          <w:rFonts w:ascii="Times New Roman" w:eastAsia="Times New Roman" w:hAnsi="Times New Roman" w:cs="Times New Roman"/>
          <w:sz w:val="21"/>
          <w:szCs w:val="21"/>
          <w:lang w:eastAsia="en-IE"/>
        </w:rPr>
        <w:t>,</w:t>
      </w:r>
      <w:r w:rsidRPr="0085045F">
        <w:rPr>
          <w:rFonts w:ascii="Times New Roman" w:eastAsia="Times New Roman" w:hAnsi="Times New Roman" w:cs="Times New Roman"/>
          <w:sz w:val="21"/>
          <w:szCs w:val="21"/>
          <w:lang w:eastAsia="en-IE"/>
        </w:rPr>
        <w:t xml:space="preserve"> I c</w:t>
      </w:r>
      <w:r w:rsidR="00091539" w:rsidRPr="0085045F">
        <w:rPr>
          <w:rFonts w:ascii="Times New Roman" w:eastAsia="Times New Roman" w:hAnsi="Times New Roman" w:cs="Times New Roman"/>
          <w:sz w:val="21"/>
          <w:szCs w:val="21"/>
          <w:lang w:eastAsia="en-IE"/>
        </w:rPr>
        <w:t>omp</w:t>
      </w:r>
      <w:r w:rsidR="009C1572" w:rsidRPr="0085045F">
        <w:rPr>
          <w:rFonts w:ascii="Times New Roman" w:eastAsia="Times New Roman" w:hAnsi="Times New Roman" w:cs="Times New Roman"/>
          <w:sz w:val="21"/>
          <w:szCs w:val="21"/>
          <w:lang w:eastAsia="en-IE"/>
        </w:rPr>
        <w:t>ri</w:t>
      </w:r>
      <w:r w:rsidR="00091539" w:rsidRPr="0085045F">
        <w:rPr>
          <w:rFonts w:ascii="Times New Roman" w:eastAsia="Times New Roman" w:hAnsi="Times New Roman" w:cs="Times New Roman"/>
          <w:sz w:val="21"/>
          <w:szCs w:val="21"/>
          <w:lang w:eastAsia="en-IE"/>
        </w:rPr>
        <w:t xml:space="preserve">sed the </w:t>
      </w:r>
      <w:r w:rsidR="00091539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research into an oral presentation arguing one side of a dispute and debated it among peers and the teaching </w:t>
      </w:r>
      <w:r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P</w:t>
      </w:r>
      <w:r w:rsidR="00091539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rofessor</w:t>
      </w:r>
      <w:r w:rsidR="00E403E4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 in a court room like setting. </w:t>
      </w:r>
    </w:p>
    <w:p w14:paraId="606E552F" w14:textId="77777777" w:rsidR="003F4EF9" w:rsidRPr="0085045F" w:rsidRDefault="003F4EF9" w:rsidP="00764091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</w:pPr>
    </w:p>
    <w:p w14:paraId="374B9C8E" w14:textId="4858F6F9" w:rsidR="00031C35" w:rsidRPr="0085045F" w:rsidRDefault="009A6912" w:rsidP="008A1ABB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</w:pPr>
      <w:r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>Sept`</w:t>
      </w:r>
      <w:r w:rsidR="009032C5"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>0</w:t>
      </w:r>
      <w:r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>7</w:t>
      </w:r>
      <w:r w:rsidR="009032C5"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>-</w:t>
      </w:r>
      <w:r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>May’</w:t>
      </w:r>
      <w:r w:rsidR="009032C5"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>14</w:t>
      </w:r>
      <w:r w:rsidR="008B76FC"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 xml:space="preserve">   </w:t>
      </w:r>
      <w:r w:rsid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 xml:space="preserve">                  </w:t>
      </w:r>
      <w:r w:rsidR="008A1ABB"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 xml:space="preserve">Leaving Certificate         </w:t>
      </w:r>
      <w:r w:rsidR="008B76FC"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 xml:space="preserve">    </w:t>
      </w:r>
      <w:r w:rsidR="008C1B90"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>Presentation Secondary School, Thurles, Co. Tipperar</w:t>
      </w:r>
      <w:r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>y</w:t>
      </w:r>
      <w:r w:rsidR="008B76FC"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 xml:space="preserve">         </w:t>
      </w:r>
      <w:r w:rsidR="00031C35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br/>
      </w:r>
      <w:r w:rsidR="008A1ABB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Achieved </w:t>
      </w:r>
      <w:r w:rsidR="00031C35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530/600</w:t>
      </w:r>
      <w:r w:rsidR="003F4EF9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 CAO points</w:t>
      </w:r>
      <w:r w:rsidR="00CC25D0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;</w:t>
      </w:r>
      <w:r w:rsidR="00031C35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 </w:t>
      </w:r>
      <w:r w:rsidR="008A1ABB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Irish (</w:t>
      </w:r>
      <w:r w:rsidR="00F449B5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H</w:t>
      </w:r>
      <w:proofErr w:type="gramStart"/>
      <w:r w:rsidR="008F0894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:</w:t>
      </w:r>
      <w:r w:rsidR="008A1ABB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A1</w:t>
      </w:r>
      <w:proofErr w:type="gramEnd"/>
      <w:r w:rsidR="008A1ABB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), History (</w:t>
      </w:r>
      <w:r w:rsidR="00F449B5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H</w:t>
      </w:r>
      <w:r w:rsidR="008F0894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:</w:t>
      </w:r>
      <w:r w:rsidR="008A1ABB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A1), Home Economics </w:t>
      </w:r>
      <w:r w:rsidR="008F0894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(H:</w:t>
      </w:r>
      <w:r w:rsidR="008A1ABB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A2), French (</w:t>
      </w:r>
      <w:r w:rsidR="00F449B5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H</w:t>
      </w:r>
      <w:r w:rsidR="008F0894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:</w:t>
      </w:r>
      <w:r w:rsidR="008A1ABB" w:rsidRP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B1)</w:t>
      </w:r>
    </w:p>
    <w:p w14:paraId="6AC1BCA4" w14:textId="77777777" w:rsidR="008C1B90" w:rsidRPr="0085045F" w:rsidRDefault="008C1B90" w:rsidP="008C1B90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</w:pPr>
    </w:p>
    <w:p w14:paraId="256EBD3E" w14:textId="7615B2A9" w:rsidR="00031C35" w:rsidRPr="0085045F" w:rsidRDefault="00764091" w:rsidP="00031C35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en-IE"/>
        </w:rPr>
      </w:pPr>
      <w:r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en-IE"/>
        </w:rPr>
        <w:t xml:space="preserve">Relevant </w:t>
      </w:r>
      <w:r w:rsidR="00402987"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en-IE"/>
        </w:rPr>
        <w:t xml:space="preserve">Legal </w:t>
      </w:r>
      <w:r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en-IE"/>
        </w:rPr>
        <w:t>Experience____________________________________________</w:t>
      </w:r>
      <w:r w:rsidR="00500C58"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en-IE"/>
        </w:rPr>
        <w:t xml:space="preserve">                                 </w:t>
      </w:r>
      <w:r w:rsidR="00402987"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en-IE"/>
        </w:rPr>
        <w:t xml:space="preserve"> </w:t>
      </w:r>
      <w:r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en-IE"/>
        </w:rPr>
        <w:t>___________</w:t>
      </w:r>
      <w:r w:rsidR="00031C35" w:rsidRPr="0085045F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en-IE"/>
        </w:rPr>
        <w:t xml:space="preserve"> </w:t>
      </w:r>
    </w:p>
    <w:p w14:paraId="368BCA60" w14:textId="1C091F10" w:rsidR="00BD7ACC" w:rsidRPr="0085045F" w:rsidRDefault="00BD7ACC" w:rsidP="00A70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</w:pPr>
      <w:r w:rsidRPr="0085045F"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>May’18-Present</w:t>
      </w:r>
      <w:r w:rsidRPr="0085045F"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ab/>
      </w:r>
      <w:r w:rsidR="00B2442D"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ab/>
      </w:r>
      <w:r w:rsidRPr="0085045F"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 xml:space="preserve">Arthur Cox, Ten </w:t>
      </w:r>
      <w:proofErr w:type="spellStart"/>
      <w:r w:rsidRPr="0085045F"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>Earlsfort</w:t>
      </w:r>
      <w:proofErr w:type="spellEnd"/>
      <w:r w:rsidRPr="0085045F"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 xml:space="preserve"> Terrace, Dublin 2.</w:t>
      </w:r>
    </w:p>
    <w:p w14:paraId="7FA7A14A" w14:textId="304282FF" w:rsidR="00BD7ACC" w:rsidRPr="0085045F" w:rsidRDefault="00BD7ACC" w:rsidP="00A70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1"/>
          <w:szCs w:val="21"/>
        </w:rPr>
      </w:pPr>
      <w:r w:rsidRPr="0085045F">
        <w:rPr>
          <w:rFonts w:ascii="Times New Roman" w:eastAsia="Times New Roman" w:hAnsi="Times New Roman" w:cs="Times New Roman"/>
          <w:i/>
          <w:color w:val="222222"/>
          <w:sz w:val="21"/>
          <w:szCs w:val="21"/>
        </w:rPr>
        <w:t xml:space="preserve">Paralegal- </w:t>
      </w:r>
      <w:r w:rsidR="00816150" w:rsidRPr="0085045F">
        <w:rPr>
          <w:rFonts w:ascii="Times New Roman" w:eastAsia="Times New Roman" w:hAnsi="Times New Roman" w:cs="Times New Roman"/>
          <w:i/>
          <w:color w:val="222222"/>
          <w:sz w:val="21"/>
          <w:szCs w:val="21"/>
        </w:rPr>
        <w:t>L</w:t>
      </w:r>
      <w:r w:rsidRPr="0085045F">
        <w:rPr>
          <w:rFonts w:ascii="Times New Roman" w:eastAsia="Times New Roman" w:hAnsi="Times New Roman" w:cs="Times New Roman"/>
          <w:i/>
          <w:color w:val="222222"/>
          <w:sz w:val="21"/>
          <w:szCs w:val="21"/>
        </w:rPr>
        <w:t xml:space="preserve">itigation Discovery </w:t>
      </w:r>
      <w:r w:rsidR="00816150" w:rsidRPr="0085045F">
        <w:rPr>
          <w:rFonts w:ascii="Times New Roman" w:eastAsia="Times New Roman" w:hAnsi="Times New Roman" w:cs="Times New Roman"/>
          <w:i/>
          <w:color w:val="222222"/>
          <w:sz w:val="21"/>
          <w:szCs w:val="21"/>
        </w:rPr>
        <w:t xml:space="preserve">Department </w:t>
      </w:r>
      <w:r w:rsidRPr="0085045F">
        <w:rPr>
          <w:rFonts w:ascii="Times New Roman" w:eastAsia="Times New Roman" w:hAnsi="Times New Roman" w:cs="Times New Roman"/>
          <w:i/>
          <w:color w:val="222222"/>
          <w:sz w:val="21"/>
          <w:szCs w:val="21"/>
        </w:rPr>
        <w:t>(</w:t>
      </w:r>
      <w:r w:rsidR="00A2674F" w:rsidRPr="00A2674F">
        <w:rPr>
          <w:rFonts w:ascii="Times New Roman" w:eastAsia="Times New Roman" w:hAnsi="Times New Roman" w:cs="Times New Roman"/>
          <w:i/>
          <w:color w:val="222222"/>
          <w:sz w:val="21"/>
          <w:szCs w:val="21"/>
        </w:rPr>
        <w:t>Leg</w:t>
      </w:r>
      <w:r w:rsidR="00A2674F">
        <w:rPr>
          <w:rFonts w:ascii="Times New Roman" w:eastAsia="Times New Roman" w:hAnsi="Times New Roman" w:cs="Times New Roman"/>
          <w:i/>
          <w:color w:val="222222"/>
          <w:sz w:val="21"/>
          <w:szCs w:val="21"/>
        </w:rPr>
        <w:t>al Tech and Innovation Services</w:t>
      </w:r>
      <w:r w:rsidRPr="00A2674F">
        <w:rPr>
          <w:rFonts w:ascii="Times New Roman" w:eastAsia="Times New Roman" w:hAnsi="Times New Roman" w:cs="Times New Roman"/>
          <w:i/>
          <w:color w:val="222222"/>
          <w:sz w:val="21"/>
          <w:szCs w:val="21"/>
        </w:rPr>
        <w:t>)</w:t>
      </w:r>
    </w:p>
    <w:p w14:paraId="2B6CEDE7" w14:textId="1BD6E058" w:rsidR="00BD7ACC" w:rsidRPr="0085045F" w:rsidRDefault="00816150" w:rsidP="00F9496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>Collaborating</w:t>
      </w:r>
      <w:r w:rsidR="00BD7ACC"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with team </w:t>
      </w:r>
      <w:r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>members</w:t>
      </w:r>
      <w:r w:rsidR="00BD7ACC"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reviewing documents for relevancy to particular cases. Categorising these documents into appropriate groups/classifications based on the various cases at hand.</w:t>
      </w:r>
      <w:r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Reviewing the documents and items marked relevant for privilege and further </w:t>
      </w:r>
      <w:r w:rsidR="00F9496A"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>legal analysis</w:t>
      </w:r>
      <w:r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. </w:t>
      </w:r>
    </w:p>
    <w:p w14:paraId="0CEF8C90" w14:textId="6C1511C0" w:rsidR="00BD7ACC" w:rsidRPr="0085045F" w:rsidRDefault="00816150" w:rsidP="00816150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>Liaising</w:t>
      </w:r>
      <w:r w:rsidR="00BD7ACC"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with the firms Associates and Partners to ensure accuracy and precision when conducting these e-discovery projects. </w:t>
      </w:r>
    </w:p>
    <w:p w14:paraId="5CF03B64" w14:textId="5EDB1E3E" w:rsidR="00BD7ACC" w:rsidRPr="0085045F" w:rsidRDefault="00BD7ACC" w:rsidP="00BD7AC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>Assisting on various other discovery and review tasks.</w:t>
      </w:r>
      <w:r w:rsidR="00816150"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Conducting legal research where required and compiling this information into succinct and coherent reports. </w:t>
      </w:r>
    </w:p>
    <w:p w14:paraId="14ACC71E" w14:textId="69CBB578" w:rsidR="00930B56" w:rsidRPr="0085045F" w:rsidRDefault="00BD7ACC" w:rsidP="00A703E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>Putting my translation skills to use, assisting on Irish/English translation projects in different departments of the firm.</w:t>
      </w:r>
      <w:r w:rsidR="00A96B8F"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Translating official documents and reports with complete clarity and attention to detail. </w:t>
      </w:r>
    </w:p>
    <w:p w14:paraId="46FDAC3D" w14:textId="77777777" w:rsidR="00F9496A" w:rsidRPr="0085045F" w:rsidRDefault="00F9496A" w:rsidP="00F94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14:paraId="29DF66B5" w14:textId="24F960B6" w:rsidR="00A703E2" w:rsidRPr="0085045F" w:rsidRDefault="00A703E2" w:rsidP="00A70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</w:pPr>
      <w:r w:rsidRPr="0085045F"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>May’17-Aug’17</w:t>
      </w:r>
      <w:r w:rsidR="00B2442D"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ab/>
      </w:r>
      <w:r w:rsidRPr="0085045F"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ab/>
        <w:t>Boone Karlberg P.C.,</w:t>
      </w:r>
      <w:r w:rsidR="00F91CB4" w:rsidRPr="0085045F"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 xml:space="preserve"> 201 West Main St.,</w:t>
      </w:r>
      <w:r w:rsidRPr="0085045F"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 xml:space="preserve"> Missoula, Montana</w:t>
      </w:r>
      <w:r w:rsidR="00D80872" w:rsidRPr="0085045F"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>, U.S.A.</w:t>
      </w:r>
    </w:p>
    <w:p w14:paraId="38BB96A1" w14:textId="77777777" w:rsidR="008A1ABB" w:rsidRPr="0085045F" w:rsidRDefault="00A703E2" w:rsidP="008A1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</w:pPr>
      <w:r w:rsidRPr="0085045F">
        <w:rPr>
          <w:rFonts w:ascii="Times New Roman" w:eastAsia="Times New Roman" w:hAnsi="Times New Roman" w:cs="Times New Roman"/>
          <w:i/>
          <w:color w:val="222222"/>
          <w:sz w:val="21"/>
          <w:szCs w:val="21"/>
        </w:rPr>
        <w:t xml:space="preserve">Summer Internship at </w:t>
      </w:r>
      <w:r w:rsidR="00A908ED" w:rsidRPr="0085045F">
        <w:rPr>
          <w:rFonts w:ascii="Times New Roman" w:eastAsia="Times New Roman" w:hAnsi="Times New Roman" w:cs="Times New Roman"/>
          <w:i/>
          <w:color w:val="222222"/>
          <w:sz w:val="21"/>
          <w:szCs w:val="21"/>
        </w:rPr>
        <w:t>o</w:t>
      </w:r>
      <w:r w:rsidRPr="0085045F">
        <w:rPr>
          <w:rFonts w:ascii="Times New Roman" w:eastAsia="Times New Roman" w:hAnsi="Times New Roman" w:cs="Times New Roman"/>
          <w:i/>
          <w:color w:val="222222"/>
          <w:sz w:val="21"/>
          <w:szCs w:val="21"/>
        </w:rPr>
        <w:t xml:space="preserve">ne of the </w:t>
      </w:r>
      <w:r w:rsidR="008A1ABB" w:rsidRPr="0085045F">
        <w:rPr>
          <w:rFonts w:ascii="Times New Roman" w:eastAsia="Times New Roman" w:hAnsi="Times New Roman" w:cs="Times New Roman"/>
          <w:i/>
          <w:color w:val="222222"/>
          <w:sz w:val="21"/>
          <w:szCs w:val="21"/>
        </w:rPr>
        <w:t>c</w:t>
      </w:r>
      <w:r w:rsidRPr="0085045F">
        <w:rPr>
          <w:rFonts w:ascii="Times New Roman" w:eastAsia="Times New Roman" w:hAnsi="Times New Roman" w:cs="Times New Roman"/>
          <w:i/>
          <w:color w:val="222222"/>
          <w:sz w:val="21"/>
          <w:szCs w:val="21"/>
        </w:rPr>
        <w:t xml:space="preserve">ity’s </w:t>
      </w:r>
      <w:r w:rsidR="008A1ABB" w:rsidRPr="0085045F">
        <w:rPr>
          <w:rFonts w:ascii="Times New Roman" w:eastAsia="Times New Roman" w:hAnsi="Times New Roman" w:cs="Times New Roman"/>
          <w:i/>
          <w:color w:val="222222"/>
          <w:sz w:val="21"/>
          <w:szCs w:val="21"/>
        </w:rPr>
        <w:t>l</w:t>
      </w:r>
      <w:r w:rsidRPr="0085045F">
        <w:rPr>
          <w:rFonts w:ascii="Times New Roman" w:eastAsia="Times New Roman" w:hAnsi="Times New Roman" w:cs="Times New Roman"/>
          <w:i/>
          <w:color w:val="222222"/>
          <w:sz w:val="21"/>
          <w:szCs w:val="21"/>
        </w:rPr>
        <w:t xml:space="preserve">argest </w:t>
      </w:r>
      <w:r w:rsidR="008A1ABB" w:rsidRPr="0085045F">
        <w:rPr>
          <w:rFonts w:ascii="Times New Roman" w:eastAsia="Times New Roman" w:hAnsi="Times New Roman" w:cs="Times New Roman"/>
          <w:i/>
          <w:color w:val="222222"/>
          <w:sz w:val="21"/>
          <w:szCs w:val="21"/>
        </w:rPr>
        <w:t>l</w:t>
      </w:r>
      <w:r w:rsidRPr="0085045F">
        <w:rPr>
          <w:rFonts w:ascii="Times New Roman" w:eastAsia="Times New Roman" w:hAnsi="Times New Roman" w:cs="Times New Roman"/>
          <w:i/>
          <w:color w:val="222222"/>
          <w:sz w:val="21"/>
          <w:szCs w:val="21"/>
        </w:rPr>
        <w:t xml:space="preserve">aw </w:t>
      </w:r>
      <w:r w:rsidR="008A1ABB" w:rsidRPr="0085045F">
        <w:rPr>
          <w:rFonts w:ascii="Times New Roman" w:eastAsia="Times New Roman" w:hAnsi="Times New Roman" w:cs="Times New Roman"/>
          <w:i/>
          <w:color w:val="222222"/>
          <w:sz w:val="21"/>
          <w:szCs w:val="21"/>
        </w:rPr>
        <w:t>f</w:t>
      </w:r>
      <w:r w:rsidRPr="0085045F">
        <w:rPr>
          <w:rFonts w:ascii="Times New Roman" w:eastAsia="Times New Roman" w:hAnsi="Times New Roman" w:cs="Times New Roman"/>
          <w:i/>
          <w:color w:val="222222"/>
          <w:sz w:val="21"/>
          <w:szCs w:val="21"/>
        </w:rPr>
        <w:t>irms</w:t>
      </w:r>
    </w:p>
    <w:p w14:paraId="5063E54D" w14:textId="7F7E397F" w:rsidR="00537520" w:rsidRPr="00537520" w:rsidRDefault="00537520" w:rsidP="0053752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>Exposed to all main areas of law practised at the firm including</w:t>
      </w:r>
      <w:r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>; Real Estate, Creditor Bankruptcy, Commercial and Banking Law, Tax and Probate, In</w:t>
      </w:r>
      <w:r w:rsidRPr="0085045F">
        <w:rPr>
          <w:rFonts w:ascii="Times New Roman" w:eastAsia="Times New Roman" w:hAnsi="Times New Roman" w:cs="Times New Roman"/>
          <w:sz w:val="21"/>
          <w:szCs w:val="21"/>
        </w:rPr>
        <w:t>surance and Estate Planning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with substantial time spent working on projects in the firm's </w:t>
      </w:r>
      <w:r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>Civil Litigation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department. </w:t>
      </w:r>
    </w:p>
    <w:p w14:paraId="638BEF69" w14:textId="7EE1D31B" w:rsidR="00F91CB4" w:rsidRPr="0085045F" w:rsidRDefault="00537520" w:rsidP="0053752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37520">
        <w:rPr>
          <w:rFonts w:ascii="Times New Roman" w:eastAsia="Times New Roman" w:hAnsi="Times New Roman" w:cs="Times New Roman"/>
          <w:color w:val="222222"/>
          <w:sz w:val="21"/>
          <w:szCs w:val="21"/>
        </w:rPr>
        <w:lastRenderedPageBreak/>
        <w:t>Through researching the law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r w:rsidRPr="0085045F">
        <w:rPr>
          <w:rFonts w:ascii="Times New Roman" w:eastAsia="Times New Roman" w:hAnsi="Times New Roman" w:cs="Times New Roman"/>
          <w:sz w:val="21"/>
          <w:szCs w:val="21"/>
        </w:rPr>
        <w:t>using online resources</w:t>
      </w:r>
      <w:r w:rsidRPr="00537520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and summarising the relevant points succinctly for clients I was forced to understand the area of 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>Civil Litigation</w:t>
      </w:r>
      <w:r w:rsidRPr="00537520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and gain vital drafting experience</w:t>
      </w:r>
      <w:r w:rsidR="00F91CB4" w:rsidRPr="0085045F">
        <w:rPr>
          <w:rFonts w:ascii="Times New Roman" w:eastAsia="Times New Roman" w:hAnsi="Times New Roman" w:cs="Times New Roman"/>
          <w:sz w:val="21"/>
          <w:szCs w:val="21"/>
        </w:rPr>
        <w:t>.</w:t>
      </w:r>
      <w:r w:rsidR="00AD5DCC" w:rsidRPr="0085045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58935255" w14:textId="15E73779" w:rsidR="00F91CB4" w:rsidRPr="0085045F" w:rsidRDefault="00F91CB4" w:rsidP="008A1AB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5045F">
        <w:rPr>
          <w:rFonts w:ascii="Times New Roman" w:eastAsia="Times New Roman" w:hAnsi="Times New Roman" w:cs="Times New Roman"/>
          <w:sz w:val="21"/>
          <w:szCs w:val="21"/>
        </w:rPr>
        <w:t>Conducted the work of a legal secretary writing emails</w:t>
      </w:r>
      <w:r w:rsidR="0057193F" w:rsidRPr="0085045F">
        <w:rPr>
          <w:rFonts w:ascii="Times New Roman" w:eastAsia="Times New Roman" w:hAnsi="Times New Roman" w:cs="Times New Roman"/>
          <w:sz w:val="21"/>
          <w:szCs w:val="21"/>
        </w:rPr>
        <w:t>, compiling deposition summaries</w:t>
      </w:r>
      <w:r w:rsidRPr="0085045F">
        <w:rPr>
          <w:rFonts w:ascii="Times New Roman" w:eastAsia="Times New Roman" w:hAnsi="Times New Roman" w:cs="Times New Roman"/>
          <w:sz w:val="21"/>
          <w:szCs w:val="21"/>
        </w:rPr>
        <w:t xml:space="preserve"> and organising documents </w:t>
      </w:r>
      <w:r w:rsidR="00402987" w:rsidRPr="0085045F">
        <w:rPr>
          <w:rFonts w:ascii="Times New Roman" w:eastAsia="Times New Roman" w:hAnsi="Times New Roman" w:cs="Times New Roman"/>
          <w:sz w:val="21"/>
          <w:szCs w:val="21"/>
        </w:rPr>
        <w:t xml:space="preserve">and calendars </w:t>
      </w:r>
      <w:r w:rsidRPr="0085045F">
        <w:rPr>
          <w:rFonts w:ascii="Times New Roman" w:eastAsia="Times New Roman" w:hAnsi="Times New Roman" w:cs="Times New Roman"/>
          <w:sz w:val="21"/>
          <w:szCs w:val="21"/>
        </w:rPr>
        <w:t xml:space="preserve">for lawyers and </w:t>
      </w:r>
      <w:r w:rsidR="003F4EF9" w:rsidRPr="0085045F">
        <w:rPr>
          <w:rFonts w:ascii="Times New Roman" w:eastAsia="Times New Roman" w:hAnsi="Times New Roman" w:cs="Times New Roman"/>
          <w:sz w:val="21"/>
          <w:szCs w:val="21"/>
        </w:rPr>
        <w:t>colleagues</w:t>
      </w:r>
      <w:r w:rsidRPr="0085045F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2E666938" w14:textId="77777777" w:rsidR="00A703E2" w:rsidRPr="0085045F" w:rsidRDefault="00A703E2" w:rsidP="009A6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</w:pPr>
    </w:p>
    <w:p w14:paraId="064E25B1" w14:textId="0E3B7540" w:rsidR="009A6912" w:rsidRPr="0085045F" w:rsidRDefault="009A6912" w:rsidP="009A6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</w:pPr>
      <w:r w:rsidRPr="0085045F"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>Jan’17-May’17</w:t>
      </w:r>
      <w:r w:rsidR="00A703E2" w:rsidRPr="0085045F"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ab/>
      </w:r>
      <w:r w:rsidRPr="0085045F"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ab/>
        <w:t>United States District Court for the District of Montana, Missoula, Montana</w:t>
      </w:r>
      <w:r w:rsidR="00D80872" w:rsidRPr="0085045F"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>, U.S.A.</w:t>
      </w:r>
    </w:p>
    <w:p w14:paraId="7494A82F" w14:textId="5576DCC9" w:rsidR="009A6912" w:rsidRPr="0085045F" w:rsidRDefault="009A6912" w:rsidP="009A6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</w:pPr>
      <w:r w:rsidRPr="0085045F">
        <w:rPr>
          <w:rFonts w:ascii="Times New Roman" w:eastAsia="Times New Roman" w:hAnsi="Times New Roman" w:cs="Times New Roman"/>
          <w:i/>
          <w:color w:val="222222"/>
          <w:sz w:val="21"/>
          <w:szCs w:val="21"/>
        </w:rPr>
        <w:t>Judicial Intern for Magistrate Judge Jerimiah C Lynch and Senior Judge Donald W. Molloy</w:t>
      </w:r>
    </w:p>
    <w:p w14:paraId="06051AF6" w14:textId="48D2203E" w:rsidR="009A6912" w:rsidRPr="0085045F" w:rsidRDefault="009A6912" w:rsidP="008A1AB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>Attend</w:t>
      </w:r>
      <w:r w:rsidR="008A1ABB"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>ed</w:t>
      </w:r>
      <w:r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and observe</w:t>
      </w:r>
      <w:r w:rsidR="008A1ABB"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>d</w:t>
      </w:r>
      <w:r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cases and </w:t>
      </w:r>
      <w:r w:rsidR="0047481B"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mediation </w:t>
      </w:r>
      <w:r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>conferences with the honourable judges. </w:t>
      </w:r>
    </w:p>
    <w:p w14:paraId="0CE7FF40" w14:textId="07480878" w:rsidR="009A6912" w:rsidRPr="0085045F" w:rsidRDefault="009A6912" w:rsidP="008A1AB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>Conduct</w:t>
      </w:r>
      <w:r w:rsidR="008A1ABB"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>ed</w:t>
      </w:r>
      <w:r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vast amounts of legal research</w:t>
      </w:r>
      <w:r w:rsidR="0047481B"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, using online databases and resources </w:t>
      </w:r>
      <w:r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>compiling findings in written memorandums.</w:t>
      </w:r>
    </w:p>
    <w:p w14:paraId="768F4AA8" w14:textId="59EE38F6" w:rsidR="009A6912" w:rsidRPr="0085045F" w:rsidRDefault="009A6912" w:rsidP="008A1AB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>Discuss</w:t>
      </w:r>
      <w:r w:rsidR="008A1ABB"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>ed</w:t>
      </w:r>
      <w:r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cases with </w:t>
      </w:r>
      <w:r w:rsidR="005D284C"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>the j</w:t>
      </w:r>
      <w:r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>udge</w:t>
      </w:r>
      <w:r w:rsidR="005D284C"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>s</w:t>
      </w:r>
      <w:r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to arrive at legally supported judicial conclusions.</w:t>
      </w:r>
    </w:p>
    <w:p w14:paraId="6AA5CF1E" w14:textId="18C21C7F" w:rsidR="0047481B" w:rsidRPr="0085045F" w:rsidRDefault="0047481B" w:rsidP="008A1AB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Compared different aspects of the Irish and Federal American courts systems with the honourable judges.  </w:t>
      </w:r>
    </w:p>
    <w:p w14:paraId="57742F18" w14:textId="77777777" w:rsidR="00A703E2" w:rsidRPr="0085045F" w:rsidRDefault="00A703E2" w:rsidP="009A6912">
      <w:pPr>
        <w:shd w:val="clear" w:color="auto" w:fill="FFFFFF"/>
        <w:spacing w:after="0" w:line="240" w:lineRule="auto"/>
        <w:ind w:firstLine="504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14:paraId="760D236D" w14:textId="290F4467" w:rsidR="00A703E2" w:rsidRPr="0085045F" w:rsidRDefault="009A6912" w:rsidP="009A6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</w:pPr>
      <w:r w:rsidRPr="0085045F"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 xml:space="preserve">Sept </w:t>
      </w:r>
      <w:r w:rsidR="00A703E2" w:rsidRPr="0085045F"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>’</w:t>
      </w:r>
      <w:r w:rsidRPr="0085045F"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>16</w:t>
      </w:r>
      <w:r w:rsidR="00A703E2" w:rsidRPr="0085045F"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>- Dec’16</w:t>
      </w:r>
      <w:r w:rsidR="00A703E2" w:rsidRPr="0085045F"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ab/>
      </w:r>
      <w:proofErr w:type="spellStart"/>
      <w:r w:rsidRPr="0085045F"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>Fiontar</w:t>
      </w:r>
      <w:proofErr w:type="spellEnd"/>
      <w:r w:rsidRPr="0085045F"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>, Dublin City University, Dublin</w:t>
      </w:r>
      <w:r w:rsidR="00A703E2" w:rsidRPr="0085045F"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>.</w:t>
      </w:r>
      <w:r w:rsidRPr="0085045F"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ab/>
      </w:r>
      <w:r w:rsidRPr="0085045F"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ab/>
      </w:r>
      <w:r w:rsidRPr="0085045F"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ab/>
      </w:r>
    </w:p>
    <w:p w14:paraId="5B096E1D" w14:textId="62D3E536" w:rsidR="009A6912" w:rsidRPr="0085045F" w:rsidRDefault="009A6912" w:rsidP="009A6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</w:pPr>
      <w:r w:rsidRPr="0085045F">
        <w:rPr>
          <w:rFonts w:ascii="Times New Roman" w:eastAsia="Times New Roman" w:hAnsi="Times New Roman" w:cs="Times New Roman"/>
          <w:i/>
          <w:color w:val="222222"/>
          <w:sz w:val="21"/>
          <w:szCs w:val="21"/>
        </w:rPr>
        <w:t>Research Assistant</w:t>
      </w:r>
      <w:r w:rsidR="00A703E2" w:rsidRPr="0085045F">
        <w:rPr>
          <w:rFonts w:ascii="Times New Roman" w:eastAsia="Times New Roman" w:hAnsi="Times New Roman" w:cs="Times New Roman"/>
          <w:i/>
          <w:color w:val="222222"/>
          <w:sz w:val="21"/>
          <w:szCs w:val="21"/>
        </w:rPr>
        <w:t xml:space="preserve">/ </w:t>
      </w:r>
      <w:proofErr w:type="spellStart"/>
      <w:r w:rsidR="00A703E2" w:rsidRPr="0085045F">
        <w:rPr>
          <w:rFonts w:ascii="Times New Roman" w:eastAsia="Times New Roman" w:hAnsi="Times New Roman" w:cs="Times New Roman"/>
          <w:i/>
          <w:color w:val="222222"/>
          <w:sz w:val="21"/>
          <w:szCs w:val="21"/>
        </w:rPr>
        <w:t>Cúinteoir</w:t>
      </w:r>
      <w:proofErr w:type="spellEnd"/>
      <w:r w:rsidR="00A703E2" w:rsidRPr="0085045F">
        <w:rPr>
          <w:rFonts w:ascii="Times New Roman" w:eastAsia="Times New Roman" w:hAnsi="Times New Roman" w:cs="Times New Roman"/>
          <w:i/>
          <w:color w:val="222222"/>
          <w:sz w:val="21"/>
          <w:szCs w:val="21"/>
        </w:rPr>
        <w:t xml:space="preserve"> </w:t>
      </w:r>
      <w:proofErr w:type="spellStart"/>
      <w:r w:rsidR="00A703E2" w:rsidRPr="0085045F">
        <w:rPr>
          <w:rFonts w:ascii="Times New Roman" w:eastAsia="Times New Roman" w:hAnsi="Times New Roman" w:cs="Times New Roman"/>
          <w:i/>
          <w:color w:val="222222"/>
          <w:sz w:val="21"/>
          <w:szCs w:val="21"/>
        </w:rPr>
        <w:t>Taighde</w:t>
      </w:r>
      <w:proofErr w:type="spellEnd"/>
      <w:r w:rsidR="00A703E2" w:rsidRPr="0085045F">
        <w:rPr>
          <w:rFonts w:ascii="Times New Roman" w:eastAsia="Times New Roman" w:hAnsi="Times New Roman" w:cs="Times New Roman"/>
          <w:i/>
          <w:color w:val="222222"/>
          <w:sz w:val="21"/>
          <w:szCs w:val="21"/>
        </w:rPr>
        <w:t xml:space="preserve"> (Intern)</w:t>
      </w:r>
    </w:p>
    <w:p w14:paraId="13D226A7" w14:textId="7C9C1F7E" w:rsidR="009A6912" w:rsidRDefault="009A6912" w:rsidP="008A1AB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>Researched in-depth different aspects of the Irish language</w:t>
      </w:r>
      <w:r w:rsidR="0057193F"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>, contributi</w:t>
      </w:r>
      <w:r w:rsidR="0085045F"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>ng regularly to websites such a</w:t>
      </w:r>
      <w:r w:rsidR="0057193F"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>s dúchas.ie, tearma.ie, ainm.ie, and gaois.ie, using different computer programmes and operations all through the Irish language</w:t>
      </w:r>
      <w:r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>.</w:t>
      </w:r>
    </w:p>
    <w:p w14:paraId="0C712F05" w14:textId="26A9E437" w:rsidR="00A2674F" w:rsidRDefault="00A2674F" w:rsidP="00A2674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>Edited and contributed</w:t>
      </w:r>
      <w:r w:rsidRPr="00A2674F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to these online resources using different computer programmes and operations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in Irish. </w:t>
      </w:r>
    </w:p>
    <w:p w14:paraId="1F6BEAA6" w14:textId="31A731F3" w:rsidR="00A2674F" w:rsidRPr="0085045F" w:rsidRDefault="00A2674F" w:rsidP="00A2674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A2674F">
        <w:rPr>
          <w:rFonts w:ascii="Times New Roman" w:eastAsia="Times New Roman" w:hAnsi="Times New Roman" w:cs="Times New Roman"/>
          <w:color w:val="222222"/>
          <w:sz w:val="21"/>
          <w:szCs w:val="21"/>
        </w:rPr>
        <w:t>Mainly undertook tasks associated with gaois.ie and the newly established online resource; ‘The Corpus of Contemporary Irish,’ this is a monolingual collection of Irish-language texts in digital format. Its main function is to make terminology and Irish language phrases used contextually, readily available on a digital platform.</w:t>
      </w:r>
    </w:p>
    <w:p w14:paraId="7BC0CEB9" w14:textId="1C9E4FEC" w:rsidR="00764091" w:rsidRPr="00EB7342" w:rsidRDefault="009A6912" w:rsidP="00EB7342">
      <w:pPr>
        <w:pStyle w:val="ListParagraph"/>
        <w:numPr>
          <w:ilvl w:val="0"/>
          <w:numId w:val="6"/>
        </w:numPr>
        <w:shd w:val="clear" w:color="auto" w:fill="FFFFFF"/>
        <w:spacing w:afterLines="40" w:after="96" w:line="240" w:lineRule="auto"/>
        <w:ind w:left="714" w:hanging="357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>Assisted in compiling an online database of bilingual legislation.</w:t>
      </w:r>
      <w:r w:rsidR="00A2674F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r w:rsidR="00A2674F" w:rsidRPr="0085045F">
        <w:rPr>
          <w:rFonts w:ascii="Times New Roman" w:eastAsia="Times New Roman" w:hAnsi="Times New Roman" w:cs="Times New Roman"/>
          <w:color w:val="222222"/>
          <w:sz w:val="21"/>
          <w:szCs w:val="21"/>
        </w:rPr>
        <w:t>Actively wrote and composed online blogpost about issues of language rights in our jurisdiction.</w:t>
      </w:r>
      <w:bookmarkStart w:id="0" w:name="_GoBack"/>
      <w:bookmarkEnd w:id="0"/>
    </w:p>
    <w:p w14:paraId="2EC786B8" w14:textId="5DDB62BF" w:rsidR="00764091" w:rsidRPr="00F9496A" w:rsidRDefault="00764091" w:rsidP="00EB7342">
      <w:pPr>
        <w:spacing w:afterLines="40" w:after="96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en-IE"/>
        </w:rPr>
      </w:pPr>
      <w:r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en-IE"/>
        </w:rPr>
        <w:t>Additional Experience____________________________________</w:t>
      </w:r>
      <w:r w:rsidR="00500C58"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en-IE"/>
        </w:rPr>
        <w:t xml:space="preserve">                                 </w:t>
      </w:r>
      <w:r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en-IE"/>
        </w:rPr>
        <w:t>_______________________</w:t>
      </w:r>
    </w:p>
    <w:p w14:paraId="0BF9A6A6" w14:textId="3EB190A5" w:rsidR="008425E1" w:rsidRPr="00F9496A" w:rsidRDefault="00500C58" w:rsidP="00EB7342">
      <w:pPr>
        <w:spacing w:after="120" w:line="240" w:lineRule="auto"/>
        <w:ind w:right="-330"/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</w:pPr>
      <w:r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 xml:space="preserve">April ‘15-Present </w:t>
      </w:r>
      <w:r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ab/>
      </w:r>
      <w:proofErr w:type="spellStart"/>
      <w:r w:rsidR="008425E1"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>Ógra</w:t>
      </w:r>
      <w:proofErr w:type="spellEnd"/>
      <w:r w:rsidR="008425E1"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 xml:space="preserve"> </w:t>
      </w:r>
      <w:proofErr w:type="spellStart"/>
      <w:r w:rsidR="008425E1"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>Fianna</w:t>
      </w:r>
      <w:proofErr w:type="spellEnd"/>
      <w:r w:rsidR="008425E1"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 xml:space="preserve"> </w:t>
      </w:r>
      <w:proofErr w:type="spellStart"/>
      <w:r w:rsidR="008425E1"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>Fáil</w:t>
      </w:r>
      <w:proofErr w:type="spellEnd"/>
      <w:r w:rsidR="005F20DD"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 xml:space="preserve"> </w:t>
      </w:r>
      <w:r w:rsidR="008425E1"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>-</w:t>
      </w:r>
      <w:r w:rsidR="00FA4A19"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 xml:space="preserve"> </w:t>
      </w:r>
      <w:r w:rsidR="008425E1"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>UCC, (</w:t>
      </w:r>
      <w:proofErr w:type="spellStart"/>
      <w:r w:rsidR="008425E1"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>Donagh</w:t>
      </w:r>
      <w:proofErr w:type="spellEnd"/>
      <w:r w:rsidR="008425E1"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 xml:space="preserve"> O’Malley </w:t>
      </w:r>
      <w:proofErr w:type="spellStart"/>
      <w:r w:rsidR="008425E1"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>Cumman</w:t>
      </w:r>
      <w:proofErr w:type="spellEnd"/>
      <w:r w:rsidR="008425E1"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 xml:space="preserve">) </w:t>
      </w:r>
      <w:r w:rsidR="008425E1" w:rsidRPr="00F9496A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en-IE"/>
        </w:rPr>
        <w:t>-Finance Office</w:t>
      </w:r>
      <w:r w:rsidR="00465421" w:rsidRPr="00F9496A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en-IE"/>
        </w:rPr>
        <w:t>r</w:t>
      </w:r>
      <w:r w:rsidR="0057193F"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ab/>
      </w:r>
      <w:r w:rsidR="00F123EF"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 xml:space="preserve">          </w:t>
      </w:r>
      <w:r w:rsidR="007B0CD6"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 xml:space="preserve">                       </w:t>
      </w:r>
      <w:r w:rsidR="00F123EF"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 xml:space="preserve"> </w:t>
      </w:r>
    </w:p>
    <w:p w14:paraId="1CF7FE89" w14:textId="04001AD6" w:rsidR="008425E1" w:rsidRPr="00F9496A" w:rsidRDefault="0057193F" w:rsidP="00500C5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</w:pPr>
      <w:r w:rsidRPr="00F9496A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Regularly organised events such as debates, guest speaker appearances, etc. </w:t>
      </w:r>
      <w:r w:rsidR="008425E1" w:rsidRPr="00F9496A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Organised </w:t>
      </w:r>
      <w:r w:rsidRPr="00F9496A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the </w:t>
      </w:r>
      <w:r w:rsidR="008425E1" w:rsidRPr="00F9496A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national summer conference in Cork, where issues concerning modern society were approached and discussed</w:t>
      </w:r>
      <w:r w:rsidRPr="00F9496A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.</w:t>
      </w:r>
      <w:r w:rsidR="00DB518A" w:rsidRPr="00F9496A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 Participated in the 2015 Model </w:t>
      </w:r>
      <w:proofErr w:type="spellStart"/>
      <w:r w:rsidR="00DB518A" w:rsidRPr="00F9496A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Dáil</w:t>
      </w:r>
      <w:proofErr w:type="spellEnd"/>
      <w:r w:rsidR="00DB518A" w:rsidRPr="00F9496A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 in UCC, researching and speaking on the area of Mental Health Reform.</w:t>
      </w:r>
    </w:p>
    <w:p w14:paraId="38B09F48" w14:textId="632C7D19" w:rsidR="008425E1" w:rsidRPr="00EB7342" w:rsidRDefault="008425E1" w:rsidP="008425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</w:pPr>
      <w:r w:rsidRPr="00F9496A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Assisted with </w:t>
      </w:r>
      <w:proofErr w:type="spellStart"/>
      <w:r w:rsidRPr="00F9496A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Cumman</w:t>
      </w:r>
      <w:proofErr w:type="spellEnd"/>
      <w:r w:rsidRPr="00F9496A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 finances, budgeting for conferences and events.</w:t>
      </w:r>
    </w:p>
    <w:p w14:paraId="6ADB5995" w14:textId="49D735D1" w:rsidR="008425E1" w:rsidRPr="00F9496A" w:rsidRDefault="00500C58" w:rsidP="008425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</w:pPr>
      <w:r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 xml:space="preserve">Oct ‘15-Present </w:t>
      </w:r>
      <w:r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ab/>
      </w:r>
      <w:proofErr w:type="spellStart"/>
      <w:r w:rsidR="008425E1"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>Ógra</w:t>
      </w:r>
      <w:proofErr w:type="spellEnd"/>
      <w:r w:rsidR="008425E1"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 xml:space="preserve"> </w:t>
      </w:r>
      <w:proofErr w:type="spellStart"/>
      <w:r w:rsidR="008425E1"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>Fianna</w:t>
      </w:r>
      <w:proofErr w:type="spellEnd"/>
      <w:r w:rsidR="008425E1"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 xml:space="preserve"> </w:t>
      </w:r>
      <w:proofErr w:type="spellStart"/>
      <w:r w:rsidR="008425E1"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>Fáil</w:t>
      </w:r>
      <w:proofErr w:type="spellEnd"/>
      <w:r w:rsidR="005F20DD"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 xml:space="preserve"> </w:t>
      </w:r>
      <w:r w:rsidR="008425E1"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 xml:space="preserve">- Tipperary, (Dan Breen </w:t>
      </w:r>
      <w:proofErr w:type="spellStart"/>
      <w:r w:rsidR="008425E1"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>Cumman</w:t>
      </w:r>
      <w:proofErr w:type="spellEnd"/>
      <w:r w:rsidR="008425E1"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>) -</w:t>
      </w:r>
      <w:r w:rsidR="008425E1" w:rsidRPr="00F9496A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en-IE"/>
        </w:rPr>
        <w:t>Vice-Chair</w:t>
      </w:r>
      <w:r w:rsidR="00F123EF"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 xml:space="preserve">                                </w:t>
      </w:r>
      <w:r w:rsidR="0057193F"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 xml:space="preserve"> </w:t>
      </w:r>
      <w:r w:rsidR="007B0CD6" w:rsidRPr="00F9496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en-IE"/>
        </w:rPr>
        <w:t xml:space="preserve">                 </w:t>
      </w:r>
    </w:p>
    <w:p w14:paraId="3716B0AB" w14:textId="5E8CF786" w:rsidR="008425E1" w:rsidRPr="006720AF" w:rsidRDefault="008425E1" w:rsidP="00500C5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IE"/>
        </w:rPr>
      </w:pPr>
      <w:r w:rsidRPr="00F9496A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Helping and assisting general election candidates in Tipperary</w:t>
      </w:r>
      <w:r w:rsidR="0057193F" w:rsidRPr="00F9496A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>, working on a regular basis in the office of a local candidate, helping with paper work and different campaign efforts</w:t>
      </w:r>
      <w:r w:rsidR="0085045F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 from writing letters to updating</w:t>
      </w:r>
      <w:r w:rsidR="0057193F" w:rsidRPr="00F9496A">
        <w:rPr>
          <w:rFonts w:ascii="Times New Roman" w:eastAsia="Times New Roman" w:hAnsi="Times New Roman" w:cs="Times New Roman"/>
          <w:color w:val="000000"/>
          <w:sz w:val="21"/>
          <w:szCs w:val="21"/>
          <w:lang w:eastAsia="en-IE"/>
        </w:rPr>
        <w:t xml:space="preserve"> various social </w:t>
      </w:r>
      <w:r w:rsidR="0057193F"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>media sites</w:t>
      </w:r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>.</w:t>
      </w:r>
    </w:p>
    <w:p w14:paraId="732FA8AD" w14:textId="25F3272B" w:rsidR="00DB518A" w:rsidRPr="006720AF" w:rsidRDefault="0057193F" w:rsidP="00930B5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IE"/>
        </w:rPr>
      </w:pPr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 xml:space="preserve">Regularly attending meetings and organising different events such as historical commemorations and </w:t>
      </w:r>
      <w:r w:rsidR="00F123EF"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>fund-raising</w:t>
      </w:r>
      <w:r w:rsidR="00DB518A"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 xml:space="preserve"> events</w:t>
      </w:r>
    </w:p>
    <w:p w14:paraId="4600F7C0" w14:textId="77777777" w:rsidR="00DB518A" w:rsidRPr="006720AF" w:rsidRDefault="00DB518A" w:rsidP="00DB518A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IE"/>
        </w:rPr>
      </w:pPr>
      <w:r w:rsidRPr="006720AF">
        <w:rPr>
          <w:rFonts w:ascii="Times New Roman" w:eastAsia="Times New Roman" w:hAnsi="Times New Roman" w:cs="Times New Roman"/>
          <w:b/>
          <w:sz w:val="21"/>
          <w:szCs w:val="21"/>
          <w:lang w:eastAsia="en-IE"/>
        </w:rPr>
        <w:t>Sept ‘15-‘16</w:t>
      </w:r>
      <w:r w:rsidRPr="006720AF">
        <w:rPr>
          <w:rFonts w:ascii="Times New Roman" w:eastAsia="Times New Roman" w:hAnsi="Times New Roman" w:cs="Times New Roman"/>
          <w:b/>
          <w:sz w:val="21"/>
          <w:szCs w:val="21"/>
          <w:lang w:eastAsia="en-IE"/>
        </w:rPr>
        <w:tab/>
      </w:r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 xml:space="preserve">                    </w:t>
      </w:r>
      <w:r w:rsidRPr="006720AF">
        <w:rPr>
          <w:rFonts w:ascii="Times New Roman" w:eastAsia="Times New Roman" w:hAnsi="Times New Roman" w:cs="Times New Roman"/>
          <w:b/>
          <w:sz w:val="21"/>
          <w:szCs w:val="21"/>
          <w:lang w:eastAsia="en-IE"/>
        </w:rPr>
        <w:t xml:space="preserve">Castle Arms Hotel </w:t>
      </w:r>
      <w:proofErr w:type="spellStart"/>
      <w:r w:rsidRPr="006720AF">
        <w:rPr>
          <w:rFonts w:ascii="Times New Roman" w:eastAsia="Times New Roman" w:hAnsi="Times New Roman" w:cs="Times New Roman"/>
          <w:b/>
          <w:sz w:val="21"/>
          <w:szCs w:val="21"/>
          <w:lang w:eastAsia="en-IE"/>
        </w:rPr>
        <w:t>Durrow</w:t>
      </w:r>
      <w:proofErr w:type="spellEnd"/>
      <w:r w:rsidRPr="006720AF">
        <w:rPr>
          <w:rFonts w:ascii="Times New Roman" w:eastAsia="Times New Roman" w:hAnsi="Times New Roman" w:cs="Times New Roman"/>
          <w:b/>
          <w:sz w:val="21"/>
          <w:szCs w:val="21"/>
          <w:lang w:eastAsia="en-IE"/>
        </w:rPr>
        <w:t>, Co. Laois</w:t>
      </w:r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 xml:space="preserve"> -</w:t>
      </w:r>
      <w:r w:rsidRPr="006720AF">
        <w:rPr>
          <w:rFonts w:ascii="Times New Roman" w:eastAsia="Times New Roman" w:hAnsi="Times New Roman" w:cs="Times New Roman"/>
          <w:i/>
          <w:sz w:val="21"/>
          <w:szCs w:val="21"/>
          <w:lang w:eastAsia="en-IE"/>
        </w:rPr>
        <w:t>Waitress (Part-time/Weekends)</w:t>
      </w:r>
      <w:r w:rsidRPr="006720AF">
        <w:rPr>
          <w:rFonts w:ascii="Times New Roman" w:eastAsia="Times New Roman" w:hAnsi="Times New Roman" w:cs="Times New Roman"/>
          <w:b/>
          <w:i/>
          <w:sz w:val="21"/>
          <w:szCs w:val="21"/>
          <w:lang w:eastAsia="en-IE"/>
        </w:rPr>
        <w:tab/>
      </w:r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 xml:space="preserve">                                                    </w:t>
      </w:r>
    </w:p>
    <w:p w14:paraId="2E2D5E43" w14:textId="77777777" w:rsidR="00DB518A" w:rsidRPr="006720AF" w:rsidRDefault="00DB518A" w:rsidP="00DB518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IE"/>
        </w:rPr>
      </w:pPr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>Responsible for Handling Money/Cashier management, assumed roles of responsibility whilst in charge of the breakfast shift each weekend.</w:t>
      </w:r>
    </w:p>
    <w:p w14:paraId="1D85FE31" w14:textId="77777777" w:rsidR="00DB518A" w:rsidRPr="006720AF" w:rsidRDefault="00DB518A" w:rsidP="00DB518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IE"/>
        </w:rPr>
      </w:pPr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>Co-operated and assisted other staff members whilst remaining calm and professional in often pressurised situations.</w:t>
      </w:r>
    </w:p>
    <w:p w14:paraId="63DFBB35" w14:textId="4CC22420" w:rsidR="00031C35" w:rsidRPr="006720AF" w:rsidRDefault="00500C58" w:rsidP="00031C3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IE"/>
        </w:rPr>
      </w:pPr>
      <w:r w:rsidRPr="006720AF">
        <w:rPr>
          <w:rFonts w:ascii="Times New Roman" w:eastAsia="Times New Roman" w:hAnsi="Times New Roman" w:cs="Times New Roman"/>
          <w:b/>
          <w:sz w:val="21"/>
          <w:szCs w:val="21"/>
          <w:lang w:eastAsia="en-IE"/>
        </w:rPr>
        <w:t>June-July ‘15 &amp; ‘16</w:t>
      </w:r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ab/>
        <w:t xml:space="preserve"> </w:t>
      </w:r>
      <w:proofErr w:type="spellStart"/>
      <w:r w:rsidR="00031C35" w:rsidRPr="006720AF">
        <w:rPr>
          <w:rFonts w:ascii="Times New Roman" w:eastAsia="Times New Roman" w:hAnsi="Times New Roman" w:cs="Times New Roman"/>
          <w:b/>
          <w:sz w:val="21"/>
          <w:szCs w:val="21"/>
          <w:lang w:eastAsia="en-IE"/>
        </w:rPr>
        <w:t>Colá</w:t>
      </w:r>
      <w:r w:rsidR="008C1B90" w:rsidRPr="006720AF">
        <w:rPr>
          <w:rFonts w:ascii="Times New Roman" w:eastAsia="Times New Roman" w:hAnsi="Times New Roman" w:cs="Times New Roman"/>
          <w:b/>
          <w:sz w:val="21"/>
          <w:szCs w:val="21"/>
          <w:lang w:eastAsia="en-IE"/>
        </w:rPr>
        <w:t>istí</w:t>
      </w:r>
      <w:proofErr w:type="spellEnd"/>
      <w:r w:rsidR="008C1B90" w:rsidRPr="006720AF">
        <w:rPr>
          <w:rFonts w:ascii="Times New Roman" w:eastAsia="Times New Roman" w:hAnsi="Times New Roman" w:cs="Times New Roman"/>
          <w:b/>
          <w:sz w:val="21"/>
          <w:szCs w:val="21"/>
          <w:lang w:eastAsia="en-IE"/>
        </w:rPr>
        <w:t xml:space="preserve"> </w:t>
      </w:r>
      <w:proofErr w:type="spellStart"/>
      <w:r w:rsidR="008C1B90" w:rsidRPr="006720AF">
        <w:rPr>
          <w:rFonts w:ascii="Times New Roman" w:eastAsia="Times New Roman" w:hAnsi="Times New Roman" w:cs="Times New Roman"/>
          <w:b/>
          <w:sz w:val="21"/>
          <w:szCs w:val="21"/>
          <w:lang w:eastAsia="en-IE"/>
        </w:rPr>
        <w:t>Chorca</w:t>
      </w:r>
      <w:proofErr w:type="spellEnd"/>
      <w:r w:rsidR="008C1B90" w:rsidRPr="006720AF">
        <w:rPr>
          <w:rFonts w:ascii="Times New Roman" w:eastAsia="Times New Roman" w:hAnsi="Times New Roman" w:cs="Times New Roman"/>
          <w:b/>
          <w:sz w:val="21"/>
          <w:szCs w:val="21"/>
          <w:lang w:eastAsia="en-IE"/>
        </w:rPr>
        <w:t xml:space="preserve"> </w:t>
      </w:r>
      <w:proofErr w:type="spellStart"/>
      <w:r w:rsidR="008C1B90" w:rsidRPr="006720AF">
        <w:rPr>
          <w:rFonts w:ascii="Times New Roman" w:eastAsia="Times New Roman" w:hAnsi="Times New Roman" w:cs="Times New Roman"/>
          <w:b/>
          <w:sz w:val="21"/>
          <w:szCs w:val="21"/>
          <w:lang w:eastAsia="en-IE"/>
        </w:rPr>
        <w:t>Dhuibhne</w:t>
      </w:r>
      <w:proofErr w:type="spellEnd"/>
      <w:r w:rsidR="008C1B90" w:rsidRPr="006720AF">
        <w:rPr>
          <w:rFonts w:ascii="Times New Roman" w:eastAsia="Times New Roman" w:hAnsi="Times New Roman" w:cs="Times New Roman"/>
          <w:b/>
          <w:sz w:val="21"/>
          <w:szCs w:val="21"/>
          <w:lang w:eastAsia="en-IE"/>
        </w:rPr>
        <w:t xml:space="preserve"> </w:t>
      </w:r>
      <w:proofErr w:type="spellStart"/>
      <w:r w:rsidR="008C1B90" w:rsidRPr="006720AF">
        <w:rPr>
          <w:rFonts w:ascii="Times New Roman" w:eastAsia="Times New Roman" w:hAnsi="Times New Roman" w:cs="Times New Roman"/>
          <w:b/>
          <w:sz w:val="21"/>
          <w:szCs w:val="21"/>
          <w:lang w:eastAsia="en-IE"/>
        </w:rPr>
        <w:t>Teo</w:t>
      </w:r>
      <w:proofErr w:type="gramStart"/>
      <w:r w:rsidR="008C1B90" w:rsidRPr="006720AF">
        <w:rPr>
          <w:rFonts w:ascii="Times New Roman" w:eastAsia="Times New Roman" w:hAnsi="Times New Roman" w:cs="Times New Roman"/>
          <w:b/>
          <w:sz w:val="21"/>
          <w:szCs w:val="21"/>
          <w:lang w:eastAsia="en-IE"/>
        </w:rPr>
        <w:t>,</w:t>
      </w:r>
      <w:r w:rsidR="00031C35" w:rsidRPr="006720AF">
        <w:rPr>
          <w:rFonts w:ascii="Times New Roman" w:eastAsia="Times New Roman" w:hAnsi="Times New Roman" w:cs="Times New Roman"/>
          <w:b/>
          <w:sz w:val="21"/>
          <w:szCs w:val="21"/>
          <w:lang w:eastAsia="en-IE"/>
        </w:rPr>
        <w:t>Trá</w:t>
      </w:r>
      <w:proofErr w:type="spellEnd"/>
      <w:proofErr w:type="gramEnd"/>
      <w:r w:rsidR="00031C35" w:rsidRPr="006720AF">
        <w:rPr>
          <w:rFonts w:ascii="Times New Roman" w:eastAsia="Times New Roman" w:hAnsi="Times New Roman" w:cs="Times New Roman"/>
          <w:b/>
          <w:sz w:val="21"/>
          <w:szCs w:val="21"/>
          <w:lang w:eastAsia="en-IE"/>
        </w:rPr>
        <w:t xml:space="preserve"> </w:t>
      </w:r>
      <w:proofErr w:type="spellStart"/>
      <w:r w:rsidR="00031C35" w:rsidRPr="006720AF">
        <w:rPr>
          <w:rFonts w:ascii="Times New Roman" w:eastAsia="Times New Roman" w:hAnsi="Times New Roman" w:cs="Times New Roman"/>
          <w:b/>
          <w:sz w:val="21"/>
          <w:szCs w:val="21"/>
          <w:lang w:eastAsia="en-IE"/>
        </w:rPr>
        <w:t>Lí</w:t>
      </w:r>
      <w:proofErr w:type="spellEnd"/>
      <w:r w:rsidR="00031C35" w:rsidRPr="006720AF">
        <w:rPr>
          <w:rFonts w:ascii="Times New Roman" w:eastAsia="Times New Roman" w:hAnsi="Times New Roman" w:cs="Times New Roman"/>
          <w:b/>
          <w:sz w:val="21"/>
          <w:szCs w:val="21"/>
          <w:lang w:eastAsia="en-IE"/>
        </w:rPr>
        <w:t xml:space="preserve">, Co. </w:t>
      </w:r>
      <w:proofErr w:type="spellStart"/>
      <w:r w:rsidR="00031C35" w:rsidRPr="006720AF">
        <w:rPr>
          <w:rFonts w:ascii="Times New Roman" w:eastAsia="Times New Roman" w:hAnsi="Times New Roman" w:cs="Times New Roman"/>
          <w:b/>
          <w:sz w:val="21"/>
          <w:szCs w:val="21"/>
          <w:lang w:eastAsia="en-IE"/>
        </w:rPr>
        <w:t>Chiarraí</w:t>
      </w:r>
      <w:proofErr w:type="spellEnd"/>
      <w:r w:rsidR="008C1B90"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 xml:space="preserve"> </w:t>
      </w:r>
      <w:r w:rsidR="008C1B90" w:rsidRPr="006720AF">
        <w:rPr>
          <w:rFonts w:ascii="Times New Roman" w:eastAsia="Times New Roman" w:hAnsi="Times New Roman" w:cs="Times New Roman"/>
          <w:i/>
          <w:sz w:val="21"/>
          <w:szCs w:val="21"/>
          <w:lang w:eastAsia="en-IE"/>
        </w:rPr>
        <w:t>-</w:t>
      </w:r>
      <w:proofErr w:type="spellStart"/>
      <w:r w:rsidR="008C1B90" w:rsidRPr="006720AF">
        <w:rPr>
          <w:rFonts w:ascii="Times New Roman" w:eastAsia="Times New Roman" w:hAnsi="Times New Roman" w:cs="Times New Roman"/>
          <w:i/>
          <w:sz w:val="21"/>
          <w:szCs w:val="21"/>
          <w:lang w:eastAsia="en-IE"/>
        </w:rPr>
        <w:t>Ceannaire</w:t>
      </w:r>
      <w:proofErr w:type="spellEnd"/>
      <w:r w:rsidR="0042120E" w:rsidRPr="006720AF">
        <w:rPr>
          <w:rFonts w:ascii="Times New Roman" w:eastAsia="Times New Roman" w:hAnsi="Times New Roman" w:cs="Times New Roman"/>
          <w:i/>
          <w:sz w:val="21"/>
          <w:szCs w:val="21"/>
          <w:lang w:eastAsia="en-IE"/>
        </w:rPr>
        <w:t xml:space="preserve"> </w:t>
      </w:r>
      <w:r w:rsidR="008C1B90" w:rsidRPr="006720AF">
        <w:rPr>
          <w:rFonts w:ascii="Times New Roman" w:eastAsia="Times New Roman" w:hAnsi="Times New Roman" w:cs="Times New Roman"/>
          <w:i/>
          <w:sz w:val="21"/>
          <w:szCs w:val="21"/>
          <w:lang w:eastAsia="en-IE"/>
        </w:rPr>
        <w:t xml:space="preserve">                   </w:t>
      </w:r>
      <w:r w:rsidR="00F123EF" w:rsidRPr="006720AF">
        <w:rPr>
          <w:rFonts w:ascii="Times New Roman" w:eastAsia="Times New Roman" w:hAnsi="Times New Roman" w:cs="Times New Roman"/>
          <w:i/>
          <w:sz w:val="21"/>
          <w:szCs w:val="21"/>
          <w:lang w:eastAsia="en-IE"/>
        </w:rPr>
        <w:t xml:space="preserve">               </w:t>
      </w:r>
      <w:r w:rsidR="0042120E" w:rsidRPr="006720AF">
        <w:rPr>
          <w:rFonts w:ascii="Times New Roman" w:eastAsia="Times New Roman" w:hAnsi="Times New Roman" w:cs="Times New Roman"/>
          <w:i/>
          <w:sz w:val="21"/>
          <w:szCs w:val="21"/>
          <w:lang w:eastAsia="en-IE"/>
        </w:rPr>
        <w:t xml:space="preserve"> </w:t>
      </w:r>
      <w:r w:rsidR="007B0CD6" w:rsidRPr="006720AF">
        <w:rPr>
          <w:rFonts w:ascii="Times New Roman" w:eastAsia="Times New Roman" w:hAnsi="Times New Roman" w:cs="Times New Roman"/>
          <w:i/>
          <w:sz w:val="21"/>
          <w:szCs w:val="21"/>
          <w:lang w:eastAsia="en-IE"/>
        </w:rPr>
        <w:t xml:space="preserve">                  </w:t>
      </w:r>
      <w:r w:rsidR="0042120E" w:rsidRPr="006720AF">
        <w:rPr>
          <w:rFonts w:ascii="Times New Roman" w:eastAsia="Times New Roman" w:hAnsi="Times New Roman" w:cs="Times New Roman"/>
          <w:i/>
          <w:sz w:val="21"/>
          <w:szCs w:val="21"/>
          <w:lang w:eastAsia="en-IE"/>
        </w:rPr>
        <w:t xml:space="preserve"> </w:t>
      </w:r>
      <w:r w:rsidR="00031C35" w:rsidRPr="006720AF">
        <w:rPr>
          <w:rFonts w:ascii="Times New Roman" w:eastAsia="Times New Roman" w:hAnsi="Times New Roman" w:cs="Times New Roman"/>
          <w:i/>
          <w:sz w:val="21"/>
          <w:szCs w:val="21"/>
          <w:lang w:eastAsia="en-IE"/>
        </w:rPr>
        <w:t xml:space="preserve">    </w:t>
      </w:r>
    </w:p>
    <w:p w14:paraId="191DBA2C" w14:textId="4B684C04" w:rsidR="00031C35" w:rsidRPr="006720AF" w:rsidRDefault="00031C35" w:rsidP="00500C5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IE"/>
        </w:rPr>
      </w:pPr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>Supervis</w:t>
      </w:r>
      <w:r w:rsidR="00466000"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>ed</w:t>
      </w:r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 xml:space="preserve"> and </w:t>
      </w:r>
      <w:r w:rsidR="00466000"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>was responsible</w:t>
      </w:r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 xml:space="preserve"> for Students aged 10-13</w:t>
      </w:r>
      <w:r w:rsidR="00F123EF"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>.</w:t>
      </w:r>
    </w:p>
    <w:p w14:paraId="247BDC43" w14:textId="4F8939A5" w:rsidR="00031C35" w:rsidRPr="006720AF" w:rsidRDefault="00031C35" w:rsidP="00500C5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IE"/>
        </w:rPr>
      </w:pPr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 xml:space="preserve">Ensured students </w:t>
      </w:r>
      <w:r w:rsidR="008C1B90"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 xml:space="preserve">always </w:t>
      </w:r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>spoke Iris</w:t>
      </w:r>
      <w:r w:rsidR="008C1B90"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>h, improving my</w:t>
      </w:r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 xml:space="preserve"> spoken and written language skills.</w:t>
      </w:r>
    </w:p>
    <w:p w14:paraId="3C1C0AC4" w14:textId="7AA5B4BD" w:rsidR="0042120E" w:rsidRPr="00EB7342" w:rsidRDefault="00031C35" w:rsidP="008425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IE"/>
        </w:rPr>
      </w:pPr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>Assumed roles cooking and cleaning, learned the basic principles of the HCCAP system as well as regularly cleaning toilets and public areas of the college.</w:t>
      </w:r>
    </w:p>
    <w:p w14:paraId="58B5EE02" w14:textId="732767C5" w:rsidR="00660E4F" w:rsidRPr="006720AF" w:rsidRDefault="00660E4F" w:rsidP="00660E4F">
      <w:pPr>
        <w:spacing w:after="120" w:line="240" w:lineRule="auto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n-IE"/>
        </w:rPr>
      </w:pPr>
      <w:r w:rsidRPr="006720A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n-IE"/>
        </w:rPr>
        <w:t>Additional Experience__</w:t>
      </w:r>
      <w:r w:rsidR="00500C58" w:rsidRPr="006720A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n-IE"/>
        </w:rPr>
        <w:t xml:space="preserve">                                 </w:t>
      </w:r>
      <w:r w:rsidRPr="006720A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n-IE"/>
        </w:rPr>
        <w:t>_________________________________________________________</w:t>
      </w:r>
    </w:p>
    <w:p w14:paraId="3A2FD4F9" w14:textId="0611E3EF" w:rsidR="00F123EF" w:rsidRPr="006720AF" w:rsidRDefault="00F123EF" w:rsidP="0067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n-IE"/>
        </w:rPr>
      </w:pPr>
      <w:r w:rsidRPr="006720AF">
        <w:rPr>
          <w:rFonts w:ascii="Times New Roman" w:eastAsia="Times New Roman" w:hAnsi="Times New Roman" w:cs="Times New Roman"/>
          <w:b/>
          <w:sz w:val="21"/>
          <w:szCs w:val="21"/>
          <w:lang w:eastAsia="en-IE"/>
        </w:rPr>
        <w:t>Cam</w:t>
      </w:r>
      <w:r w:rsidR="009B227C">
        <w:rPr>
          <w:rFonts w:ascii="Times New Roman" w:eastAsia="Times New Roman" w:hAnsi="Times New Roman" w:cs="Times New Roman"/>
          <w:b/>
          <w:sz w:val="21"/>
          <w:szCs w:val="21"/>
          <w:lang w:eastAsia="en-IE"/>
        </w:rPr>
        <w:t>ogie</w:t>
      </w:r>
      <w:r w:rsidRPr="006720AF">
        <w:rPr>
          <w:rFonts w:ascii="Times New Roman" w:eastAsia="Times New Roman" w:hAnsi="Times New Roman" w:cs="Times New Roman"/>
          <w:b/>
          <w:sz w:val="21"/>
          <w:szCs w:val="21"/>
          <w:lang w:eastAsia="en-IE"/>
        </w:rPr>
        <w:t>:</w:t>
      </w:r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 xml:space="preserve"> Active Member of my local Cam</w:t>
      </w:r>
      <w:r w:rsidR="009B227C">
        <w:rPr>
          <w:rFonts w:ascii="Times New Roman" w:eastAsia="Times New Roman" w:hAnsi="Times New Roman" w:cs="Times New Roman"/>
          <w:sz w:val="21"/>
          <w:szCs w:val="21"/>
          <w:lang w:eastAsia="en-IE"/>
        </w:rPr>
        <w:t>ogie</w:t>
      </w:r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 xml:space="preserve"> club, St. Anne’s Johnstown since 2002. Competed for the University of Montana’s hurling team winning the NCGAA </w:t>
      </w:r>
      <w:r w:rsidR="00CC25D0"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>A</w:t>
      </w:r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>ll-American national collegiate championship in May 2017.</w:t>
      </w:r>
    </w:p>
    <w:p w14:paraId="02A5A78C" w14:textId="43CA49E0" w:rsidR="00031C35" w:rsidRPr="006720AF" w:rsidRDefault="00F123EF" w:rsidP="0067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n-IE"/>
        </w:rPr>
      </w:pPr>
      <w:r w:rsidRPr="006720AF">
        <w:rPr>
          <w:rFonts w:ascii="Times New Roman" w:eastAsia="Times New Roman" w:hAnsi="Times New Roman" w:cs="Times New Roman"/>
          <w:b/>
          <w:sz w:val="21"/>
          <w:szCs w:val="21"/>
          <w:lang w:eastAsia="en-IE"/>
        </w:rPr>
        <w:t xml:space="preserve">Debating: </w:t>
      </w:r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>Concern Debating All Ireland Semi-Finalist team member</w:t>
      </w:r>
      <w:r w:rsidR="003342C5"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 xml:space="preserve"> 2013</w:t>
      </w:r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>. C</w:t>
      </w:r>
      <w:r w:rsidR="00500C58"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>EIST</w:t>
      </w:r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 xml:space="preserve"> schools debating winner 2013. </w:t>
      </w:r>
      <w:r w:rsidR="00500C58"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 xml:space="preserve">Gael Linn All Ireland Debating winner 2011. </w:t>
      </w:r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 xml:space="preserve">Actively competing in debating competitions organised by </w:t>
      </w:r>
      <w:proofErr w:type="spellStart"/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>Ógra</w:t>
      </w:r>
      <w:proofErr w:type="spellEnd"/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 xml:space="preserve"> </w:t>
      </w:r>
      <w:proofErr w:type="spellStart"/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>Fianna</w:t>
      </w:r>
      <w:proofErr w:type="spellEnd"/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 xml:space="preserve"> </w:t>
      </w:r>
      <w:proofErr w:type="spellStart"/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>Fáil</w:t>
      </w:r>
      <w:proofErr w:type="spellEnd"/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>.</w:t>
      </w:r>
    </w:p>
    <w:p w14:paraId="3326A711" w14:textId="743D53E5" w:rsidR="00FA4A19" w:rsidRPr="006720AF" w:rsidRDefault="00F123EF" w:rsidP="00A2674F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n-IE"/>
        </w:rPr>
      </w:pPr>
      <w:r w:rsidRPr="006720AF">
        <w:rPr>
          <w:rFonts w:ascii="Times New Roman" w:eastAsia="Times New Roman" w:hAnsi="Times New Roman" w:cs="Times New Roman"/>
          <w:b/>
          <w:sz w:val="21"/>
          <w:szCs w:val="21"/>
          <w:lang w:eastAsia="en-IE"/>
        </w:rPr>
        <w:t>Other Relevant Information:</w:t>
      </w:r>
      <w:r w:rsidR="00331854"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 xml:space="preserve"> F</w:t>
      </w:r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>ull clean Drivers Licen</w:t>
      </w:r>
      <w:r w:rsidR="00CC25D0"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 xml:space="preserve">ce. ECDL certified. </w:t>
      </w:r>
    </w:p>
    <w:p w14:paraId="7D3E8A43" w14:textId="77777777" w:rsidR="0085045F" w:rsidRPr="006720AF" w:rsidRDefault="00500C58" w:rsidP="0085045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n-IE"/>
        </w:rPr>
      </w:pPr>
      <w:r w:rsidRPr="006720A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n-IE"/>
        </w:rPr>
        <w:t xml:space="preserve">References                                                 _____________________________________________________________ </w:t>
      </w:r>
    </w:p>
    <w:p w14:paraId="78A89453" w14:textId="7FDDDBAF" w:rsidR="0085045F" w:rsidRPr="006720AF" w:rsidRDefault="0085045F" w:rsidP="006720A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IE"/>
        </w:rPr>
      </w:pPr>
      <w:proofErr w:type="spellStart"/>
      <w:r w:rsidRPr="006720AF">
        <w:rPr>
          <w:rFonts w:ascii="Times New Roman" w:eastAsia="Times New Roman" w:hAnsi="Times New Roman" w:cs="Times New Roman"/>
          <w:b/>
          <w:sz w:val="21"/>
          <w:szCs w:val="21"/>
          <w:lang w:eastAsia="en-IE"/>
        </w:rPr>
        <w:t>Dr.</w:t>
      </w:r>
      <w:proofErr w:type="spellEnd"/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 xml:space="preserve"> </w:t>
      </w:r>
      <w:proofErr w:type="spellStart"/>
      <w:r w:rsidRPr="006720AF">
        <w:rPr>
          <w:rFonts w:ascii="Times New Roman" w:eastAsia="Times New Roman" w:hAnsi="Times New Roman" w:cs="Times New Roman"/>
          <w:b/>
          <w:sz w:val="21"/>
          <w:szCs w:val="21"/>
          <w:lang w:eastAsia="en-IE"/>
        </w:rPr>
        <w:t>Séan</w:t>
      </w:r>
      <w:proofErr w:type="spellEnd"/>
      <w:r w:rsidRPr="006720AF">
        <w:rPr>
          <w:rFonts w:ascii="Times New Roman" w:eastAsia="Times New Roman" w:hAnsi="Times New Roman" w:cs="Times New Roman"/>
          <w:b/>
          <w:sz w:val="21"/>
          <w:szCs w:val="21"/>
          <w:lang w:eastAsia="en-IE"/>
        </w:rPr>
        <w:t xml:space="preserve"> Ó </w:t>
      </w:r>
      <w:proofErr w:type="spellStart"/>
      <w:r w:rsidRPr="006720AF">
        <w:rPr>
          <w:rFonts w:ascii="Times New Roman" w:eastAsia="Times New Roman" w:hAnsi="Times New Roman" w:cs="Times New Roman"/>
          <w:b/>
          <w:sz w:val="21"/>
          <w:szCs w:val="21"/>
          <w:lang w:eastAsia="en-IE"/>
        </w:rPr>
        <w:t>Conaill</w:t>
      </w:r>
      <w:proofErr w:type="spellEnd"/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 xml:space="preserve">, BCL Law and Irish Course Co-Ordinator, School of Law, University College Cork. </w:t>
      </w:r>
      <w:r w:rsidRPr="006720AF">
        <w:rPr>
          <w:rFonts w:ascii="Times New Roman" w:eastAsia="Times New Roman" w:hAnsi="Times New Roman" w:cs="Times New Roman"/>
          <w:i/>
          <w:sz w:val="21"/>
          <w:szCs w:val="21"/>
          <w:lang w:eastAsia="en-IE"/>
        </w:rPr>
        <w:t>+353 214903811</w:t>
      </w:r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 xml:space="preserve">, </w:t>
      </w:r>
      <w:hyperlink r:id="rId7" w:history="1">
        <w:r w:rsidRPr="006720AF">
          <w:rPr>
            <w:rStyle w:val="Hyperlink"/>
            <w:rFonts w:ascii="Times New Roman" w:eastAsia="Times New Roman" w:hAnsi="Times New Roman" w:cs="Times New Roman"/>
            <w:color w:val="auto"/>
            <w:sz w:val="21"/>
            <w:szCs w:val="21"/>
            <w:lang w:eastAsia="en-IE"/>
          </w:rPr>
          <w:t>s.oconaill@ucc.ie</w:t>
        </w:r>
      </w:hyperlink>
      <w:r w:rsidRPr="006720AF">
        <w:rPr>
          <w:rFonts w:ascii="Times New Roman" w:eastAsia="Times New Roman" w:hAnsi="Times New Roman" w:cs="Times New Roman"/>
          <w:sz w:val="21"/>
          <w:szCs w:val="21"/>
          <w:lang w:eastAsia="en-IE"/>
        </w:rPr>
        <w:t>.</w:t>
      </w:r>
    </w:p>
    <w:p w14:paraId="7E92F3E4" w14:textId="77777777" w:rsidR="00EB7342" w:rsidRDefault="00A2674F" w:rsidP="00EB734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Dr.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A2674F">
        <w:rPr>
          <w:rFonts w:ascii="Times New Roman" w:hAnsi="Times New Roman" w:cs="Times New Roman"/>
          <w:b/>
          <w:sz w:val="21"/>
          <w:szCs w:val="21"/>
        </w:rPr>
        <w:t>Gearóid</w:t>
      </w:r>
      <w:proofErr w:type="spellEnd"/>
      <w:r w:rsidRPr="00A2674F">
        <w:rPr>
          <w:rFonts w:ascii="Times New Roman" w:hAnsi="Times New Roman" w:cs="Times New Roman"/>
          <w:b/>
          <w:sz w:val="21"/>
          <w:szCs w:val="21"/>
        </w:rPr>
        <w:t xml:space="preserve"> Ó </w:t>
      </w:r>
      <w:proofErr w:type="spellStart"/>
      <w:r w:rsidRPr="00A2674F">
        <w:rPr>
          <w:rFonts w:ascii="Times New Roman" w:hAnsi="Times New Roman" w:cs="Times New Roman"/>
          <w:b/>
          <w:sz w:val="21"/>
          <w:szCs w:val="21"/>
        </w:rPr>
        <w:t>Cleircín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Pr="00A2674F">
        <w:rPr>
          <w:rFonts w:ascii="Times New Roman" w:hAnsi="Times New Roman" w:cs="Times New Roman"/>
          <w:sz w:val="21"/>
          <w:szCs w:val="21"/>
        </w:rPr>
        <w:t>Adjunct Professor - Research Projects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A2674F">
        <w:rPr>
          <w:rFonts w:ascii="Times New Roman" w:hAnsi="Times New Roman" w:cs="Times New Roman"/>
          <w:sz w:val="21"/>
          <w:szCs w:val="21"/>
        </w:rPr>
        <w:t>Fiontar</w:t>
      </w:r>
      <w:proofErr w:type="spellEnd"/>
      <w:r w:rsidRPr="00A2674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2674F">
        <w:rPr>
          <w:rFonts w:ascii="Times New Roman" w:hAnsi="Times New Roman" w:cs="Times New Roman"/>
          <w:sz w:val="21"/>
          <w:szCs w:val="21"/>
        </w:rPr>
        <w:t>agus</w:t>
      </w:r>
      <w:proofErr w:type="spellEnd"/>
      <w:r w:rsidRPr="00A2674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2674F">
        <w:rPr>
          <w:rFonts w:ascii="Times New Roman" w:hAnsi="Times New Roman" w:cs="Times New Roman"/>
          <w:sz w:val="21"/>
          <w:szCs w:val="21"/>
        </w:rPr>
        <w:t>Scoil</w:t>
      </w:r>
      <w:proofErr w:type="spellEnd"/>
      <w:r w:rsidRPr="00A2674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proofErr w:type="gramStart"/>
      <w:r w:rsidRPr="00A2674F">
        <w:rPr>
          <w:rFonts w:ascii="Times New Roman" w:hAnsi="Times New Roman" w:cs="Times New Roman"/>
          <w:sz w:val="21"/>
          <w:szCs w:val="21"/>
        </w:rPr>
        <w:t>na</w:t>
      </w:r>
      <w:proofErr w:type="spellEnd"/>
      <w:proofErr w:type="gramEnd"/>
      <w:r w:rsidRPr="00A2674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2674F">
        <w:rPr>
          <w:rFonts w:ascii="Times New Roman" w:hAnsi="Times New Roman" w:cs="Times New Roman"/>
          <w:sz w:val="21"/>
          <w:szCs w:val="21"/>
        </w:rPr>
        <w:t>Gaeilge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A2674F">
        <w:rPr>
          <w:rFonts w:ascii="Times New Roman" w:hAnsi="Times New Roman" w:cs="Times New Roman"/>
          <w:sz w:val="21"/>
          <w:szCs w:val="21"/>
        </w:rPr>
        <w:t>All Hallows Campus, All Hallows Campus, Dublin City University, Drumcondra, Dublin 3.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A2674F">
        <w:rPr>
          <w:rFonts w:ascii="Times New Roman" w:hAnsi="Times New Roman" w:cs="Times New Roman"/>
          <w:i/>
          <w:sz w:val="21"/>
          <w:szCs w:val="21"/>
        </w:rPr>
        <w:t>+ 35301 700 5789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A2674F">
        <w:rPr>
          <w:rFonts w:ascii="Times New Roman" w:hAnsi="Times New Roman" w:cs="Times New Roman"/>
          <w:sz w:val="21"/>
          <w:szCs w:val="21"/>
          <w:u w:val="single"/>
        </w:rPr>
        <w:t>gearoid.ocleircin@dcu.ie</w:t>
      </w:r>
      <w:r>
        <w:rPr>
          <w:rFonts w:ascii="Times New Roman" w:hAnsi="Times New Roman" w:cs="Times New Roman"/>
          <w:sz w:val="21"/>
          <w:szCs w:val="21"/>
        </w:rPr>
        <w:t xml:space="preserve">     </w:t>
      </w:r>
    </w:p>
    <w:p w14:paraId="07D9419F" w14:textId="00E22430" w:rsidR="0085045F" w:rsidRPr="00EB7342" w:rsidRDefault="0085045F" w:rsidP="00EB734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1"/>
          <w:szCs w:val="21"/>
        </w:rPr>
      </w:pPr>
      <w:r w:rsidRPr="00EB7342">
        <w:rPr>
          <w:rFonts w:ascii="Times New Roman" w:eastAsia="Times New Roman" w:hAnsi="Times New Roman" w:cs="Times New Roman"/>
          <w:b/>
          <w:sz w:val="21"/>
          <w:szCs w:val="21"/>
          <w:lang w:eastAsia="en-IE"/>
        </w:rPr>
        <w:t xml:space="preserve">Mrs. Anne </w:t>
      </w:r>
      <w:proofErr w:type="spellStart"/>
      <w:r w:rsidRPr="00EB7342">
        <w:rPr>
          <w:rFonts w:ascii="Times New Roman" w:eastAsia="Times New Roman" w:hAnsi="Times New Roman" w:cs="Times New Roman"/>
          <w:b/>
          <w:sz w:val="21"/>
          <w:szCs w:val="21"/>
          <w:lang w:eastAsia="en-IE"/>
        </w:rPr>
        <w:t>Quaney</w:t>
      </w:r>
      <w:proofErr w:type="spellEnd"/>
      <w:r w:rsidRPr="00EB7342">
        <w:rPr>
          <w:rFonts w:ascii="Times New Roman" w:eastAsia="Times New Roman" w:hAnsi="Times New Roman" w:cs="Times New Roman"/>
          <w:sz w:val="21"/>
          <w:szCs w:val="21"/>
          <w:lang w:eastAsia="en-IE"/>
        </w:rPr>
        <w:t xml:space="preserve">, Former Boarding School Manager, Presentation Secondary Boarding School, Cathedral St, Thurles Co. Tipperary, </w:t>
      </w:r>
      <w:r w:rsidRPr="00EB7342">
        <w:rPr>
          <w:rFonts w:ascii="Times New Roman" w:eastAsia="Times New Roman" w:hAnsi="Times New Roman" w:cs="Times New Roman"/>
          <w:i/>
          <w:sz w:val="21"/>
          <w:szCs w:val="21"/>
          <w:lang w:eastAsia="en-IE"/>
        </w:rPr>
        <w:t xml:space="preserve">+353 </w:t>
      </w:r>
      <w:r w:rsidR="006720AF" w:rsidRPr="00EB7342">
        <w:rPr>
          <w:rFonts w:ascii="Times New Roman" w:eastAsia="Times New Roman" w:hAnsi="Times New Roman" w:cs="Times New Roman"/>
          <w:i/>
          <w:sz w:val="21"/>
          <w:szCs w:val="21"/>
          <w:lang w:eastAsia="en-IE"/>
        </w:rPr>
        <w:t>568831397.</w:t>
      </w:r>
    </w:p>
    <w:p w14:paraId="488B0D1E" w14:textId="77777777" w:rsidR="0085045F" w:rsidRPr="006720AF" w:rsidRDefault="0085045F" w:rsidP="0085045F">
      <w:pPr>
        <w:pStyle w:val="NoSpacing"/>
        <w:rPr>
          <w:rFonts w:ascii="Times New Roman" w:hAnsi="Times New Roman" w:cs="Times New Roman"/>
          <w:sz w:val="21"/>
          <w:szCs w:val="21"/>
          <w:lang w:eastAsia="en-IE"/>
        </w:rPr>
      </w:pPr>
      <w:r w:rsidRPr="006720AF">
        <w:rPr>
          <w:rFonts w:ascii="Times New Roman" w:hAnsi="Times New Roman" w:cs="Times New Roman"/>
          <w:sz w:val="21"/>
          <w:szCs w:val="21"/>
          <w:lang w:eastAsia="en-IE"/>
        </w:rPr>
        <w:t>More available on request.</w:t>
      </w:r>
    </w:p>
    <w:sectPr w:rsidR="0085045F" w:rsidRPr="006720AF" w:rsidSect="00A96B8F">
      <w:pgSz w:w="11906" w:h="16838"/>
      <w:pgMar w:top="68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6961"/>
    <w:multiLevelType w:val="hybridMultilevel"/>
    <w:tmpl w:val="0128C6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3DBA"/>
    <w:multiLevelType w:val="hybridMultilevel"/>
    <w:tmpl w:val="60B2F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E1E77"/>
    <w:multiLevelType w:val="hybridMultilevel"/>
    <w:tmpl w:val="CCA676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3127C"/>
    <w:multiLevelType w:val="hybridMultilevel"/>
    <w:tmpl w:val="A0AE99A8"/>
    <w:lvl w:ilvl="0" w:tplc="18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2A9C518B"/>
    <w:multiLevelType w:val="hybridMultilevel"/>
    <w:tmpl w:val="9418D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A0BE4"/>
    <w:multiLevelType w:val="hybridMultilevel"/>
    <w:tmpl w:val="4CB42C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E337A"/>
    <w:multiLevelType w:val="hybridMultilevel"/>
    <w:tmpl w:val="A92EC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E18D5"/>
    <w:multiLevelType w:val="hybridMultilevel"/>
    <w:tmpl w:val="8FAE699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6C10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F55548"/>
    <w:multiLevelType w:val="hybridMultilevel"/>
    <w:tmpl w:val="6CB48F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E5242"/>
    <w:multiLevelType w:val="hybridMultilevel"/>
    <w:tmpl w:val="F11C88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857E6"/>
    <w:multiLevelType w:val="hybridMultilevel"/>
    <w:tmpl w:val="078CF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E653B"/>
    <w:multiLevelType w:val="hybridMultilevel"/>
    <w:tmpl w:val="135AD3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35"/>
    <w:rsid w:val="00031C35"/>
    <w:rsid w:val="00091539"/>
    <w:rsid w:val="000B2BF2"/>
    <w:rsid w:val="000C2C26"/>
    <w:rsid w:val="000F5F4C"/>
    <w:rsid w:val="001100BA"/>
    <w:rsid w:val="001116C5"/>
    <w:rsid w:val="00187B87"/>
    <w:rsid w:val="00192DA6"/>
    <w:rsid w:val="001B2B95"/>
    <w:rsid w:val="001C2F49"/>
    <w:rsid w:val="00222B76"/>
    <w:rsid w:val="002241DD"/>
    <w:rsid w:val="002F377C"/>
    <w:rsid w:val="002F5462"/>
    <w:rsid w:val="00331854"/>
    <w:rsid w:val="003342C5"/>
    <w:rsid w:val="00381282"/>
    <w:rsid w:val="003858D2"/>
    <w:rsid w:val="00395372"/>
    <w:rsid w:val="003B46D7"/>
    <w:rsid w:val="003F4EF9"/>
    <w:rsid w:val="00402987"/>
    <w:rsid w:val="004033FB"/>
    <w:rsid w:val="0042120E"/>
    <w:rsid w:val="00431394"/>
    <w:rsid w:val="00447639"/>
    <w:rsid w:val="00465421"/>
    <w:rsid w:val="00466000"/>
    <w:rsid w:val="0047481B"/>
    <w:rsid w:val="00491F2C"/>
    <w:rsid w:val="004D3ADA"/>
    <w:rsid w:val="004E4BBB"/>
    <w:rsid w:val="00500C58"/>
    <w:rsid w:val="00536F59"/>
    <w:rsid w:val="00537520"/>
    <w:rsid w:val="0057193F"/>
    <w:rsid w:val="00587045"/>
    <w:rsid w:val="005B6BD9"/>
    <w:rsid w:val="005D284C"/>
    <w:rsid w:val="005E20EF"/>
    <w:rsid w:val="005F20DD"/>
    <w:rsid w:val="0061255A"/>
    <w:rsid w:val="00622F6C"/>
    <w:rsid w:val="00660E4F"/>
    <w:rsid w:val="006720AF"/>
    <w:rsid w:val="00703ED3"/>
    <w:rsid w:val="00704D49"/>
    <w:rsid w:val="00764091"/>
    <w:rsid w:val="007B0CD6"/>
    <w:rsid w:val="00816150"/>
    <w:rsid w:val="00836C8C"/>
    <w:rsid w:val="008425E1"/>
    <w:rsid w:val="0085045F"/>
    <w:rsid w:val="00853D9E"/>
    <w:rsid w:val="008722B6"/>
    <w:rsid w:val="00892EA0"/>
    <w:rsid w:val="008A1ABB"/>
    <w:rsid w:val="008B76FC"/>
    <w:rsid w:val="008C1B90"/>
    <w:rsid w:val="008F0894"/>
    <w:rsid w:val="009032C5"/>
    <w:rsid w:val="00930B56"/>
    <w:rsid w:val="00960491"/>
    <w:rsid w:val="009A6912"/>
    <w:rsid w:val="009B227C"/>
    <w:rsid w:val="009C0708"/>
    <w:rsid w:val="009C1572"/>
    <w:rsid w:val="00A2674F"/>
    <w:rsid w:val="00A27DE6"/>
    <w:rsid w:val="00A53D22"/>
    <w:rsid w:val="00A65E24"/>
    <w:rsid w:val="00A703E2"/>
    <w:rsid w:val="00A908ED"/>
    <w:rsid w:val="00A96B8F"/>
    <w:rsid w:val="00AD5DCC"/>
    <w:rsid w:val="00AF40AD"/>
    <w:rsid w:val="00B20CD4"/>
    <w:rsid w:val="00B2442D"/>
    <w:rsid w:val="00B3576F"/>
    <w:rsid w:val="00B471EE"/>
    <w:rsid w:val="00B7471F"/>
    <w:rsid w:val="00BA2921"/>
    <w:rsid w:val="00BD222B"/>
    <w:rsid w:val="00BD7ACC"/>
    <w:rsid w:val="00C35D2E"/>
    <w:rsid w:val="00C5125E"/>
    <w:rsid w:val="00C9236B"/>
    <w:rsid w:val="00CB50DF"/>
    <w:rsid w:val="00CC25D0"/>
    <w:rsid w:val="00CC7BAD"/>
    <w:rsid w:val="00D17020"/>
    <w:rsid w:val="00D55437"/>
    <w:rsid w:val="00D64EF2"/>
    <w:rsid w:val="00D80872"/>
    <w:rsid w:val="00D80CD4"/>
    <w:rsid w:val="00DB518A"/>
    <w:rsid w:val="00DC3EAD"/>
    <w:rsid w:val="00E3304C"/>
    <w:rsid w:val="00E403E4"/>
    <w:rsid w:val="00E93D88"/>
    <w:rsid w:val="00EB594E"/>
    <w:rsid w:val="00EB7342"/>
    <w:rsid w:val="00ED15A2"/>
    <w:rsid w:val="00ED7395"/>
    <w:rsid w:val="00F123EF"/>
    <w:rsid w:val="00F16B97"/>
    <w:rsid w:val="00F449B5"/>
    <w:rsid w:val="00F735A5"/>
    <w:rsid w:val="00F91CB4"/>
    <w:rsid w:val="00F9496A"/>
    <w:rsid w:val="00FA4A19"/>
    <w:rsid w:val="00FD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002B2"/>
  <w15:chartTrackingRefBased/>
  <w15:docId w15:val="{037CF0BF-3773-4778-8B01-2F695AAE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tab-span">
    <w:name w:val="apple-tab-span"/>
    <w:basedOn w:val="DefaultParagraphFont"/>
    <w:rsid w:val="00031C35"/>
  </w:style>
  <w:style w:type="character" w:styleId="Hyperlink">
    <w:name w:val="Hyperlink"/>
    <w:basedOn w:val="DefaultParagraphFont"/>
    <w:uiPriority w:val="99"/>
    <w:unhideWhenUsed/>
    <w:rsid w:val="00031C3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722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F4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4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09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4EF2"/>
    <w:rPr>
      <w:color w:val="808080"/>
      <w:shd w:val="clear" w:color="auto" w:fill="E6E6E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35D2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.oconaill@ucc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ail:%20marionoconnell201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EAB19-CC51-4D2D-BD32-E93E6E3E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O Connell</dc:creator>
  <cp:keywords/>
  <dc:description/>
  <cp:lastModifiedBy>moconnell</cp:lastModifiedBy>
  <cp:revision>3</cp:revision>
  <cp:lastPrinted>2016-03-30T10:55:00Z</cp:lastPrinted>
  <dcterms:created xsi:type="dcterms:W3CDTF">2018-10-17T13:09:00Z</dcterms:created>
  <dcterms:modified xsi:type="dcterms:W3CDTF">2018-10-19T14:56:00Z</dcterms:modified>
</cp:coreProperties>
</file>