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851C6" w:rsidRDefault="002851C6" w:rsidP="003F69AC">
      <w:pPr>
        <w:spacing w:after="120"/>
        <w:rPr>
          <w:rFonts w:ascii="Calibri" w:hAnsi="Calibri"/>
          <w:b/>
          <w:i/>
          <w:color w:val="002060"/>
          <w:sz w:val="24"/>
          <w:szCs w:val="24"/>
        </w:rPr>
      </w:pPr>
    </w:p>
    <w:p w:rsidR="00BF32FB" w:rsidRDefault="00BF32FB" w:rsidP="004E2F49">
      <w:pPr>
        <w:spacing w:after="640" w:line="276" w:lineRule="auto"/>
        <w:rPr>
          <w:rFonts w:ascii="Calibri" w:hAnsi="Calibri"/>
          <w:b/>
          <w:i/>
          <w:color w:val="002060"/>
          <w:sz w:val="24"/>
          <w:szCs w:val="24"/>
        </w:rPr>
      </w:pPr>
    </w:p>
    <w:p w:rsidR="00753287" w:rsidRPr="00B504B7" w:rsidRDefault="002851C6" w:rsidP="004E2F49">
      <w:pPr>
        <w:spacing w:after="640" w:line="276" w:lineRule="auto"/>
        <w:rPr>
          <w:rFonts w:ascii="Calibri" w:hAnsi="Calibri"/>
          <w:b/>
          <w:i/>
          <w:color w:val="002060"/>
          <w:sz w:val="24"/>
          <w:szCs w:val="24"/>
        </w:rPr>
      </w:pPr>
      <w:r>
        <w:rPr>
          <w:rFonts w:ascii="Calibri" w:hAnsi="Calibri"/>
          <w:b/>
          <w:i/>
          <w:color w:val="002060"/>
          <w:sz w:val="24"/>
          <w:szCs w:val="24"/>
        </w:rPr>
        <w:t>AREAS OF EXPERTISE</w:t>
      </w:r>
    </w:p>
    <w:p w:rsidR="003D2759" w:rsidRDefault="003F4DAE" w:rsidP="004E2F49">
      <w:pPr>
        <w:spacing w:after="640"/>
        <w:rPr>
          <w:rFonts w:ascii="Calibri" w:hAnsi="Calibri"/>
          <w:i/>
          <w:color w:val="808080"/>
          <w:sz w:val="22"/>
          <w:szCs w:val="22"/>
        </w:rPr>
      </w:pPr>
      <w:r>
        <w:rPr>
          <w:rFonts w:ascii="Calibri" w:hAnsi="Calibri"/>
          <w:i/>
          <w:color w:val="808080"/>
          <w:sz w:val="22"/>
          <w:szCs w:val="22"/>
        </w:rPr>
        <w:t xml:space="preserve">Criminal, Equity, </w:t>
      </w:r>
      <w:r w:rsidR="00C23684">
        <w:rPr>
          <w:rFonts w:ascii="Calibri" w:hAnsi="Calibri"/>
          <w:i/>
          <w:color w:val="808080"/>
          <w:sz w:val="22"/>
          <w:szCs w:val="22"/>
        </w:rPr>
        <w:t>Commercial</w:t>
      </w:r>
      <w:r>
        <w:rPr>
          <w:rFonts w:ascii="Calibri" w:hAnsi="Calibri"/>
          <w:i/>
          <w:color w:val="808080"/>
          <w:sz w:val="22"/>
          <w:szCs w:val="22"/>
        </w:rPr>
        <w:t>, Company</w:t>
      </w:r>
      <w:r w:rsidR="00C23684">
        <w:rPr>
          <w:rFonts w:ascii="Calibri" w:hAnsi="Calibri"/>
          <w:i/>
          <w:color w:val="808080"/>
          <w:sz w:val="22"/>
          <w:szCs w:val="22"/>
        </w:rPr>
        <w:t xml:space="preserve"> &amp; Land Law</w:t>
      </w:r>
    </w:p>
    <w:p w:rsidR="008117ED" w:rsidRDefault="00F923AA" w:rsidP="004E2F49">
      <w:pPr>
        <w:spacing w:after="640"/>
        <w:rPr>
          <w:rFonts w:ascii="Calibri" w:hAnsi="Calibri"/>
          <w:i/>
          <w:color w:val="808080"/>
          <w:sz w:val="22"/>
          <w:szCs w:val="22"/>
        </w:rPr>
      </w:pPr>
      <w:r>
        <w:rPr>
          <w:rFonts w:ascii="Calibri" w:hAnsi="Calibri"/>
          <w:i/>
          <w:color w:val="808080"/>
          <w:sz w:val="22"/>
          <w:szCs w:val="22"/>
        </w:rPr>
        <w:t>Accounting &amp; Taxation</w:t>
      </w:r>
    </w:p>
    <w:p w:rsidR="008117ED" w:rsidRDefault="00002967" w:rsidP="004E2F49">
      <w:pPr>
        <w:spacing w:after="640"/>
        <w:rPr>
          <w:rFonts w:ascii="Calibri" w:hAnsi="Calibri"/>
          <w:i/>
          <w:color w:val="808080"/>
          <w:sz w:val="22"/>
          <w:szCs w:val="22"/>
        </w:rPr>
      </w:pPr>
      <w:r>
        <w:rPr>
          <w:rFonts w:ascii="Calibri" w:hAnsi="Calibri"/>
          <w:i/>
          <w:color w:val="808080"/>
          <w:sz w:val="22"/>
          <w:szCs w:val="22"/>
        </w:rPr>
        <w:t>Organisation &amp; Observation</w:t>
      </w:r>
    </w:p>
    <w:p w:rsidR="00BF32FB" w:rsidRDefault="00002967" w:rsidP="004E2F49">
      <w:pPr>
        <w:spacing w:after="640"/>
        <w:rPr>
          <w:rFonts w:ascii="Calibri" w:hAnsi="Calibri"/>
          <w:i/>
          <w:color w:val="808080"/>
          <w:sz w:val="22"/>
          <w:szCs w:val="22"/>
        </w:rPr>
      </w:pPr>
      <w:r>
        <w:rPr>
          <w:rFonts w:ascii="Calibri" w:hAnsi="Calibri"/>
          <w:i/>
          <w:color w:val="808080"/>
          <w:sz w:val="22"/>
          <w:szCs w:val="22"/>
        </w:rPr>
        <w:t>Research</w:t>
      </w:r>
    </w:p>
    <w:p w:rsidR="003D2759" w:rsidRDefault="00002967" w:rsidP="004E2F49">
      <w:pPr>
        <w:spacing w:after="640"/>
        <w:rPr>
          <w:rFonts w:ascii="Calibri" w:hAnsi="Calibri"/>
          <w:i/>
          <w:color w:val="808080"/>
          <w:sz w:val="22"/>
          <w:szCs w:val="22"/>
        </w:rPr>
      </w:pPr>
      <w:r>
        <w:rPr>
          <w:rFonts w:ascii="Calibri" w:hAnsi="Calibri"/>
          <w:i/>
          <w:color w:val="808080"/>
          <w:sz w:val="22"/>
          <w:szCs w:val="22"/>
        </w:rPr>
        <w:t>Legal Documentation</w:t>
      </w:r>
    </w:p>
    <w:p w:rsidR="005A50A2" w:rsidRDefault="00002967" w:rsidP="004E2F49">
      <w:pPr>
        <w:spacing w:after="640"/>
        <w:rPr>
          <w:rFonts w:ascii="Calibri" w:hAnsi="Calibri"/>
          <w:i/>
          <w:color w:val="808080"/>
          <w:sz w:val="22"/>
          <w:szCs w:val="22"/>
        </w:rPr>
      </w:pPr>
      <w:r>
        <w:rPr>
          <w:rFonts w:ascii="Calibri" w:hAnsi="Calibri"/>
          <w:i/>
          <w:color w:val="808080"/>
          <w:sz w:val="22"/>
          <w:szCs w:val="22"/>
        </w:rPr>
        <w:t>Professional Relations</w:t>
      </w:r>
    </w:p>
    <w:p w:rsidR="00A65F0B" w:rsidRDefault="00002967" w:rsidP="004E2F49">
      <w:pPr>
        <w:spacing w:after="640"/>
        <w:rPr>
          <w:rFonts w:ascii="Calibri" w:hAnsi="Calibri"/>
          <w:i/>
          <w:color w:val="808080"/>
          <w:sz w:val="22"/>
          <w:szCs w:val="22"/>
        </w:rPr>
      </w:pPr>
      <w:r>
        <w:rPr>
          <w:rFonts w:ascii="Calibri" w:hAnsi="Calibri"/>
          <w:i/>
          <w:color w:val="808080"/>
          <w:sz w:val="22"/>
          <w:szCs w:val="22"/>
        </w:rPr>
        <w:t>Legislation &amp; Regulations</w:t>
      </w:r>
    </w:p>
    <w:p w:rsidR="004E2F49" w:rsidRPr="005A50A2" w:rsidRDefault="00A65F0B" w:rsidP="005A50A2">
      <w:pPr>
        <w:spacing w:after="840"/>
        <w:rPr>
          <w:rFonts w:ascii="Calibri" w:hAnsi="Calibri"/>
          <w:i/>
          <w:color w:val="808080"/>
          <w:sz w:val="22"/>
          <w:szCs w:val="22"/>
        </w:rPr>
      </w:pPr>
      <w:r>
        <w:rPr>
          <w:rFonts w:ascii="Calibri" w:hAnsi="Calibri"/>
          <w:i/>
          <w:color w:val="808080"/>
          <w:sz w:val="22"/>
          <w:szCs w:val="22"/>
        </w:rPr>
        <w:t>IT Skills; MS Word, Excel, &amp; PowerPoint</w:t>
      </w: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4E2F49" w:rsidRDefault="004E2F49" w:rsidP="005878A6">
      <w:pPr>
        <w:spacing w:after="13"/>
        <w:ind w:right="-15"/>
        <w:rPr>
          <w:rFonts w:ascii="Calibri" w:hAnsi="Calibri"/>
          <w:b/>
          <w:i/>
          <w:color w:val="002060"/>
          <w:sz w:val="2"/>
          <w:szCs w:val="2"/>
        </w:rPr>
      </w:pPr>
    </w:p>
    <w:p w:rsidR="00843BFD" w:rsidRPr="00406047" w:rsidRDefault="00843BFD" w:rsidP="005878A6">
      <w:pPr>
        <w:spacing w:after="13"/>
        <w:ind w:right="-15"/>
        <w:rPr>
          <w:rFonts w:ascii="Calibri" w:hAnsi="Calibri"/>
          <w:b/>
          <w:i/>
          <w:color w:val="002060"/>
          <w:sz w:val="24"/>
          <w:szCs w:val="24"/>
        </w:rPr>
      </w:pPr>
      <w:r w:rsidRPr="00406047">
        <w:rPr>
          <w:rFonts w:ascii="Calibri" w:hAnsi="Calibri"/>
          <w:b/>
          <w:i/>
          <w:color w:val="002060"/>
          <w:sz w:val="24"/>
          <w:szCs w:val="24"/>
        </w:rPr>
        <w:t xml:space="preserve">PERSONAL DETAILS </w:t>
      </w:r>
    </w:p>
    <w:p w:rsidR="00843BFD" w:rsidRPr="00A93DCC" w:rsidRDefault="00843BFD" w:rsidP="00843BFD">
      <w:pPr>
        <w:spacing w:after="8"/>
        <w:rPr>
          <w:rFonts w:ascii="Calibri" w:hAnsi="Calibri"/>
        </w:rPr>
      </w:pPr>
      <w:r w:rsidRPr="00A93DCC">
        <w:rPr>
          <w:rFonts w:ascii="Calibri" w:hAnsi="Calibri"/>
          <w:i/>
        </w:rPr>
        <w:t xml:space="preserve"> </w:t>
      </w:r>
      <w:r w:rsidRPr="00A93DCC">
        <w:rPr>
          <w:rFonts w:ascii="Calibri" w:hAnsi="Calibri"/>
          <w:i/>
        </w:rPr>
        <w:tab/>
      </w:r>
      <w:r w:rsidRPr="00A93DCC">
        <w:rPr>
          <w:rFonts w:ascii="Calibri" w:hAnsi="Calibri"/>
        </w:rPr>
        <w:t xml:space="preserve"> </w:t>
      </w:r>
    </w:p>
    <w:p w:rsidR="008C3456" w:rsidRDefault="005B269A" w:rsidP="004E2F49">
      <w:pPr>
        <w:spacing w:after="120"/>
        <w:ind w:left="12" w:right="-15"/>
        <w:rPr>
          <w:rFonts w:ascii="Calibri" w:hAnsi="Calibri"/>
          <w:b/>
          <w:color w:val="808080"/>
          <w:sz w:val="22"/>
          <w:szCs w:val="22"/>
        </w:rPr>
      </w:pPr>
      <w:r>
        <w:rPr>
          <w:rFonts w:ascii="Calibri" w:hAnsi="Calibri"/>
          <w:b/>
          <w:color w:val="808080"/>
          <w:sz w:val="22"/>
          <w:szCs w:val="22"/>
        </w:rPr>
        <w:t>Mark O’Connor</w:t>
      </w:r>
    </w:p>
    <w:p w:rsidR="005B269A" w:rsidRDefault="005B269A" w:rsidP="004E2F49">
      <w:pPr>
        <w:ind w:left="11" w:right="-17"/>
        <w:rPr>
          <w:rFonts w:ascii="Calibri" w:hAnsi="Calibri"/>
          <w:b/>
          <w:color w:val="808080"/>
          <w:sz w:val="22"/>
          <w:szCs w:val="22"/>
          <w:lang w:val="en-GB"/>
        </w:rPr>
      </w:pPr>
      <w:r>
        <w:rPr>
          <w:rFonts w:ascii="Calibri" w:hAnsi="Calibri"/>
          <w:b/>
          <w:color w:val="808080"/>
          <w:sz w:val="22"/>
          <w:szCs w:val="22"/>
          <w:lang w:val="en-GB"/>
        </w:rPr>
        <w:t xml:space="preserve">Homeleigh, </w:t>
      </w:r>
    </w:p>
    <w:p w:rsidR="00703F43" w:rsidRDefault="005B269A" w:rsidP="004E2F49">
      <w:pPr>
        <w:ind w:left="11" w:right="-17"/>
        <w:rPr>
          <w:rFonts w:ascii="Calibri" w:hAnsi="Calibri"/>
          <w:b/>
          <w:color w:val="808080"/>
          <w:sz w:val="22"/>
          <w:szCs w:val="22"/>
          <w:lang w:val="en-GB"/>
        </w:rPr>
      </w:pPr>
      <w:r>
        <w:rPr>
          <w:rFonts w:ascii="Calibri" w:hAnsi="Calibri"/>
          <w:b/>
          <w:color w:val="808080"/>
          <w:sz w:val="22"/>
          <w:szCs w:val="22"/>
          <w:lang w:val="en-GB"/>
        </w:rPr>
        <w:t>O’Connell Avenue</w:t>
      </w:r>
      <w:r w:rsidR="00873E39" w:rsidRPr="00873E39">
        <w:rPr>
          <w:rFonts w:ascii="Calibri" w:hAnsi="Calibri"/>
          <w:b/>
          <w:color w:val="808080"/>
          <w:sz w:val="22"/>
          <w:szCs w:val="22"/>
          <w:lang w:val="en-GB"/>
        </w:rPr>
        <w:t xml:space="preserve">, </w:t>
      </w:r>
    </w:p>
    <w:p w:rsidR="00703F43" w:rsidRDefault="005B269A" w:rsidP="004E2F49">
      <w:pPr>
        <w:spacing w:after="120"/>
        <w:ind w:left="11" w:right="-17"/>
        <w:rPr>
          <w:rFonts w:ascii="Calibri" w:hAnsi="Calibri"/>
          <w:b/>
          <w:i/>
          <w:color w:val="808080"/>
          <w:sz w:val="22"/>
          <w:szCs w:val="22"/>
        </w:rPr>
      </w:pPr>
      <w:r>
        <w:rPr>
          <w:rFonts w:ascii="Calibri" w:hAnsi="Calibri"/>
          <w:b/>
          <w:color w:val="808080"/>
          <w:sz w:val="22"/>
          <w:szCs w:val="22"/>
          <w:lang w:val="en-GB"/>
        </w:rPr>
        <w:t>Limerick</w:t>
      </w:r>
    </w:p>
    <w:p w:rsidR="00C50423" w:rsidRPr="00C50423" w:rsidRDefault="00C50423" w:rsidP="00703F43">
      <w:pPr>
        <w:spacing w:after="80"/>
        <w:ind w:left="11" w:right="-17"/>
        <w:rPr>
          <w:rFonts w:ascii="Calibri" w:hAnsi="Calibri"/>
          <w:b/>
          <w:i/>
          <w:color w:val="808080"/>
          <w:sz w:val="22"/>
          <w:szCs w:val="22"/>
        </w:rPr>
      </w:pPr>
      <w:r w:rsidRPr="00C50423">
        <w:rPr>
          <w:rFonts w:ascii="Calibri" w:hAnsi="Calibri"/>
          <w:b/>
          <w:i/>
          <w:color w:val="808080"/>
          <w:sz w:val="22"/>
          <w:szCs w:val="22"/>
        </w:rPr>
        <w:t xml:space="preserve">M: +353 </w:t>
      </w:r>
      <w:r w:rsidR="005B3C39">
        <w:rPr>
          <w:rFonts w:ascii="Calibri" w:hAnsi="Calibri"/>
          <w:b/>
          <w:i/>
          <w:color w:val="808080"/>
          <w:sz w:val="22"/>
          <w:szCs w:val="22"/>
        </w:rPr>
        <w:t xml:space="preserve">87 </w:t>
      </w:r>
      <w:r w:rsidR="005B269A">
        <w:rPr>
          <w:rFonts w:ascii="Calibri" w:hAnsi="Calibri"/>
          <w:b/>
          <w:i/>
          <w:color w:val="808080"/>
          <w:sz w:val="22"/>
          <w:szCs w:val="22"/>
        </w:rPr>
        <w:t>4193141</w:t>
      </w:r>
    </w:p>
    <w:p w:rsidR="003A3D25" w:rsidRPr="005F5FA8" w:rsidRDefault="006658B4" w:rsidP="005F5FA8">
      <w:pPr>
        <w:ind w:left="11" w:right="-17"/>
        <w:rPr>
          <w:rFonts w:ascii="Calibri" w:hAnsi="Calibri"/>
          <w:b/>
          <w:color w:val="002060"/>
          <w:sz w:val="64"/>
          <w:szCs w:val="64"/>
        </w:rPr>
      </w:pPr>
      <w:r w:rsidRPr="006658B4">
        <w:rPr>
          <w:rFonts w:ascii="Calibri" w:hAnsi="Calibri"/>
          <w:b/>
          <w:i/>
          <w:color w:val="808080"/>
          <w:sz w:val="22"/>
          <w:szCs w:val="22"/>
        </w:rPr>
        <w:t xml:space="preserve"> </w:t>
      </w:r>
      <w:r w:rsidR="0077737A">
        <w:rPr>
          <w:rFonts w:ascii="Calibri" w:hAnsi="Calibri"/>
          <w:b/>
          <w:i/>
          <w:color w:val="808080"/>
          <w:sz w:val="22"/>
          <w:szCs w:val="22"/>
        </w:rPr>
        <w:t xml:space="preserve">    </w:t>
      </w:r>
      <w:r w:rsidR="00C46ADA">
        <w:rPr>
          <w:rFonts w:ascii="Calibri" w:hAnsi="Calibri"/>
          <w:b/>
          <w:color w:val="002060"/>
          <w:sz w:val="68"/>
          <w:szCs w:val="68"/>
          <w:lang w:val="en-GB"/>
        </w:rPr>
        <w:t>Mark O’Connor</w:t>
      </w:r>
      <w:r w:rsidR="005A50A2" w:rsidRPr="00BA74F3">
        <w:rPr>
          <w:rFonts w:ascii="Calibri" w:hAnsi="Calibri"/>
          <w:b/>
          <w:smallCaps/>
          <w:color w:val="002060"/>
          <w:sz w:val="64"/>
          <w:szCs w:val="64"/>
        </w:rPr>
        <w:t xml:space="preserve"> </w:t>
      </w:r>
      <w:r w:rsidR="005A50A2">
        <w:rPr>
          <w:rFonts w:ascii="Calibri" w:hAnsi="Calibri"/>
          <w:b/>
          <w:smallCaps/>
          <w:color w:val="002060"/>
          <w:sz w:val="64"/>
          <w:szCs w:val="64"/>
        </w:rPr>
        <w:tab/>
      </w:r>
      <w:r w:rsidR="00154050">
        <w:rPr>
          <w:rFonts w:ascii="Calibri" w:hAnsi="Calibri"/>
          <w:b/>
          <w:smallCaps/>
          <w:color w:val="002060"/>
          <w:sz w:val="64"/>
          <w:szCs w:val="64"/>
        </w:rPr>
        <w:t xml:space="preserve">   </w:t>
      </w:r>
      <w:r w:rsidR="00D20CDF">
        <w:rPr>
          <w:rFonts w:ascii="Calibri" w:hAnsi="Calibri"/>
          <w:b/>
          <w:smallCaps/>
          <w:color w:val="002060"/>
          <w:sz w:val="64"/>
          <w:szCs w:val="64"/>
        </w:rPr>
        <w:tab/>
      </w:r>
      <w:r w:rsidR="00154050">
        <w:rPr>
          <w:rFonts w:ascii="Calibri" w:hAnsi="Calibri"/>
          <w:b/>
          <w:smallCaps/>
          <w:color w:val="002060"/>
          <w:sz w:val="64"/>
          <w:szCs w:val="64"/>
        </w:rPr>
        <w:t xml:space="preserve"> </w:t>
      </w:r>
    </w:p>
    <w:p w:rsidR="00197E56" w:rsidRPr="00F05951" w:rsidRDefault="00C46ADA" w:rsidP="00820077">
      <w:pPr>
        <w:spacing w:after="160"/>
        <w:ind w:left="284"/>
        <w:rPr>
          <w:rFonts w:ascii="Calibri" w:hAnsi="Calibri"/>
          <w:b/>
          <w:sz w:val="38"/>
          <w:szCs w:val="38"/>
        </w:rPr>
      </w:pPr>
      <w:r>
        <w:rPr>
          <w:rFonts w:ascii="Calibri" w:hAnsi="Calibri"/>
          <w:b/>
          <w:sz w:val="38"/>
          <w:szCs w:val="38"/>
        </w:rPr>
        <w:t>BA (Hons) Law &amp; Accounting Graduate (UL</w:t>
      </w:r>
      <w:r w:rsidR="00F05951" w:rsidRPr="00F05951">
        <w:rPr>
          <w:rFonts w:ascii="Calibri" w:hAnsi="Calibri"/>
          <w:b/>
          <w:sz w:val="38"/>
          <w:szCs w:val="38"/>
        </w:rPr>
        <w:t>)</w:t>
      </w:r>
    </w:p>
    <w:p w:rsidR="004F4DD8" w:rsidRPr="00F2513E" w:rsidRDefault="000A4A29" w:rsidP="00F25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4"/>
        <w:rPr>
          <w:rFonts w:ascii="Calibri" w:hAnsi="Calibri"/>
          <w:b/>
          <w:bCs/>
          <w:color w:val="002060"/>
          <w:sz w:val="28"/>
          <w:szCs w:val="28"/>
        </w:rPr>
      </w:pPr>
      <w:r w:rsidRPr="00596FFE">
        <w:rPr>
          <w:rFonts w:ascii="Calibri" w:hAnsi="Calibri"/>
          <w:b/>
          <w:bCs/>
          <w:color w:val="002060"/>
          <w:sz w:val="28"/>
          <w:szCs w:val="28"/>
        </w:rPr>
        <w:t>PROFILE</w:t>
      </w:r>
    </w:p>
    <w:p w:rsidR="00DA64D1" w:rsidRPr="00DA64D1" w:rsidRDefault="0003032E" w:rsidP="00110760">
      <w:pPr>
        <w:numPr>
          <w:ilvl w:val="3"/>
          <w:numId w:val="5"/>
        </w:numPr>
        <w:spacing w:after="80"/>
        <w:ind w:left="924" w:hanging="357"/>
        <w:mirrorIndents/>
        <w:jc w:val="both"/>
        <w:rPr>
          <w:rFonts w:ascii="Calibri" w:hAnsi="Calibri"/>
          <w:b/>
          <w:bCs/>
          <w:i/>
          <w:color w:val="1F4E79" w:themeColor="accent1" w:themeShade="80"/>
          <w:sz w:val="21"/>
          <w:szCs w:val="21"/>
          <w:lang w:val="en-GB"/>
        </w:rPr>
      </w:pPr>
      <w:r>
        <w:rPr>
          <w:rFonts w:ascii="Calibri" w:hAnsi="Calibri"/>
          <w:bCs/>
          <w:i/>
          <w:color w:val="1F4E79" w:themeColor="accent1" w:themeShade="80"/>
          <w:sz w:val="21"/>
          <w:szCs w:val="21"/>
        </w:rPr>
        <w:t>Highly a</w:t>
      </w:r>
      <w:r w:rsidR="00DA64D1">
        <w:rPr>
          <w:rFonts w:ascii="Calibri" w:hAnsi="Calibri"/>
          <w:bCs/>
          <w:i/>
          <w:color w:val="1F4E79" w:themeColor="accent1" w:themeShade="80"/>
          <w:sz w:val="21"/>
          <w:szCs w:val="21"/>
        </w:rPr>
        <w:t xml:space="preserve">mbitious </w:t>
      </w:r>
      <w:r w:rsidR="00994037">
        <w:rPr>
          <w:rFonts w:ascii="Calibri" w:hAnsi="Calibri"/>
          <w:bCs/>
          <w:i/>
          <w:color w:val="1F4E79" w:themeColor="accent1" w:themeShade="80"/>
          <w:sz w:val="21"/>
          <w:szCs w:val="21"/>
        </w:rPr>
        <w:t>and</w:t>
      </w:r>
      <w:r>
        <w:rPr>
          <w:rFonts w:ascii="Calibri" w:hAnsi="Calibri"/>
          <w:bCs/>
          <w:i/>
          <w:color w:val="1F4E79" w:themeColor="accent1" w:themeShade="80"/>
          <w:sz w:val="21"/>
          <w:szCs w:val="21"/>
        </w:rPr>
        <w:t xml:space="preserve"> hard-working Law &amp; Accounting graduate with </w:t>
      </w:r>
      <w:r w:rsidR="00647F53">
        <w:rPr>
          <w:rFonts w:ascii="Calibri" w:hAnsi="Calibri"/>
          <w:bCs/>
          <w:i/>
          <w:color w:val="1F4E79" w:themeColor="accent1" w:themeShade="80"/>
          <w:sz w:val="21"/>
          <w:szCs w:val="21"/>
        </w:rPr>
        <w:t xml:space="preserve">a </w:t>
      </w:r>
      <w:r w:rsidR="00994037">
        <w:rPr>
          <w:rFonts w:ascii="Calibri" w:hAnsi="Calibri"/>
          <w:bCs/>
          <w:i/>
          <w:color w:val="1F4E79" w:themeColor="accent1" w:themeShade="80"/>
          <w:sz w:val="21"/>
          <w:szCs w:val="21"/>
        </w:rPr>
        <w:t xml:space="preserve">strong </w:t>
      </w:r>
      <w:r w:rsidR="00647F53">
        <w:rPr>
          <w:rFonts w:ascii="Calibri" w:hAnsi="Calibri"/>
          <w:bCs/>
          <w:i/>
          <w:color w:val="1F4E79" w:themeColor="accent1" w:themeShade="80"/>
          <w:sz w:val="21"/>
          <w:szCs w:val="21"/>
        </w:rPr>
        <w:t>theoretical knowledge of</w:t>
      </w:r>
      <w:r w:rsidR="00994037">
        <w:rPr>
          <w:rFonts w:ascii="Calibri" w:hAnsi="Calibri"/>
          <w:bCs/>
          <w:i/>
          <w:color w:val="1F4E79" w:themeColor="accent1" w:themeShade="80"/>
          <w:sz w:val="21"/>
          <w:szCs w:val="21"/>
        </w:rPr>
        <w:t xml:space="preserve"> a variety of area</w:t>
      </w:r>
      <w:r w:rsidR="00DA64D1">
        <w:rPr>
          <w:rFonts w:ascii="Calibri" w:hAnsi="Calibri"/>
          <w:bCs/>
          <w:i/>
          <w:color w:val="1F4E79" w:themeColor="accent1" w:themeShade="80"/>
          <w:sz w:val="21"/>
          <w:szCs w:val="21"/>
        </w:rPr>
        <w:t xml:space="preserve">s including </w:t>
      </w:r>
      <w:r w:rsidR="005B269A">
        <w:rPr>
          <w:rFonts w:ascii="Calibri" w:hAnsi="Calibri"/>
          <w:bCs/>
          <w:i/>
          <w:color w:val="1F4E79" w:themeColor="accent1" w:themeShade="80"/>
          <w:sz w:val="21"/>
          <w:szCs w:val="21"/>
        </w:rPr>
        <w:t>Company, Land, Constitutional, Commercial &amp; Criminal Law as well as accounting, auditing and taxation</w:t>
      </w:r>
      <w:r w:rsidR="00DA64D1">
        <w:rPr>
          <w:rFonts w:ascii="Calibri" w:hAnsi="Calibri"/>
          <w:bCs/>
          <w:i/>
          <w:color w:val="1F4E79" w:themeColor="accent1" w:themeShade="80"/>
          <w:sz w:val="21"/>
          <w:szCs w:val="21"/>
        </w:rPr>
        <w:t>.</w:t>
      </w:r>
    </w:p>
    <w:p w:rsidR="00DA64D1" w:rsidRPr="00DA64D1" w:rsidRDefault="00DA64D1" w:rsidP="00110760">
      <w:pPr>
        <w:numPr>
          <w:ilvl w:val="3"/>
          <w:numId w:val="5"/>
        </w:numPr>
        <w:spacing w:after="80"/>
        <w:ind w:left="924" w:hanging="357"/>
        <w:mirrorIndents/>
        <w:jc w:val="both"/>
        <w:rPr>
          <w:rFonts w:ascii="Calibri" w:hAnsi="Calibri"/>
          <w:b/>
          <w:bCs/>
          <w:i/>
          <w:color w:val="1F4E79" w:themeColor="accent1" w:themeShade="80"/>
          <w:sz w:val="21"/>
          <w:szCs w:val="21"/>
          <w:lang w:val="en-GB"/>
        </w:rPr>
      </w:pPr>
      <w:r>
        <w:rPr>
          <w:rFonts w:ascii="Calibri" w:hAnsi="Calibri"/>
          <w:bCs/>
          <w:i/>
          <w:color w:val="1F4E79" w:themeColor="accent1" w:themeShade="80"/>
          <w:sz w:val="21"/>
          <w:szCs w:val="21"/>
        </w:rPr>
        <w:t>Flexible &amp; r</w:t>
      </w:r>
      <w:r w:rsidR="005B269A">
        <w:rPr>
          <w:rFonts w:ascii="Calibri" w:hAnsi="Calibri"/>
          <w:bCs/>
          <w:i/>
          <w:color w:val="1F4E79" w:themeColor="accent1" w:themeShade="80"/>
          <w:sz w:val="21"/>
          <w:szCs w:val="21"/>
        </w:rPr>
        <w:t>obust team player with comprehensive</w:t>
      </w:r>
      <w:r>
        <w:rPr>
          <w:rFonts w:ascii="Calibri" w:hAnsi="Calibri"/>
          <w:bCs/>
          <w:i/>
          <w:color w:val="1F4E79" w:themeColor="accent1" w:themeShade="80"/>
          <w:sz w:val="21"/>
          <w:szCs w:val="21"/>
        </w:rPr>
        <w:t xml:space="preserve"> experience of working within </w:t>
      </w:r>
      <w:r w:rsidR="005B269A">
        <w:rPr>
          <w:rFonts w:ascii="Calibri" w:hAnsi="Calibri"/>
          <w:bCs/>
          <w:i/>
          <w:color w:val="1F4E79" w:themeColor="accent1" w:themeShade="80"/>
          <w:sz w:val="21"/>
          <w:szCs w:val="21"/>
        </w:rPr>
        <w:t xml:space="preserve">busy </w:t>
      </w:r>
      <w:r>
        <w:rPr>
          <w:rFonts w:ascii="Calibri" w:hAnsi="Calibri"/>
          <w:bCs/>
          <w:i/>
          <w:color w:val="1F4E79" w:themeColor="accent1" w:themeShade="80"/>
          <w:sz w:val="21"/>
          <w:szCs w:val="21"/>
        </w:rPr>
        <w:t>pressurised environments. Possesses excellent communication skills and the ability to build relations with a variety of professionals, whilst meeting/exceeding deadlines.</w:t>
      </w:r>
    </w:p>
    <w:p w:rsidR="00496640" w:rsidRPr="00685164" w:rsidRDefault="005B269A" w:rsidP="00BF32FB">
      <w:pPr>
        <w:numPr>
          <w:ilvl w:val="3"/>
          <w:numId w:val="5"/>
        </w:numPr>
        <w:spacing w:after="200"/>
        <w:ind w:left="924" w:hanging="357"/>
        <w:mirrorIndents/>
        <w:jc w:val="both"/>
        <w:rPr>
          <w:rFonts w:ascii="Calibri" w:hAnsi="Calibri"/>
          <w:b/>
          <w:bCs/>
          <w:i/>
          <w:color w:val="1F4E79" w:themeColor="accent1" w:themeShade="80"/>
          <w:sz w:val="21"/>
          <w:szCs w:val="21"/>
          <w:lang w:val="en-GB"/>
        </w:rPr>
      </w:pPr>
      <w:r>
        <w:rPr>
          <w:rFonts w:ascii="Calibri" w:hAnsi="Calibri"/>
          <w:bCs/>
          <w:i/>
          <w:color w:val="1F4E79" w:themeColor="accent1" w:themeShade="80"/>
          <w:sz w:val="21"/>
          <w:szCs w:val="21"/>
        </w:rPr>
        <w:t>Holds solid hands-on legal office</w:t>
      </w:r>
      <w:r w:rsidR="00DA64D1">
        <w:rPr>
          <w:rFonts w:ascii="Calibri" w:hAnsi="Calibri"/>
          <w:bCs/>
          <w:i/>
          <w:color w:val="1F4E79" w:themeColor="accent1" w:themeShade="80"/>
          <w:sz w:val="21"/>
          <w:szCs w:val="21"/>
        </w:rPr>
        <w:t xml:space="preserve"> experience, </w:t>
      </w:r>
      <w:r w:rsidR="00371E17">
        <w:rPr>
          <w:rFonts w:ascii="Calibri" w:hAnsi="Calibri"/>
          <w:bCs/>
          <w:i/>
          <w:color w:val="1F4E79" w:themeColor="accent1" w:themeShade="80"/>
          <w:sz w:val="21"/>
          <w:szCs w:val="21"/>
        </w:rPr>
        <w:t>strong</w:t>
      </w:r>
      <w:r w:rsidR="00820077" w:rsidRPr="00DA64D1">
        <w:rPr>
          <w:rFonts w:ascii="Calibri" w:hAnsi="Calibri"/>
          <w:bCs/>
          <w:i/>
          <w:color w:val="1F4E79" w:themeColor="accent1" w:themeShade="80"/>
          <w:sz w:val="21"/>
          <w:szCs w:val="21"/>
        </w:rPr>
        <w:t xml:space="preserve"> organis</w:t>
      </w:r>
      <w:r w:rsidR="00DA64D1">
        <w:rPr>
          <w:rFonts w:ascii="Calibri" w:hAnsi="Calibri"/>
          <w:bCs/>
          <w:i/>
          <w:color w:val="1F4E79" w:themeColor="accent1" w:themeShade="80"/>
          <w:sz w:val="21"/>
          <w:szCs w:val="21"/>
        </w:rPr>
        <w:t>at</w:t>
      </w:r>
      <w:r>
        <w:rPr>
          <w:rFonts w:ascii="Calibri" w:hAnsi="Calibri"/>
          <w:bCs/>
          <w:i/>
          <w:color w:val="1F4E79" w:themeColor="accent1" w:themeShade="80"/>
          <w:sz w:val="21"/>
          <w:szCs w:val="21"/>
        </w:rPr>
        <w:t xml:space="preserve">ional </w:t>
      </w:r>
      <w:r w:rsidR="00371E17">
        <w:rPr>
          <w:rFonts w:ascii="Calibri" w:hAnsi="Calibri"/>
          <w:bCs/>
          <w:i/>
          <w:color w:val="1F4E79" w:themeColor="accent1" w:themeShade="80"/>
          <w:sz w:val="21"/>
          <w:szCs w:val="21"/>
        </w:rPr>
        <w:t>skills &amp; proven observational ability</w:t>
      </w:r>
      <w:r>
        <w:rPr>
          <w:rFonts w:ascii="Calibri" w:hAnsi="Calibri"/>
          <w:bCs/>
          <w:i/>
          <w:color w:val="1F4E79" w:themeColor="accent1" w:themeShade="80"/>
          <w:sz w:val="21"/>
          <w:szCs w:val="21"/>
        </w:rPr>
        <w:t xml:space="preserve">. </w:t>
      </w:r>
      <w:r w:rsidR="00DA64D1">
        <w:rPr>
          <w:rFonts w:ascii="Calibri" w:hAnsi="Calibri"/>
          <w:bCs/>
          <w:i/>
          <w:color w:val="1F4E79" w:themeColor="accent1" w:themeShade="80"/>
          <w:sz w:val="21"/>
          <w:szCs w:val="21"/>
        </w:rPr>
        <w:t xml:space="preserve">Currently looking for a </w:t>
      </w:r>
      <w:r w:rsidR="00562A4A">
        <w:rPr>
          <w:rFonts w:ascii="Calibri" w:hAnsi="Calibri"/>
          <w:bCs/>
          <w:i/>
          <w:color w:val="1F4E79" w:themeColor="accent1" w:themeShade="80"/>
          <w:sz w:val="21"/>
          <w:szCs w:val="21"/>
        </w:rPr>
        <w:t>traineeship</w:t>
      </w:r>
      <w:r w:rsidR="00DA64D1">
        <w:rPr>
          <w:rFonts w:ascii="Calibri" w:hAnsi="Calibri"/>
          <w:bCs/>
          <w:i/>
          <w:color w:val="1F4E79" w:themeColor="accent1" w:themeShade="80"/>
          <w:sz w:val="21"/>
          <w:szCs w:val="21"/>
        </w:rPr>
        <w:t xml:space="preserve"> position </w:t>
      </w:r>
      <w:r w:rsidR="00994037">
        <w:rPr>
          <w:rFonts w:ascii="Calibri" w:hAnsi="Calibri"/>
          <w:bCs/>
          <w:i/>
          <w:color w:val="1F4E79" w:themeColor="accent1" w:themeShade="80"/>
          <w:sz w:val="21"/>
          <w:szCs w:val="21"/>
        </w:rPr>
        <w:t>to</w:t>
      </w:r>
      <w:r w:rsidR="00DA64D1">
        <w:rPr>
          <w:rFonts w:ascii="Calibri" w:hAnsi="Calibri"/>
          <w:bCs/>
          <w:i/>
          <w:color w:val="1F4E79" w:themeColor="accent1" w:themeShade="80"/>
          <w:sz w:val="21"/>
          <w:szCs w:val="21"/>
        </w:rPr>
        <w:t xml:space="preserve"> </w:t>
      </w:r>
      <w:r w:rsidR="00562A4A">
        <w:rPr>
          <w:rFonts w:ascii="Calibri" w:hAnsi="Calibri"/>
          <w:bCs/>
          <w:i/>
          <w:color w:val="1F4E79" w:themeColor="accent1" w:themeShade="80"/>
          <w:sz w:val="21"/>
          <w:szCs w:val="21"/>
        </w:rPr>
        <w:t>continue my journey in becoming a solicitor.</w:t>
      </w:r>
    </w:p>
    <w:p w:rsidR="002C048D" w:rsidRPr="00714E2D" w:rsidRDefault="002C048D" w:rsidP="00110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ind w:left="284"/>
        <w:rPr>
          <w:rFonts w:ascii="Calibri" w:hAnsi="Calibri"/>
          <w:b/>
          <w:bCs/>
          <w:color w:val="002060"/>
          <w:sz w:val="28"/>
          <w:szCs w:val="28"/>
        </w:rPr>
      </w:pPr>
      <w:r>
        <w:rPr>
          <w:rFonts w:ascii="Calibri" w:hAnsi="Calibri"/>
          <w:b/>
          <w:bCs/>
          <w:color w:val="002060"/>
          <w:sz w:val="28"/>
          <w:szCs w:val="28"/>
        </w:rPr>
        <w:t>KEY ACADEMIC</w:t>
      </w:r>
      <w:r w:rsidRPr="00714E2D">
        <w:rPr>
          <w:rFonts w:ascii="Calibri" w:hAnsi="Calibri"/>
          <w:b/>
          <w:bCs/>
          <w:color w:val="002060"/>
          <w:sz w:val="28"/>
          <w:szCs w:val="28"/>
        </w:rPr>
        <w:t xml:space="preserve"> QUALIFICATIONS</w:t>
      </w:r>
    </w:p>
    <w:p w:rsidR="002C048D" w:rsidRDefault="00C46ADA" w:rsidP="002C048D">
      <w:pPr>
        <w:pStyle w:val="BodyText"/>
        <w:ind w:left="284"/>
        <w:rPr>
          <w:rFonts w:ascii="Calibri" w:hAnsi="Calibri" w:cs="Times New Roman"/>
          <w:bCs/>
          <w:u w:val="none"/>
        </w:rPr>
      </w:pPr>
      <w:r>
        <w:rPr>
          <w:rFonts w:ascii="Calibri" w:hAnsi="Calibri" w:cs="Times New Roman"/>
          <w:sz w:val="26"/>
          <w:szCs w:val="26"/>
          <w:u w:val="none"/>
        </w:rPr>
        <w:t>University of Limerick</w:t>
      </w:r>
      <w:r>
        <w:rPr>
          <w:rFonts w:ascii="Calibri" w:hAnsi="Calibri" w:cs="Times New Roman"/>
          <w:sz w:val="26"/>
          <w:szCs w:val="26"/>
          <w:u w:val="none"/>
        </w:rPr>
        <w:tab/>
      </w:r>
      <w:r>
        <w:rPr>
          <w:rFonts w:ascii="Calibri" w:hAnsi="Calibri" w:cs="Times New Roman"/>
          <w:sz w:val="26"/>
          <w:szCs w:val="26"/>
          <w:u w:val="none"/>
        </w:rPr>
        <w:tab/>
      </w:r>
      <w:r w:rsidR="00B61445">
        <w:rPr>
          <w:rFonts w:ascii="Calibri" w:hAnsi="Calibri" w:cs="Times New Roman"/>
          <w:sz w:val="26"/>
          <w:szCs w:val="26"/>
          <w:u w:val="none"/>
        </w:rPr>
        <w:tab/>
      </w:r>
      <w:r w:rsidR="00B61445">
        <w:rPr>
          <w:rFonts w:ascii="Calibri" w:hAnsi="Calibri" w:cs="Times New Roman"/>
          <w:sz w:val="26"/>
          <w:szCs w:val="26"/>
          <w:u w:val="none"/>
        </w:rPr>
        <w:tab/>
      </w:r>
      <w:r w:rsidR="00B61445">
        <w:rPr>
          <w:rFonts w:ascii="Calibri" w:hAnsi="Calibri" w:cs="Times New Roman"/>
          <w:sz w:val="26"/>
          <w:szCs w:val="26"/>
          <w:u w:val="none"/>
        </w:rPr>
        <w:tab/>
      </w:r>
      <w:r w:rsidR="00B61445">
        <w:rPr>
          <w:rFonts w:ascii="Calibri" w:hAnsi="Calibri" w:cs="Times New Roman"/>
          <w:sz w:val="26"/>
          <w:szCs w:val="26"/>
          <w:u w:val="none"/>
        </w:rPr>
        <w:tab/>
      </w:r>
      <w:r>
        <w:rPr>
          <w:rFonts w:ascii="Calibri" w:hAnsi="Calibri" w:cs="Times New Roman"/>
          <w:u w:val="none"/>
        </w:rPr>
        <w:t>2013</w:t>
      </w:r>
      <w:r w:rsidR="00F05951">
        <w:rPr>
          <w:rFonts w:ascii="Calibri" w:hAnsi="Calibri" w:cs="Times New Roman"/>
          <w:u w:val="none"/>
        </w:rPr>
        <w:t xml:space="preserve"> - </w:t>
      </w:r>
      <w:r>
        <w:rPr>
          <w:rFonts w:ascii="Calibri" w:hAnsi="Calibri" w:cs="Times New Roman"/>
          <w:u w:val="none"/>
        </w:rPr>
        <w:t>2017</w:t>
      </w:r>
    </w:p>
    <w:p w:rsidR="002C048D" w:rsidRDefault="00571020" w:rsidP="00110760">
      <w:pPr>
        <w:pStyle w:val="BodyText"/>
        <w:spacing w:after="80"/>
        <w:ind w:left="284"/>
        <w:rPr>
          <w:rFonts w:ascii="Calibri" w:hAnsi="Calibri"/>
          <w:i/>
          <w:sz w:val="20"/>
          <w:szCs w:val="20"/>
        </w:rPr>
      </w:pPr>
      <w:r>
        <w:rPr>
          <w:rFonts w:ascii="Calibri" w:hAnsi="Calibri" w:cs="Times New Roman"/>
          <w:bCs/>
          <w:i/>
          <w:sz w:val="24"/>
          <w:szCs w:val="24"/>
          <w:u w:val="none"/>
        </w:rPr>
        <w:t>B.A</w:t>
      </w:r>
      <w:r w:rsidR="002C048D">
        <w:rPr>
          <w:rFonts w:ascii="Calibri" w:hAnsi="Calibri" w:cs="Times New Roman"/>
          <w:bCs/>
          <w:i/>
          <w:sz w:val="24"/>
          <w:szCs w:val="24"/>
          <w:u w:val="none"/>
        </w:rPr>
        <w:t>.</w:t>
      </w:r>
      <w:r w:rsidR="00F05951">
        <w:rPr>
          <w:rFonts w:ascii="Calibri" w:hAnsi="Calibri" w:cs="Times New Roman"/>
          <w:bCs/>
          <w:i/>
          <w:sz w:val="24"/>
          <w:szCs w:val="24"/>
          <w:u w:val="none"/>
        </w:rPr>
        <w:t xml:space="preserve"> (Hons)</w:t>
      </w:r>
      <w:r w:rsidR="002C048D">
        <w:rPr>
          <w:rFonts w:ascii="Calibri" w:hAnsi="Calibri" w:cs="Times New Roman"/>
          <w:bCs/>
          <w:i/>
          <w:sz w:val="24"/>
          <w:szCs w:val="24"/>
          <w:u w:val="none"/>
        </w:rPr>
        <w:t xml:space="preserve"> in </w:t>
      </w:r>
      <w:r w:rsidR="00A509D2">
        <w:rPr>
          <w:rFonts w:ascii="Calibri" w:hAnsi="Calibri" w:cs="Times New Roman"/>
          <w:bCs/>
          <w:i/>
          <w:sz w:val="24"/>
          <w:szCs w:val="24"/>
          <w:u w:val="none"/>
        </w:rPr>
        <w:t>Law &amp; Accounting</w:t>
      </w:r>
      <w:r w:rsidR="000517F3">
        <w:rPr>
          <w:rFonts w:ascii="Calibri" w:hAnsi="Calibri" w:cs="Times New Roman"/>
          <w:bCs/>
          <w:i/>
          <w:sz w:val="24"/>
          <w:szCs w:val="24"/>
          <w:u w:val="none"/>
        </w:rPr>
        <w:t xml:space="preserve"> (2.1 Hons)</w:t>
      </w:r>
    </w:p>
    <w:p w:rsidR="002C048D" w:rsidRPr="00DA64D1" w:rsidRDefault="006676D4" w:rsidP="00A509D2">
      <w:pPr>
        <w:pStyle w:val="BodyText"/>
        <w:spacing w:after="160"/>
        <w:ind w:left="284"/>
        <w:rPr>
          <w:rFonts w:ascii="Calibri" w:hAnsi="Calibri" w:cs="Arial"/>
          <w:b w:val="0"/>
          <w:i/>
          <w:color w:val="333333"/>
          <w:sz w:val="20"/>
          <w:szCs w:val="20"/>
          <w:u w:val="none"/>
          <w:shd w:val="clear" w:color="auto" w:fill="FFFFFF"/>
        </w:rPr>
      </w:pPr>
      <w:r>
        <w:rPr>
          <w:rFonts w:ascii="Calibri" w:hAnsi="Calibri" w:cs="Arial"/>
          <w:b w:val="0"/>
          <w:i/>
          <w:color w:val="333333"/>
          <w:sz w:val="20"/>
          <w:szCs w:val="20"/>
          <w:u w:val="none"/>
          <w:shd w:val="clear" w:color="auto" w:fill="FFFFFF"/>
        </w:rPr>
        <w:t>This p</w:t>
      </w:r>
      <w:r w:rsidR="002C048D" w:rsidRPr="00DA64D1">
        <w:rPr>
          <w:rFonts w:ascii="Calibri" w:hAnsi="Calibri" w:cs="Arial"/>
          <w:b w:val="0"/>
          <w:i/>
          <w:color w:val="333333"/>
          <w:sz w:val="20"/>
          <w:szCs w:val="20"/>
          <w:u w:val="none"/>
          <w:shd w:val="clear" w:color="auto" w:fill="FFFFFF"/>
        </w:rPr>
        <w:t xml:space="preserve">rogramme </w:t>
      </w:r>
      <w:r>
        <w:rPr>
          <w:rFonts w:ascii="Calibri" w:hAnsi="Calibri" w:cs="Arial"/>
          <w:b w:val="0"/>
          <w:i/>
          <w:color w:val="333333"/>
          <w:sz w:val="20"/>
          <w:szCs w:val="20"/>
          <w:u w:val="none"/>
          <w:shd w:val="clear" w:color="auto" w:fill="FFFFFF"/>
        </w:rPr>
        <w:t>has equipped me with a firm grounding in all aspects of accounting, including taxation – deepening my understanding of business transactions. It has also provided me with a comprehensive understanding of the principles of law.</w:t>
      </w:r>
    </w:p>
    <w:p w:rsidR="002C048D" w:rsidRDefault="006676D4" w:rsidP="002C048D">
      <w:pPr>
        <w:pStyle w:val="BodyText"/>
        <w:spacing w:after="100"/>
        <w:ind w:left="284"/>
        <w:rPr>
          <w:rFonts w:ascii="Calibri" w:hAnsi="Calibri"/>
          <w:sz w:val="20"/>
          <w:szCs w:val="20"/>
          <w:u w:val="none"/>
          <w:lang w:val="en-IE"/>
        </w:rPr>
      </w:pPr>
      <w:r>
        <w:rPr>
          <w:rFonts w:ascii="Calibri" w:hAnsi="Calibri"/>
          <w:sz w:val="20"/>
          <w:szCs w:val="20"/>
          <w:u w:val="none"/>
          <w:lang w:val="en-IE"/>
        </w:rPr>
        <w:t>Key Completed</w:t>
      </w:r>
      <w:r w:rsidR="00F05951" w:rsidRPr="00DA64D1">
        <w:rPr>
          <w:rFonts w:ascii="Calibri" w:hAnsi="Calibri"/>
          <w:sz w:val="20"/>
          <w:szCs w:val="20"/>
          <w:u w:val="none"/>
          <w:lang w:val="en-IE"/>
        </w:rPr>
        <w:t xml:space="preserve"> M</w:t>
      </w:r>
      <w:r>
        <w:rPr>
          <w:rFonts w:ascii="Calibri" w:hAnsi="Calibri"/>
          <w:sz w:val="20"/>
          <w:szCs w:val="20"/>
          <w:u w:val="none"/>
          <w:lang w:val="en-IE"/>
        </w:rPr>
        <w:t>odules</w:t>
      </w:r>
      <w:r w:rsidR="00F05951" w:rsidRPr="00DA64D1">
        <w:rPr>
          <w:rFonts w:ascii="Calibri" w:hAnsi="Calibri"/>
          <w:sz w:val="20"/>
          <w:szCs w:val="20"/>
          <w:u w:val="none"/>
          <w:lang w:val="en-IE"/>
        </w:rPr>
        <w:t xml:space="preserve"> Include</w:t>
      </w:r>
      <w:r w:rsidR="002C048D" w:rsidRPr="00DA64D1">
        <w:rPr>
          <w:rFonts w:ascii="Calibri" w:hAnsi="Calibri"/>
          <w:sz w:val="20"/>
          <w:szCs w:val="20"/>
          <w:u w:val="none"/>
          <w:lang w:val="en-IE"/>
        </w:rPr>
        <w:t>:</w:t>
      </w:r>
    </w:p>
    <w:p w:rsidR="00A509D2" w:rsidRDefault="00A509D2" w:rsidP="00A509D2">
      <w:pPr>
        <w:pStyle w:val="BodyText"/>
        <w:ind w:left="284"/>
        <w:rPr>
          <w:rFonts w:ascii="Calibri" w:hAnsi="Calibri"/>
          <w:sz w:val="20"/>
          <w:szCs w:val="20"/>
          <w:u w:val="none"/>
          <w:lang w:val="en-IE"/>
        </w:rPr>
      </w:pPr>
    </w:p>
    <w:tbl>
      <w:tblPr>
        <w:tblW w:w="722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827"/>
      </w:tblGrid>
      <w:tr w:rsidR="00110760" w:rsidRPr="00366189" w:rsidTr="00F94E39">
        <w:tc>
          <w:tcPr>
            <w:tcW w:w="3402"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0F0510" w:rsidP="00F94E39">
            <w:pPr>
              <w:spacing w:before="20" w:after="20"/>
              <w:mirrorIndents/>
              <w:rPr>
                <w:rFonts w:ascii="Calibri" w:hAnsi="Calibri"/>
                <w:sz w:val="18"/>
                <w:szCs w:val="18"/>
                <w:lang w:val="en-IE"/>
              </w:rPr>
            </w:pPr>
            <w:r>
              <w:rPr>
                <w:rFonts w:ascii="Calibri" w:hAnsi="Calibri"/>
                <w:sz w:val="18"/>
                <w:szCs w:val="18"/>
              </w:rPr>
              <w:t>Company Law</w:t>
            </w:r>
          </w:p>
        </w:tc>
        <w:tc>
          <w:tcPr>
            <w:tcW w:w="3827"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0F0510" w:rsidP="00F94E39">
            <w:pPr>
              <w:spacing w:before="20" w:after="20"/>
              <w:mirrorIndents/>
              <w:rPr>
                <w:rFonts w:ascii="Calibri" w:hAnsi="Calibri"/>
                <w:sz w:val="18"/>
                <w:szCs w:val="18"/>
                <w:lang w:val="en-IE"/>
              </w:rPr>
            </w:pPr>
            <w:r>
              <w:rPr>
                <w:rFonts w:ascii="Calibri" w:hAnsi="Calibri"/>
                <w:sz w:val="18"/>
                <w:szCs w:val="18"/>
              </w:rPr>
              <w:t>Constitutional Law</w:t>
            </w:r>
          </w:p>
        </w:tc>
      </w:tr>
      <w:tr w:rsidR="00110760" w:rsidRPr="00366189" w:rsidTr="00F94E39">
        <w:tc>
          <w:tcPr>
            <w:tcW w:w="3402"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0F0510" w:rsidP="00F94E39">
            <w:pPr>
              <w:spacing w:before="20" w:after="20"/>
              <w:mirrorIndents/>
              <w:rPr>
                <w:rFonts w:ascii="Calibri" w:hAnsi="Calibri"/>
                <w:sz w:val="18"/>
                <w:szCs w:val="18"/>
                <w:lang w:val="en-IE"/>
              </w:rPr>
            </w:pPr>
            <w:r>
              <w:rPr>
                <w:rFonts w:ascii="Calibri" w:hAnsi="Calibri"/>
                <w:sz w:val="18"/>
                <w:szCs w:val="18"/>
              </w:rPr>
              <w:t>Land Law</w:t>
            </w:r>
          </w:p>
        </w:tc>
        <w:tc>
          <w:tcPr>
            <w:tcW w:w="3827"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0F0510" w:rsidP="00F94E39">
            <w:pPr>
              <w:spacing w:before="20" w:after="20"/>
              <w:mirrorIndents/>
              <w:rPr>
                <w:rFonts w:ascii="Calibri" w:hAnsi="Calibri"/>
                <w:sz w:val="18"/>
                <w:szCs w:val="18"/>
                <w:lang w:val="en-IE"/>
              </w:rPr>
            </w:pPr>
            <w:r>
              <w:rPr>
                <w:rFonts w:ascii="Calibri" w:hAnsi="Calibri"/>
                <w:sz w:val="18"/>
                <w:szCs w:val="18"/>
              </w:rPr>
              <w:t>Law of the European Union</w:t>
            </w:r>
          </w:p>
        </w:tc>
      </w:tr>
      <w:tr w:rsidR="00110760" w:rsidRPr="00366189" w:rsidTr="00F94E39">
        <w:tc>
          <w:tcPr>
            <w:tcW w:w="3402"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0F0510" w:rsidP="00F94E39">
            <w:pPr>
              <w:spacing w:before="20" w:after="20"/>
              <w:mirrorIndents/>
              <w:rPr>
                <w:rFonts w:ascii="Calibri" w:hAnsi="Calibri"/>
                <w:sz w:val="18"/>
                <w:szCs w:val="18"/>
                <w:lang w:val="en-IE"/>
              </w:rPr>
            </w:pPr>
            <w:r>
              <w:rPr>
                <w:rFonts w:ascii="Calibri" w:hAnsi="Calibri"/>
                <w:sz w:val="18"/>
                <w:szCs w:val="18"/>
              </w:rPr>
              <w:t>Equity &amp; Trusts</w:t>
            </w:r>
          </w:p>
        </w:tc>
        <w:tc>
          <w:tcPr>
            <w:tcW w:w="3827"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110760" w:rsidP="00F94E39">
            <w:pPr>
              <w:spacing w:before="20" w:after="20"/>
              <w:mirrorIndents/>
              <w:rPr>
                <w:rFonts w:ascii="Calibri" w:hAnsi="Calibri"/>
                <w:sz w:val="18"/>
                <w:szCs w:val="18"/>
                <w:lang w:val="en-IE"/>
              </w:rPr>
            </w:pPr>
            <w:r>
              <w:rPr>
                <w:rFonts w:ascii="Calibri" w:hAnsi="Calibri"/>
                <w:sz w:val="18"/>
                <w:szCs w:val="18"/>
              </w:rPr>
              <w:t>Contract Law</w:t>
            </w:r>
            <w:r w:rsidR="00A509D2">
              <w:rPr>
                <w:rFonts w:ascii="Calibri" w:hAnsi="Calibri"/>
                <w:sz w:val="18"/>
                <w:szCs w:val="18"/>
              </w:rPr>
              <w:t xml:space="preserve"> &amp; Criminal Law</w:t>
            </w:r>
            <w:r w:rsidR="000F0510">
              <w:rPr>
                <w:rFonts w:ascii="Calibri" w:hAnsi="Calibri"/>
                <w:sz w:val="18"/>
                <w:szCs w:val="18"/>
              </w:rPr>
              <w:t xml:space="preserve"> </w:t>
            </w:r>
          </w:p>
        </w:tc>
      </w:tr>
      <w:tr w:rsidR="00110760" w:rsidRPr="00366189" w:rsidTr="00F94E39">
        <w:tc>
          <w:tcPr>
            <w:tcW w:w="3402"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110760" w:rsidP="00F94E39">
            <w:pPr>
              <w:spacing w:before="20" w:after="20"/>
              <w:mirrorIndents/>
              <w:rPr>
                <w:rFonts w:ascii="Calibri" w:hAnsi="Calibri"/>
                <w:sz w:val="18"/>
                <w:szCs w:val="18"/>
                <w:lang w:val="en-IE"/>
              </w:rPr>
            </w:pPr>
            <w:r>
              <w:rPr>
                <w:rFonts w:ascii="Calibri" w:hAnsi="Calibri"/>
                <w:sz w:val="18"/>
                <w:szCs w:val="18"/>
              </w:rPr>
              <w:t>Management Accounting</w:t>
            </w:r>
          </w:p>
        </w:tc>
        <w:tc>
          <w:tcPr>
            <w:tcW w:w="3827"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0F0510" w:rsidP="00F94E39">
            <w:pPr>
              <w:spacing w:before="20" w:after="20"/>
              <w:mirrorIndents/>
              <w:rPr>
                <w:rFonts w:ascii="Calibri" w:hAnsi="Calibri"/>
                <w:sz w:val="18"/>
                <w:szCs w:val="18"/>
                <w:lang w:val="en-IE"/>
              </w:rPr>
            </w:pPr>
            <w:r>
              <w:rPr>
                <w:rFonts w:ascii="Calibri" w:hAnsi="Calibri"/>
                <w:sz w:val="18"/>
                <w:szCs w:val="18"/>
              </w:rPr>
              <w:t>Corporate Taxation</w:t>
            </w:r>
          </w:p>
        </w:tc>
      </w:tr>
      <w:tr w:rsidR="00110760" w:rsidRPr="00366189" w:rsidTr="00F94E39">
        <w:tc>
          <w:tcPr>
            <w:tcW w:w="3402"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110760" w:rsidP="00F94E39">
            <w:pPr>
              <w:spacing w:before="20" w:after="20"/>
              <w:mirrorIndents/>
              <w:rPr>
                <w:rFonts w:ascii="Calibri" w:hAnsi="Calibri"/>
                <w:sz w:val="18"/>
                <w:szCs w:val="18"/>
                <w:lang w:val="en-IE"/>
              </w:rPr>
            </w:pPr>
            <w:r>
              <w:rPr>
                <w:rFonts w:ascii="Calibri" w:hAnsi="Calibri"/>
                <w:sz w:val="18"/>
                <w:szCs w:val="18"/>
              </w:rPr>
              <w:t>Commercial Law</w:t>
            </w:r>
          </w:p>
        </w:tc>
        <w:tc>
          <w:tcPr>
            <w:tcW w:w="3827" w:type="dxa"/>
            <w:tcBorders>
              <w:top w:val="single" w:sz="4" w:space="0" w:color="5B9BD5"/>
              <w:left w:val="single" w:sz="4" w:space="0" w:color="5B9BD5"/>
              <w:bottom w:val="single" w:sz="4" w:space="0" w:color="5B9BD5"/>
              <w:right w:val="single" w:sz="4" w:space="0" w:color="5B9BD5"/>
            </w:tcBorders>
            <w:shd w:val="clear" w:color="auto" w:fill="DCE5F4"/>
          </w:tcPr>
          <w:p w:rsidR="00110760" w:rsidRPr="00366189" w:rsidRDefault="00110760" w:rsidP="00F94E39">
            <w:pPr>
              <w:spacing w:before="20" w:after="20"/>
              <w:mirrorIndents/>
              <w:rPr>
                <w:rFonts w:ascii="Calibri" w:hAnsi="Calibri"/>
                <w:sz w:val="18"/>
                <w:szCs w:val="18"/>
                <w:lang w:val="en-IE"/>
              </w:rPr>
            </w:pPr>
            <w:r>
              <w:rPr>
                <w:rFonts w:ascii="Calibri" w:hAnsi="Calibri"/>
                <w:sz w:val="18"/>
                <w:szCs w:val="18"/>
              </w:rPr>
              <w:t>Accounting &amp; Auditing Frameworks</w:t>
            </w:r>
          </w:p>
        </w:tc>
      </w:tr>
    </w:tbl>
    <w:p w:rsidR="00110760" w:rsidRPr="00DA64D1" w:rsidRDefault="00110760" w:rsidP="00110760">
      <w:pPr>
        <w:pStyle w:val="BodyText"/>
        <w:ind w:left="284"/>
        <w:rPr>
          <w:rFonts w:ascii="Calibri" w:hAnsi="Calibri" w:cs="Arial"/>
          <w:color w:val="333333"/>
          <w:sz w:val="20"/>
          <w:szCs w:val="20"/>
          <w:u w:val="none"/>
          <w:shd w:val="clear" w:color="auto" w:fill="FFFFFF"/>
        </w:rPr>
      </w:pPr>
    </w:p>
    <w:p w:rsidR="00F05951" w:rsidRDefault="000517F3" w:rsidP="00F05951">
      <w:pPr>
        <w:pStyle w:val="BodyText"/>
        <w:ind w:left="284"/>
        <w:rPr>
          <w:rFonts w:ascii="Calibri" w:hAnsi="Calibri" w:cs="Times New Roman"/>
          <w:bCs/>
          <w:u w:val="none"/>
        </w:rPr>
      </w:pPr>
      <w:r>
        <w:rPr>
          <w:rFonts w:ascii="Calibri" w:hAnsi="Calibri" w:cs="Times New Roman"/>
          <w:sz w:val="26"/>
          <w:szCs w:val="26"/>
          <w:u w:val="none"/>
        </w:rPr>
        <w:t>Crescent College Comprehensive</w:t>
      </w:r>
      <w:r w:rsidR="00F05951">
        <w:rPr>
          <w:rFonts w:ascii="Calibri" w:hAnsi="Calibri" w:cs="Times New Roman"/>
          <w:sz w:val="26"/>
          <w:szCs w:val="26"/>
          <w:u w:val="none"/>
        </w:rPr>
        <w:tab/>
      </w:r>
      <w:r w:rsidR="00F05951">
        <w:rPr>
          <w:rFonts w:ascii="Calibri" w:hAnsi="Calibri" w:cs="Times New Roman"/>
          <w:sz w:val="26"/>
          <w:szCs w:val="26"/>
          <w:u w:val="none"/>
        </w:rPr>
        <w:tab/>
      </w:r>
      <w:r w:rsidR="00F05951">
        <w:rPr>
          <w:rFonts w:ascii="Calibri" w:hAnsi="Calibri" w:cs="Times New Roman"/>
          <w:sz w:val="26"/>
          <w:szCs w:val="26"/>
          <w:u w:val="none"/>
        </w:rPr>
        <w:tab/>
      </w:r>
      <w:r w:rsidR="00F05951">
        <w:rPr>
          <w:rFonts w:ascii="Calibri" w:hAnsi="Calibri" w:cs="Times New Roman"/>
          <w:sz w:val="26"/>
          <w:szCs w:val="26"/>
          <w:u w:val="none"/>
        </w:rPr>
        <w:tab/>
      </w:r>
      <w:r>
        <w:rPr>
          <w:rFonts w:ascii="Calibri" w:hAnsi="Calibri" w:cs="Times New Roman"/>
          <w:u w:val="none"/>
        </w:rPr>
        <w:t>2013</w:t>
      </w:r>
    </w:p>
    <w:p w:rsidR="00F05951" w:rsidRDefault="00F05951" w:rsidP="00DA64D1">
      <w:pPr>
        <w:pStyle w:val="BodyText"/>
        <w:spacing w:after="200"/>
        <w:ind w:left="284"/>
        <w:rPr>
          <w:rFonts w:ascii="Calibri" w:hAnsi="Calibri"/>
          <w:i/>
          <w:sz w:val="20"/>
          <w:szCs w:val="20"/>
        </w:rPr>
      </w:pPr>
      <w:r>
        <w:rPr>
          <w:rFonts w:ascii="Calibri" w:hAnsi="Calibri" w:cs="Times New Roman"/>
          <w:bCs/>
          <w:i/>
          <w:sz w:val="24"/>
          <w:szCs w:val="24"/>
          <w:u w:val="none"/>
        </w:rPr>
        <w:t>Leaving Certificate</w:t>
      </w:r>
      <w:r w:rsidR="000517F3">
        <w:rPr>
          <w:rFonts w:ascii="Calibri" w:hAnsi="Calibri" w:cs="Times New Roman"/>
          <w:bCs/>
          <w:i/>
          <w:sz w:val="24"/>
          <w:szCs w:val="24"/>
          <w:u w:val="none"/>
        </w:rPr>
        <w:t xml:space="preserve"> (465 Points)</w:t>
      </w:r>
    </w:p>
    <w:p w:rsidR="00DA64D1" w:rsidRPr="00BF2287" w:rsidRDefault="00DA64D1" w:rsidP="00110760">
      <w:pPr>
        <w:pStyle w:val="BodyText"/>
        <w:spacing w:after="40"/>
        <w:ind w:left="284"/>
        <w:rPr>
          <w:rFonts w:ascii="Calibri" w:hAnsi="Calibri" w:cs="Times New Roman"/>
          <w:color w:val="002060"/>
          <w:sz w:val="28"/>
          <w:szCs w:val="28"/>
          <w:u w:val="none"/>
        </w:rPr>
      </w:pPr>
      <w:r>
        <w:rPr>
          <w:rFonts w:ascii="Calibri" w:hAnsi="Calibri" w:cs="Times New Roman"/>
          <w:color w:val="002060"/>
          <w:sz w:val="28"/>
          <w:szCs w:val="28"/>
          <w:u w:val="none"/>
        </w:rPr>
        <w:t>KEY P</w:t>
      </w:r>
      <w:r w:rsidRPr="00596FFE">
        <w:rPr>
          <w:rFonts w:ascii="Calibri" w:hAnsi="Calibri" w:cs="Times New Roman"/>
          <w:color w:val="002060"/>
          <w:sz w:val="28"/>
          <w:szCs w:val="28"/>
          <w:u w:val="none"/>
        </w:rPr>
        <w:t>ROFESSIONAL EXPERIENCE</w:t>
      </w:r>
    </w:p>
    <w:p w:rsidR="00DA64D1" w:rsidRPr="00BF2287" w:rsidRDefault="000517F3" w:rsidP="00DA64D1">
      <w:pPr>
        <w:pStyle w:val="BodyText"/>
        <w:ind w:left="284"/>
        <w:rPr>
          <w:rFonts w:ascii="Calibri" w:hAnsi="Calibri" w:cs="Times New Roman"/>
          <w:bCs/>
          <w:sz w:val="28"/>
          <w:szCs w:val="28"/>
          <w:u w:val="none"/>
        </w:rPr>
      </w:pPr>
      <w:r w:rsidRPr="005B269A">
        <w:rPr>
          <w:rFonts w:ascii="Calibri" w:hAnsi="Calibri"/>
          <w:sz w:val="26"/>
          <w:szCs w:val="26"/>
          <w:u w:val="none"/>
          <w:lang w:val="en-GB"/>
        </w:rPr>
        <w:t>Harrison O’Dowd Solicitors – Limerick</w:t>
      </w:r>
      <w:r w:rsidRPr="005B269A">
        <w:rPr>
          <w:rFonts w:ascii="Calibri" w:hAnsi="Calibri" w:cs="Times New Roman"/>
          <w:sz w:val="26"/>
          <w:szCs w:val="26"/>
          <w:u w:val="none"/>
        </w:rPr>
        <w:tab/>
      </w:r>
      <w:r>
        <w:rPr>
          <w:rFonts w:ascii="Calibri" w:hAnsi="Calibri" w:cs="Times New Roman"/>
          <w:u w:val="none"/>
        </w:rPr>
        <w:tab/>
      </w:r>
      <w:r>
        <w:rPr>
          <w:rFonts w:ascii="Calibri" w:hAnsi="Calibri" w:cs="Times New Roman"/>
          <w:u w:val="none"/>
        </w:rPr>
        <w:tab/>
        <w:t>Jul ’17</w:t>
      </w:r>
      <w:r w:rsidR="00DA64D1">
        <w:rPr>
          <w:rFonts w:ascii="Calibri" w:hAnsi="Calibri" w:cs="Times New Roman"/>
          <w:u w:val="none"/>
        </w:rPr>
        <w:t xml:space="preserve"> </w:t>
      </w:r>
      <w:r w:rsidR="00DA64D1" w:rsidRPr="00126A0E">
        <w:rPr>
          <w:rFonts w:ascii="Calibri" w:hAnsi="Calibri" w:cs="Times New Roman"/>
          <w:bCs/>
          <w:u w:val="none"/>
        </w:rPr>
        <w:t>–</w:t>
      </w:r>
      <w:r>
        <w:rPr>
          <w:rFonts w:ascii="Calibri" w:hAnsi="Calibri" w:cs="Times New Roman"/>
          <w:bCs/>
          <w:u w:val="none"/>
        </w:rPr>
        <w:t xml:space="preserve"> Aug ’17</w:t>
      </w:r>
    </w:p>
    <w:p w:rsidR="00DA64D1" w:rsidRPr="0024598E" w:rsidRDefault="000517F3" w:rsidP="00110760">
      <w:pPr>
        <w:pStyle w:val="BodyText"/>
        <w:spacing w:after="80"/>
        <w:ind w:left="284"/>
        <w:rPr>
          <w:rFonts w:ascii="Calibri" w:hAnsi="Calibri" w:cs="Times New Roman"/>
          <w:bCs/>
          <w:sz w:val="24"/>
          <w:szCs w:val="24"/>
          <w:u w:val="none"/>
        </w:rPr>
      </w:pPr>
      <w:r>
        <w:rPr>
          <w:rFonts w:ascii="Calibri" w:hAnsi="Calibri" w:cs="Times New Roman"/>
          <w:bCs/>
          <w:sz w:val="24"/>
          <w:szCs w:val="24"/>
          <w:u w:val="none"/>
        </w:rPr>
        <w:t>Summer Intern</w:t>
      </w:r>
      <w:r w:rsidR="00DA64D1" w:rsidRPr="0024598E">
        <w:rPr>
          <w:rFonts w:ascii="Calibri" w:hAnsi="Calibri" w:cs="Times New Roman"/>
          <w:bCs/>
          <w:sz w:val="24"/>
          <w:szCs w:val="24"/>
          <w:u w:val="none"/>
        </w:rPr>
        <w:tab/>
      </w:r>
      <w:r w:rsidR="00DA64D1" w:rsidRPr="0024598E">
        <w:rPr>
          <w:rFonts w:ascii="Calibri" w:hAnsi="Calibri" w:cs="Times New Roman"/>
          <w:bCs/>
          <w:sz w:val="24"/>
          <w:szCs w:val="24"/>
          <w:u w:val="none"/>
        </w:rPr>
        <w:tab/>
      </w:r>
      <w:r w:rsidR="00DA64D1" w:rsidRPr="0024598E">
        <w:rPr>
          <w:rFonts w:ascii="Calibri" w:hAnsi="Calibri" w:cs="Times New Roman"/>
          <w:bCs/>
          <w:sz w:val="24"/>
          <w:szCs w:val="24"/>
          <w:u w:val="none"/>
        </w:rPr>
        <w:tab/>
      </w:r>
      <w:r w:rsidR="00DA64D1" w:rsidRPr="0024598E">
        <w:rPr>
          <w:rFonts w:ascii="Calibri" w:hAnsi="Calibri" w:cs="Times New Roman"/>
          <w:bCs/>
          <w:sz w:val="24"/>
          <w:szCs w:val="24"/>
          <w:u w:val="none"/>
        </w:rPr>
        <w:tab/>
      </w:r>
      <w:r w:rsidR="00DA64D1" w:rsidRPr="0024598E">
        <w:rPr>
          <w:rFonts w:ascii="Calibri" w:hAnsi="Calibri" w:cs="Times New Roman"/>
          <w:bCs/>
          <w:sz w:val="24"/>
          <w:szCs w:val="24"/>
          <w:u w:val="none"/>
        </w:rPr>
        <w:tab/>
      </w:r>
    </w:p>
    <w:p w:rsidR="00DA64D1" w:rsidRPr="00DA64D1" w:rsidRDefault="00DA64D1" w:rsidP="00110760">
      <w:pPr>
        <w:numPr>
          <w:ilvl w:val="0"/>
          <w:numId w:val="48"/>
        </w:numPr>
        <w:overflowPunct/>
        <w:autoSpaceDE/>
        <w:autoSpaceDN/>
        <w:adjustRightInd/>
        <w:spacing w:after="60"/>
        <w:rPr>
          <w:rFonts w:ascii="Calibri" w:hAnsi="Calibri"/>
        </w:rPr>
      </w:pPr>
      <w:r w:rsidRPr="00DA64D1">
        <w:rPr>
          <w:rFonts w:ascii="Calibri" w:hAnsi="Calibri"/>
          <w:b/>
        </w:rPr>
        <w:t>Team Work:</w:t>
      </w:r>
      <w:r w:rsidRPr="00DA64D1">
        <w:rPr>
          <w:rFonts w:ascii="Calibri" w:hAnsi="Calibri"/>
        </w:rPr>
        <w:t xml:space="preserve"> Worked both on own initiative and as part of a busy </w:t>
      </w:r>
      <w:r w:rsidR="00110760">
        <w:rPr>
          <w:rFonts w:ascii="Calibri" w:hAnsi="Calibri"/>
        </w:rPr>
        <w:t xml:space="preserve">legal </w:t>
      </w:r>
      <w:r w:rsidRPr="00DA64D1">
        <w:rPr>
          <w:rFonts w:ascii="Calibri" w:hAnsi="Calibri"/>
        </w:rPr>
        <w:t xml:space="preserve">team </w:t>
      </w:r>
      <w:r w:rsidR="00110760">
        <w:rPr>
          <w:rFonts w:ascii="Calibri" w:hAnsi="Calibri"/>
        </w:rPr>
        <w:t xml:space="preserve">within a fast-paced office – carrying out all </w:t>
      </w:r>
      <w:r w:rsidR="00371E17">
        <w:rPr>
          <w:rFonts w:ascii="Calibri" w:hAnsi="Calibri"/>
        </w:rPr>
        <w:t>designated duties within the specified</w:t>
      </w:r>
      <w:r w:rsidR="00110760">
        <w:rPr>
          <w:rFonts w:ascii="Calibri" w:hAnsi="Calibri"/>
        </w:rPr>
        <w:t xml:space="preserve"> timeframes</w:t>
      </w:r>
      <w:r w:rsidR="00371E17">
        <w:rPr>
          <w:rFonts w:ascii="Calibri" w:hAnsi="Calibri"/>
        </w:rPr>
        <w:t>,</w:t>
      </w:r>
      <w:r w:rsidR="00110760">
        <w:rPr>
          <w:rFonts w:ascii="Calibri" w:hAnsi="Calibri"/>
        </w:rPr>
        <w:t xml:space="preserve"> whilst providing </w:t>
      </w:r>
      <w:r w:rsidR="00371ACB">
        <w:rPr>
          <w:rFonts w:ascii="Calibri" w:hAnsi="Calibri"/>
        </w:rPr>
        <w:t>direct assistance to senior solicitors</w:t>
      </w:r>
      <w:r w:rsidR="00110760">
        <w:rPr>
          <w:rFonts w:ascii="Calibri" w:hAnsi="Calibri"/>
        </w:rPr>
        <w:t xml:space="preserve"> as required.</w:t>
      </w:r>
    </w:p>
    <w:p w:rsidR="00DA64D1" w:rsidRPr="00DA64D1" w:rsidRDefault="00110760" w:rsidP="00110760">
      <w:pPr>
        <w:numPr>
          <w:ilvl w:val="0"/>
          <w:numId w:val="48"/>
        </w:numPr>
        <w:overflowPunct/>
        <w:autoSpaceDE/>
        <w:autoSpaceDN/>
        <w:adjustRightInd/>
        <w:spacing w:after="60"/>
        <w:rPr>
          <w:rFonts w:ascii="Calibri" w:hAnsi="Calibri"/>
        </w:rPr>
      </w:pPr>
      <w:r>
        <w:rPr>
          <w:rFonts w:ascii="Calibri" w:hAnsi="Calibri"/>
          <w:b/>
        </w:rPr>
        <w:t>Observation</w:t>
      </w:r>
      <w:r w:rsidR="00DA64D1" w:rsidRPr="00DA64D1">
        <w:rPr>
          <w:rFonts w:ascii="Calibri" w:hAnsi="Calibri"/>
          <w:b/>
        </w:rPr>
        <w:t xml:space="preserve">: </w:t>
      </w:r>
      <w:r>
        <w:rPr>
          <w:rFonts w:ascii="Calibri" w:hAnsi="Calibri"/>
        </w:rPr>
        <w:t xml:space="preserve">Actively observed the general </w:t>
      </w:r>
      <w:r w:rsidR="00371E17">
        <w:rPr>
          <w:rFonts w:ascii="Calibri" w:hAnsi="Calibri"/>
        </w:rPr>
        <w:t>workings of the office and the s</w:t>
      </w:r>
      <w:r>
        <w:rPr>
          <w:rFonts w:ascii="Calibri" w:hAnsi="Calibri"/>
        </w:rPr>
        <w:t xml:space="preserve">olicitors themselves, particularly how they managed their time throughout the day </w:t>
      </w:r>
      <w:r w:rsidR="00371E17">
        <w:rPr>
          <w:rFonts w:ascii="Calibri" w:hAnsi="Calibri"/>
        </w:rPr>
        <w:t>and how their mannerisms changed</w:t>
      </w:r>
      <w:r>
        <w:rPr>
          <w:rFonts w:ascii="Calibri" w:hAnsi="Calibri"/>
        </w:rPr>
        <w:t xml:space="preserve"> according to the legal situations they were in.</w:t>
      </w:r>
    </w:p>
    <w:p w:rsidR="00DA64D1" w:rsidRPr="00DA64D1" w:rsidRDefault="00371ACB" w:rsidP="00110760">
      <w:pPr>
        <w:numPr>
          <w:ilvl w:val="0"/>
          <w:numId w:val="48"/>
        </w:numPr>
        <w:overflowPunct/>
        <w:autoSpaceDE/>
        <w:autoSpaceDN/>
        <w:adjustRightInd/>
        <w:spacing w:after="60"/>
        <w:rPr>
          <w:rFonts w:ascii="Calibri" w:hAnsi="Calibri"/>
        </w:rPr>
      </w:pPr>
      <w:r>
        <w:rPr>
          <w:rFonts w:ascii="Calibri" w:hAnsi="Calibri"/>
          <w:b/>
        </w:rPr>
        <w:t>Organisation</w:t>
      </w:r>
      <w:r w:rsidR="00DA64D1" w:rsidRPr="00DA64D1">
        <w:rPr>
          <w:rFonts w:ascii="Calibri" w:hAnsi="Calibri"/>
          <w:b/>
        </w:rPr>
        <w:t>:</w:t>
      </w:r>
      <w:r w:rsidR="00DA64D1" w:rsidRPr="00DA64D1">
        <w:rPr>
          <w:rFonts w:ascii="Calibri" w:hAnsi="Calibri"/>
        </w:rPr>
        <w:t xml:space="preserve"> </w:t>
      </w:r>
      <w:r w:rsidR="00371E17">
        <w:rPr>
          <w:rFonts w:ascii="Calibri" w:hAnsi="Calibri"/>
        </w:rPr>
        <w:t>Arranged and</w:t>
      </w:r>
      <w:r>
        <w:rPr>
          <w:rFonts w:ascii="Calibri" w:hAnsi="Calibri"/>
        </w:rPr>
        <w:t xml:space="preserve"> filed documentation, accurately prepared briefs for court and got legal documents stamped. Also, carried out more traditional clerical duties such as; answering the phone and writing emails.</w:t>
      </w:r>
    </w:p>
    <w:p w:rsidR="00DA64D1" w:rsidRPr="00DA64D1" w:rsidRDefault="00371ACB" w:rsidP="00110760">
      <w:pPr>
        <w:numPr>
          <w:ilvl w:val="0"/>
          <w:numId w:val="48"/>
        </w:numPr>
        <w:overflowPunct/>
        <w:autoSpaceDE/>
        <w:autoSpaceDN/>
        <w:adjustRightInd/>
        <w:spacing w:after="60"/>
        <w:rPr>
          <w:rFonts w:ascii="Calibri" w:hAnsi="Calibri"/>
        </w:rPr>
      </w:pPr>
      <w:r>
        <w:rPr>
          <w:rFonts w:ascii="Calibri" w:hAnsi="Calibri"/>
          <w:b/>
        </w:rPr>
        <w:t>Research</w:t>
      </w:r>
      <w:r w:rsidR="00DA64D1" w:rsidRPr="00DA64D1">
        <w:rPr>
          <w:rFonts w:ascii="Calibri" w:hAnsi="Calibri"/>
          <w:b/>
        </w:rPr>
        <w:t>:</w:t>
      </w:r>
      <w:r w:rsidR="00DA64D1" w:rsidRPr="00DA64D1">
        <w:rPr>
          <w:rFonts w:ascii="Calibri" w:hAnsi="Calibri"/>
        </w:rPr>
        <w:t xml:space="preserve"> </w:t>
      </w:r>
      <w:r>
        <w:rPr>
          <w:rFonts w:ascii="Calibri" w:hAnsi="Calibri"/>
        </w:rPr>
        <w:t xml:space="preserve">Carried out a variety of research as requested by senior solicitors, primarily researching prior legislation, fact-checking for cases and drafting memos – </w:t>
      </w:r>
      <w:r w:rsidR="00371E17">
        <w:rPr>
          <w:rFonts w:ascii="Calibri" w:hAnsi="Calibri"/>
        </w:rPr>
        <w:t xml:space="preserve">accurately </w:t>
      </w:r>
      <w:r>
        <w:rPr>
          <w:rFonts w:ascii="Calibri" w:hAnsi="Calibri"/>
        </w:rPr>
        <w:t xml:space="preserve">relaying all information back to </w:t>
      </w:r>
      <w:r w:rsidR="00371E17">
        <w:rPr>
          <w:rFonts w:ascii="Calibri" w:hAnsi="Calibri"/>
        </w:rPr>
        <w:t>them</w:t>
      </w:r>
      <w:r>
        <w:rPr>
          <w:rFonts w:ascii="Calibri" w:hAnsi="Calibri"/>
        </w:rPr>
        <w:t>.</w:t>
      </w:r>
    </w:p>
    <w:p w:rsidR="00BF32FB" w:rsidRDefault="00BD5B23" w:rsidP="00ED3F92">
      <w:pPr>
        <w:pStyle w:val="BodyText"/>
        <w:spacing w:after="60"/>
        <w:ind w:left="284"/>
        <w:rPr>
          <w:rFonts w:ascii="Calibri" w:hAnsi="Calibri" w:cs="Times New Roman"/>
          <w:sz w:val="26"/>
          <w:szCs w:val="26"/>
          <w:u w:val="none"/>
        </w:rPr>
      </w:pPr>
      <w:r>
        <w:rPr>
          <w:rFonts w:ascii="Calibri" w:hAnsi="Calibri" w:cs="Times New Roman"/>
          <w:sz w:val="26"/>
          <w:szCs w:val="26"/>
          <w:u w:val="none"/>
        </w:rPr>
        <w:lastRenderedPageBreak/>
        <w:tab/>
      </w:r>
      <w:r>
        <w:rPr>
          <w:rFonts w:ascii="Calibri" w:hAnsi="Calibri" w:cs="Times New Roman"/>
          <w:sz w:val="26"/>
          <w:szCs w:val="26"/>
          <w:u w:val="none"/>
        </w:rPr>
        <w:tab/>
      </w:r>
      <w:r>
        <w:rPr>
          <w:rFonts w:ascii="Calibri" w:hAnsi="Calibri" w:cs="Times New Roman"/>
          <w:sz w:val="26"/>
          <w:szCs w:val="26"/>
          <w:u w:val="none"/>
        </w:rPr>
        <w:tab/>
      </w:r>
      <w:r>
        <w:rPr>
          <w:rFonts w:ascii="Calibri" w:hAnsi="Calibri" w:cs="Times New Roman"/>
          <w:sz w:val="26"/>
          <w:szCs w:val="26"/>
          <w:u w:val="none"/>
        </w:rPr>
        <w:tab/>
      </w:r>
    </w:p>
    <w:p w:rsidR="00ED3F92" w:rsidRDefault="00ED3F92" w:rsidP="00ED3F92">
      <w:pPr>
        <w:pStyle w:val="BodyText"/>
        <w:ind w:left="284"/>
        <w:rPr>
          <w:rFonts w:ascii="Calibri" w:hAnsi="Calibri" w:cs="Times New Roman"/>
          <w:sz w:val="26"/>
          <w:szCs w:val="26"/>
          <w:u w:val="none"/>
        </w:rPr>
      </w:pPr>
    </w:p>
    <w:p w:rsidR="00ED3F92" w:rsidRPr="00ED3F92" w:rsidRDefault="00ED3F92" w:rsidP="00ED3F92">
      <w:pPr>
        <w:pStyle w:val="BodyText"/>
        <w:ind w:left="284"/>
        <w:rPr>
          <w:rFonts w:ascii="Calibri" w:hAnsi="Calibri" w:cs="Times New Roman"/>
          <w:u w:val="none"/>
        </w:rPr>
      </w:pPr>
    </w:p>
    <w:p w:rsidR="00BA1DEF" w:rsidRPr="00406047" w:rsidRDefault="00406047" w:rsidP="008E36FF">
      <w:pPr>
        <w:spacing w:after="600"/>
        <w:mirrorIndents/>
        <w:rPr>
          <w:rFonts w:ascii="Calibri" w:hAnsi="Calibri"/>
          <w:b/>
          <w:i/>
          <w:color w:val="002060"/>
          <w:sz w:val="24"/>
          <w:szCs w:val="24"/>
        </w:rPr>
      </w:pPr>
      <w:r>
        <w:rPr>
          <w:rFonts w:ascii="Calibri" w:hAnsi="Calibri"/>
          <w:b/>
          <w:i/>
          <w:color w:val="002060"/>
          <w:sz w:val="24"/>
          <w:szCs w:val="24"/>
        </w:rPr>
        <w:t>PERSONAL SKILLS</w:t>
      </w:r>
    </w:p>
    <w:p w:rsidR="00611C8B" w:rsidRDefault="00611C8B" w:rsidP="008E36FF">
      <w:pPr>
        <w:spacing w:after="600"/>
        <w:rPr>
          <w:rFonts w:ascii="Calibri" w:hAnsi="Calibri"/>
          <w:i/>
          <w:color w:val="808080"/>
          <w:sz w:val="22"/>
          <w:szCs w:val="22"/>
        </w:rPr>
      </w:pPr>
      <w:r>
        <w:rPr>
          <w:rFonts w:ascii="Calibri" w:hAnsi="Calibri"/>
          <w:i/>
          <w:color w:val="808080"/>
          <w:sz w:val="22"/>
          <w:szCs w:val="22"/>
        </w:rPr>
        <w:t>Communication &amp; Interpersonal</w:t>
      </w:r>
    </w:p>
    <w:p w:rsidR="00611C8B" w:rsidRDefault="00611C8B" w:rsidP="008E36FF">
      <w:pPr>
        <w:spacing w:after="600"/>
        <w:rPr>
          <w:rFonts w:ascii="Calibri" w:hAnsi="Calibri"/>
          <w:i/>
          <w:color w:val="808080"/>
          <w:sz w:val="22"/>
          <w:szCs w:val="22"/>
        </w:rPr>
      </w:pPr>
      <w:r>
        <w:rPr>
          <w:rFonts w:ascii="Calibri" w:hAnsi="Calibri"/>
          <w:i/>
          <w:color w:val="808080"/>
          <w:sz w:val="22"/>
          <w:szCs w:val="22"/>
        </w:rPr>
        <w:t>Time Management</w:t>
      </w:r>
    </w:p>
    <w:p w:rsidR="00635A84" w:rsidRDefault="002F4C79" w:rsidP="008E36FF">
      <w:pPr>
        <w:spacing w:after="600"/>
        <w:rPr>
          <w:rFonts w:ascii="Calibri" w:hAnsi="Calibri"/>
          <w:i/>
          <w:color w:val="808080"/>
          <w:sz w:val="22"/>
          <w:szCs w:val="22"/>
        </w:rPr>
      </w:pPr>
      <w:r>
        <w:rPr>
          <w:rFonts w:ascii="Calibri" w:hAnsi="Calibri"/>
          <w:i/>
          <w:color w:val="808080"/>
          <w:sz w:val="22"/>
          <w:szCs w:val="22"/>
        </w:rPr>
        <w:t>Leadership</w:t>
      </w:r>
    </w:p>
    <w:p w:rsidR="00703F43" w:rsidRDefault="00703F43" w:rsidP="00703F43">
      <w:pPr>
        <w:spacing w:after="600"/>
        <w:rPr>
          <w:rFonts w:ascii="Calibri" w:hAnsi="Calibri"/>
          <w:i/>
          <w:color w:val="808080"/>
          <w:sz w:val="22"/>
          <w:szCs w:val="22"/>
        </w:rPr>
      </w:pPr>
      <w:r>
        <w:rPr>
          <w:rFonts w:ascii="Calibri" w:hAnsi="Calibri"/>
          <w:i/>
          <w:color w:val="808080"/>
          <w:sz w:val="22"/>
          <w:szCs w:val="22"/>
        </w:rPr>
        <w:t>Teamwork</w:t>
      </w:r>
    </w:p>
    <w:p w:rsidR="00703F43" w:rsidRPr="005539C3" w:rsidRDefault="00703F43" w:rsidP="00703F43">
      <w:pPr>
        <w:spacing w:after="600"/>
        <w:rPr>
          <w:rFonts w:ascii="Calibri" w:hAnsi="Calibri"/>
          <w:i/>
          <w:color w:val="808080"/>
          <w:sz w:val="22"/>
          <w:szCs w:val="22"/>
        </w:rPr>
      </w:pPr>
      <w:r>
        <w:rPr>
          <w:rFonts w:ascii="Calibri" w:hAnsi="Calibri"/>
          <w:i/>
          <w:color w:val="808080"/>
          <w:sz w:val="22"/>
          <w:szCs w:val="22"/>
        </w:rPr>
        <w:t>Attention to Detail</w:t>
      </w:r>
    </w:p>
    <w:p w:rsidR="00191E94" w:rsidRDefault="00191E94" w:rsidP="00ED3F92">
      <w:pPr>
        <w:rPr>
          <w:rFonts w:ascii="Calibri" w:hAnsi="Calibri"/>
          <w:b/>
          <w:i/>
          <w:color w:val="002060"/>
          <w:sz w:val="22"/>
          <w:szCs w:val="22"/>
        </w:rPr>
      </w:pPr>
    </w:p>
    <w:p w:rsidR="00ED3F92" w:rsidRDefault="00ED3F92" w:rsidP="00ED3F92">
      <w:pPr>
        <w:rPr>
          <w:rFonts w:ascii="Calibri" w:hAnsi="Calibri"/>
          <w:b/>
          <w:i/>
          <w:color w:val="002060"/>
          <w:sz w:val="22"/>
          <w:szCs w:val="22"/>
        </w:rPr>
      </w:pPr>
    </w:p>
    <w:p w:rsidR="00ED3F92" w:rsidRDefault="00ED3F92" w:rsidP="00ED3F92">
      <w:pPr>
        <w:rPr>
          <w:rFonts w:ascii="Calibri" w:hAnsi="Calibri"/>
          <w:b/>
          <w:i/>
          <w:color w:val="002060"/>
          <w:sz w:val="22"/>
          <w:szCs w:val="22"/>
        </w:rPr>
      </w:pPr>
    </w:p>
    <w:p w:rsidR="00ED3F92" w:rsidRDefault="00ED3F92" w:rsidP="00ED3F92">
      <w:pPr>
        <w:rPr>
          <w:rFonts w:ascii="Calibri" w:hAnsi="Calibri"/>
          <w:b/>
          <w:i/>
          <w:color w:val="002060"/>
          <w:sz w:val="22"/>
          <w:szCs w:val="22"/>
        </w:rPr>
      </w:pPr>
    </w:p>
    <w:p w:rsidR="00ED3F92" w:rsidRDefault="00ED3F92" w:rsidP="00ED3F92">
      <w:pPr>
        <w:rPr>
          <w:rFonts w:ascii="Calibri" w:hAnsi="Calibri"/>
          <w:b/>
          <w:i/>
          <w:color w:val="002060"/>
          <w:sz w:val="22"/>
          <w:szCs w:val="22"/>
        </w:rPr>
      </w:pPr>
    </w:p>
    <w:p w:rsidR="00ED3F92" w:rsidRDefault="00ED3F92" w:rsidP="00ED3F92">
      <w:pPr>
        <w:rPr>
          <w:rFonts w:ascii="Calibri" w:hAnsi="Calibri"/>
          <w:b/>
          <w:i/>
          <w:color w:val="002060"/>
          <w:sz w:val="22"/>
          <w:szCs w:val="22"/>
        </w:rPr>
      </w:pPr>
    </w:p>
    <w:p w:rsidR="00BA1DEF" w:rsidRPr="007B6A99" w:rsidRDefault="00406047" w:rsidP="000E5F0D">
      <w:pPr>
        <w:spacing w:after="600"/>
        <w:rPr>
          <w:rFonts w:ascii="Calibri" w:hAnsi="Calibri"/>
          <w:b/>
          <w:i/>
          <w:color w:val="002060"/>
          <w:sz w:val="24"/>
          <w:szCs w:val="24"/>
        </w:rPr>
      </w:pPr>
      <w:r w:rsidRPr="007B6A99">
        <w:rPr>
          <w:rFonts w:ascii="Calibri" w:hAnsi="Calibri"/>
          <w:b/>
          <w:i/>
          <w:color w:val="002060"/>
          <w:sz w:val="24"/>
          <w:szCs w:val="24"/>
        </w:rPr>
        <w:t>PERSONAL TRAITS</w:t>
      </w:r>
    </w:p>
    <w:p w:rsidR="00703F43" w:rsidRDefault="00703F43" w:rsidP="000E5F0D">
      <w:pPr>
        <w:spacing w:after="600"/>
        <w:rPr>
          <w:rFonts w:ascii="Calibri" w:hAnsi="Calibri"/>
          <w:i/>
          <w:color w:val="808080"/>
          <w:sz w:val="22"/>
          <w:szCs w:val="22"/>
        </w:rPr>
      </w:pPr>
      <w:r>
        <w:rPr>
          <w:rFonts w:ascii="Calibri" w:hAnsi="Calibri"/>
          <w:i/>
          <w:color w:val="808080"/>
          <w:sz w:val="22"/>
          <w:szCs w:val="22"/>
        </w:rPr>
        <w:t>Hardworking</w:t>
      </w:r>
    </w:p>
    <w:p w:rsidR="00635A84" w:rsidRPr="00406047" w:rsidRDefault="00635A84" w:rsidP="000E5F0D">
      <w:pPr>
        <w:spacing w:after="600"/>
        <w:rPr>
          <w:rFonts w:ascii="Calibri" w:hAnsi="Calibri"/>
          <w:i/>
          <w:color w:val="808080"/>
          <w:sz w:val="22"/>
          <w:szCs w:val="22"/>
        </w:rPr>
      </w:pPr>
      <w:r w:rsidRPr="00406047">
        <w:rPr>
          <w:rFonts w:ascii="Calibri" w:hAnsi="Calibri"/>
          <w:i/>
          <w:color w:val="808080"/>
          <w:sz w:val="22"/>
          <w:szCs w:val="22"/>
        </w:rPr>
        <w:t>Resourceful</w:t>
      </w:r>
    </w:p>
    <w:p w:rsidR="00E4570A" w:rsidRPr="00406047" w:rsidRDefault="006C7901" w:rsidP="000E5F0D">
      <w:pPr>
        <w:spacing w:after="600"/>
        <w:rPr>
          <w:rFonts w:ascii="Calibri" w:hAnsi="Calibri"/>
          <w:i/>
          <w:color w:val="808080"/>
          <w:sz w:val="22"/>
          <w:szCs w:val="22"/>
        </w:rPr>
      </w:pPr>
      <w:r>
        <w:rPr>
          <w:rFonts w:ascii="Calibri" w:hAnsi="Calibri"/>
          <w:i/>
          <w:color w:val="808080"/>
          <w:sz w:val="22"/>
          <w:szCs w:val="22"/>
        </w:rPr>
        <w:t>Analytical</w:t>
      </w:r>
    </w:p>
    <w:p w:rsidR="00A24260" w:rsidRDefault="00371E17" w:rsidP="000E5F0D">
      <w:pPr>
        <w:spacing w:after="600"/>
        <w:rPr>
          <w:rFonts w:ascii="Calibri" w:hAnsi="Calibri"/>
          <w:i/>
          <w:color w:val="808080"/>
          <w:sz w:val="22"/>
          <w:szCs w:val="22"/>
        </w:rPr>
      </w:pPr>
      <w:r>
        <w:rPr>
          <w:rFonts w:ascii="Calibri" w:hAnsi="Calibri"/>
          <w:i/>
          <w:color w:val="808080"/>
          <w:sz w:val="22"/>
          <w:szCs w:val="22"/>
        </w:rPr>
        <w:t>Enthusiastic</w:t>
      </w:r>
    </w:p>
    <w:p w:rsidR="00685164" w:rsidRPr="00ED3F92" w:rsidRDefault="00703F43" w:rsidP="00ED3F92">
      <w:pPr>
        <w:spacing w:after="600"/>
        <w:rPr>
          <w:rFonts w:ascii="Calibri" w:hAnsi="Calibri"/>
          <w:i/>
          <w:color w:val="808080"/>
          <w:sz w:val="22"/>
          <w:szCs w:val="22"/>
        </w:rPr>
      </w:pPr>
      <w:r>
        <w:rPr>
          <w:rFonts w:ascii="Calibri" w:hAnsi="Calibri"/>
          <w:i/>
          <w:color w:val="808080"/>
          <w:sz w:val="22"/>
          <w:szCs w:val="22"/>
        </w:rPr>
        <w:t>Quality</w:t>
      </w:r>
      <w:r w:rsidR="0049164F">
        <w:rPr>
          <w:rFonts w:ascii="Calibri" w:hAnsi="Calibri"/>
          <w:i/>
          <w:color w:val="808080"/>
          <w:sz w:val="22"/>
          <w:szCs w:val="22"/>
        </w:rPr>
        <w:t xml:space="preserve"> Orientated</w:t>
      </w:r>
    </w:p>
    <w:p w:rsidR="00F05951" w:rsidRPr="00BF2287" w:rsidRDefault="008D3906" w:rsidP="00F05951">
      <w:pPr>
        <w:pStyle w:val="BodyText"/>
        <w:ind w:left="284"/>
        <w:rPr>
          <w:rFonts w:ascii="Calibri" w:hAnsi="Calibri" w:cs="Times New Roman"/>
          <w:bCs/>
          <w:sz w:val="28"/>
          <w:szCs w:val="28"/>
          <w:u w:val="none"/>
        </w:rPr>
      </w:pPr>
      <w:r w:rsidRPr="005B269A">
        <w:rPr>
          <w:rFonts w:ascii="Calibri" w:hAnsi="Calibri"/>
          <w:sz w:val="26"/>
          <w:szCs w:val="26"/>
          <w:u w:val="none"/>
          <w:lang w:val="en-GB"/>
        </w:rPr>
        <w:t>PwC – Dublin</w:t>
      </w:r>
      <w:r>
        <w:rPr>
          <w:rFonts w:ascii="Calibri" w:hAnsi="Calibri" w:cs="Times New Roman"/>
          <w:u w:val="none"/>
        </w:rPr>
        <w:tab/>
      </w:r>
      <w:r>
        <w:rPr>
          <w:rFonts w:ascii="Calibri" w:hAnsi="Calibri" w:cs="Times New Roman"/>
          <w:u w:val="none"/>
        </w:rPr>
        <w:tab/>
      </w:r>
      <w:r>
        <w:rPr>
          <w:rFonts w:ascii="Calibri" w:hAnsi="Calibri" w:cs="Times New Roman"/>
          <w:u w:val="none"/>
        </w:rPr>
        <w:tab/>
      </w:r>
      <w:r>
        <w:rPr>
          <w:rFonts w:ascii="Calibri" w:hAnsi="Calibri" w:cs="Times New Roman"/>
          <w:u w:val="none"/>
        </w:rPr>
        <w:tab/>
      </w:r>
      <w:r>
        <w:rPr>
          <w:rFonts w:ascii="Calibri" w:hAnsi="Calibri" w:cs="Times New Roman"/>
          <w:u w:val="none"/>
        </w:rPr>
        <w:tab/>
      </w:r>
      <w:r>
        <w:rPr>
          <w:rFonts w:ascii="Calibri" w:hAnsi="Calibri" w:cs="Times New Roman"/>
          <w:u w:val="none"/>
        </w:rPr>
        <w:tab/>
      </w:r>
      <w:r>
        <w:rPr>
          <w:rFonts w:ascii="Calibri" w:hAnsi="Calibri" w:cs="Times New Roman"/>
          <w:u w:val="none"/>
        </w:rPr>
        <w:tab/>
        <w:t>Jan ’16</w:t>
      </w:r>
      <w:r w:rsidR="00F05951">
        <w:rPr>
          <w:rFonts w:ascii="Calibri" w:hAnsi="Calibri" w:cs="Times New Roman"/>
          <w:u w:val="none"/>
        </w:rPr>
        <w:t xml:space="preserve"> </w:t>
      </w:r>
      <w:r w:rsidR="00F05951" w:rsidRPr="00126A0E">
        <w:rPr>
          <w:rFonts w:ascii="Calibri" w:hAnsi="Calibri" w:cs="Times New Roman"/>
          <w:bCs/>
          <w:u w:val="none"/>
        </w:rPr>
        <w:t>–</w:t>
      </w:r>
      <w:r>
        <w:rPr>
          <w:rFonts w:ascii="Calibri" w:hAnsi="Calibri" w:cs="Times New Roman"/>
          <w:bCs/>
          <w:u w:val="none"/>
        </w:rPr>
        <w:t xml:space="preserve"> Sep ’16</w:t>
      </w:r>
    </w:p>
    <w:p w:rsidR="00F05951" w:rsidRPr="0024598E" w:rsidRDefault="008D3906" w:rsidP="00371E17">
      <w:pPr>
        <w:pStyle w:val="BodyText"/>
        <w:spacing w:after="140"/>
        <w:ind w:left="284"/>
        <w:rPr>
          <w:rFonts w:ascii="Calibri" w:hAnsi="Calibri" w:cs="Times New Roman"/>
          <w:bCs/>
          <w:sz w:val="24"/>
          <w:szCs w:val="24"/>
          <w:u w:val="none"/>
        </w:rPr>
      </w:pPr>
      <w:r>
        <w:rPr>
          <w:rFonts w:ascii="Calibri" w:hAnsi="Calibri" w:cs="Times New Roman"/>
          <w:bCs/>
          <w:sz w:val="24"/>
          <w:szCs w:val="24"/>
          <w:u w:val="none"/>
        </w:rPr>
        <w:t xml:space="preserve">Co-Op Student </w:t>
      </w:r>
      <w:r w:rsidRPr="00371E17">
        <w:rPr>
          <w:rFonts w:ascii="Calibri" w:hAnsi="Calibri" w:cs="Times New Roman"/>
          <w:bCs/>
          <w:i/>
          <w:sz w:val="24"/>
          <w:szCs w:val="24"/>
          <w:u w:val="none"/>
        </w:rPr>
        <w:t>(Tax Department)</w:t>
      </w:r>
      <w:r w:rsidR="00F05951" w:rsidRPr="00371E17">
        <w:rPr>
          <w:rFonts w:ascii="Calibri" w:hAnsi="Calibri" w:cs="Times New Roman"/>
          <w:bCs/>
          <w:i/>
          <w:sz w:val="24"/>
          <w:szCs w:val="24"/>
          <w:u w:val="none"/>
        </w:rPr>
        <w:tab/>
      </w:r>
      <w:r w:rsidR="00F05951" w:rsidRPr="0024598E">
        <w:rPr>
          <w:rFonts w:ascii="Calibri" w:hAnsi="Calibri" w:cs="Times New Roman"/>
          <w:bCs/>
          <w:sz w:val="24"/>
          <w:szCs w:val="24"/>
          <w:u w:val="none"/>
        </w:rPr>
        <w:tab/>
      </w:r>
      <w:r w:rsidR="00F05951" w:rsidRPr="0024598E">
        <w:rPr>
          <w:rFonts w:ascii="Calibri" w:hAnsi="Calibri" w:cs="Times New Roman"/>
          <w:bCs/>
          <w:sz w:val="24"/>
          <w:szCs w:val="24"/>
          <w:u w:val="none"/>
        </w:rPr>
        <w:tab/>
      </w:r>
      <w:r w:rsidR="00F05951" w:rsidRPr="0024598E">
        <w:rPr>
          <w:rFonts w:ascii="Calibri" w:hAnsi="Calibri" w:cs="Times New Roman"/>
          <w:bCs/>
          <w:sz w:val="24"/>
          <w:szCs w:val="24"/>
          <w:u w:val="none"/>
        </w:rPr>
        <w:tab/>
      </w:r>
      <w:r w:rsidR="00F05951" w:rsidRPr="0024598E">
        <w:rPr>
          <w:rFonts w:ascii="Calibri" w:hAnsi="Calibri" w:cs="Times New Roman"/>
          <w:bCs/>
          <w:sz w:val="24"/>
          <w:szCs w:val="24"/>
          <w:u w:val="none"/>
        </w:rPr>
        <w:tab/>
      </w:r>
    </w:p>
    <w:p w:rsidR="0090531B" w:rsidRPr="00ED3F92" w:rsidRDefault="008D3906" w:rsidP="00371E17">
      <w:pPr>
        <w:numPr>
          <w:ilvl w:val="0"/>
          <w:numId w:val="48"/>
        </w:numPr>
        <w:overflowPunct/>
        <w:autoSpaceDE/>
        <w:autoSpaceDN/>
        <w:adjustRightInd/>
        <w:spacing w:after="140"/>
        <w:rPr>
          <w:rFonts w:ascii="Calibri" w:hAnsi="Calibri"/>
        </w:rPr>
      </w:pPr>
      <w:r>
        <w:rPr>
          <w:rFonts w:ascii="Calibri" w:hAnsi="Calibri"/>
        </w:rPr>
        <w:t>Worked as part of a busy team within the VAT section of the PwC’s tax practice – carrying out</w:t>
      </w:r>
      <w:r w:rsidR="0090531B" w:rsidRPr="00ED3F92">
        <w:rPr>
          <w:rFonts w:ascii="Calibri" w:hAnsi="Calibri"/>
        </w:rPr>
        <w:t xml:space="preserve"> numerous duties including </w:t>
      </w:r>
      <w:r w:rsidR="00CB6482">
        <w:rPr>
          <w:rFonts w:ascii="Calibri" w:hAnsi="Calibri"/>
        </w:rPr>
        <w:t>tax compliance, client risk management and general office duties</w:t>
      </w:r>
      <w:r w:rsidR="0090531B" w:rsidRPr="00ED3F92">
        <w:rPr>
          <w:rFonts w:ascii="Calibri" w:hAnsi="Calibri"/>
        </w:rPr>
        <w:t xml:space="preserve">. </w:t>
      </w:r>
    </w:p>
    <w:p w:rsidR="0090531B" w:rsidRDefault="00CB6482" w:rsidP="00371E17">
      <w:pPr>
        <w:numPr>
          <w:ilvl w:val="0"/>
          <w:numId w:val="48"/>
        </w:numPr>
        <w:overflowPunct/>
        <w:autoSpaceDE/>
        <w:autoSpaceDN/>
        <w:adjustRightInd/>
        <w:spacing w:after="140"/>
        <w:rPr>
          <w:rFonts w:ascii="Calibri" w:hAnsi="Calibri"/>
        </w:rPr>
      </w:pPr>
      <w:r>
        <w:rPr>
          <w:rFonts w:ascii="Calibri" w:hAnsi="Calibri"/>
        </w:rPr>
        <w:t xml:space="preserve">Responsible for contacting clients and facilitating them in the </w:t>
      </w:r>
      <w:r w:rsidR="00371E17">
        <w:rPr>
          <w:rFonts w:ascii="Calibri" w:hAnsi="Calibri"/>
        </w:rPr>
        <w:t xml:space="preserve">confidential </w:t>
      </w:r>
      <w:r>
        <w:rPr>
          <w:rFonts w:ascii="Calibri" w:hAnsi="Calibri"/>
        </w:rPr>
        <w:t xml:space="preserve">filing of their returns within their designated deadline date - </w:t>
      </w:r>
      <w:r w:rsidRPr="00ED3F92">
        <w:rPr>
          <w:rFonts w:ascii="Calibri" w:hAnsi="Calibri"/>
        </w:rPr>
        <w:t xml:space="preserve">ensuring all jobs were completed </w:t>
      </w:r>
      <w:r>
        <w:rPr>
          <w:rFonts w:ascii="Calibri" w:hAnsi="Calibri"/>
        </w:rPr>
        <w:t xml:space="preserve">both accurately </w:t>
      </w:r>
      <w:r w:rsidRPr="00ED3F92">
        <w:rPr>
          <w:rFonts w:ascii="Calibri" w:hAnsi="Calibri"/>
        </w:rPr>
        <w:t>and to the highest quality</w:t>
      </w:r>
      <w:r>
        <w:rPr>
          <w:rFonts w:ascii="Calibri" w:hAnsi="Calibri"/>
        </w:rPr>
        <w:t xml:space="preserve"> standards</w:t>
      </w:r>
      <w:r w:rsidR="0090531B" w:rsidRPr="00ED3F92">
        <w:rPr>
          <w:rFonts w:ascii="Calibri" w:hAnsi="Calibri"/>
        </w:rPr>
        <w:t>.</w:t>
      </w:r>
    </w:p>
    <w:p w:rsidR="00C23684" w:rsidRPr="00ED3F92" w:rsidRDefault="00C23684" w:rsidP="00371E17">
      <w:pPr>
        <w:numPr>
          <w:ilvl w:val="0"/>
          <w:numId w:val="48"/>
        </w:numPr>
        <w:overflowPunct/>
        <w:autoSpaceDE/>
        <w:autoSpaceDN/>
        <w:adjustRightInd/>
        <w:spacing w:after="180"/>
        <w:rPr>
          <w:rFonts w:ascii="Calibri" w:hAnsi="Calibri"/>
        </w:rPr>
      </w:pPr>
      <w:r>
        <w:rPr>
          <w:rFonts w:ascii="Calibri" w:hAnsi="Calibri"/>
        </w:rPr>
        <w:t>Actively ensure</w:t>
      </w:r>
      <w:r w:rsidR="00371E17">
        <w:rPr>
          <w:rFonts w:ascii="Calibri" w:hAnsi="Calibri"/>
        </w:rPr>
        <w:t>d</w:t>
      </w:r>
      <w:r>
        <w:rPr>
          <w:rFonts w:ascii="Calibri" w:hAnsi="Calibri"/>
        </w:rPr>
        <w:t xml:space="preserve"> that all duties were carried out in strict adherence to all internal and regulatory guidelines and procedures.</w:t>
      </w:r>
    </w:p>
    <w:p w:rsidR="00685164" w:rsidRPr="00BF2287" w:rsidRDefault="00CB6482" w:rsidP="00685164">
      <w:pPr>
        <w:pStyle w:val="BodyText"/>
        <w:ind w:left="284"/>
        <w:rPr>
          <w:rFonts w:ascii="Calibri" w:hAnsi="Calibri" w:cs="Times New Roman"/>
          <w:bCs/>
          <w:sz w:val="28"/>
          <w:szCs w:val="28"/>
          <w:u w:val="none"/>
        </w:rPr>
      </w:pPr>
      <w:r w:rsidRPr="005B269A">
        <w:rPr>
          <w:rFonts w:ascii="Calibri" w:hAnsi="Calibri"/>
          <w:sz w:val="26"/>
          <w:szCs w:val="26"/>
          <w:u w:val="none"/>
          <w:lang w:val="en-GB"/>
        </w:rPr>
        <w:t>DJ O’Malley &amp; Co. Solicitors – Limerick</w:t>
      </w:r>
      <w:r>
        <w:rPr>
          <w:rFonts w:ascii="Calibri" w:hAnsi="Calibri" w:cs="Times New Roman"/>
          <w:u w:val="none"/>
        </w:rPr>
        <w:tab/>
      </w:r>
      <w:r>
        <w:rPr>
          <w:rFonts w:ascii="Calibri" w:hAnsi="Calibri" w:cs="Times New Roman"/>
          <w:u w:val="none"/>
        </w:rPr>
        <w:tab/>
      </w:r>
      <w:r>
        <w:rPr>
          <w:rFonts w:ascii="Calibri" w:hAnsi="Calibri" w:cs="Times New Roman"/>
          <w:u w:val="none"/>
        </w:rPr>
        <w:tab/>
        <w:t>Sep ’15</w:t>
      </w:r>
      <w:r w:rsidR="00685164">
        <w:rPr>
          <w:rFonts w:ascii="Calibri" w:hAnsi="Calibri" w:cs="Times New Roman"/>
          <w:u w:val="none"/>
        </w:rPr>
        <w:t xml:space="preserve"> </w:t>
      </w:r>
      <w:r w:rsidR="00685164" w:rsidRPr="00126A0E">
        <w:rPr>
          <w:rFonts w:ascii="Calibri" w:hAnsi="Calibri" w:cs="Times New Roman"/>
          <w:bCs/>
          <w:u w:val="none"/>
        </w:rPr>
        <w:t>–</w:t>
      </w:r>
      <w:r>
        <w:rPr>
          <w:rFonts w:ascii="Calibri" w:hAnsi="Calibri" w:cs="Times New Roman"/>
          <w:bCs/>
          <w:u w:val="none"/>
        </w:rPr>
        <w:t xml:space="preserve"> Dec ’15</w:t>
      </w:r>
    </w:p>
    <w:p w:rsidR="00ED3F92" w:rsidRDefault="00CB6482" w:rsidP="00371E17">
      <w:pPr>
        <w:pStyle w:val="BodyText"/>
        <w:spacing w:after="140"/>
        <w:ind w:left="284"/>
        <w:rPr>
          <w:rFonts w:ascii="Calibri" w:hAnsi="Calibri" w:cs="Times New Roman"/>
          <w:bCs/>
          <w:sz w:val="24"/>
          <w:szCs w:val="24"/>
          <w:u w:val="none"/>
        </w:rPr>
      </w:pPr>
      <w:r>
        <w:rPr>
          <w:rFonts w:ascii="Calibri" w:hAnsi="Calibri" w:cs="Times New Roman"/>
          <w:bCs/>
          <w:sz w:val="24"/>
          <w:szCs w:val="24"/>
          <w:u w:val="none"/>
        </w:rPr>
        <w:t>Office Assistant</w:t>
      </w:r>
    </w:p>
    <w:p w:rsidR="00685164" w:rsidRPr="00ED3F92" w:rsidRDefault="00CB6482" w:rsidP="00371E17">
      <w:pPr>
        <w:numPr>
          <w:ilvl w:val="0"/>
          <w:numId w:val="36"/>
        </w:numPr>
        <w:spacing w:after="240"/>
        <w:ind w:left="1037" w:hanging="357"/>
        <w:mirrorIndents/>
        <w:rPr>
          <w:rFonts w:ascii="Calibri" w:eastAsia="Calibri" w:hAnsi="Calibri" w:cs="Calibri"/>
          <w:bCs/>
          <w:lang w:val="en-IE"/>
        </w:rPr>
      </w:pPr>
      <w:r>
        <w:rPr>
          <w:rFonts w:ascii="Calibri" w:hAnsi="Calibri"/>
        </w:rPr>
        <w:t>Worked within the family’s legal firm carrying out a range of duties inclu</w:t>
      </w:r>
      <w:r w:rsidR="00371E17">
        <w:rPr>
          <w:rFonts w:ascii="Calibri" w:hAnsi="Calibri"/>
        </w:rPr>
        <w:t>ding; typing &amp; drafting letters; filing &amp; organising case files;</w:t>
      </w:r>
      <w:r>
        <w:rPr>
          <w:rFonts w:ascii="Calibri" w:hAnsi="Calibri"/>
        </w:rPr>
        <w:t xml:space="preserve"> photocopying cases for trial</w:t>
      </w:r>
      <w:r w:rsidR="00371E17">
        <w:rPr>
          <w:rFonts w:ascii="Calibri" w:hAnsi="Calibri"/>
        </w:rPr>
        <w:t>;</w:t>
      </w:r>
      <w:r>
        <w:rPr>
          <w:rFonts w:ascii="Calibri" w:hAnsi="Calibri"/>
        </w:rPr>
        <w:t xml:space="preserve"> and getting legal documents stamped – whilst gaining a strong insight into how a law firm works.</w:t>
      </w:r>
    </w:p>
    <w:p w:rsidR="00685164" w:rsidRPr="00BF2287" w:rsidRDefault="00685164" w:rsidP="00BF32FB">
      <w:pPr>
        <w:pStyle w:val="BodyText"/>
        <w:spacing w:after="80"/>
        <w:ind w:left="284"/>
        <w:rPr>
          <w:rFonts w:ascii="Calibri" w:hAnsi="Calibri" w:cs="Times New Roman"/>
          <w:color w:val="002060"/>
          <w:sz w:val="28"/>
          <w:szCs w:val="28"/>
          <w:u w:val="none"/>
        </w:rPr>
      </w:pPr>
      <w:r>
        <w:rPr>
          <w:rFonts w:ascii="Calibri" w:hAnsi="Calibri" w:cs="Times New Roman"/>
          <w:color w:val="002060"/>
          <w:sz w:val="28"/>
          <w:szCs w:val="28"/>
          <w:u w:val="none"/>
        </w:rPr>
        <w:t>OTHER P</w:t>
      </w:r>
      <w:r w:rsidRPr="00596FFE">
        <w:rPr>
          <w:rFonts w:ascii="Calibri" w:hAnsi="Calibri" w:cs="Times New Roman"/>
          <w:color w:val="002060"/>
          <w:sz w:val="28"/>
          <w:szCs w:val="28"/>
          <w:u w:val="none"/>
        </w:rPr>
        <w:t>ROFESSIONAL EXPERIENCE</w:t>
      </w:r>
    </w:p>
    <w:p w:rsidR="00685164" w:rsidRPr="00BF2287" w:rsidRDefault="0010048A" w:rsidP="00685164">
      <w:pPr>
        <w:pStyle w:val="BodyText"/>
        <w:ind w:left="284"/>
        <w:rPr>
          <w:rFonts w:ascii="Calibri" w:hAnsi="Calibri" w:cs="Times New Roman"/>
          <w:bCs/>
          <w:sz w:val="28"/>
          <w:szCs w:val="28"/>
          <w:u w:val="none"/>
        </w:rPr>
      </w:pPr>
      <w:r w:rsidRPr="005B269A">
        <w:rPr>
          <w:rFonts w:ascii="Calibri" w:hAnsi="Calibri"/>
          <w:sz w:val="26"/>
          <w:szCs w:val="26"/>
          <w:u w:val="none"/>
          <w:lang w:val="en-GB"/>
        </w:rPr>
        <w:t>Harry Caray’s Tavern – Chicago, Illinois</w:t>
      </w:r>
      <w:r>
        <w:rPr>
          <w:rFonts w:ascii="Calibri" w:hAnsi="Calibri" w:cs="Times New Roman"/>
          <w:u w:val="none"/>
        </w:rPr>
        <w:tab/>
      </w:r>
      <w:r>
        <w:rPr>
          <w:rFonts w:ascii="Calibri" w:hAnsi="Calibri" w:cs="Times New Roman"/>
          <w:u w:val="none"/>
        </w:rPr>
        <w:tab/>
      </w:r>
      <w:r w:rsidR="005B269A">
        <w:rPr>
          <w:rFonts w:ascii="Calibri" w:hAnsi="Calibri" w:cs="Times New Roman"/>
          <w:u w:val="none"/>
        </w:rPr>
        <w:tab/>
      </w:r>
      <w:r>
        <w:rPr>
          <w:rFonts w:ascii="Calibri" w:hAnsi="Calibri" w:cs="Times New Roman"/>
          <w:u w:val="none"/>
        </w:rPr>
        <w:t>May</w:t>
      </w:r>
      <w:r w:rsidR="005B269A">
        <w:rPr>
          <w:rFonts w:ascii="Calibri" w:hAnsi="Calibri" w:cs="Times New Roman"/>
          <w:sz w:val="2"/>
          <w:szCs w:val="2"/>
          <w:u w:val="none"/>
        </w:rPr>
        <w:t xml:space="preserve">     </w:t>
      </w:r>
      <w:r w:rsidR="00685164">
        <w:rPr>
          <w:rFonts w:ascii="Calibri" w:hAnsi="Calibri" w:cs="Times New Roman"/>
          <w:u w:val="none"/>
        </w:rPr>
        <w:t xml:space="preserve">’15 </w:t>
      </w:r>
      <w:r w:rsidR="00685164" w:rsidRPr="00126A0E">
        <w:rPr>
          <w:rFonts w:ascii="Calibri" w:hAnsi="Calibri" w:cs="Times New Roman"/>
          <w:bCs/>
          <w:u w:val="none"/>
        </w:rPr>
        <w:t>–</w:t>
      </w:r>
      <w:r>
        <w:rPr>
          <w:rFonts w:ascii="Calibri" w:hAnsi="Calibri" w:cs="Times New Roman"/>
          <w:bCs/>
          <w:u w:val="none"/>
        </w:rPr>
        <w:t xml:space="preserve"> Aug</w:t>
      </w:r>
      <w:r w:rsidR="005B269A">
        <w:rPr>
          <w:rFonts w:ascii="Calibri" w:hAnsi="Calibri" w:cs="Times New Roman"/>
          <w:bCs/>
          <w:sz w:val="2"/>
          <w:szCs w:val="2"/>
          <w:u w:val="none"/>
        </w:rPr>
        <w:t xml:space="preserve">      </w:t>
      </w:r>
      <w:r w:rsidR="00371E17">
        <w:rPr>
          <w:rFonts w:ascii="Calibri" w:hAnsi="Calibri" w:cs="Times New Roman"/>
          <w:bCs/>
          <w:u w:val="none"/>
        </w:rPr>
        <w:t>’15</w:t>
      </w:r>
    </w:p>
    <w:p w:rsidR="00685164" w:rsidRDefault="0010048A" w:rsidP="00371E17">
      <w:pPr>
        <w:pStyle w:val="BodyText"/>
        <w:spacing w:after="180"/>
        <w:ind w:left="284"/>
        <w:rPr>
          <w:rFonts w:ascii="Calibri" w:hAnsi="Calibri" w:cs="Times New Roman"/>
          <w:bCs/>
          <w:sz w:val="24"/>
          <w:szCs w:val="24"/>
          <w:u w:val="none"/>
        </w:rPr>
      </w:pPr>
      <w:r>
        <w:rPr>
          <w:rFonts w:ascii="Calibri" w:hAnsi="Calibri" w:cs="Times New Roman"/>
          <w:bCs/>
          <w:sz w:val="24"/>
          <w:szCs w:val="24"/>
          <w:u w:val="none"/>
        </w:rPr>
        <w:t>Restaurant Server &amp; Busser</w:t>
      </w:r>
      <w:r w:rsidR="00685164" w:rsidRPr="0024598E">
        <w:rPr>
          <w:rFonts w:ascii="Calibri" w:hAnsi="Calibri" w:cs="Times New Roman"/>
          <w:bCs/>
          <w:sz w:val="24"/>
          <w:szCs w:val="24"/>
          <w:u w:val="none"/>
        </w:rPr>
        <w:tab/>
      </w:r>
    </w:p>
    <w:p w:rsidR="00685164" w:rsidRPr="00BF2287" w:rsidRDefault="0010048A" w:rsidP="00685164">
      <w:pPr>
        <w:pStyle w:val="BodyText"/>
        <w:ind w:left="284"/>
        <w:rPr>
          <w:rFonts w:ascii="Calibri" w:hAnsi="Calibri" w:cs="Times New Roman"/>
          <w:bCs/>
          <w:sz w:val="28"/>
          <w:szCs w:val="28"/>
          <w:u w:val="none"/>
        </w:rPr>
      </w:pPr>
      <w:r w:rsidRPr="005B269A">
        <w:rPr>
          <w:rFonts w:ascii="Calibri" w:hAnsi="Calibri"/>
          <w:sz w:val="26"/>
          <w:szCs w:val="26"/>
          <w:u w:val="none"/>
          <w:lang w:val="en-GB"/>
        </w:rPr>
        <w:t>Bobby Byrnes Corner Store – Limerick</w:t>
      </w:r>
      <w:r>
        <w:rPr>
          <w:rFonts w:ascii="Calibri" w:hAnsi="Calibri" w:cs="Times New Roman"/>
          <w:u w:val="none"/>
        </w:rPr>
        <w:tab/>
      </w:r>
      <w:r>
        <w:rPr>
          <w:rFonts w:ascii="Calibri" w:hAnsi="Calibri" w:cs="Times New Roman"/>
          <w:u w:val="none"/>
        </w:rPr>
        <w:tab/>
      </w:r>
      <w:r>
        <w:rPr>
          <w:rFonts w:ascii="Calibri" w:hAnsi="Calibri" w:cs="Times New Roman"/>
          <w:u w:val="none"/>
        </w:rPr>
        <w:tab/>
        <w:t>Sep</w:t>
      </w:r>
      <w:r w:rsidR="00685164">
        <w:rPr>
          <w:rFonts w:ascii="Calibri" w:hAnsi="Calibri" w:cs="Times New Roman"/>
          <w:u w:val="none"/>
        </w:rPr>
        <w:t xml:space="preserve"> ’13 </w:t>
      </w:r>
      <w:r w:rsidR="00685164" w:rsidRPr="00126A0E">
        <w:rPr>
          <w:rFonts w:ascii="Calibri" w:hAnsi="Calibri" w:cs="Times New Roman"/>
          <w:bCs/>
          <w:u w:val="none"/>
        </w:rPr>
        <w:t>–</w:t>
      </w:r>
      <w:r w:rsidR="00685164">
        <w:rPr>
          <w:rFonts w:ascii="Calibri" w:hAnsi="Calibri" w:cs="Times New Roman"/>
          <w:bCs/>
          <w:u w:val="none"/>
        </w:rPr>
        <w:t xml:space="preserve"> May</w:t>
      </w:r>
      <w:r w:rsidR="00685164">
        <w:rPr>
          <w:rFonts w:ascii="Calibri" w:hAnsi="Calibri" w:cs="Times New Roman"/>
          <w:bCs/>
          <w:sz w:val="2"/>
          <w:szCs w:val="2"/>
          <w:u w:val="none"/>
        </w:rPr>
        <w:t xml:space="preserve">     </w:t>
      </w:r>
      <w:r w:rsidR="00685164">
        <w:rPr>
          <w:rFonts w:ascii="Calibri" w:hAnsi="Calibri" w:cs="Times New Roman"/>
          <w:bCs/>
          <w:u w:val="none"/>
        </w:rPr>
        <w:t>’15</w:t>
      </w:r>
    </w:p>
    <w:p w:rsidR="00685164" w:rsidRDefault="0010048A" w:rsidP="00371E17">
      <w:pPr>
        <w:pStyle w:val="BodyText"/>
        <w:spacing w:after="180"/>
        <w:ind w:left="284"/>
        <w:rPr>
          <w:rFonts w:ascii="Calibri" w:hAnsi="Calibri" w:cs="Times New Roman"/>
          <w:bCs/>
          <w:sz w:val="24"/>
          <w:szCs w:val="24"/>
          <w:u w:val="none"/>
        </w:rPr>
      </w:pPr>
      <w:r>
        <w:rPr>
          <w:rFonts w:ascii="Calibri" w:hAnsi="Calibri" w:cs="Times New Roman"/>
          <w:bCs/>
          <w:sz w:val="24"/>
          <w:szCs w:val="24"/>
          <w:u w:val="none"/>
        </w:rPr>
        <w:t>Shop Assistant</w:t>
      </w:r>
      <w:r w:rsidR="00685164" w:rsidRPr="0024598E">
        <w:rPr>
          <w:rFonts w:ascii="Calibri" w:hAnsi="Calibri" w:cs="Times New Roman"/>
          <w:bCs/>
          <w:sz w:val="24"/>
          <w:szCs w:val="24"/>
          <w:u w:val="none"/>
        </w:rPr>
        <w:tab/>
      </w:r>
    </w:p>
    <w:p w:rsidR="00685164" w:rsidRPr="00BF2287" w:rsidRDefault="0010048A" w:rsidP="00685164">
      <w:pPr>
        <w:pStyle w:val="BodyText"/>
        <w:ind w:left="284"/>
        <w:rPr>
          <w:rFonts w:ascii="Calibri" w:hAnsi="Calibri" w:cs="Times New Roman"/>
          <w:bCs/>
          <w:sz w:val="28"/>
          <w:szCs w:val="28"/>
          <w:u w:val="none"/>
        </w:rPr>
      </w:pPr>
      <w:r w:rsidRPr="005B269A">
        <w:rPr>
          <w:rFonts w:ascii="Calibri" w:hAnsi="Calibri"/>
          <w:sz w:val="26"/>
          <w:szCs w:val="26"/>
          <w:u w:val="none"/>
          <w:lang w:val="en-GB"/>
        </w:rPr>
        <w:t>Harrison O’</w:t>
      </w:r>
      <w:r w:rsidR="005B269A">
        <w:rPr>
          <w:rFonts w:ascii="Calibri" w:hAnsi="Calibri"/>
          <w:sz w:val="26"/>
          <w:szCs w:val="26"/>
          <w:u w:val="none"/>
          <w:lang w:val="en-GB"/>
        </w:rPr>
        <w:t>Dowd Solicitors – Limerick</w:t>
      </w:r>
      <w:r w:rsidR="005B269A">
        <w:rPr>
          <w:rFonts w:ascii="Calibri" w:hAnsi="Calibri"/>
          <w:sz w:val="26"/>
          <w:szCs w:val="26"/>
          <w:u w:val="none"/>
          <w:lang w:val="en-GB"/>
        </w:rPr>
        <w:tab/>
      </w:r>
      <w:r w:rsidR="005B269A">
        <w:rPr>
          <w:rFonts w:ascii="Calibri" w:hAnsi="Calibri"/>
          <w:sz w:val="26"/>
          <w:szCs w:val="26"/>
          <w:u w:val="none"/>
          <w:lang w:val="en-GB"/>
        </w:rPr>
        <w:tab/>
      </w:r>
      <w:r w:rsidR="005B269A">
        <w:rPr>
          <w:rFonts w:ascii="Calibri" w:hAnsi="Calibri"/>
          <w:sz w:val="26"/>
          <w:szCs w:val="26"/>
          <w:u w:val="none"/>
          <w:lang w:val="en-GB"/>
        </w:rPr>
        <w:tab/>
      </w:r>
      <w:r w:rsidR="005B269A">
        <w:rPr>
          <w:rFonts w:ascii="Calibri" w:hAnsi="Calibri" w:cs="Times New Roman"/>
          <w:u w:val="none"/>
        </w:rPr>
        <w:t>Mar</w:t>
      </w:r>
      <w:r w:rsidR="005B269A">
        <w:rPr>
          <w:rFonts w:ascii="Calibri" w:hAnsi="Calibri" w:cs="Times New Roman"/>
          <w:sz w:val="2"/>
          <w:szCs w:val="2"/>
          <w:u w:val="none"/>
        </w:rPr>
        <w:t xml:space="preserve">     </w:t>
      </w:r>
      <w:r>
        <w:rPr>
          <w:rFonts w:ascii="Calibri" w:hAnsi="Calibri" w:cs="Times New Roman"/>
          <w:u w:val="none"/>
        </w:rPr>
        <w:t>’11</w:t>
      </w:r>
      <w:r w:rsidR="005B269A">
        <w:rPr>
          <w:rFonts w:ascii="Calibri" w:hAnsi="Calibri" w:cs="Times New Roman"/>
          <w:sz w:val="2"/>
          <w:szCs w:val="2"/>
          <w:u w:val="none"/>
        </w:rPr>
        <w:t xml:space="preserve">      </w:t>
      </w:r>
      <w:r w:rsidR="00685164" w:rsidRPr="00126A0E">
        <w:rPr>
          <w:rFonts w:ascii="Calibri" w:hAnsi="Calibri" w:cs="Times New Roman"/>
          <w:bCs/>
          <w:u w:val="none"/>
        </w:rPr>
        <w:t>–</w:t>
      </w:r>
      <w:r w:rsidR="005B269A">
        <w:rPr>
          <w:rFonts w:ascii="Calibri" w:hAnsi="Calibri" w:cs="Times New Roman"/>
          <w:bCs/>
          <w:u w:val="none"/>
        </w:rPr>
        <w:t xml:space="preserve"> May</w:t>
      </w:r>
      <w:r w:rsidR="005B269A">
        <w:rPr>
          <w:rFonts w:ascii="Calibri" w:hAnsi="Calibri" w:cs="Times New Roman"/>
          <w:bCs/>
          <w:sz w:val="2"/>
          <w:szCs w:val="2"/>
          <w:u w:val="none"/>
        </w:rPr>
        <w:t xml:space="preserve">     </w:t>
      </w:r>
      <w:r>
        <w:rPr>
          <w:rFonts w:ascii="Calibri" w:hAnsi="Calibri" w:cs="Times New Roman"/>
          <w:bCs/>
          <w:u w:val="none"/>
        </w:rPr>
        <w:t>’11</w:t>
      </w:r>
    </w:p>
    <w:p w:rsidR="0010048A" w:rsidRDefault="0010048A" w:rsidP="00371E17">
      <w:pPr>
        <w:pStyle w:val="BodyText"/>
        <w:spacing w:after="140"/>
        <w:ind w:left="284"/>
        <w:rPr>
          <w:rFonts w:ascii="Calibri" w:hAnsi="Calibri" w:cs="Times New Roman"/>
          <w:bCs/>
          <w:sz w:val="24"/>
          <w:szCs w:val="24"/>
          <w:u w:val="none"/>
        </w:rPr>
      </w:pPr>
      <w:r>
        <w:rPr>
          <w:rFonts w:ascii="Calibri" w:hAnsi="Calibri" w:cs="Times New Roman"/>
          <w:bCs/>
          <w:sz w:val="24"/>
          <w:szCs w:val="24"/>
          <w:u w:val="none"/>
        </w:rPr>
        <w:t>Work Experience Student</w:t>
      </w:r>
      <w:r w:rsidR="00685164" w:rsidRPr="0024598E">
        <w:rPr>
          <w:rFonts w:ascii="Calibri" w:hAnsi="Calibri" w:cs="Times New Roman"/>
          <w:bCs/>
          <w:sz w:val="24"/>
          <w:szCs w:val="24"/>
          <w:u w:val="none"/>
        </w:rPr>
        <w:tab/>
      </w:r>
      <w:r w:rsidR="00C23684" w:rsidRPr="00C23684">
        <w:rPr>
          <w:rFonts w:ascii="Calibri" w:hAnsi="Calibri" w:cs="Times New Roman"/>
          <w:bCs/>
          <w:i/>
          <w:sz w:val="24"/>
          <w:szCs w:val="24"/>
          <w:u w:val="none"/>
        </w:rPr>
        <w:t>(Secondary School)</w:t>
      </w:r>
      <w:r w:rsidR="00685164" w:rsidRPr="0024598E">
        <w:rPr>
          <w:rFonts w:ascii="Calibri" w:hAnsi="Calibri" w:cs="Times New Roman"/>
          <w:bCs/>
          <w:sz w:val="24"/>
          <w:szCs w:val="24"/>
          <w:u w:val="none"/>
        </w:rPr>
        <w:tab/>
      </w:r>
    </w:p>
    <w:p w:rsidR="00C23684" w:rsidRPr="00C23684" w:rsidRDefault="00C23684" w:rsidP="00C23684">
      <w:pPr>
        <w:numPr>
          <w:ilvl w:val="0"/>
          <w:numId w:val="36"/>
        </w:numPr>
        <w:spacing w:after="180"/>
        <w:ind w:left="1037" w:hanging="357"/>
        <w:mirrorIndents/>
        <w:rPr>
          <w:rFonts w:ascii="Calibri" w:eastAsia="Calibri" w:hAnsi="Calibri" w:cs="Calibri"/>
          <w:bCs/>
          <w:lang w:val="en-IE"/>
        </w:rPr>
      </w:pPr>
      <w:r>
        <w:rPr>
          <w:rFonts w:ascii="Calibri" w:hAnsi="Calibri"/>
        </w:rPr>
        <w:t>Carried out a variety of tasks including general office administration work, filing and organising case files, photocopying case files for trials and accompanying solicitors to court. This experience reaffirmed my childhood desire to work in law and put me on the path to choosing the Law &amp; Accounting degree course in UL.</w:t>
      </w:r>
    </w:p>
    <w:p w:rsidR="00166EFA" w:rsidRDefault="00166EFA" w:rsidP="00166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rPr>
          <w:rFonts w:ascii="Calibri" w:hAnsi="Calibri"/>
          <w:b/>
          <w:bCs/>
          <w:color w:val="002060"/>
          <w:sz w:val="28"/>
          <w:szCs w:val="28"/>
          <w:lang w:val="en-GB"/>
        </w:rPr>
      </w:pPr>
      <w:r>
        <w:rPr>
          <w:rFonts w:ascii="Calibri" w:hAnsi="Calibri"/>
          <w:b/>
          <w:bCs/>
          <w:color w:val="002060"/>
          <w:sz w:val="28"/>
          <w:szCs w:val="28"/>
          <w:lang w:val="en-GB"/>
        </w:rPr>
        <w:t>OTHER HOBBIES &amp; ACHIEVEMENTS</w:t>
      </w:r>
      <w:r w:rsidRPr="00742422">
        <w:rPr>
          <w:rFonts w:ascii="Calibri" w:hAnsi="Calibri"/>
          <w:b/>
          <w:bCs/>
          <w:color w:val="002060"/>
          <w:sz w:val="28"/>
          <w:szCs w:val="28"/>
          <w:lang w:val="en-GB"/>
        </w:rPr>
        <w:t xml:space="preserve"> </w:t>
      </w:r>
    </w:p>
    <w:p w:rsidR="00166EFA" w:rsidRPr="00ED3F92" w:rsidRDefault="00166EFA" w:rsidP="00166EFA">
      <w:pPr>
        <w:numPr>
          <w:ilvl w:val="0"/>
          <w:numId w:val="36"/>
        </w:numPr>
        <w:spacing w:after="40"/>
        <w:ind w:left="1037" w:hanging="357"/>
        <w:mirrorIndents/>
        <w:rPr>
          <w:rFonts w:ascii="Calibri" w:eastAsia="Calibri" w:hAnsi="Calibri" w:cs="Calibri"/>
          <w:bCs/>
          <w:i/>
          <w:lang w:val="en-IE"/>
        </w:rPr>
      </w:pPr>
      <w:r>
        <w:rPr>
          <w:rFonts w:ascii="Calibri" w:hAnsi="Calibri"/>
        </w:rPr>
        <w:t xml:space="preserve">Member of the </w:t>
      </w:r>
      <w:r w:rsidRPr="0010048A">
        <w:rPr>
          <w:rFonts w:ascii="Calibri" w:hAnsi="Calibri"/>
          <w:i/>
        </w:rPr>
        <w:t>UL Law Society</w:t>
      </w:r>
      <w:r w:rsidRPr="00ED3F92">
        <w:rPr>
          <w:rFonts w:ascii="Calibri" w:hAnsi="Calibri"/>
          <w:i/>
        </w:rPr>
        <w:t>.</w:t>
      </w:r>
    </w:p>
    <w:p w:rsidR="00166EFA" w:rsidRPr="00ED3F92" w:rsidRDefault="00166EFA" w:rsidP="00166EFA">
      <w:pPr>
        <w:numPr>
          <w:ilvl w:val="0"/>
          <w:numId w:val="36"/>
        </w:numPr>
        <w:spacing w:after="40"/>
        <w:ind w:left="1037" w:hanging="357"/>
        <w:mirrorIndents/>
        <w:rPr>
          <w:rFonts w:ascii="Calibri" w:eastAsia="Calibri" w:hAnsi="Calibri" w:cs="Calibri"/>
          <w:bCs/>
          <w:lang w:val="en-IE"/>
        </w:rPr>
      </w:pPr>
      <w:r>
        <w:rPr>
          <w:rFonts w:ascii="Calibri" w:hAnsi="Calibri"/>
          <w:lang w:val="en-IE"/>
        </w:rPr>
        <w:t xml:space="preserve">Member of </w:t>
      </w:r>
      <w:r w:rsidRPr="0010048A">
        <w:rPr>
          <w:rFonts w:ascii="Calibri" w:hAnsi="Calibri"/>
          <w:i/>
          <w:lang w:val="en-IE"/>
        </w:rPr>
        <w:t>Garryowen Football Club</w:t>
      </w:r>
      <w:r>
        <w:rPr>
          <w:rFonts w:ascii="Calibri" w:hAnsi="Calibri"/>
          <w:lang w:val="en-IE"/>
        </w:rPr>
        <w:t>.</w:t>
      </w:r>
    </w:p>
    <w:p w:rsidR="00166EFA" w:rsidRPr="00ED3F92" w:rsidRDefault="00166EFA" w:rsidP="00166EFA">
      <w:pPr>
        <w:numPr>
          <w:ilvl w:val="0"/>
          <w:numId w:val="36"/>
        </w:numPr>
        <w:spacing w:after="40"/>
        <w:ind w:left="1037" w:hanging="357"/>
        <w:mirrorIndents/>
        <w:rPr>
          <w:rFonts w:ascii="Calibri" w:eastAsia="Calibri" w:hAnsi="Calibri" w:cs="Calibri"/>
          <w:bCs/>
          <w:lang w:val="en-IE"/>
        </w:rPr>
      </w:pPr>
      <w:r>
        <w:rPr>
          <w:rFonts w:ascii="Calibri" w:hAnsi="Calibri"/>
          <w:lang w:val="en-IE"/>
        </w:rPr>
        <w:t>Munster Schools Junior Cup Winner.</w:t>
      </w:r>
    </w:p>
    <w:p w:rsidR="00166EFA" w:rsidRPr="0010048A" w:rsidRDefault="00166EFA" w:rsidP="00166EFA">
      <w:pPr>
        <w:numPr>
          <w:ilvl w:val="0"/>
          <w:numId w:val="36"/>
        </w:numPr>
        <w:spacing w:after="40"/>
        <w:ind w:left="1037" w:hanging="357"/>
        <w:mirrorIndents/>
        <w:rPr>
          <w:rFonts w:ascii="Calibri" w:eastAsia="Calibri" w:hAnsi="Calibri" w:cs="Calibri"/>
          <w:bCs/>
          <w:lang w:val="en-IE"/>
        </w:rPr>
      </w:pPr>
      <w:r>
        <w:rPr>
          <w:rFonts w:ascii="Calibri" w:hAnsi="Calibri"/>
        </w:rPr>
        <w:t>Completed ECDL (European Computer Driving Licence).</w:t>
      </w:r>
    </w:p>
    <w:p w:rsidR="00166EFA" w:rsidRPr="00ED3F92" w:rsidRDefault="00166EFA" w:rsidP="00166EFA">
      <w:pPr>
        <w:numPr>
          <w:ilvl w:val="0"/>
          <w:numId w:val="36"/>
        </w:numPr>
        <w:spacing w:after="280"/>
        <w:ind w:left="1037" w:hanging="357"/>
        <w:mirrorIndents/>
        <w:rPr>
          <w:rFonts w:ascii="Calibri" w:eastAsia="Calibri" w:hAnsi="Calibri" w:cs="Calibri"/>
          <w:bCs/>
          <w:lang w:val="en-IE"/>
        </w:rPr>
      </w:pPr>
      <w:r>
        <w:rPr>
          <w:rFonts w:ascii="Calibri" w:hAnsi="Calibri"/>
        </w:rPr>
        <w:t>Full Irish Drivers Licence</w:t>
      </w:r>
    </w:p>
    <w:p w:rsidR="00166EFA" w:rsidRPr="00166EFA" w:rsidRDefault="00166EFA" w:rsidP="00166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Calibri" w:hAnsi="Calibri"/>
          <w:b/>
          <w:bCs/>
          <w:color w:val="002060"/>
          <w:sz w:val="28"/>
          <w:szCs w:val="28"/>
        </w:rPr>
      </w:pPr>
      <w:r>
        <w:rPr>
          <w:rFonts w:ascii="Calibri" w:hAnsi="Calibri"/>
          <w:b/>
          <w:bCs/>
          <w:color w:val="002060"/>
          <w:sz w:val="28"/>
          <w:szCs w:val="28"/>
        </w:rPr>
        <w:t xml:space="preserve">     </w:t>
      </w:r>
      <w:r w:rsidRPr="00166EFA">
        <w:rPr>
          <w:rFonts w:ascii="Calibri" w:hAnsi="Calibri"/>
          <w:b/>
          <w:bCs/>
          <w:color w:val="002060"/>
          <w:sz w:val="28"/>
          <w:szCs w:val="28"/>
        </w:rPr>
        <w:t>REFERENCES AVAILABLE ON REQUEST</w:t>
      </w:r>
    </w:p>
    <w:p w:rsidR="00166EFA" w:rsidRPr="00166EFA" w:rsidRDefault="00166EFA" w:rsidP="00166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Calibri" w:hAnsi="Calibri"/>
          <w:b/>
          <w:bCs/>
        </w:rPr>
      </w:pPr>
      <w:r w:rsidRPr="00166EFA">
        <w:rPr>
          <w:rFonts w:ascii="Calibri" w:hAnsi="Calibri"/>
          <w:b/>
          <w:bCs/>
        </w:rPr>
        <w:t>Mr. Billy O’Dowd</w:t>
      </w:r>
      <w:r w:rsidRPr="00166EFA">
        <w:rPr>
          <w:rFonts w:ascii="Calibri" w:hAnsi="Calibri"/>
          <w:b/>
          <w:bCs/>
        </w:rPr>
        <w:tab/>
      </w:r>
      <w:r w:rsidRPr="00166EFA">
        <w:rPr>
          <w:rFonts w:ascii="Calibri" w:hAnsi="Calibri"/>
          <w:b/>
          <w:bCs/>
        </w:rPr>
        <w:tab/>
      </w:r>
      <w:r w:rsidRPr="00166EFA">
        <w:rPr>
          <w:rFonts w:ascii="Calibri" w:hAnsi="Calibri"/>
          <w:b/>
          <w:bCs/>
        </w:rPr>
        <w:tab/>
        <w:t>Ms. Danielle McKay</w:t>
      </w:r>
      <w:r>
        <w:rPr>
          <w:rFonts w:ascii="Calibri" w:hAnsi="Calibri"/>
          <w:b/>
          <w:bCs/>
        </w:rPr>
        <w:t xml:space="preserve">                             </w:t>
      </w:r>
    </w:p>
    <w:p w:rsidR="00166EFA" w:rsidRPr="00166EFA" w:rsidRDefault="00166EFA" w:rsidP="00166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Cs/>
        </w:rPr>
      </w:pPr>
      <w:r w:rsidRPr="00166EFA">
        <w:rPr>
          <w:rFonts w:ascii="Calibri" w:hAnsi="Calibri"/>
          <w:bCs/>
        </w:rPr>
        <w:t>Partner</w:t>
      </w:r>
      <w:r w:rsidRPr="00166EFA">
        <w:rPr>
          <w:rFonts w:ascii="Calibri" w:hAnsi="Calibri"/>
          <w:bCs/>
        </w:rPr>
        <w:tab/>
      </w:r>
      <w:r w:rsidRPr="00166EFA">
        <w:rPr>
          <w:rFonts w:ascii="Calibri" w:hAnsi="Calibri"/>
          <w:bCs/>
        </w:rPr>
        <w:tab/>
      </w:r>
      <w:r w:rsidRPr="00166EFA">
        <w:rPr>
          <w:rFonts w:ascii="Calibri" w:hAnsi="Calibri"/>
          <w:bCs/>
        </w:rPr>
        <w:tab/>
      </w:r>
      <w:r w:rsidRPr="00166EFA">
        <w:rPr>
          <w:rFonts w:ascii="Calibri" w:hAnsi="Calibri"/>
          <w:bCs/>
        </w:rPr>
        <w:tab/>
        <w:t>VAT Manager</w:t>
      </w:r>
    </w:p>
    <w:p w:rsidR="00166EFA" w:rsidRDefault="00166EFA" w:rsidP="00166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Calibri" w:hAnsi="Calibri"/>
          <w:bCs/>
        </w:rPr>
      </w:pPr>
      <w:r w:rsidRPr="00166EFA">
        <w:rPr>
          <w:rFonts w:ascii="Calibri" w:hAnsi="Calibri"/>
          <w:bCs/>
        </w:rPr>
        <w:t>Harrison O’Dowd Solicitors</w:t>
      </w:r>
      <w:r>
        <w:rPr>
          <w:rFonts w:ascii="Calibri" w:hAnsi="Calibri"/>
          <w:bCs/>
        </w:rPr>
        <w:t xml:space="preserve">                PwC Dublin</w:t>
      </w:r>
      <w:bookmarkStart w:id="0" w:name="_GoBack"/>
      <w:bookmarkEnd w:id="0"/>
    </w:p>
    <w:p w:rsidR="00166EFA" w:rsidRDefault="00166EFA" w:rsidP="00166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Calibri" w:hAnsi="Calibri"/>
          <w:bCs/>
        </w:rPr>
      </w:pPr>
      <w:r w:rsidRPr="00166EFA">
        <w:rPr>
          <w:rFonts w:ascii="Calibri" w:hAnsi="Calibri"/>
          <w:b/>
          <w:bCs/>
        </w:rPr>
        <w:t>E:</w:t>
      </w:r>
      <w:r>
        <w:rPr>
          <w:rFonts w:ascii="Calibri" w:hAnsi="Calibri"/>
          <w:bCs/>
        </w:rPr>
        <w:t xml:space="preserve"> </w:t>
      </w:r>
      <w:hyperlink r:id="rId8" w:history="1">
        <w:r w:rsidRPr="00F25D5B">
          <w:rPr>
            <w:rStyle w:val="Hyperlink"/>
            <w:rFonts w:ascii="Calibri" w:hAnsi="Calibri"/>
          </w:rPr>
          <w:t>bodowd@harrisonodowd.ie</w:t>
        </w:r>
      </w:hyperlink>
      <w:r>
        <w:rPr>
          <w:rFonts w:ascii="Calibri" w:hAnsi="Calibri"/>
          <w:bCs/>
        </w:rPr>
        <w:t xml:space="preserve">         </w:t>
      </w:r>
      <w:r w:rsidRPr="00166EFA">
        <w:rPr>
          <w:rFonts w:ascii="Calibri" w:hAnsi="Calibri"/>
          <w:b/>
          <w:bCs/>
        </w:rPr>
        <w:t>E:</w:t>
      </w:r>
      <w:r>
        <w:rPr>
          <w:rFonts w:ascii="Calibri" w:hAnsi="Calibri"/>
          <w:bCs/>
        </w:rPr>
        <w:t xml:space="preserve"> </w:t>
      </w:r>
      <w:hyperlink r:id="rId9" w:history="1">
        <w:r w:rsidR="00657001" w:rsidRPr="00D71DFF">
          <w:rPr>
            <w:rStyle w:val="Hyperlink"/>
            <w:rFonts w:ascii="Calibri" w:hAnsi="Calibri"/>
          </w:rPr>
          <w:t>danielle.mckay@ie.pwc.com</w:t>
        </w:r>
      </w:hyperlink>
    </w:p>
    <w:p w:rsidR="00657001" w:rsidRDefault="00657001" w:rsidP="00166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Calibri" w:hAnsi="Calibri"/>
          <w:bCs/>
        </w:rPr>
      </w:pPr>
    </w:p>
    <w:p w:rsidR="00166EFA" w:rsidRDefault="00166EFA" w:rsidP="00166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Calibri" w:hAnsi="Calibri"/>
          <w:bCs/>
        </w:rPr>
      </w:pPr>
      <w:r w:rsidRPr="00166EFA">
        <w:rPr>
          <w:rFonts w:ascii="Calibri" w:hAnsi="Calibri"/>
          <w:b/>
          <w:bCs/>
        </w:rPr>
        <w:t>T:</w:t>
      </w:r>
      <w:r>
        <w:rPr>
          <w:rFonts w:ascii="Calibri" w:hAnsi="Calibri"/>
          <w:bCs/>
        </w:rPr>
        <w:t xml:space="preserve"> 061 416444                                      </w:t>
      </w:r>
      <w:r w:rsidRPr="00166EFA">
        <w:rPr>
          <w:rFonts w:ascii="Calibri" w:hAnsi="Calibri"/>
          <w:b/>
          <w:bCs/>
        </w:rPr>
        <w:t xml:space="preserve"> T</w:t>
      </w:r>
      <w:r>
        <w:rPr>
          <w:rFonts w:ascii="Calibri" w:hAnsi="Calibri"/>
          <w:bCs/>
        </w:rPr>
        <w:t>: 01 792 6000</w:t>
      </w:r>
    </w:p>
    <w:p w:rsidR="00685164" w:rsidRPr="00166EFA" w:rsidRDefault="00166EFA" w:rsidP="00166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ascii="Calibri" w:hAnsi="Calibri"/>
          <w:bCs/>
        </w:rPr>
      </w:pPr>
      <w:r>
        <w:rPr>
          <w:rFonts w:ascii="Calibri" w:hAnsi="Calibri"/>
          <w:bCs/>
        </w:rPr>
        <w:tab/>
      </w:r>
      <w:r>
        <w:rPr>
          <w:rFonts w:ascii="Calibri" w:hAnsi="Calibri"/>
          <w:bCs/>
        </w:rPr>
        <w:tab/>
      </w:r>
    </w:p>
    <w:sectPr w:rsidR="00685164" w:rsidRPr="00166EFA" w:rsidSect="00F47CED">
      <w:footerReference w:type="default" r:id="rId10"/>
      <w:type w:val="continuous"/>
      <w:pgSz w:w="12240" w:h="15840"/>
      <w:pgMar w:top="720" w:right="720" w:bottom="284" w:left="720" w:header="720" w:footer="720" w:gutter="0"/>
      <w:cols w:num="2" w:space="360" w:equalWidth="0">
        <w:col w:w="2381" w:space="360"/>
        <w:col w:w="805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A12" w:rsidRDefault="00C57A12" w:rsidP="00053DE3">
      <w:r>
        <w:separator/>
      </w:r>
    </w:p>
  </w:endnote>
  <w:endnote w:type="continuationSeparator" w:id="0">
    <w:p w:rsidR="00C57A12" w:rsidRDefault="00C57A12" w:rsidP="0005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DE3" w:rsidRPr="00A26E12" w:rsidRDefault="00BC1175" w:rsidP="00053DE3">
    <w:pPr>
      <w:pStyle w:val="Footer"/>
      <w:tabs>
        <w:tab w:val="clear" w:pos="4680"/>
        <w:tab w:val="clear" w:pos="9360"/>
        <w:tab w:val="center" w:pos="5400"/>
        <w:tab w:val="right" w:pos="10800"/>
      </w:tabs>
      <w:rPr>
        <w:rFonts w:ascii="Calibri" w:hAnsi="Calibri"/>
        <w:b/>
        <w:i/>
        <w:sz w:val="22"/>
        <w:szCs w:val="22"/>
      </w:rPr>
    </w:pPr>
    <w:r>
      <w:rPr>
        <w:rFonts w:asciiTheme="minorHAnsi" w:hAnsiTheme="minorHAnsi"/>
        <w:sz w:val="22"/>
        <w:szCs w:val="22"/>
        <w:lang w:val="en-GB"/>
      </w:rPr>
      <w:t xml:space="preserve">E: </w:t>
    </w:r>
    <w:hyperlink r:id="rId1" w:history="1">
      <w:r w:rsidR="005B269A" w:rsidRPr="005F1685">
        <w:rPr>
          <w:rStyle w:val="Hyperlink"/>
          <w:rFonts w:asciiTheme="minorHAnsi" w:hAnsiTheme="minorHAnsi"/>
          <w:sz w:val="22"/>
          <w:szCs w:val="22"/>
          <w:lang w:val="en-GB"/>
        </w:rPr>
        <w:t>markoconnorfour@gmail.com</w:t>
      </w:r>
    </w:hyperlink>
    <w:r>
      <w:rPr>
        <w:rFonts w:asciiTheme="minorHAnsi" w:hAnsiTheme="minorHAnsi"/>
        <w:sz w:val="22"/>
        <w:szCs w:val="22"/>
        <w:lang w:val="en-GB"/>
      </w:rPr>
      <w:t xml:space="preserve"> </w:t>
    </w:r>
    <w:r w:rsidR="00C50423">
      <w:rPr>
        <w:rFonts w:ascii="Calibri" w:hAnsi="Calibri"/>
        <w:b/>
        <w:i/>
        <w:sz w:val="22"/>
        <w:szCs w:val="22"/>
      </w:rPr>
      <w:tab/>
    </w:r>
    <w:r w:rsidR="00CF46B3" w:rsidRPr="00154050">
      <w:rPr>
        <w:rFonts w:ascii="Calibri" w:hAnsi="Calibri"/>
        <w:sz w:val="22"/>
        <w:szCs w:val="22"/>
      </w:rPr>
      <w:t>Curriculum Vitae</w:t>
    </w:r>
    <w:r w:rsidR="007B4CBF">
      <w:rPr>
        <w:rFonts w:ascii="Calibri" w:hAnsi="Calibri"/>
        <w:sz w:val="22"/>
        <w:szCs w:val="22"/>
      </w:rPr>
      <w:tab/>
    </w:r>
    <w:r w:rsidR="005B269A">
      <w:rPr>
        <w:rFonts w:ascii="Calibri" w:hAnsi="Calibri"/>
        <w:sz w:val="22"/>
        <w:szCs w:val="22"/>
      </w:rPr>
      <w:t>Mark O’Connor</w:t>
    </w:r>
    <w:r w:rsidR="009878D3" w:rsidRPr="00A26E12">
      <w:rPr>
        <w:rFonts w:ascii="Calibri" w:hAnsi="Calibri"/>
        <w:b/>
        <w:i/>
        <w:sz w:val="22"/>
        <w:szCs w:val="22"/>
      </w:rPr>
      <w:t xml:space="preserve"> </w:t>
    </w:r>
    <w:r w:rsidR="00CD4511" w:rsidRPr="00A26E12">
      <w:rPr>
        <w:rFonts w:ascii="Calibri" w:hAnsi="Calibri"/>
        <w:b/>
        <w:i/>
        <w:sz w:val="22"/>
        <w:szCs w:val="22"/>
      </w:rPr>
      <w:t xml:space="preserve"> </w:t>
    </w:r>
    <w:r w:rsidR="00CD4511" w:rsidRPr="00A26E12">
      <w:rPr>
        <w:rFonts w:ascii="Calibri" w:hAnsi="Calibri"/>
        <w:b/>
        <w:i/>
        <w:sz w:val="22"/>
        <w:szCs w:val="22"/>
      </w:rPr>
      <w:tab/>
    </w:r>
    <w:r w:rsidR="00746ADF" w:rsidRPr="00A26E12">
      <w:rPr>
        <w:rFonts w:ascii="Calibri" w:hAnsi="Calibri"/>
        <w:b/>
        <w: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A12" w:rsidRDefault="00C57A12" w:rsidP="00053DE3">
      <w:r>
        <w:separator/>
      </w:r>
    </w:p>
  </w:footnote>
  <w:footnote w:type="continuationSeparator" w:id="0">
    <w:p w:rsidR="00C57A12" w:rsidRDefault="00C57A12" w:rsidP="00053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086A6C"/>
    <w:multiLevelType w:val="hybridMultilevel"/>
    <w:tmpl w:val="DEF4FB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50B1D90"/>
    <w:multiLevelType w:val="hybridMultilevel"/>
    <w:tmpl w:val="C54442BE"/>
    <w:lvl w:ilvl="0" w:tplc="0F6025BE">
      <w:start w:val="1"/>
      <w:numFmt w:val="bullet"/>
      <w:lvlText w:val=""/>
      <w:lvlJc w:val="left"/>
      <w:pPr>
        <w:tabs>
          <w:tab w:val="num" w:pos="720"/>
        </w:tabs>
        <w:ind w:left="720" w:hanging="360"/>
      </w:pPr>
      <w:rPr>
        <w:rFonts w:ascii="Symbol" w:hAnsi="Symbol" w:hint="default"/>
      </w:rPr>
    </w:lvl>
    <w:lvl w:ilvl="1" w:tplc="74AA0414">
      <w:start w:val="1"/>
      <w:numFmt w:val="decimal"/>
      <w:lvlText w:val="%2."/>
      <w:lvlJc w:val="left"/>
      <w:pPr>
        <w:tabs>
          <w:tab w:val="num" w:pos="1440"/>
        </w:tabs>
        <w:ind w:left="1440" w:hanging="360"/>
      </w:pPr>
    </w:lvl>
    <w:lvl w:ilvl="2" w:tplc="C8A61030">
      <w:start w:val="1"/>
      <w:numFmt w:val="decimal"/>
      <w:lvlText w:val="%3."/>
      <w:lvlJc w:val="left"/>
      <w:pPr>
        <w:tabs>
          <w:tab w:val="num" w:pos="2160"/>
        </w:tabs>
        <w:ind w:left="2160" w:hanging="360"/>
      </w:pPr>
    </w:lvl>
    <w:lvl w:ilvl="3" w:tplc="5EE27B4E">
      <w:start w:val="1"/>
      <w:numFmt w:val="decimal"/>
      <w:lvlText w:val="%4."/>
      <w:lvlJc w:val="left"/>
      <w:pPr>
        <w:tabs>
          <w:tab w:val="num" w:pos="2880"/>
        </w:tabs>
        <w:ind w:left="2880" w:hanging="360"/>
      </w:pPr>
    </w:lvl>
    <w:lvl w:ilvl="4" w:tplc="E4E6067A">
      <w:start w:val="1"/>
      <w:numFmt w:val="decimal"/>
      <w:lvlText w:val="%5."/>
      <w:lvlJc w:val="left"/>
      <w:pPr>
        <w:tabs>
          <w:tab w:val="num" w:pos="3600"/>
        </w:tabs>
        <w:ind w:left="3600" w:hanging="360"/>
      </w:pPr>
    </w:lvl>
    <w:lvl w:ilvl="5" w:tplc="C1A428F8">
      <w:start w:val="1"/>
      <w:numFmt w:val="decimal"/>
      <w:lvlText w:val="%6."/>
      <w:lvlJc w:val="left"/>
      <w:pPr>
        <w:tabs>
          <w:tab w:val="num" w:pos="4320"/>
        </w:tabs>
        <w:ind w:left="4320" w:hanging="360"/>
      </w:pPr>
    </w:lvl>
    <w:lvl w:ilvl="6" w:tplc="26FA9566">
      <w:start w:val="1"/>
      <w:numFmt w:val="decimal"/>
      <w:lvlText w:val="%7."/>
      <w:lvlJc w:val="left"/>
      <w:pPr>
        <w:tabs>
          <w:tab w:val="num" w:pos="5040"/>
        </w:tabs>
        <w:ind w:left="5040" w:hanging="360"/>
      </w:pPr>
    </w:lvl>
    <w:lvl w:ilvl="7" w:tplc="DD0CD8FC">
      <w:start w:val="1"/>
      <w:numFmt w:val="decimal"/>
      <w:lvlText w:val="%8."/>
      <w:lvlJc w:val="left"/>
      <w:pPr>
        <w:tabs>
          <w:tab w:val="num" w:pos="5760"/>
        </w:tabs>
        <w:ind w:left="5760" w:hanging="360"/>
      </w:pPr>
    </w:lvl>
    <w:lvl w:ilvl="8" w:tplc="EFF888D4">
      <w:start w:val="1"/>
      <w:numFmt w:val="decimal"/>
      <w:lvlText w:val="%9."/>
      <w:lvlJc w:val="left"/>
      <w:pPr>
        <w:tabs>
          <w:tab w:val="num" w:pos="6480"/>
        </w:tabs>
        <w:ind w:left="6480" w:hanging="360"/>
      </w:pPr>
    </w:lvl>
  </w:abstractNum>
  <w:abstractNum w:abstractNumId="2" w15:restartNumberingAfterBreak="0">
    <w:nsid w:val="0A3A1145"/>
    <w:multiLevelType w:val="hybridMultilevel"/>
    <w:tmpl w:val="7E969F96"/>
    <w:lvl w:ilvl="0" w:tplc="1809000B">
      <w:start w:val="1"/>
      <w:numFmt w:val="bullet"/>
      <w:lvlText w:val=""/>
      <w:lvlJc w:val="left"/>
      <w:pPr>
        <w:ind w:left="1627" w:hanging="360"/>
      </w:pPr>
      <w:rPr>
        <w:rFonts w:ascii="Wingdings" w:hAnsi="Wingdings" w:hint="default"/>
      </w:rPr>
    </w:lvl>
    <w:lvl w:ilvl="1" w:tplc="70866354">
      <w:start w:val="1"/>
      <w:numFmt w:val="bullet"/>
      <w:lvlText w:val=""/>
      <w:lvlJc w:val="center"/>
      <w:pPr>
        <w:ind w:left="2347" w:hanging="360"/>
      </w:pPr>
      <w:rPr>
        <w:rFonts w:ascii="Wingdings" w:hAnsi="Wingdings" w:hint="default"/>
      </w:rPr>
    </w:lvl>
    <w:lvl w:ilvl="2" w:tplc="18090005">
      <w:start w:val="1"/>
      <w:numFmt w:val="bullet"/>
      <w:lvlText w:val=""/>
      <w:lvlJc w:val="left"/>
      <w:pPr>
        <w:ind w:left="3067" w:hanging="360"/>
      </w:pPr>
      <w:rPr>
        <w:rFonts w:ascii="Wingdings" w:hAnsi="Wingdings" w:hint="default"/>
      </w:rPr>
    </w:lvl>
    <w:lvl w:ilvl="3" w:tplc="18090001">
      <w:start w:val="1"/>
      <w:numFmt w:val="bullet"/>
      <w:lvlText w:val=""/>
      <w:lvlJc w:val="left"/>
      <w:pPr>
        <w:ind w:left="3787" w:hanging="360"/>
      </w:pPr>
      <w:rPr>
        <w:rFonts w:ascii="Symbol" w:hAnsi="Symbol" w:hint="default"/>
      </w:rPr>
    </w:lvl>
    <w:lvl w:ilvl="4" w:tplc="18090003">
      <w:start w:val="1"/>
      <w:numFmt w:val="bullet"/>
      <w:lvlText w:val="o"/>
      <w:lvlJc w:val="left"/>
      <w:pPr>
        <w:ind w:left="4507" w:hanging="360"/>
      </w:pPr>
      <w:rPr>
        <w:rFonts w:ascii="Courier New" w:hAnsi="Courier New" w:cs="Courier New" w:hint="default"/>
      </w:rPr>
    </w:lvl>
    <w:lvl w:ilvl="5" w:tplc="18090005" w:tentative="1">
      <w:start w:val="1"/>
      <w:numFmt w:val="bullet"/>
      <w:lvlText w:val=""/>
      <w:lvlJc w:val="left"/>
      <w:pPr>
        <w:ind w:left="5227" w:hanging="360"/>
      </w:pPr>
      <w:rPr>
        <w:rFonts w:ascii="Wingdings" w:hAnsi="Wingdings" w:hint="default"/>
      </w:rPr>
    </w:lvl>
    <w:lvl w:ilvl="6" w:tplc="18090001" w:tentative="1">
      <w:start w:val="1"/>
      <w:numFmt w:val="bullet"/>
      <w:lvlText w:val=""/>
      <w:lvlJc w:val="left"/>
      <w:pPr>
        <w:ind w:left="5947" w:hanging="360"/>
      </w:pPr>
      <w:rPr>
        <w:rFonts w:ascii="Symbol" w:hAnsi="Symbol" w:hint="default"/>
      </w:rPr>
    </w:lvl>
    <w:lvl w:ilvl="7" w:tplc="18090003" w:tentative="1">
      <w:start w:val="1"/>
      <w:numFmt w:val="bullet"/>
      <w:lvlText w:val="o"/>
      <w:lvlJc w:val="left"/>
      <w:pPr>
        <w:ind w:left="6667" w:hanging="360"/>
      </w:pPr>
      <w:rPr>
        <w:rFonts w:ascii="Courier New" w:hAnsi="Courier New" w:cs="Courier New" w:hint="default"/>
      </w:rPr>
    </w:lvl>
    <w:lvl w:ilvl="8" w:tplc="18090005" w:tentative="1">
      <w:start w:val="1"/>
      <w:numFmt w:val="bullet"/>
      <w:lvlText w:val=""/>
      <w:lvlJc w:val="left"/>
      <w:pPr>
        <w:ind w:left="7387" w:hanging="360"/>
      </w:pPr>
      <w:rPr>
        <w:rFonts w:ascii="Wingdings" w:hAnsi="Wingdings" w:hint="default"/>
      </w:rPr>
    </w:lvl>
  </w:abstractNum>
  <w:abstractNum w:abstractNumId="3" w15:restartNumberingAfterBreak="0">
    <w:nsid w:val="0BCC5244"/>
    <w:multiLevelType w:val="hybridMultilevel"/>
    <w:tmpl w:val="833AA8C4"/>
    <w:lvl w:ilvl="0" w:tplc="C6F08BB8">
      <w:start w:val="1"/>
      <w:numFmt w:val="bullet"/>
      <w:lvlText w:val=""/>
      <w:lvlJc w:val="left"/>
      <w:pPr>
        <w:tabs>
          <w:tab w:val="num" w:pos="720"/>
        </w:tabs>
        <w:ind w:left="720" w:hanging="360"/>
      </w:pPr>
      <w:rPr>
        <w:rFonts w:ascii="Symbol" w:hAnsi="Symbol" w:hint="default"/>
      </w:rPr>
    </w:lvl>
    <w:lvl w:ilvl="1" w:tplc="897840BE" w:tentative="1">
      <w:start w:val="1"/>
      <w:numFmt w:val="bullet"/>
      <w:lvlText w:val="o"/>
      <w:lvlJc w:val="left"/>
      <w:pPr>
        <w:tabs>
          <w:tab w:val="num" w:pos="1440"/>
        </w:tabs>
        <w:ind w:left="1440" w:hanging="360"/>
      </w:pPr>
      <w:rPr>
        <w:rFonts w:ascii="Courier New" w:hAnsi="Courier New" w:cs="Courier New" w:hint="default"/>
      </w:rPr>
    </w:lvl>
    <w:lvl w:ilvl="2" w:tplc="2A880CBE" w:tentative="1">
      <w:start w:val="1"/>
      <w:numFmt w:val="bullet"/>
      <w:lvlText w:val=""/>
      <w:lvlJc w:val="left"/>
      <w:pPr>
        <w:tabs>
          <w:tab w:val="num" w:pos="2160"/>
        </w:tabs>
        <w:ind w:left="2160" w:hanging="360"/>
      </w:pPr>
      <w:rPr>
        <w:rFonts w:ascii="Wingdings" w:hAnsi="Wingdings" w:hint="default"/>
      </w:rPr>
    </w:lvl>
    <w:lvl w:ilvl="3" w:tplc="30DCDC4A" w:tentative="1">
      <w:start w:val="1"/>
      <w:numFmt w:val="bullet"/>
      <w:lvlText w:val=""/>
      <w:lvlJc w:val="left"/>
      <w:pPr>
        <w:tabs>
          <w:tab w:val="num" w:pos="2880"/>
        </w:tabs>
        <w:ind w:left="2880" w:hanging="360"/>
      </w:pPr>
      <w:rPr>
        <w:rFonts w:ascii="Symbol" w:hAnsi="Symbol" w:hint="default"/>
      </w:rPr>
    </w:lvl>
    <w:lvl w:ilvl="4" w:tplc="7E64317E" w:tentative="1">
      <w:start w:val="1"/>
      <w:numFmt w:val="bullet"/>
      <w:lvlText w:val="o"/>
      <w:lvlJc w:val="left"/>
      <w:pPr>
        <w:tabs>
          <w:tab w:val="num" w:pos="3600"/>
        </w:tabs>
        <w:ind w:left="3600" w:hanging="360"/>
      </w:pPr>
      <w:rPr>
        <w:rFonts w:ascii="Courier New" w:hAnsi="Courier New" w:cs="Courier New" w:hint="default"/>
      </w:rPr>
    </w:lvl>
    <w:lvl w:ilvl="5" w:tplc="11EA9516" w:tentative="1">
      <w:start w:val="1"/>
      <w:numFmt w:val="bullet"/>
      <w:lvlText w:val=""/>
      <w:lvlJc w:val="left"/>
      <w:pPr>
        <w:tabs>
          <w:tab w:val="num" w:pos="4320"/>
        </w:tabs>
        <w:ind w:left="4320" w:hanging="360"/>
      </w:pPr>
      <w:rPr>
        <w:rFonts w:ascii="Wingdings" w:hAnsi="Wingdings" w:hint="default"/>
      </w:rPr>
    </w:lvl>
    <w:lvl w:ilvl="6" w:tplc="D3A62488" w:tentative="1">
      <w:start w:val="1"/>
      <w:numFmt w:val="bullet"/>
      <w:lvlText w:val=""/>
      <w:lvlJc w:val="left"/>
      <w:pPr>
        <w:tabs>
          <w:tab w:val="num" w:pos="5040"/>
        </w:tabs>
        <w:ind w:left="5040" w:hanging="360"/>
      </w:pPr>
      <w:rPr>
        <w:rFonts w:ascii="Symbol" w:hAnsi="Symbol" w:hint="default"/>
      </w:rPr>
    </w:lvl>
    <w:lvl w:ilvl="7" w:tplc="00702A10" w:tentative="1">
      <w:start w:val="1"/>
      <w:numFmt w:val="bullet"/>
      <w:lvlText w:val="o"/>
      <w:lvlJc w:val="left"/>
      <w:pPr>
        <w:tabs>
          <w:tab w:val="num" w:pos="5760"/>
        </w:tabs>
        <w:ind w:left="5760" w:hanging="360"/>
      </w:pPr>
      <w:rPr>
        <w:rFonts w:ascii="Courier New" w:hAnsi="Courier New" w:cs="Courier New" w:hint="default"/>
      </w:rPr>
    </w:lvl>
    <w:lvl w:ilvl="8" w:tplc="28465A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35AED"/>
    <w:multiLevelType w:val="hybridMultilevel"/>
    <w:tmpl w:val="F112C244"/>
    <w:lvl w:ilvl="0" w:tplc="D794DD6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1B5E86"/>
    <w:multiLevelType w:val="hybridMultilevel"/>
    <w:tmpl w:val="EE84E778"/>
    <w:lvl w:ilvl="0" w:tplc="70866354">
      <w:start w:val="1"/>
      <w:numFmt w:val="bullet"/>
      <w:lvlText w:val=""/>
      <w:lvlJc w:val="center"/>
      <w:pPr>
        <w:ind w:left="1004" w:hanging="360"/>
      </w:pPr>
      <w:rPr>
        <w:rFonts w:ascii="Wingdings" w:hAnsi="Wingding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6" w15:restartNumberingAfterBreak="0">
    <w:nsid w:val="1861651E"/>
    <w:multiLevelType w:val="hybridMultilevel"/>
    <w:tmpl w:val="111CDF6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01772D"/>
    <w:multiLevelType w:val="multilevel"/>
    <w:tmpl w:val="B9C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917A6"/>
    <w:multiLevelType w:val="hybridMultilevel"/>
    <w:tmpl w:val="F336FEFA"/>
    <w:lvl w:ilvl="0" w:tplc="18090001">
      <w:start w:val="1"/>
      <w:numFmt w:val="bullet"/>
      <w:lvlText w:val=""/>
      <w:lvlJc w:val="left"/>
      <w:pPr>
        <w:ind w:left="873" w:hanging="360"/>
      </w:pPr>
      <w:rPr>
        <w:rFonts w:ascii="Symbol" w:hAnsi="Symbol" w:hint="default"/>
      </w:rPr>
    </w:lvl>
    <w:lvl w:ilvl="1" w:tplc="18090003">
      <w:start w:val="1"/>
      <w:numFmt w:val="bullet"/>
      <w:lvlText w:val="o"/>
      <w:lvlJc w:val="left"/>
      <w:pPr>
        <w:ind w:left="1593" w:hanging="360"/>
      </w:pPr>
      <w:rPr>
        <w:rFonts w:ascii="Courier New" w:hAnsi="Courier New" w:cs="Courier New" w:hint="default"/>
      </w:rPr>
    </w:lvl>
    <w:lvl w:ilvl="2" w:tplc="18090005">
      <w:start w:val="1"/>
      <w:numFmt w:val="bullet"/>
      <w:lvlText w:val=""/>
      <w:lvlJc w:val="left"/>
      <w:pPr>
        <w:ind w:left="2313" w:hanging="360"/>
      </w:pPr>
      <w:rPr>
        <w:rFonts w:ascii="Wingdings" w:hAnsi="Wingdings" w:hint="default"/>
      </w:rPr>
    </w:lvl>
    <w:lvl w:ilvl="3" w:tplc="18090001">
      <w:start w:val="1"/>
      <w:numFmt w:val="bullet"/>
      <w:lvlText w:val=""/>
      <w:lvlJc w:val="left"/>
      <w:pPr>
        <w:ind w:left="3033" w:hanging="360"/>
      </w:pPr>
      <w:rPr>
        <w:rFonts w:ascii="Symbol" w:hAnsi="Symbol" w:hint="default"/>
      </w:rPr>
    </w:lvl>
    <w:lvl w:ilvl="4" w:tplc="18090003">
      <w:start w:val="1"/>
      <w:numFmt w:val="bullet"/>
      <w:lvlText w:val="o"/>
      <w:lvlJc w:val="left"/>
      <w:pPr>
        <w:ind w:left="3753" w:hanging="360"/>
      </w:pPr>
      <w:rPr>
        <w:rFonts w:ascii="Courier New" w:hAnsi="Courier New" w:cs="Courier New" w:hint="default"/>
      </w:rPr>
    </w:lvl>
    <w:lvl w:ilvl="5" w:tplc="18090005">
      <w:start w:val="1"/>
      <w:numFmt w:val="bullet"/>
      <w:lvlText w:val=""/>
      <w:lvlJc w:val="left"/>
      <w:pPr>
        <w:ind w:left="4473" w:hanging="360"/>
      </w:pPr>
      <w:rPr>
        <w:rFonts w:ascii="Wingdings" w:hAnsi="Wingdings" w:hint="default"/>
      </w:rPr>
    </w:lvl>
    <w:lvl w:ilvl="6" w:tplc="18090001">
      <w:start w:val="1"/>
      <w:numFmt w:val="bullet"/>
      <w:lvlText w:val=""/>
      <w:lvlJc w:val="left"/>
      <w:pPr>
        <w:ind w:left="5193" w:hanging="360"/>
      </w:pPr>
      <w:rPr>
        <w:rFonts w:ascii="Symbol" w:hAnsi="Symbol" w:hint="default"/>
      </w:rPr>
    </w:lvl>
    <w:lvl w:ilvl="7" w:tplc="18090003">
      <w:start w:val="1"/>
      <w:numFmt w:val="bullet"/>
      <w:lvlText w:val="o"/>
      <w:lvlJc w:val="left"/>
      <w:pPr>
        <w:ind w:left="5913" w:hanging="360"/>
      </w:pPr>
      <w:rPr>
        <w:rFonts w:ascii="Courier New" w:hAnsi="Courier New" w:cs="Courier New" w:hint="default"/>
      </w:rPr>
    </w:lvl>
    <w:lvl w:ilvl="8" w:tplc="18090005">
      <w:start w:val="1"/>
      <w:numFmt w:val="bullet"/>
      <w:lvlText w:val=""/>
      <w:lvlJc w:val="left"/>
      <w:pPr>
        <w:ind w:left="6633" w:hanging="360"/>
      </w:pPr>
      <w:rPr>
        <w:rFonts w:ascii="Wingdings" w:hAnsi="Wingdings" w:hint="default"/>
      </w:rPr>
    </w:lvl>
  </w:abstractNum>
  <w:abstractNum w:abstractNumId="9" w15:restartNumberingAfterBreak="0">
    <w:nsid w:val="235C4B7B"/>
    <w:multiLevelType w:val="hybridMultilevel"/>
    <w:tmpl w:val="C6AC289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7053197"/>
    <w:multiLevelType w:val="hybridMultilevel"/>
    <w:tmpl w:val="5A9C9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3B4BD0"/>
    <w:multiLevelType w:val="hybridMultilevel"/>
    <w:tmpl w:val="72AA67D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730657"/>
    <w:multiLevelType w:val="hybridMultilevel"/>
    <w:tmpl w:val="B42C74E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BD084D"/>
    <w:multiLevelType w:val="hybridMultilevel"/>
    <w:tmpl w:val="3BA22286"/>
    <w:lvl w:ilvl="0" w:tplc="D794DD6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1D3E7B"/>
    <w:multiLevelType w:val="hybridMultilevel"/>
    <w:tmpl w:val="39CE0852"/>
    <w:lvl w:ilvl="0" w:tplc="18090001">
      <w:start w:val="1"/>
      <w:numFmt w:val="bullet"/>
      <w:lvlText w:val=""/>
      <w:lvlJc w:val="left"/>
      <w:pPr>
        <w:ind w:left="873" w:hanging="360"/>
      </w:pPr>
      <w:rPr>
        <w:rFonts w:ascii="Symbol" w:hAnsi="Symbol" w:hint="default"/>
      </w:rPr>
    </w:lvl>
    <w:lvl w:ilvl="1" w:tplc="18090003">
      <w:start w:val="1"/>
      <w:numFmt w:val="bullet"/>
      <w:lvlText w:val="o"/>
      <w:lvlJc w:val="left"/>
      <w:pPr>
        <w:ind w:left="1593" w:hanging="360"/>
      </w:pPr>
      <w:rPr>
        <w:rFonts w:ascii="Courier New" w:hAnsi="Courier New" w:cs="Courier New" w:hint="default"/>
      </w:rPr>
    </w:lvl>
    <w:lvl w:ilvl="2" w:tplc="18090005">
      <w:start w:val="1"/>
      <w:numFmt w:val="bullet"/>
      <w:lvlText w:val=""/>
      <w:lvlJc w:val="left"/>
      <w:pPr>
        <w:ind w:left="2313" w:hanging="360"/>
      </w:pPr>
      <w:rPr>
        <w:rFonts w:ascii="Wingdings" w:hAnsi="Wingdings" w:hint="default"/>
      </w:rPr>
    </w:lvl>
    <w:lvl w:ilvl="3" w:tplc="18090001">
      <w:start w:val="1"/>
      <w:numFmt w:val="bullet"/>
      <w:lvlText w:val=""/>
      <w:lvlJc w:val="left"/>
      <w:pPr>
        <w:ind w:left="3033" w:hanging="360"/>
      </w:pPr>
      <w:rPr>
        <w:rFonts w:ascii="Symbol" w:hAnsi="Symbol" w:hint="default"/>
      </w:rPr>
    </w:lvl>
    <w:lvl w:ilvl="4" w:tplc="18090003">
      <w:start w:val="1"/>
      <w:numFmt w:val="bullet"/>
      <w:lvlText w:val="o"/>
      <w:lvlJc w:val="left"/>
      <w:pPr>
        <w:ind w:left="3753" w:hanging="360"/>
      </w:pPr>
      <w:rPr>
        <w:rFonts w:ascii="Courier New" w:hAnsi="Courier New" w:cs="Courier New" w:hint="default"/>
      </w:rPr>
    </w:lvl>
    <w:lvl w:ilvl="5" w:tplc="18090005">
      <w:start w:val="1"/>
      <w:numFmt w:val="bullet"/>
      <w:lvlText w:val=""/>
      <w:lvlJc w:val="left"/>
      <w:pPr>
        <w:ind w:left="4473" w:hanging="360"/>
      </w:pPr>
      <w:rPr>
        <w:rFonts w:ascii="Wingdings" w:hAnsi="Wingdings" w:hint="default"/>
      </w:rPr>
    </w:lvl>
    <w:lvl w:ilvl="6" w:tplc="18090001">
      <w:start w:val="1"/>
      <w:numFmt w:val="bullet"/>
      <w:lvlText w:val=""/>
      <w:lvlJc w:val="left"/>
      <w:pPr>
        <w:ind w:left="5193" w:hanging="360"/>
      </w:pPr>
      <w:rPr>
        <w:rFonts w:ascii="Symbol" w:hAnsi="Symbol" w:hint="default"/>
      </w:rPr>
    </w:lvl>
    <w:lvl w:ilvl="7" w:tplc="18090003">
      <w:start w:val="1"/>
      <w:numFmt w:val="bullet"/>
      <w:lvlText w:val="o"/>
      <w:lvlJc w:val="left"/>
      <w:pPr>
        <w:ind w:left="5913" w:hanging="360"/>
      </w:pPr>
      <w:rPr>
        <w:rFonts w:ascii="Courier New" w:hAnsi="Courier New" w:cs="Courier New" w:hint="default"/>
      </w:rPr>
    </w:lvl>
    <w:lvl w:ilvl="8" w:tplc="18090005">
      <w:start w:val="1"/>
      <w:numFmt w:val="bullet"/>
      <w:lvlText w:val=""/>
      <w:lvlJc w:val="left"/>
      <w:pPr>
        <w:ind w:left="6633" w:hanging="360"/>
      </w:pPr>
      <w:rPr>
        <w:rFonts w:ascii="Wingdings" w:hAnsi="Wingdings" w:hint="default"/>
      </w:rPr>
    </w:lvl>
  </w:abstractNum>
  <w:abstractNum w:abstractNumId="15" w15:restartNumberingAfterBreak="0">
    <w:nsid w:val="309E4F99"/>
    <w:multiLevelType w:val="hybridMultilevel"/>
    <w:tmpl w:val="FA0A0102"/>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1070F3"/>
    <w:multiLevelType w:val="hybridMultilevel"/>
    <w:tmpl w:val="B3928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816987"/>
    <w:multiLevelType w:val="hybridMultilevel"/>
    <w:tmpl w:val="55F61CD8"/>
    <w:lvl w:ilvl="0" w:tplc="70866354">
      <w:start w:val="1"/>
      <w:numFmt w:val="bullet"/>
      <w:lvlText w:val=""/>
      <w:lvlJc w:val="center"/>
      <w:pPr>
        <w:ind w:left="1004" w:hanging="360"/>
      </w:pPr>
      <w:rPr>
        <w:rFonts w:ascii="Wingdings" w:hAnsi="Wingdings" w:hint="default"/>
      </w:rPr>
    </w:lvl>
    <w:lvl w:ilvl="1" w:tplc="18090003">
      <w:start w:val="1"/>
      <w:numFmt w:val="bullet"/>
      <w:lvlText w:val="o"/>
      <w:lvlJc w:val="left"/>
      <w:pPr>
        <w:ind w:left="1724" w:hanging="360"/>
      </w:pPr>
      <w:rPr>
        <w:rFonts w:ascii="Courier New" w:hAnsi="Courier New" w:cs="Courier New" w:hint="default"/>
      </w:rPr>
    </w:lvl>
    <w:lvl w:ilvl="2" w:tplc="18090005">
      <w:start w:val="1"/>
      <w:numFmt w:val="bullet"/>
      <w:lvlText w:val=""/>
      <w:lvlJc w:val="left"/>
      <w:pPr>
        <w:ind w:left="2444" w:hanging="360"/>
      </w:pPr>
      <w:rPr>
        <w:rFonts w:ascii="Wingdings" w:hAnsi="Wingdings" w:hint="default"/>
      </w:rPr>
    </w:lvl>
    <w:lvl w:ilvl="3" w:tplc="18090001">
      <w:start w:val="1"/>
      <w:numFmt w:val="bullet"/>
      <w:lvlText w:val=""/>
      <w:lvlJc w:val="left"/>
      <w:pPr>
        <w:ind w:left="3164" w:hanging="360"/>
      </w:pPr>
      <w:rPr>
        <w:rFonts w:ascii="Symbol" w:hAnsi="Symbol" w:hint="default"/>
      </w:rPr>
    </w:lvl>
    <w:lvl w:ilvl="4" w:tplc="18090003">
      <w:start w:val="1"/>
      <w:numFmt w:val="bullet"/>
      <w:lvlText w:val="o"/>
      <w:lvlJc w:val="left"/>
      <w:pPr>
        <w:ind w:left="3884" w:hanging="360"/>
      </w:pPr>
      <w:rPr>
        <w:rFonts w:ascii="Courier New" w:hAnsi="Courier New" w:cs="Courier New" w:hint="default"/>
      </w:rPr>
    </w:lvl>
    <w:lvl w:ilvl="5" w:tplc="18090005">
      <w:start w:val="1"/>
      <w:numFmt w:val="bullet"/>
      <w:lvlText w:val=""/>
      <w:lvlJc w:val="left"/>
      <w:pPr>
        <w:ind w:left="4604" w:hanging="360"/>
      </w:pPr>
      <w:rPr>
        <w:rFonts w:ascii="Wingdings" w:hAnsi="Wingdings" w:hint="default"/>
      </w:rPr>
    </w:lvl>
    <w:lvl w:ilvl="6" w:tplc="18090001">
      <w:start w:val="1"/>
      <w:numFmt w:val="bullet"/>
      <w:lvlText w:val=""/>
      <w:lvlJc w:val="left"/>
      <w:pPr>
        <w:ind w:left="5324" w:hanging="360"/>
      </w:pPr>
      <w:rPr>
        <w:rFonts w:ascii="Symbol" w:hAnsi="Symbol" w:hint="default"/>
      </w:rPr>
    </w:lvl>
    <w:lvl w:ilvl="7" w:tplc="18090003">
      <w:start w:val="1"/>
      <w:numFmt w:val="bullet"/>
      <w:lvlText w:val="o"/>
      <w:lvlJc w:val="left"/>
      <w:pPr>
        <w:ind w:left="6044" w:hanging="360"/>
      </w:pPr>
      <w:rPr>
        <w:rFonts w:ascii="Courier New" w:hAnsi="Courier New" w:cs="Courier New" w:hint="default"/>
      </w:rPr>
    </w:lvl>
    <w:lvl w:ilvl="8" w:tplc="18090005">
      <w:start w:val="1"/>
      <w:numFmt w:val="bullet"/>
      <w:lvlText w:val=""/>
      <w:lvlJc w:val="left"/>
      <w:pPr>
        <w:ind w:left="6764" w:hanging="360"/>
      </w:pPr>
      <w:rPr>
        <w:rFonts w:ascii="Wingdings" w:hAnsi="Wingdings" w:hint="default"/>
      </w:rPr>
    </w:lvl>
  </w:abstractNum>
  <w:abstractNum w:abstractNumId="18" w15:restartNumberingAfterBreak="0">
    <w:nsid w:val="36D41291"/>
    <w:multiLevelType w:val="hybridMultilevel"/>
    <w:tmpl w:val="251046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1358D"/>
    <w:multiLevelType w:val="hybridMultilevel"/>
    <w:tmpl w:val="3440D8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B24110B"/>
    <w:multiLevelType w:val="hybridMultilevel"/>
    <w:tmpl w:val="6A385DF2"/>
    <w:lvl w:ilvl="0" w:tplc="1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34F0F"/>
    <w:multiLevelType w:val="multilevel"/>
    <w:tmpl w:val="746E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BB5DEC"/>
    <w:multiLevelType w:val="hybridMultilevel"/>
    <w:tmpl w:val="F0DE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B326C"/>
    <w:multiLevelType w:val="hybridMultilevel"/>
    <w:tmpl w:val="551C7E18"/>
    <w:lvl w:ilvl="0" w:tplc="D794DD6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9A1A1B"/>
    <w:multiLevelType w:val="hybridMultilevel"/>
    <w:tmpl w:val="5F86EC88"/>
    <w:lvl w:ilvl="0" w:tplc="0E20451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E6523"/>
    <w:multiLevelType w:val="hybridMultilevel"/>
    <w:tmpl w:val="7EBA3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B0246D9"/>
    <w:multiLevelType w:val="hybridMultilevel"/>
    <w:tmpl w:val="4ACE2B7C"/>
    <w:lvl w:ilvl="0" w:tplc="1809000D">
      <w:start w:val="1"/>
      <w:numFmt w:val="bullet"/>
      <w:lvlText w:val=""/>
      <w:lvlJc w:val="left"/>
      <w:pPr>
        <w:ind w:left="978" w:hanging="360"/>
      </w:pPr>
      <w:rPr>
        <w:rFonts w:ascii="Wingdings" w:hAnsi="Wingdings" w:hint="default"/>
      </w:rPr>
    </w:lvl>
    <w:lvl w:ilvl="1" w:tplc="18090003" w:tentative="1">
      <w:start w:val="1"/>
      <w:numFmt w:val="bullet"/>
      <w:lvlText w:val="o"/>
      <w:lvlJc w:val="left"/>
      <w:pPr>
        <w:ind w:left="1698" w:hanging="360"/>
      </w:pPr>
      <w:rPr>
        <w:rFonts w:ascii="Courier New" w:hAnsi="Courier New" w:cs="Courier New" w:hint="default"/>
      </w:rPr>
    </w:lvl>
    <w:lvl w:ilvl="2" w:tplc="18090005" w:tentative="1">
      <w:start w:val="1"/>
      <w:numFmt w:val="bullet"/>
      <w:lvlText w:val=""/>
      <w:lvlJc w:val="left"/>
      <w:pPr>
        <w:ind w:left="2418" w:hanging="360"/>
      </w:pPr>
      <w:rPr>
        <w:rFonts w:ascii="Wingdings" w:hAnsi="Wingdings" w:hint="default"/>
      </w:rPr>
    </w:lvl>
    <w:lvl w:ilvl="3" w:tplc="18090001" w:tentative="1">
      <w:start w:val="1"/>
      <w:numFmt w:val="bullet"/>
      <w:lvlText w:val=""/>
      <w:lvlJc w:val="left"/>
      <w:pPr>
        <w:ind w:left="3138" w:hanging="360"/>
      </w:pPr>
      <w:rPr>
        <w:rFonts w:ascii="Symbol" w:hAnsi="Symbol" w:hint="default"/>
      </w:rPr>
    </w:lvl>
    <w:lvl w:ilvl="4" w:tplc="18090003" w:tentative="1">
      <w:start w:val="1"/>
      <w:numFmt w:val="bullet"/>
      <w:lvlText w:val="o"/>
      <w:lvlJc w:val="left"/>
      <w:pPr>
        <w:ind w:left="3858" w:hanging="360"/>
      </w:pPr>
      <w:rPr>
        <w:rFonts w:ascii="Courier New" w:hAnsi="Courier New" w:cs="Courier New" w:hint="default"/>
      </w:rPr>
    </w:lvl>
    <w:lvl w:ilvl="5" w:tplc="18090005" w:tentative="1">
      <w:start w:val="1"/>
      <w:numFmt w:val="bullet"/>
      <w:lvlText w:val=""/>
      <w:lvlJc w:val="left"/>
      <w:pPr>
        <w:ind w:left="4578" w:hanging="360"/>
      </w:pPr>
      <w:rPr>
        <w:rFonts w:ascii="Wingdings" w:hAnsi="Wingdings" w:hint="default"/>
      </w:rPr>
    </w:lvl>
    <w:lvl w:ilvl="6" w:tplc="18090001" w:tentative="1">
      <w:start w:val="1"/>
      <w:numFmt w:val="bullet"/>
      <w:lvlText w:val=""/>
      <w:lvlJc w:val="left"/>
      <w:pPr>
        <w:ind w:left="5298" w:hanging="360"/>
      </w:pPr>
      <w:rPr>
        <w:rFonts w:ascii="Symbol" w:hAnsi="Symbol" w:hint="default"/>
      </w:rPr>
    </w:lvl>
    <w:lvl w:ilvl="7" w:tplc="18090003" w:tentative="1">
      <w:start w:val="1"/>
      <w:numFmt w:val="bullet"/>
      <w:lvlText w:val="o"/>
      <w:lvlJc w:val="left"/>
      <w:pPr>
        <w:ind w:left="6018" w:hanging="360"/>
      </w:pPr>
      <w:rPr>
        <w:rFonts w:ascii="Courier New" w:hAnsi="Courier New" w:cs="Courier New" w:hint="default"/>
      </w:rPr>
    </w:lvl>
    <w:lvl w:ilvl="8" w:tplc="18090005" w:tentative="1">
      <w:start w:val="1"/>
      <w:numFmt w:val="bullet"/>
      <w:lvlText w:val=""/>
      <w:lvlJc w:val="left"/>
      <w:pPr>
        <w:ind w:left="6738" w:hanging="360"/>
      </w:pPr>
      <w:rPr>
        <w:rFonts w:ascii="Wingdings" w:hAnsi="Wingdings" w:hint="default"/>
      </w:rPr>
    </w:lvl>
  </w:abstractNum>
  <w:abstractNum w:abstractNumId="27" w15:restartNumberingAfterBreak="0">
    <w:nsid w:val="4B925BE2"/>
    <w:multiLevelType w:val="hybridMultilevel"/>
    <w:tmpl w:val="0372A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814089"/>
    <w:multiLevelType w:val="hybridMultilevel"/>
    <w:tmpl w:val="34BEA4D0"/>
    <w:lvl w:ilvl="0" w:tplc="1809000B">
      <w:start w:val="1"/>
      <w:numFmt w:val="bullet"/>
      <w:lvlText w:val=""/>
      <w:lvlJc w:val="left"/>
      <w:pPr>
        <w:ind w:left="1004" w:hanging="360"/>
      </w:pPr>
      <w:rPr>
        <w:rFonts w:ascii="Wingdings" w:hAnsi="Wingding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9" w15:restartNumberingAfterBreak="0">
    <w:nsid w:val="57BA47BB"/>
    <w:multiLevelType w:val="hybridMultilevel"/>
    <w:tmpl w:val="19E8440E"/>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15:restartNumberingAfterBreak="0">
    <w:nsid w:val="5DA43935"/>
    <w:multiLevelType w:val="hybridMultilevel"/>
    <w:tmpl w:val="BA361E4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E55081"/>
    <w:multiLevelType w:val="hybridMultilevel"/>
    <w:tmpl w:val="36BC35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E35295"/>
    <w:multiLevelType w:val="hybridMultilevel"/>
    <w:tmpl w:val="C5DE86D2"/>
    <w:lvl w:ilvl="0" w:tplc="70866354">
      <w:start w:val="1"/>
      <w:numFmt w:val="bullet"/>
      <w:lvlText w:val=""/>
      <w:lvlJc w:val="center"/>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BA283E"/>
    <w:multiLevelType w:val="hybridMultilevel"/>
    <w:tmpl w:val="3E0A7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AB03B9"/>
    <w:multiLevelType w:val="hybridMultilevel"/>
    <w:tmpl w:val="5D0E5B3A"/>
    <w:lvl w:ilvl="0" w:tplc="1809000D">
      <w:start w:val="1"/>
      <w:numFmt w:val="bullet"/>
      <w:lvlText w:val=""/>
      <w:lvlJc w:val="left"/>
      <w:pPr>
        <w:ind w:left="966" w:hanging="360"/>
      </w:pPr>
      <w:rPr>
        <w:rFonts w:ascii="Wingdings" w:hAnsi="Wingdings" w:hint="default"/>
      </w:rPr>
    </w:lvl>
    <w:lvl w:ilvl="1" w:tplc="18090003" w:tentative="1">
      <w:start w:val="1"/>
      <w:numFmt w:val="bullet"/>
      <w:lvlText w:val="o"/>
      <w:lvlJc w:val="left"/>
      <w:pPr>
        <w:ind w:left="1686" w:hanging="360"/>
      </w:pPr>
      <w:rPr>
        <w:rFonts w:ascii="Courier New" w:hAnsi="Courier New" w:cs="Courier New" w:hint="default"/>
      </w:rPr>
    </w:lvl>
    <w:lvl w:ilvl="2" w:tplc="18090005" w:tentative="1">
      <w:start w:val="1"/>
      <w:numFmt w:val="bullet"/>
      <w:lvlText w:val=""/>
      <w:lvlJc w:val="left"/>
      <w:pPr>
        <w:ind w:left="2406" w:hanging="360"/>
      </w:pPr>
      <w:rPr>
        <w:rFonts w:ascii="Wingdings" w:hAnsi="Wingdings" w:hint="default"/>
      </w:rPr>
    </w:lvl>
    <w:lvl w:ilvl="3" w:tplc="18090001" w:tentative="1">
      <w:start w:val="1"/>
      <w:numFmt w:val="bullet"/>
      <w:lvlText w:val=""/>
      <w:lvlJc w:val="left"/>
      <w:pPr>
        <w:ind w:left="3126" w:hanging="360"/>
      </w:pPr>
      <w:rPr>
        <w:rFonts w:ascii="Symbol" w:hAnsi="Symbol" w:hint="default"/>
      </w:rPr>
    </w:lvl>
    <w:lvl w:ilvl="4" w:tplc="18090003" w:tentative="1">
      <w:start w:val="1"/>
      <w:numFmt w:val="bullet"/>
      <w:lvlText w:val="o"/>
      <w:lvlJc w:val="left"/>
      <w:pPr>
        <w:ind w:left="3846" w:hanging="360"/>
      </w:pPr>
      <w:rPr>
        <w:rFonts w:ascii="Courier New" w:hAnsi="Courier New" w:cs="Courier New" w:hint="default"/>
      </w:rPr>
    </w:lvl>
    <w:lvl w:ilvl="5" w:tplc="18090005" w:tentative="1">
      <w:start w:val="1"/>
      <w:numFmt w:val="bullet"/>
      <w:lvlText w:val=""/>
      <w:lvlJc w:val="left"/>
      <w:pPr>
        <w:ind w:left="4566" w:hanging="360"/>
      </w:pPr>
      <w:rPr>
        <w:rFonts w:ascii="Wingdings" w:hAnsi="Wingdings" w:hint="default"/>
      </w:rPr>
    </w:lvl>
    <w:lvl w:ilvl="6" w:tplc="18090001" w:tentative="1">
      <w:start w:val="1"/>
      <w:numFmt w:val="bullet"/>
      <w:lvlText w:val=""/>
      <w:lvlJc w:val="left"/>
      <w:pPr>
        <w:ind w:left="5286" w:hanging="360"/>
      </w:pPr>
      <w:rPr>
        <w:rFonts w:ascii="Symbol" w:hAnsi="Symbol" w:hint="default"/>
      </w:rPr>
    </w:lvl>
    <w:lvl w:ilvl="7" w:tplc="18090003" w:tentative="1">
      <w:start w:val="1"/>
      <w:numFmt w:val="bullet"/>
      <w:lvlText w:val="o"/>
      <w:lvlJc w:val="left"/>
      <w:pPr>
        <w:ind w:left="6006" w:hanging="360"/>
      </w:pPr>
      <w:rPr>
        <w:rFonts w:ascii="Courier New" w:hAnsi="Courier New" w:cs="Courier New" w:hint="default"/>
      </w:rPr>
    </w:lvl>
    <w:lvl w:ilvl="8" w:tplc="18090005" w:tentative="1">
      <w:start w:val="1"/>
      <w:numFmt w:val="bullet"/>
      <w:lvlText w:val=""/>
      <w:lvlJc w:val="left"/>
      <w:pPr>
        <w:ind w:left="6726" w:hanging="360"/>
      </w:pPr>
      <w:rPr>
        <w:rFonts w:ascii="Wingdings" w:hAnsi="Wingdings" w:hint="default"/>
      </w:rPr>
    </w:lvl>
  </w:abstractNum>
  <w:abstractNum w:abstractNumId="35" w15:restartNumberingAfterBreak="0">
    <w:nsid w:val="6DBE5A70"/>
    <w:multiLevelType w:val="hybridMultilevel"/>
    <w:tmpl w:val="81ECD556"/>
    <w:lvl w:ilvl="0" w:tplc="70866354">
      <w:start w:val="1"/>
      <w:numFmt w:val="bullet"/>
      <w:lvlText w:val=""/>
      <w:lvlJc w:val="center"/>
      <w:pPr>
        <w:ind w:left="1644" w:hanging="360"/>
      </w:pPr>
      <w:rPr>
        <w:rFonts w:ascii="Wingdings" w:hAnsi="Wingdings" w:hint="default"/>
      </w:rPr>
    </w:lvl>
    <w:lvl w:ilvl="1" w:tplc="18090003" w:tentative="1">
      <w:start w:val="1"/>
      <w:numFmt w:val="bullet"/>
      <w:lvlText w:val="o"/>
      <w:lvlJc w:val="left"/>
      <w:pPr>
        <w:ind w:left="2364" w:hanging="360"/>
      </w:pPr>
      <w:rPr>
        <w:rFonts w:ascii="Courier New" w:hAnsi="Courier New" w:cs="Courier New" w:hint="default"/>
      </w:rPr>
    </w:lvl>
    <w:lvl w:ilvl="2" w:tplc="18090005" w:tentative="1">
      <w:start w:val="1"/>
      <w:numFmt w:val="bullet"/>
      <w:lvlText w:val=""/>
      <w:lvlJc w:val="left"/>
      <w:pPr>
        <w:ind w:left="3084" w:hanging="360"/>
      </w:pPr>
      <w:rPr>
        <w:rFonts w:ascii="Wingdings" w:hAnsi="Wingdings" w:hint="default"/>
      </w:rPr>
    </w:lvl>
    <w:lvl w:ilvl="3" w:tplc="18090001" w:tentative="1">
      <w:start w:val="1"/>
      <w:numFmt w:val="bullet"/>
      <w:lvlText w:val=""/>
      <w:lvlJc w:val="left"/>
      <w:pPr>
        <w:ind w:left="3804" w:hanging="360"/>
      </w:pPr>
      <w:rPr>
        <w:rFonts w:ascii="Symbol" w:hAnsi="Symbol" w:hint="default"/>
      </w:rPr>
    </w:lvl>
    <w:lvl w:ilvl="4" w:tplc="18090003" w:tentative="1">
      <w:start w:val="1"/>
      <w:numFmt w:val="bullet"/>
      <w:lvlText w:val="o"/>
      <w:lvlJc w:val="left"/>
      <w:pPr>
        <w:ind w:left="4524" w:hanging="360"/>
      </w:pPr>
      <w:rPr>
        <w:rFonts w:ascii="Courier New" w:hAnsi="Courier New" w:cs="Courier New" w:hint="default"/>
      </w:rPr>
    </w:lvl>
    <w:lvl w:ilvl="5" w:tplc="18090005" w:tentative="1">
      <w:start w:val="1"/>
      <w:numFmt w:val="bullet"/>
      <w:lvlText w:val=""/>
      <w:lvlJc w:val="left"/>
      <w:pPr>
        <w:ind w:left="5244" w:hanging="360"/>
      </w:pPr>
      <w:rPr>
        <w:rFonts w:ascii="Wingdings" w:hAnsi="Wingdings" w:hint="default"/>
      </w:rPr>
    </w:lvl>
    <w:lvl w:ilvl="6" w:tplc="18090001" w:tentative="1">
      <w:start w:val="1"/>
      <w:numFmt w:val="bullet"/>
      <w:lvlText w:val=""/>
      <w:lvlJc w:val="left"/>
      <w:pPr>
        <w:ind w:left="5964" w:hanging="360"/>
      </w:pPr>
      <w:rPr>
        <w:rFonts w:ascii="Symbol" w:hAnsi="Symbol" w:hint="default"/>
      </w:rPr>
    </w:lvl>
    <w:lvl w:ilvl="7" w:tplc="18090003" w:tentative="1">
      <w:start w:val="1"/>
      <w:numFmt w:val="bullet"/>
      <w:lvlText w:val="o"/>
      <w:lvlJc w:val="left"/>
      <w:pPr>
        <w:ind w:left="6684" w:hanging="360"/>
      </w:pPr>
      <w:rPr>
        <w:rFonts w:ascii="Courier New" w:hAnsi="Courier New" w:cs="Courier New" w:hint="default"/>
      </w:rPr>
    </w:lvl>
    <w:lvl w:ilvl="8" w:tplc="18090005" w:tentative="1">
      <w:start w:val="1"/>
      <w:numFmt w:val="bullet"/>
      <w:lvlText w:val=""/>
      <w:lvlJc w:val="left"/>
      <w:pPr>
        <w:ind w:left="7404" w:hanging="360"/>
      </w:pPr>
      <w:rPr>
        <w:rFonts w:ascii="Wingdings" w:hAnsi="Wingdings" w:hint="default"/>
      </w:rPr>
    </w:lvl>
  </w:abstractNum>
  <w:abstractNum w:abstractNumId="36" w15:restartNumberingAfterBreak="0">
    <w:nsid w:val="6EB309DB"/>
    <w:multiLevelType w:val="hybridMultilevel"/>
    <w:tmpl w:val="B2BED3BA"/>
    <w:lvl w:ilvl="0" w:tplc="D794DD6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FA4E3C"/>
    <w:multiLevelType w:val="hybridMultilevel"/>
    <w:tmpl w:val="91BAF7B6"/>
    <w:lvl w:ilvl="0" w:tplc="1809000B">
      <w:start w:val="1"/>
      <w:numFmt w:val="bullet"/>
      <w:lvlText w:val=""/>
      <w:lvlJc w:val="left"/>
      <w:pPr>
        <w:ind w:left="1627" w:hanging="360"/>
      </w:pPr>
      <w:rPr>
        <w:rFonts w:ascii="Wingdings" w:hAnsi="Wingdings" w:hint="default"/>
      </w:rPr>
    </w:lvl>
    <w:lvl w:ilvl="1" w:tplc="18090003">
      <w:start w:val="1"/>
      <w:numFmt w:val="bullet"/>
      <w:lvlText w:val="o"/>
      <w:lvlJc w:val="left"/>
      <w:pPr>
        <w:ind w:left="2347" w:hanging="360"/>
      </w:pPr>
      <w:rPr>
        <w:rFonts w:ascii="Courier New" w:hAnsi="Courier New" w:cs="Courier New" w:hint="default"/>
      </w:rPr>
    </w:lvl>
    <w:lvl w:ilvl="2" w:tplc="18090005">
      <w:start w:val="1"/>
      <w:numFmt w:val="bullet"/>
      <w:lvlText w:val=""/>
      <w:lvlJc w:val="left"/>
      <w:pPr>
        <w:ind w:left="3067" w:hanging="360"/>
      </w:pPr>
      <w:rPr>
        <w:rFonts w:ascii="Wingdings" w:hAnsi="Wingdings" w:hint="default"/>
      </w:rPr>
    </w:lvl>
    <w:lvl w:ilvl="3" w:tplc="1809000D">
      <w:start w:val="1"/>
      <w:numFmt w:val="bullet"/>
      <w:lvlText w:val=""/>
      <w:lvlJc w:val="left"/>
      <w:pPr>
        <w:ind w:left="1494" w:hanging="360"/>
      </w:pPr>
      <w:rPr>
        <w:rFonts w:ascii="Wingdings" w:hAnsi="Wingdings" w:hint="default"/>
      </w:rPr>
    </w:lvl>
    <w:lvl w:ilvl="4" w:tplc="18090003">
      <w:start w:val="1"/>
      <w:numFmt w:val="bullet"/>
      <w:lvlText w:val="o"/>
      <w:lvlJc w:val="left"/>
      <w:pPr>
        <w:ind w:left="4507" w:hanging="360"/>
      </w:pPr>
      <w:rPr>
        <w:rFonts w:ascii="Courier New" w:hAnsi="Courier New" w:cs="Courier New" w:hint="default"/>
      </w:rPr>
    </w:lvl>
    <w:lvl w:ilvl="5" w:tplc="18090005" w:tentative="1">
      <w:start w:val="1"/>
      <w:numFmt w:val="bullet"/>
      <w:lvlText w:val=""/>
      <w:lvlJc w:val="left"/>
      <w:pPr>
        <w:ind w:left="5227" w:hanging="360"/>
      </w:pPr>
      <w:rPr>
        <w:rFonts w:ascii="Wingdings" w:hAnsi="Wingdings" w:hint="default"/>
      </w:rPr>
    </w:lvl>
    <w:lvl w:ilvl="6" w:tplc="18090001" w:tentative="1">
      <w:start w:val="1"/>
      <w:numFmt w:val="bullet"/>
      <w:lvlText w:val=""/>
      <w:lvlJc w:val="left"/>
      <w:pPr>
        <w:ind w:left="5947" w:hanging="360"/>
      </w:pPr>
      <w:rPr>
        <w:rFonts w:ascii="Symbol" w:hAnsi="Symbol" w:hint="default"/>
      </w:rPr>
    </w:lvl>
    <w:lvl w:ilvl="7" w:tplc="18090003" w:tentative="1">
      <w:start w:val="1"/>
      <w:numFmt w:val="bullet"/>
      <w:lvlText w:val="o"/>
      <w:lvlJc w:val="left"/>
      <w:pPr>
        <w:ind w:left="6667" w:hanging="360"/>
      </w:pPr>
      <w:rPr>
        <w:rFonts w:ascii="Courier New" w:hAnsi="Courier New" w:cs="Courier New" w:hint="default"/>
      </w:rPr>
    </w:lvl>
    <w:lvl w:ilvl="8" w:tplc="18090005" w:tentative="1">
      <w:start w:val="1"/>
      <w:numFmt w:val="bullet"/>
      <w:lvlText w:val=""/>
      <w:lvlJc w:val="left"/>
      <w:pPr>
        <w:ind w:left="7387" w:hanging="360"/>
      </w:pPr>
      <w:rPr>
        <w:rFonts w:ascii="Wingdings" w:hAnsi="Wingdings" w:hint="default"/>
      </w:rPr>
    </w:lvl>
  </w:abstractNum>
  <w:abstractNum w:abstractNumId="38" w15:restartNumberingAfterBreak="0">
    <w:nsid w:val="6F044357"/>
    <w:multiLevelType w:val="singleLevel"/>
    <w:tmpl w:val="04090001"/>
    <w:lvl w:ilvl="0">
      <w:start w:val="1"/>
      <w:numFmt w:val="bullet"/>
      <w:lvlText w:val=""/>
      <w:lvlJc w:val="left"/>
      <w:pPr>
        <w:ind w:left="360" w:hanging="360"/>
      </w:pPr>
      <w:rPr>
        <w:rFonts w:ascii="Symbol" w:hAnsi="Symbol" w:hint="default"/>
      </w:rPr>
    </w:lvl>
  </w:abstractNum>
  <w:abstractNum w:abstractNumId="39" w15:restartNumberingAfterBreak="0">
    <w:nsid w:val="6FC6420A"/>
    <w:multiLevelType w:val="hybridMultilevel"/>
    <w:tmpl w:val="1CCE4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3485013"/>
    <w:multiLevelType w:val="hybridMultilevel"/>
    <w:tmpl w:val="70BC5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C0784F"/>
    <w:multiLevelType w:val="hybridMultilevel"/>
    <w:tmpl w:val="A36261A4"/>
    <w:lvl w:ilvl="0" w:tplc="18090001">
      <w:start w:val="1"/>
      <w:numFmt w:val="bullet"/>
      <w:lvlText w:val=""/>
      <w:lvlJc w:val="left"/>
      <w:pPr>
        <w:ind w:left="1627" w:hanging="360"/>
      </w:pPr>
      <w:rPr>
        <w:rFonts w:ascii="Symbol" w:hAnsi="Symbol" w:hint="default"/>
      </w:rPr>
    </w:lvl>
    <w:lvl w:ilvl="1" w:tplc="18090003">
      <w:start w:val="1"/>
      <w:numFmt w:val="bullet"/>
      <w:lvlText w:val="o"/>
      <w:lvlJc w:val="left"/>
      <w:pPr>
        <w:ind w:left="2347" w:hanging="360"/>
      </w:pPr>
      <w:rPr>
        <w:rFonts w:ascii="Courier New" w:hAnsi="Courier New" w:cs="Courier New" w:hint="default"/>
      </w:rPr>
    </w:lvl>
    <w:lvl w:ilvl="2" w:tplc="18090005" w:tentative="1">
      <w:start w:val="1"/>
      <w:numFmt w:val="bullet"/>
      <w:lvlText w:val=""/>
      <w:lvlJc w:val="left"/>
      <w:pPr>
        <w:ind w:left="3067" w:hanging="360"/>
      </w:pPr>
      <w:rPr>
        <w:rFonts w:ascii="Wingdings" w:hAnsi="Wingdings" w:hint="default"/>
      </w:rPr>
    </w:lvl>
    <w:lvl w:ilvl="3" w:tplc="1809000B">
      <w:start w:val="1"/>
      <w:numFmt w:val="bullet"/>
      <w:lvlText w:val=""/>
      <w:lvlJc w:val="left"/>
      <w:pPr>
        <w:ind w:left="3787" w:hanging="360"/>
      </w:pPr>
      <w:rPr>
        <w:rFonts w:ascii="Wingdings" w:hAnsi="Wingdings" w:hint="default"/>
      </w:rPr>
    </w:lvl>
    <w:lvl w:ilvl="4" w:tplc="18090003">
      <w:start w:val="1"/>
      <w:numFmt w:val="bullet"/>
      <w:lvlText w:val="o"/>
      <w:lvlJc w:val="left"/>
      <w:pPr>
        <w:ind w:left="4507" w:hanging="360"/>
      </w:pPr>
      <w:rPr>
        <w:rFonts w:ascii="Courier New" w:hAnsi="Courier New" w:cs="Courier New" w:hint="default"/>
      </w:rPr>
    </w:lvl>
    <w:lvl w:ilvl="5" w:tplc="18090005" w:tentative="1">
      <w:start w:val="1"/>
      <w:numFmt w:val="bullet"/>
      <w:lvlText w:val=""/>
      <w:lvlJc w:val="left"/>
      <w:pPr>
        <w:ind w:left="5227" w:hanging="360"/>
      </w:pPr>
      <w:rPr>
        <w:rFonts w:ascii="Wingdings" w:hAnsi="Wingdings" w:hint="default"/>
      </w:rPr>
    </w:lvl>
    <w:lvl w:ilvl="6" w:tplc="18090001" w:tentative="1">
      <w:start w:val="1"/>
      <w:numFmt w:val="bullet"/>
      <w:lvlText w:val=""/>
      <w:lvlJc w:val="left"/>
      <w:pPr>
        <w:ind w:left="5947" w:hanging="360"/>
      </w:pPr>
      <w:rPr>
        <w:rFonts w:ascii="Symbol" w:hAnsi="Symbol" w:hint="default"/>
      </w:rPr>
    </w:lvl>
    <w:lvl w:ilvl="7" w:tplc="18090003" w:tentative="1">
      <w:start w:val="1"/>
      <w:numFmt w:val="bullet"/>
      <w:lvlText w:val="o"/>
      <w:lvlJc w:val="left"/>
      <w:pPr>
        <w:ind w:left="6667" w:hanging="360"/>
      </w:pPr>
      <w:rPr>
        <w:rFonts w:ascii="Courier New" w:hAnsi="Courier New" w:cs="Courier New" w:hint="default"/>
      </w:rPr>
    </w:lvl>
    <w:lvl w:ilvl="8" w:tplc="18090005" w:tentative="1">
      <w:start w:val="1"/>
      <w:numFmt w:val="bullet"/>
      <w:lvlText w:val=""/>
      <w:lvlJc w:val="left"/>
      <w:pPr>
        <w:ind w:left="7387" w:hanging="360"/>
      </w:pPr>
      <w:rPr>
        <w:rFonts w:ascii="Wingdings" w:hAnsi="Wingdings" w:hint="default"/>
      </w:rPr>
    </w:lvl>
  </w:abstractNum>
  <w:abstractNum w:abstractNumId="42" w15:restartNumberingAfterBreak="0">
    <w:nsid w:val="78871D65"/>
    <w:multiLevelType w:val="multilevel"/>
    <w:tmpl w:val="B7E67BA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7D6262D6"/>
    <w:multiLevelType w:val="hybridMultilevel"/>
    <w:tmpl w:val="D2D00C34"/>
    <w:lvl w:ilvl="0" w:tplc="18090001">
      <w:start w:val="1"/>
      <w:numFmt w:val="bullet"/>
      <w:lvlText w:val=""/>
      <w:lvlJc w:val="left"/>
      <w:pPr>
        <w:ind w:left="1400" w:hanging="360"/>
      </w:pPr>
      <w:rPr>
        <w:rFonts w:ascii="Symbol" w:hAnsi="Symbol" w:hint="default"/>
      </w:rPr>
    </w:lvl>
    <w:lvl w:ilvl="1" w:tplc="18090003" w:tentative="1">
      <w:start w:val="1"/>
      <w:numFmt w:val="bullet"/>
      <w:lvlText w:val="o"/>
      <w:lvlJc w:val="left"/>
      <w:pPr>
        <w:ind w:left="2120" w:hanging="360"/>
      </w:pPr>
      <w:rPr>
        <w:rFonts w:ascii="Courier New" w:hAnsi="Courier New" w:cs="Courier New" w:hint="default"/>
      </w:rPr>
    </w:lvl>
    <w:lvl w:ilvl="2" w:tplc="18090005" w:tentative="1">
      <w:start w:val="1"/>
      <w:numFmt w:val="bullet"/>
      <w:lvlText w:val=""/>
      <w:lvlJc w:val="left"/>
      <w:pPr>
        <w:ind w:left="2840" w:hanging="360"/>
      </w:pPr>
      <w:rPr>
        <w:rFonts w:ascii="Wingdings" w:hAnsi="Wingdings" w:hint="default"/>
      </w:rPr>
    </w:lvl>
    <w:lvl w:ilvl="3" w:tplc="18090001">
      <w:start w:val="1"/>
      <w:numFmt w:val="bullet"/>
      <w:lvlText w:val=""/>
      <w:lvlJc w:val="left"/>
      <w:pPr>
        <w:ind w:left="3560" w:hanging="360"/>
      </w:pPr>
      <w:rPr>
        <w:rFonts w:ascii="Symbol" w:hAnsi="Symbol" w:hint="default"/>
      </w:rPr>
    </w:lvl>
    <w:lvl w:ilvl="4" w:tplc="18090003" w:tentative="1">
      <w:start w:val="1"/>
      <w:numFmt w:val="bullet"/>
      <w:lvlText w:val="o"/>
      <w:lvlJc w:val="left"/>
      <w:pPr>
        <w:ind w:left="4280" w:hanging="360"/>
      </w:pPr>
      <w:rPr>
        <w:rFonts w:ascii="Courier New" w:hAnsi="Courier New" w:cs="Courier New" w:hint="default"/>
      </w:rPr>
    </w:lvl>
    <w:lvl w:ilvl="5" w:tplc="18090005" w:tentative="1">
      <w:start w:val="1"/>
      <w:numFmt w:val="bullet"/>
      <w:lvlText w:val=""/>
      <w:lvlJc w:val="left"/>
      <w:pPr>
        <w:ind w:left="5000" w:hanging="360"/>
      </w:pPr>
      <w:rPr>
        <w:rFonts w:ascii="Wingdings" w:hAnsi="Wingdings" w:hint="default"/>
      </w:rPr>
    </w:lvl>
    <w:lvl w:ilvl="6" w:tplc="18090001" w:tentative="1">
      <w:start w:val="1"/>
      <w:numFmt w:val="bullet"/>
      <w:lvlText w:val=""/>
      <w:lvlJc w:val="left"/>
      <w:pPr>
        <w:ind w:left="5720" w:hanging="360"/>
      </w:pPr>
      <w:rPr>
        <w:rFonts w:ascii="Symbol" w:hAnsi="Symbol" w:hint="default"/>
      </w:rPr>
    </w:lvl>
    <w:lvl w:ilvl="7" w:tplc="18090003" w:tentative="1">
      <w:start w:val="1"/>
      <w:numFmt w:val="bullet"/>
      <w:lvlText w:val="o"/>
      <w:lvlJc w:val="left"/>
      <w:pPr>
        <w:ind w:left="6440" w:hanging="360"/>
      </w:pPr>
      <w:rPr>
        <w:rFonts w:ascii="Courier New" w:hAnsi="Courier New" w:cs="Courier New" w:hint="default"/>
      </w:rPr>
    </w:lvl>
    <w:lvl w:ilvl="8" w:tplc="18090005" w:tentative="1">
      <w:start w:val="1"/>
      <w:numFmt w:val="bullet"/>
      <w:lvlText w:val=""/>
      <w:lvlJc w:val="left"/>
      <w:pPr>
        <w:ind w:left="7160" w:hanging="360"/>
      </w:pPr>
      <w:rPr>
        <w:rFonts w:ascii="Wingdings" w:hAnsi="Wingdings" w:hint="default"/>
      </w:rPr>
    </w:lvl>
  </w:abstractNum>
  <w:abstractNum w:abstractNumId="44" w15:restartNumberingAfterBreak="0">
    <w:nsid w:val="7EA71832"/>
    <w:multiLevelType w:val="hybridMultilevel"/>
    <w:tmpl w:val="319C95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9"/>
  </w:num>
  <w:num w:numId="3">
    <w:abstractNumId w:val="22"/>
  </w:num>
  <w:num w:numId="4">
    <w:abstractNumId w:val="37"/>
  </w:num>
  <w:num w:numId="5">
    <w:abstractNumId w:val="41"/>
  </w:num>
  <w:num w:numId="6">
    <w:abstractNumId w:val="18"/>
  </w:num>
  <w:num w:numId="7">
    <w:abstractNumId w:val="44"/>
  </w:num>
  <w:num w:numId="8">
    <w:abstractNumId w:val="1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25"/>
  </w:num>
  <w:num w:numId="13">
    <w:abstractNumId w:val="15"/>
  </w:num>
  <w:num w:numId="14">
    <w:abstractNumId w:val="40"/>
  </w:num>
  <w:num w:numId="15">
    <w:abstractNumId w:val="34"/>
  </w:num>
  <w:num w:numId="16">
    <w:abstractNumId w:val="26"/>
  </w:num>
  <w:num w:numId="17">
    <w:abstractNumId w:val="6"/>
  </w:num>
  <w:num w:numId="18">
    <w:abstractNumId w:val="27"/>
  </w:num>
  <w:num w:numId="19">
    <w:abstractNumId w:val="10"/>
  </w:num>
  <w:num w:numId="20">
    <w:abstractNumId w:val="11"/>
  </w:num>
  <w:num w:numId="21">
    <w:abstractNumId w:val="39"/>
  </w:num>
  <w:num w:numId="22">
    <w:abstractNumId w:val="42"/>
  </w:num>
  <w:num w:numId="23">
    <w:abstractNumId w:val="33"/>
  </w:num>
  <w:num w:numId="24">
    <w:abstractNumId w:val="36"/>
  </w:num>
  <w:num w:numId="25">
    <w:abstractNumId w:val="23"/>
  </w:num>
  <w:num w:numId="26">
    <w:abstractNumId w:val="13"/>
  </w:num>
  <w:num w:numId="27">
    <w:abstractNumId w:val="9"/>
  </w:num>
  <w:num w:numId="28">
    <w:abstractNumId w:val="4"/>
  </w:num>
  <w:num w:numId="29">
    <w:abstractNumId w:val="28"/>
  </w:num>
  <w:num w:numId="30">
    <w:abstractNumId w:val="21"/>
  </w:num>
  <w:num w:numId="31">
    <w:abstractNumId w:val="5"/>
  </w:num>
  <w:num w:numId="32">
    <w:abstractNumId w:val="32"/>
  </w:num>
  <w:num w:numId="33">
    <w:abstractNumId w:val="30"/>
  </w:num>
  <w:num w:numId="34">
    <w:abstractNumId w:val="35"/>
  </w:num>
  <w:num w:numId="35">
    <w:abstractNumId w:val="24"/>
  </w:num>
  <w:num w:numId="36">
    <w:abstractNumId w:val="43"/>
  </w:num>
  <w:num w:numId="37">
    <w:abstractNumId w:val="19"/>
  </w:num>
  <w:num w:numId="38">
    <w:abstractNumId w:val="14"/>
  </w:num>
  <w:num w:numId="39">
    <w:abstractNumId w:val="37"/>
  </w:num>
  <w:num w:numId="40">
    <w:abstractNumId w:val="8"/>
  </w:num>
  <w:num w:numId="41">
    <w:abstractNumId w:val="7"/>
  </w:num>
  <w:num w:numId="42">
    <w:abstractNumId w:val="41"/>
  </w:num>
  <w:num w:numId="43">
    <w:abstractNumId w:val="20"/>
  </w:num>
  <w:num w:numId="44">
    <w:abstractNumId w:val="17"/>
  </w:num>
  <w:num w:numId="45">
    <w:abstractNumId w:val="0"/>
  </w:num>
  <w:num w:numId="46">
    <w:abstractNumId w:val="29"/>
  </w:num>
  <w:num w:numId="47">
    <w:abstractNumId w:val="2"/>
  </w:num>
  <w:num w:numId="4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A4"/>
    <w:rsid w:val="00001BD2"/>
    <w:rsid w:val="00002967"/>
    <w:rsid w:val="00007129"/>
    <w:rsid w:val="00010C22"/>
    <w:rsid w:val="00013A08"/>
    <w:rsid w:val="00021253"/>
    <w:rsid w:val="000215BC"/>
    <w:rsid w:val="00021795"/>
    <w:rsid w:val="000217B3"/>
    <w:rsid w:val="00025352"/>
    <w:rsid w:val="0003032E"/>
    <w:rsid w:val="000326DE"/>
    <w:rsid w:val="000327ED"/>
    <w:rsid w:val="00034456"/>
    <w:rsid w:val="00040B2B"/>
    <w:rsid w:val="0004315E"/>
    <w:rsid w:val="000517F3"/>
    <w:rsid w:val="00053DE3"/>
    <w:rsid w:val="000575C8"/>
    <w:rsid w:val="00064F77"/>
    <w:rsid w:val="0006709B"/>
    <w:rsid w:val="0007147C"/>
    <w:rsid w:val="00087719"/>
    <w:rsid w:val="000913F0"/>
    <w:rsid w:val="000A3795"/>
    <w:rsid w:val="000A4999"/>
    <w:rsid w:val="000A4A29"/>
    <w:rsid w:val="000B2FBC"/>
    <w:rsid w:val="000B54EA"/>
    <w:rsid w:val="000B6A52"/>
    <w:rsid w:val="000B7776"/>
    <w:rsid w:val="000C1A67"/>
    <w:rsid w:val="000C30D7"/>
    <w:rsid w:val="000D2ACA"/>
    <w:rsid w:val="000D6875"/>
    <w:rsid w:val="000E5F0D"/>
    <w:rsid w:val="000F0510"/>
    <w:rsid w:val="000F130B"/>
    <w:rsid w:val="000F18E8"/>
    <w:rsid w:val="000F2A3D"/>
    <w:rsid w:val="000F4468"/>
    <w:rsid w:val="000F6A35"/>
    <w:rsid w:val="0010048A"/>
    <w:rsid w:val="00100A28"/>
    <w:rsid w:val="00101300"/>
    <w:rsid w:val="0010377C"/>
    <w:rsid w:val="001060E2"/>
    <w:rsid w:val="00106DF4"/>
    <w:rsid w:val="00110760"/>
    <w:rsid w:val="001205C9"/>
    <w:rsid w:val="001225BC"/>
    <w:rsid w:val="00122DCF"/>
    <w:rsid w:val="00124538"/>
    <w:rsid w:val="00125157"/>
    <w:rsid w:val="00126A0E"/>
    <w:rsid w:val="00134366"/>
    <w:rsid w:val="001364EA"/>
    <w:rsid w:val="00141129"/>
    <w:rsid w:val="00141418"/>
    <w:rsid w:val="00145A61"/>
    <w:rsid w:val="00154050"/>
    <w:rsid w:val="00155A9A"/>
    <w:rsid w:val="001566A7"/>
    <w:rsid w:val="0016055F"/>
    <w:rsid w:val="0016143F"/>
    <w:rsid w:val="00161AC5"/>
    <w:rsid w:val="00166EFA"/>
    <w:rsid w:val="00167AB2"/>
    <w:rsid w:val="0017045C"/>
    <w:rsid w:val="001814BC"/>
    <w:rsid w:val="00183B0B"/>
    <w:rsid w:val="00191E94"/>
    <w:rsid w:val="00197E56"/>
    <w:rsid w:val="001A43F7"/>
    <w:rsid w:val="001B239B"/>
    <w:rsid w:val="001B5F54"/>
    <w:rsid w:val="001C144D"/>
    <w:rsid w:val="001C601F"/>
    <w:rsid w:val="001D5EBD"/>
    <w:rsid w:val="001D61F8"/>
    <w:rsid w:val="001D688D"/>
    <w:rsid w:val="001E07F8"/>
    <w:rsid w:val="001E193A"/>
    <w:rsid w:val="001E4201"/>
    <w:rsid w:val="001E4CA9"/>
    <w:rsid w:val="001E5E9E"/>
    <w:rsid w:val="001E7FB1"/>
    <w:rsid w:val="001F1EA8"/>
    <w:rsid w:val="001F6A01"/>
    <w:rsid w:val="001F7DED"/>
    <w:rsid w:val="0020351E"/>
    <w:rsid w:val="00203F12"/>
    <w:rsid w:val="00206C22"/>
    <w:rsid w:val="00212118"/>
    <w:rsid w:val="002166EE"/>
    <w:rsid w:val="00231EDB"/>
    <w:rsid w:val="002322B5"/>
    <w:rsid w:val="00232B70"/>
    <w:rsid w:val="002373CE"/>
    <w:rsid w:val="00243DB5"/>
    <w:rsid w:val="0024598E"/>
    <w:rsid w:val="00252FFB"/>
    <w:rsid w:val="0025456E"/>
    <w:rsid w:val="002609FA"/>
    <w:rsid w:val="002613C4"/>
    <w:rsid w:val="002635E3"/>
    <w:rsid w:val="00263C41"/>
    <w:rsid w:val="00270F58"/>
    <w:rsid w:val="00274073"/>
    <w:rsid w:val="0027519A"/>
    <w:rsid w:val="00275425"/>
    <w:rsid w:val="00277A1A"/>
    <w:rsid w:val="002851C6"/>
    <w:rsid w:val="00286085"/>
    <w:rsid w:val="00286C1B"/>
    <w:rsid w:val="002910BC"/>
    <w:rsid w:val="002916E1"/>
    <w:rsid w:val="00292087"/>
    <w:rsid w:val="002A5802"/>
    <w:rsid w:val="002A7F85"/>
    <w:rsid w:val="002B299A"/>
    <w:rsid w:val="002B4D5D"/>
    <w:rsid w:val="002C048D"/>
    <w:rsid w:val="002C09B5"/>
    <w:rsid w:val="002C27FC"/>
    <w:rsid w:val="002C4A84"/>
    <w:rsid w:val="002E5A50"/>
    <w:rsid w:val="002E7744"/>
    <w:rsid w:val="002F4C79"/>
    <w:rsid w:val="002F5771"/>
    <w:rsid w:val="002F7944"/>
    <w:rsid w:val="003035BA"/>
    <w:rsid w:val="00317635"/>
    <w:rsid w:val="00331E51"/>
    <w:rsid w:val="00332B68"/>
    <w:rsid w:val="003333FE"/>
    <w:rsid w:val="003446BE"/>
    <w:rsid w:val="003459A4"/>
    <w:rsid w:val="00347E3D"/>
    <w:rsid w:val="00351595"/>
    <w:rsid w:val="00353C8C"/>
    <w:rsid w:val="0035735C"/>
    <w:rsid w:val="00360F89"/>
    <w:rsid w:val="00362925"/>
    <w:rsid w:val="00364190"/>
    <w:rsid w:val="00371313"/>
    <w:rsid w:val="00371ACB"/>
    <w:rsid w:val="00371E17"/>
    <w:rsid w:val="00372C5C"/>
    <w:rsid w:val="00377983"/>
    <w:rsid w:val="00381194"/>
    <w:rsid w:val="00383904"/>
    <w:rsid w:val="00390BBB"/>
    <w:rsid w:val="003A3D25"/>
    <w:rsid w:val="003A7CE9"/>
    <w:rsid w:val="003B3D9A"/>
    <w:rsid w:val="003B53C5"/>
    <w:rsid w:val="003C2EF1"/>
    <w:rsid w:val="003C6332"/>
    <w:rsid w:val="003C7794"/>
    <w:rsid w:val="003D2759"/>
    <w:rsid w:val="003D4974"/>
    <w:rsid w:val="003D725B"/>
    <w:rsid w:val="003E28B1"/>
    <w:rsid w:val="003E3912"/>
    <w:rsid w:val="003E78DB"/>
    <w:rsid w:val="003E7F0C"/>
    <w:rsid w:val="003F2105"/>
    <w:rsid w:val="003F3298"/>
    <w:rsid w:val="003F4DAE"/>
    <w:rsid w:val="003F58B8"/>
    <w:rsid w:val="003F68AC"/>
    <w:rsid w:val="003F69AC"/>
    <w:rsid w:val="003F7269"/>
    <w:rsid w:val="003F7E05"/>
    <w:rsid w:val="00402E61"/>
    <w:rsid w:val="00406047"/>
    <w:rsid w:val="00424A0D"/>
    <w:rsid w:val="00424E8E"/>
    <w:rsid w:val="00430A56"/>
    <w:rsid w:val="004314BF"/>
    <w:rsid w:val="00433F53"/>
    <w:rsid w:val="004343DD"/>
    <w:rsid w:val="00436C6C"/>
    <w:rsid w:val="0045168F"/>
    <w:rsid w:val="00453D38"/>
    <w:rsid w:val="0045429C"/>
    <w:rsid w:val="00454B31"/>
    <w:rsid w:val="0046213A"/>
    <w:rsid w:val="004636D5"/>
    <w:rsid w:val="00472ADC"/>
    <w:rsid w:val="00473D07"/>
    <w:rsid w:val="0048599E"/>
    <w:rsid w:val="00490F89"/>
    <w:rsid w:val="0049164F"/>
    <w:rsid w:val="00491C14"/>
    <w:rsid w:val="00496640"/>
    <w:rsid w:val="004A307D"/>
    <w:rsid w:val="004A672A"/>
    <w:rsid w:val="004B3D5C"/>
    <w:rsid w:val="004B4DB8"/>
    <w:rsid w:val="004C3D8D"/>
    <w:rsid w:val="004C6D66"/>
    <w:rsid w:val="004D4DEE"/>
    <w:rsid w:val="004E2F49"/>
    <w:rsid w:val="004E7F78"/>
    <w:rsid w:val="004F0A3B"/>
    <w:rsid w:val="004F4DD8"/>
    <w:rsid w:val="00505DB2"/>
    <w:rsid w:val="00511085"/>
    <w:rsid w:val="005125E4"/>
    <w:rsid w:val="005178AF"/>
    <w:rsid w:val="00521221"/>
    <w:rsid w:val="00522B13"/>
    <w:rsid w:val="0052479A"/>
    <w:rsid w:val="00544234"/>
    <w:rsid w:val="005443EF"/>
    <w:rsid w:val="00545D8C"/>
    <w:rsid w:val="0054615A"/>
    <w:rsid w:val="00546B1C"/>
    <w:rsid w:val="00550041"/>
    <w:rsid w:val="00556097"/>
    <w:rsid w:val="00556904"/>
    <w:rsid w:val="00557659"/>
    <w:rsid w:val="00560D54"/>
    <w:rsid w:val="00562A4A"/>
    <w:rsid w:val="00571020"/>
    <w:rsid w:val="00583A0C"/>
    <w:rsid w:val="00585DFE"/>
    <w:rsid w:val="005878A6"/>
    <w:rsid w:val="00593AF5"/>
    <w:rsid w:val="00596FFE"/>
    <w:rsid w:val="005A1A67"/>
    <w:rsid w:val="005A1E36"/>
    <w:rsid w:val="005A305C"/>
    <w:rsid w:val="005A481B"/>
    <w:rsid w:val="005A50A2"/>
    <w:rsid w:val="005A58AE"/>
    <w:rsid w:val="005A69FC"/>
    <w:rsid w:val="005B269A"/>
    <w:rsid w:val="005B3C39"/>
    <w:rsid w:val="005C241A"/>
    <w:rsid w:val="005C331A"/>
    <w:rsid w:val="005C5519"/>
    <w:rsid w:val="005D3934"/>
    <w:rsid w:val="005D749F"/>
    <w:rsid w:val="005E410C"/>
    <w:rsid w:val="005E5334"/>
    <w:rsid w:val="005F52C7"/>
    <w:rsid w:val="005F5FA8"/>
    <w:rsid w:val="005F6F2E"/>
    <w:rsid w:val="005F7BEE"/>
    <w:rsid w:val="006004CF"/>
    <w:rsid w:val="00601B88"/>
    <w:rsid w:val="00605460"/>
    <w:rsid w:val="006061B5"/>
    <w:rsid w:val="00606437"/>
    <w:rsid w:val="00607ECA"/>
    <w:rsid w:val="00610314"/>
    <w:rsid w:val="006116EF"/>
    <w:rsid w:val="00611C8B"/>
    <w:rsid w:val="00614B0A"/>
    <w:rsid w:val="00615A09"/>
    <w:rsid w:val="0062029B"/>
    <w:rsid w:val="00622B1A"/>
    <w:rsid w:val="006322D4"/>
    <w:rsid w:val="00633D96"/>
    <w:rsid w:val="00635A84"/>
    <w:rsid w:val="00636267"/>
    <w:rsid w:val="00636DB4"/>
    <w:rsid w:val="00641F1D"/>
    <w:rsid w:val="00647F53"/>
    <w:rsid w:val="00654DF4"/>
    <w:rsid w:val="00656686"/>
    <w:rsid w:val="00657001"/>
    <w:rsid w:val="006658B4"/>
    <w:rsid w:val="006676D4"/>
    <w:rsid w:val="00682F27"/>
    <w:rsid w:val="00685164"/>
    <w:rsid w:val="006932E2"/>
    <w:rsid w:val="006A1E94"/>
    <w:rsid w:val="006A2408"/>
    <w:rsid w:val="006A511D"/>
    <w:rsid w:val="006B0261"/>
    <w:rsid w:val="006B0812"/>
    <w:rsid w:val="006B2349"/>
    <w:rsid w:val="006C04A1"/>
    <w:rsid w:val="006C07D0"/>
    <w:rsid w:val="006C1774"/>
    <w:rsid w:val="006C4615"/>
    <w:rsid w:val="006C5380"/>
    <w:rsid w:val="006C5EB5"/>
    <w:rsid w:val="006C7901"/>
    <w:rsid w:val="006D034B"/>
    <w:rsid w:val="006D072A"/>
    <w:rsid w:val="006D5570"/>
    <w:rsid w:val="006D6E07"/>
    <w:rsid w:val="006E3FAC"/>
    <w:rsid w:val="006F7675"/>
    <w:rsid w:val="0070017F"/>
    <w:rsid w:val="00701574"/>
    <w:rsid w:val="00703882"/>
    <w:rsid w:val="00703D40"/>
    <w:rsid w:val="00703F43"/>
    <w:rsid w:val="007071B5"/>
    <w:rsid w:val="007112EC"/>
    <w:rsid w:val="007152F4"/>
    <w:rsid w:val="00723EC5"/>
    <w:rsid w:val="00724BA8"/>
    <w:rsid w:val="00730394"/>
    <w:rsid w:val="00731649"/>
    <w:rsid w:val="00734171"/>
    <w:rsid w:val="00736902"/>
    <w:rsid w:val="007404D6"/>
    <w:rsid w:val="00740751"/>
    <w:rsid w:val="00740EA2"/>
    <w:rsid w:val="00742422"/>
    <w:rsid w:val="00745EA3"/>
    <w:rsid w:val="00746ADF"/>
    <w:rsid w:val="00747627"/>
    <w:rsid w:val="00750EF5"/>
    <w:rsid w:val="00753287"/>
    <w:rsid w:val="00754544"/>
    <w:rsid w:val="007603D2"/>
    <w:rsid w:val="00760BBA"/>
    <w:rsid w:val="00760E3B"/>
    <w:rsid w:val="00764A27"/>
    <w:rsid w:val="00766D1F"/>
    <w:rsid w:val="00770EC6"/>
    <w:rsid w:val="007711AB"/>
    <w:rsid w:val="0077335C"/>
    <w:rsid w:val="00777106"/>
    <w:rsid w:val="0077737A"/>
    <w:rsid w:val="00781696"/>
    <w:rsid w:val="0079501F"/>
    <w:rsid w:val="007B29AF"/>
    <w:rsid w:val="007B4CBF"/>
    <w:rsid w:val="007B6A99"/>
    <w:rsid w:val="007C0A8C"/>
    <w:rsid w:val="007C341E"/>
    <w:rsid w:val="007E00EC"/>
    <w:rsid w:val="007E190B"/>
    <w:rsid w:val="007E2EC4"/>
    <w:rsid w:val="007E3126"/>
    <w:rsid w:val="007E6379"/>
    <w:rsid w:val="007F6650"/>
    <w:rsid w:val="0080101B"/>
    <w:rsid w:val="00804948"/>
    <w:rsid w:val="00807C9B"/>
    <w:rsid w:val="008106AB"/>
    <w:rsid w:val="008117ED"/>
    <w:rsid w:val="00812ED1"/>
    <w:rsid w:val="008148F5"/>
    <w:rsid w:val="008150F9"/>
    <w:rsid w:val="00820077"/>
    <w:rsid w:val="008268DB"/>
    <w:rsid w:val="008278F3"/>
    <w:rsid w:val="008302CC"/>
    <w:rsid w:val="00837244"/>
    <w:rsid w:val="00843BFD"/>
    <w:rsid w:val="00845DF1"/>
    <w:rsid w:val="0085321C"/>
    <w:rsid w:val="00853E5A"/>
    <w:rsid w:val="00854CD2"/>
    <w:rsid w:val="00857B8D"/>
    <w:rsid w:val="00861ABC"/>
    <w:rsid w:val="00861FB6"/>
    <w:rsid w:val="0086729D"/>
    <w:rsid w:val="00873106"/>
    <w:rsid w:val="00873E39"/>
    <w:rsid w:val="0087763B"/>
    <w:rsid w:val="00882D09"/>
    <w:rsid w:val="00886AD1"/>
    <w:rsid w:val="008956DF"/>
    <w:rsid w:val="008A49BF"/>
    <w:rsid w:val="008A6714"/>
    <w:rsid w:val="008C25D3"/>
    <w:rsid w:val="008C3456"/>
    <w:rsid w:val="008D0666"/>
    <w:rsid w:val="008D3906"/>
    <w:rsid w:val="008D5F77"/>
    <w:rsid w:val="008D6D88"/>
    <w:rsid w:val="008E0C55"/>
    <w:rsid w:val="008E147B"/>
    <w:rsid w:val="008E36FF"/>
    <w:rsid w:val="008F51D3"/>
    <w:rsid w:val="008F5D12"/>
    <w:rsid w:val="008F5FE6"/>
    <w:rsid w:val="008F6BB1"/>
    <w:rsid w:val="009005A3"/>
    <w:rsid w:val="00904015"/>
    <w:rsid w:val="0090467C"/>
    <w:rsid w:val="0090531B"/>
    <w:rsid w:val="009077A0"/>
    <w:rsid w:val="00915801"/>
    <w:rsid w:val="00915E1D"/>
    <w:rsid w:val="00933577"/>
    <w:rsid w:val="00941611"/>
    <w:rsid w:val="00945A5E"/>
    <w:rsid w:val="009535E9"/>
    <w:rsid w:val="00954F3B"/>
    <w:rsid w:val="00963EDC"/>
    <w:rsid w:val="00971363"/>
    <w:rsid w:val="00974894"/>
    <w:rsid w:val="009770FF"/>
    <w:rsid w:val="00981741"/>
    <w:rsid w:val="00984F9B"/>
    <w:rsid w:val="009878D3"/>
    <w:rsid w:val="00994037"/>
    <w:rsid w:val="0099650E"/>
    <w:rsid w:val="009A381A"/>
    <w:rsid w:val="009A43AD"/>
    <w:rsid w:val="009B4D1A"/>
    <w:rsid w:val="009C306B"/>
    <w:rsid w:val="009C606C"/>
    <w:rsid w:val="009F0C2F"/>
    <w:rsid w:val="009F1826"/>
    <w:rsid w:val="009F6026"/>
    <w:rsid w:val="009F603C"/>
    <w:rsid w:val="00A06959"/>
    <w:rsid w:val="00A10900"/>
    <w:rsid w:val="00A13738"/>
    <w:rsid w:val="00A160A8"/>
    <w:rsid w:val="00A16735"/>
    <w:rsid w:val="00A176BD"/>
    <w:rsid w:val="00A24260"/>
    <w:rsid w:val="00A2465A"/>
    <w:rsid w:val="00A26E12"/>
    <w:rsid w:val="00A3004A"/>
    <w:rsid w:val="00A37C20"/>
    <w:rsid w:val="00A37CEA"/>
    <w:rsid w:val="00A40062"/>
    <w:rsid w:val="00A509D2"/>
    <w:rsid w:val="00A50B29"/>
    <w:rsid w:val="00A513E3"/>
    <w:rsid w:val="00A61D2D"/>
    <w:rsid w:val="00A64E6F"/>
    <w:rsid w:val="00A652D9"/>
    <w:rsid w:val="00A65F0B"/>
    <w:rsid w:val="00A702C5"/>
    <w:rsid w:val="00A724C7"/>
    <w:rsid w:val="00A774C9"/>
    <w:rsid w:val="00A774F7"/>
    <w:rsid w:val="00A82717"/>
    <w:rsid w:val="00A8579B"/>
    <w:rsid w:val="00A878F3"/>
    <w:rsid w:val="00A90A39"/>
    <w:rsid w:val="00A93DCC"/>
    <w:rsid w:val="00AB0964"/>
    <w:rsid w:val="00AB44B8"/>
    <w:rsid w:val="00AB50AE"/>
    <w:rsid w:val="00AB7033"/>
    <w:rsid w:val="00AC1E1B"/>
    <w:rsid w:val="00AC2687"/>
    <w:rsid w:val="00AC3D5B"/>
    <w:rsid w:val="00AC7470"/>
    <w:rsid w:val="00AD1734"/>
    <w:rsid w:val="00AD686A"/>
    <w:rsid w:val="00AD7F72"/>
    <w:rsid w:val="00AE2947"/>
    <w:rsid w:val="00AE4CD1"/>
    <w:rsid w:val="00AF1DB6"/>
    <w:rsid w:val="00AF2EF8"/>
    <w:rsid w:val="00AF7970"/>
    <w:rsid w:val="00B039BD"/>
    <w:rsid w:val="00B055AF"/>
    <w:rsid w:val="00B06071"/>
    <w:rsid w:val="00B14352"/>
    <w:rsid w:val="00B163F1"/>
    <w:rsid w:val="00B1664B"/>
    <w:rsid w:val="00B16D64"/>
    <w:rsid w:val="00B17771"/>
    <w:rsid w:val="00B17C32"/>
    <w:rsid w:val="00B269D6"/>
    <w:rsid w:val="00B33649"/>
    <w:rsid w:val="00B35374"/>
    <w:rsid w:val="00B36378"/>
    <w:rsid w:val="00B40DA4"/>
    <w:rsid w:val="00B43796"/>
    <w:rsid w:val="00B504B7"/>
    <w:rsid w:val="00B53137"/>
    <w:rsid w:val="00B570FD"/>
    <w:rsid w:val="00B61445"/>
    <w:rsid w:val="00B6386B"/>
    <w:rsid w:val="00B67055"/>
    <w:rsid w:val="00B67A8D"/>
    <w:rsid w:val="00B9043F"/>
    <w:rsid w:val="00B90881"/>
    <w:rsid w:val="00B9784C"/>
    <w:rsid w:val="00BA1A7A"/>
    <w:rsid w:val="00BA1DEF"/>
    <w:rsid w:val="00BA74F3"/>
    <w:rsid w:val="00BB07D6"/>
    <w:rsid w:val="00BB3E06"/>
    <w:rsid w:val="00BB68AC"/>
    <w:rsid w:val="00BB7F76"/>
    <w:rsid w:val="00BC1175"/>
    <w:rsid w:val="00BC1F1C"/>
    <w:rsid w:val="00BD0FC2"/>
    <w:rsid w:val="00BD5B23"/>
    <w:rsid w:val="00BD6E8F"/>
    <w:rsid w:val="00BD7E4A"/>
    <w:rsid w:val="00BE3062"/>
    <w:rsid w:val="00BE5CDF"/>
    <w:rsid w:val="00BE7082"/>
    <w:rsid w:val="00BF1E8A"/>
    <w:rsid w:val="00BF2287"/>
    <w:rsid w:val="00BF32FB"/>
    <w:rsid w:val="00BF6206"/>
    <w:rsid w:val="00C02A72"/>
    <w:rsid w:val="00C21CFF"/>
    <w:rsid w:val="00C21D0D"/>
    <w:rsid w:val="00C23684"/>
    <w:rsid w:val="00C309DA"/>
    <w:rsid w:val="00C46ADA"/>
    <w:rsid w:val="00C50423"/>
    <w:rsid w:val="00C53D45"/>
    <w:rsid w:val="00C5450E"/>
    <w:rsid w:val="00C546EB"/>
    <w:rsid w:val="00C55ADD"/>
    <w:rsid w:val="00C57A12"/>
    <w:rsid w:val="00C62716"/>
    <w:rsid w:val="00C64F7B"/>
    <w:rsid w:val="00C6574A"/>
    <w:rsid w:val="00C67597"/>
    <w:rsid w:val="00C74846"/>
    <w:rsid w:val="00C77179"/>
    <w:rsid w:val="00C86A5B"/>
    <w:rsid w:val="00C87F0A"/>
    <w:rsid w:val="00C9153E"/>
    <w:rsid w:val="00C96C0F"/>
    <w:rsid w:val="00C96DC0"/>
    <w:rsid w:val="00CA1637"/>
    <w:rsid w:val="00CA290B"/>
    <w:rsid w:val="00CA4E68"/>
    <w:rsid w:val="00CA642A"/>
    <w:rsid w:val="00CB37F2"/>
    <w:rsid w:val="00CB6482"/>
    <w:rsid w:val="00CC269B"/>
    <w:rsid w:val="00CC3178"/>
    <w:rsid w:val="00CC4982"/>
    <w:rsid w:val="00CC5AFE"/>
    <w:rsid w:val="00CD3A40"/>
    <w:rsid w:val="00CD4511"/>
    <w:rsid w:val="00CD4A00"/>
    <w:rsid w:val="00CD7AAD"/>
    <w:rsid w:val="00CE3459"/>
    <w:rsid w:val="00CE372C"/>
    <w:rsid w:val="00CE5831"/>
    <w:rsid w:val="00CE68D4"/>
    <w:rsid w:val="00CE70CF"/>
    <w:rsid w:val="00CF34A4"/>
    <w:rsid w:val="00CF46B3"/>
    <w:rsid w:val="00D078F8"/>
    <w:rsid w:val="00D11058"/>
    <w:rsid w:val="00D15946"/>
    <w:rsid w:val="00D20CDF"/>
    <w:rsid w:val="00D31106"/>
    <w:rsid w:val="00D31A81"/>
    <w:rsid w:val="00D3636C"/>
    <w:rsid w:val="00D37CE7"/>
    <w:rsid w:val="00D42981"/>
    <w:rsid w:val="00D45749"/>
    <w:rsid w:val="00D4667A"/>
    <w:rsid w:val="00D47D79"/>
    <w:rsid w:val="00D56829"/>
    <w:rsid w:val="00D57665"/>
    <w:rsid w:val="00D65A8C"/>
    <w:rsid w:val="00D742CB"/>
    <w:rsid w:val="00D74735"/>
    <w:rsid w:val="00D77613"/>
    <w:rsid w:val="00D80538"/>
    <w:rsid w:val="00D8590D"/>
    <w:rsid w:val="00D8655C"/>
    <w:rsid w:val="00D86DEE"/>
    <w:rsid w:val="00D9014D"/>
    <w:rsid w:val="00D91060"/>
    <w:rsid w:val="00D91FB3"/>
    <w:rsid w:val="00D96261"/>
    <w:rsid w:val="00DA31CF"/>
    <w:rsid w:val="00DA64D1"/>
    <w:rsid w:val="00DA7EE3"/>
    <w:rsid w:val="00DB394E"/>
    <w:rsid w:val="00DC1B09"/>
    <w:rsid w:val="00DC2614"/>
    <w:rsid w:val="00DD0E58"/>
    <w:rsid w:val="00DD3185"/>
    <w:rsid w:val="00DD32A7"/>
    <w:rsid w:val="00DD4D52"/>
    <w:rsid w:val="00DD6939"/>
    <w:rsid w:val="00DE1300"/>
    <w:rsid w:val="00E0227C"/>
    <w:rsid w:val="00E04908"/>
    <w:rsid w:val="00E05DA2"/>
    <w:rsid w:val="00E06F4F"/>
    <w:rsid w:val="00E10036"/>
    <w:rsid w:val="00E263C9"/>
    <w:rsid w:val="00E3183D"/>
    <w:rsid w:val="00E35B6A"/>
    <w:rsid w:val="00E41391"/>
    <w:rsid w:val="00E44152"/>
    <w:rsid w:val="00E444E0"/>
    <w:rsid w:val="00E4504C"/>
    <w:rsid w:val="00E4570A"/>
    <w:rsid w:val="00E46C39"/>
    <w:rsid w:val="00E54FBC"/>
    <w:rsid w:val="00E615C2"/>
    <w:rsid w:val="00E620D7"/>
    <w:rsid w:val="00E62B2E"/>
    <w:rsid w:val="00E655DC"/>
    <w:rsid w:val="00E65E9C"/>
    <w:rsid w:val="00E73B11"/>
    <w:rsid w:val="00E76174"/>
    <w:rsid w:val="00E853CD"/>
    <w:rsid w:val="00E9091E"/>
    <w:rsid w:val="00E91074"/>
    <w:rsid w:val="00E926EF"/>
    <w:rsid w:val="00E9328F"/>
    <w:rsid w:val="00EA7FA9"/>
    <w:rsid w:val="00EB0B3A"/>
    <w:rsid w:val="00EB5B62"/>
    <w:rsid w:val="00EB6CEE"/>
    <w:rsid w:val="00EC2B49"/>
    <w:rsid w:val="00EC7CB5"/>
    <w:rsid w:val="00EC7FEA"/>
    <w:rsid w:val="00ED05DA"/>
    <w:rsid w:val="00ED3B33"/>
    <w:rsid w:val="00ED3F92"/>
    <w:rsid w:val="00ED4D80"/>
    <w:rsid w:val="00EF0D97"/>
    <w:rsid w:val="00F00851"/>
    <w:rsid w:val="00F00C09"/>
    <w:rsid w:val="00F04568"/>
    <w:rsid w:val="00F05951"/>
    <w:rsid w:val="00F071AD"/>
    <w:rsid w:val="00F10C08"/>
    <w:rsid w:val="00F10F62"/>
    <w:rsid w:val="00F1590E"/>
    <w:rsid w:val="00F159C6"/>
    <w:rsid w:val="00F17E7E"/>
    <w:rsid w:val="00F2118F"/>
    <w:rsid w:val="00F2513E"/>
    <w:rsid w:val="00F271C3"/>
    <w:rsid w:val="00F34A3D"/>
    <w:rsid w:val="00F34C3D"/>
    <w:rsid w:val="00F420B0"/>
    <w:rsid w:val="00F434C3"/>
    <w:rsid w:val="00F47CED"/>
    <w:rsid w:val="00F5099A"/>
    <w:rsid w:val="00F5527A"/>
    <w:rsid w:val="00F556E5"/>
    <w:rsid w:val="00F55FBF"/>
    <w:rsid w:val="00F66E29"/>
    <w:rsid w:val="00F71BF2"/>
    <w:rsid w:val="00F76861"/>
    <w:rsid w:val="00F831C9"/>
    <w:rsid w:val="00F84EBC"/>
    <w:rsid w:val="00F85691"/>
    <w:rsid w:val="00F874E1"/>
    <w:rsid w:val="00F908AE"/>
    <w:rsid w:val="00F923AA"/>
    <w:rsid w:val="00F93EC6"/>
    <w:rsid w:val="00FA50A7"/>
    <w:rsid w:val="00FB3268"/>
    <w:rsid w:val="00FC6853"/>
    <w:rsid w:val="00FE3029"/>
    <w:rsid w:val="00FE307D"/>
    <w:rsid w:val="00FE4007"/>
    <w:rsid w:val="00FE7E2F"/>
    <w:rsid w:val="00FF009B"/>
    <w:rsid w:val="00FF2C83"/>
    <w:rsid w:val="00FF3FA6"/>
    <w:rsid w:val="00FF510A"/>
    <w:rsid w:val="00FF6F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61B74"/>
  <w15:docId w15:val="{DE60D2A4-9EB2-4A49-93C5-296FC2C7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AF5"/>
    <w:pPr>
      <w:overflowPunct w:val="0"/>
      <w:autoSpaceDE w:val="0"/>
      <w:autoSpaceDN w:val="0"/>
      <w:adjustRightInd w:val="0"/>
    </w:pPr>
    <w:rPr>
      <w:rFonts w:ascii="MS Sans Serif" w:hAnsi="MS Sans Serif"/>
      <w:lang w:val="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outlineLvl w:val="1"/>
    </w:pPr>
    <w:rPr>
      <w:rFonts w:ascii="Verdana" w:hAnsi="Verdana"/>
      <w:b/>
      <w:bCs/>
      <w:sz w:val="1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outlineLvl w:val="4"/>
    </w:pPr>
    <w:rPr>
      <w:rFonts w:ascii="Tahoma" w:hAnsi="Tahoma"/>
      <w:b/>
      <w:color w:val="3366FF"/>
    </w:rPr>
  </w:style>
  <w:style w:type="paragraph" w:styleId="Heading6">
    <w:name w:val="heading 6"/>
    <w:basedOn w:val="Normal"/>
    <w:next w:val="Normal"/>
    <w:qFormat/>
    <w:pPr>
      <w:keepNext/>
      <w:outlineLvl w:val="5"/>
    </w:pPr>
    <w:rPr>
      <w:rFonts w:ascii="Verdana" w:hAnsi="Verdana"/>
      <w:b/>
    </w:rPr>
  </w:style>
  <w:style w:type="paragraph" w:styleId="Heading7">
    <w:name w:val="heading 7"/>
    <w:basedOn w:val="Normal"/>
    <w:next w:val="Normal"/>
    <w:qFormat/>
    <w:pPr>
      <w:keepNext/>
      <w:outlineLvl w:val="6"/>
    </w:pPr>
    <w:rPr>
      <w:rFonts w:ascii="Verdana" w:hAnsi="Verdana"/>
      <w:b/>
      <w:color w:val="0000FF"/>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7"/>
    </w:pPr>
    <w:rPr>
      <w:rFonts w:ascii="Verdana" w:hAnsi="Verdan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Verdana" w:hAnsi="Verdana" w:cs="Tahoma"/>
      <w:b/>
      <w:sz w:val="22"/>
      <w:szCs w:val="22"/>
      <w:u w:val="single"/>
    </w:rPr>
  </w:style>
  <w:style w:type="character" w:customStyle="1" w:styleId="tech1">
    <w:name w:val="tech1"/>
    <w:rPr>
      <w:rFonts w:ascii="Verdana" w:hAnsi="Verdana" w:hint="default"/>
      <w:sz w:val="22"/>
      <w:szCs w:val="22"/>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semiHidden/>
    <w:rPr>
      <w:rFonts w:ascii="Verdana" w:hAnsi="Verdana" w:cs="Arial"/>
      <w:szCs w:val="15"/>
    </w:rPr>
  </w:style>
  <w:style w:type="paragraph" w:styleId="BodyText3">
    <w:name w:val="Body Text 3"/>
    <w:basedOn w:val="Normal"/>
    <w:semiHidden/>
    <w:pPr>
      <w:spacing w:after="40"/>
    </w:pPr>
    <w:rPr>
      <w:rFonts w:ascii="Verdana" w:hAnsi="Verdana" w:cs="Tahoma"/>
      <w:b/>
      <w:smallCaps/>
      <w:color w:val="C0C0C0"/>
      <w:szCs w:val="32"/>
    </w:rPr>
  </w:style>
  <w:style w:type="paragraph" w:styleId="BodyTextIndent">
    <w:name w:val="Body Text Indent"/>
    <w:basedOn w:val="Normal"/>
    <w:semiHidden/>
    <w:pPr>
      <w:ind w:left="720"/>
    </w:pPr>
    <w:rPr>
      <w:rFonts w:ascii="Century Gothic" w:hAnsi="Century Gothic"/>
    </w:rPr>
  </w:style>
  <w:style w:type="paragraph" w:styleId="ListParagraph">
    <w:name w:val="List Paragraph"/>
    <w:basedOn w:val="Normal"/>
    <w:uiPriority w:val="34"/>
    <w:qFormat/>
    <w:rsid w:val="00064F77"/>
    <w:pPr>
      <w:ind w:left="720"/>
    </w:pPr>
  </w:style>
  <w:style w:type="character" w:styleId="Hyperlink">
    <w:name w:val="Hyperlink"/>
    <w:uiPriority w:val="99"/>
    <w:unhideWhenUsed/>
    <w:rsid w:val="006F7675"/>
    <w:rPr>
      <w:color w:val="0000FF"/>
      <w:u w:val="single"/>
    </w:rPr>
  </w:style>
  <w:style w:type="paragraph" w:styleId="Header">
    <w:name w:val="header"/>
    <w:basedOn w:val="Normal"/>
    <w:link w:val="HeaderChar"/>
    <w:uiPriority w:val="99"/>
    <w:unhideWhenUsed/>
    <w:rsid w:val="00053DE3"/>
    <w:pPr>
      <w:tabs>
        <w:tab w:val="center" w:pos="4680"/>
        <w:tab w:val="right" w:pos="9360"/>
      </w:tabs>
    </w:pPr>
  </w:style>
  <w:style w:type="character" w:customStyle="1" w:styleId="HeaderChar">
    <w:name w:val="Header Char"/>
    <w:link w:val="Header"/>
    <w:uiPriority w:val="99"/>
    <w:rsid w:val="00053DE3"/>
    <w:rPr>
      <w:sz w:val="24"/>
      <w:szCs w:val="24"/>
      <w:lang w:val="en-GB"/>
    </w:rPr>
  </w:style>
  <w:style w:type="paragraph" w:styleId="Footer">
    <w:name w:val="footer"/>
    <w:basedOn w:val="Normal"/>
    <w:link w:val="FooterChar"/>
    <w:uiPriority w:val="99"/>
    <w:unhideWhenUsed/>
    <w:rsid w:val="00053DE3"/>
    <w:pPr>
      <w:tabs>
        <w:tab w:val="center" w:pos="4680"/>
        <w:tab w:val="right" w:pos="9360"/>
      </w:tabs>
    </w:pPr>
  </w:style>
  <w:style w:type="character" w:customStyle="1" w:styleId="FooterChar">
    <w:name w:val="Footer Char"/>
    <w:link w:val="Footer"/>
    <w:uiPriority w:val="99"/>
    <w:rsid w:val="00053DE3"/>
    <w:rPr>
      <w:sz w:val="24"/>
      <w:szCs w:val="24"/>
      <w:lang w:val="en-GB"/>
    </w:rPr>
  </w:style>
  <w:style w:type="paragraph" w:styleId="BalloonText">
    <w:name w:val="Balloon Text"/>
    <w:basedOn w:val="Normal"/>
    <w:link w:val="BalloonTextChar"/>
    <w:uiPriority w:val="99"/>
    <w:semiHidden/>
    <w:unhideWhenUsed/>
    <w:rsid w:val="00053DE3"/>
    <w:rPr>
      <w:rFonts w:ascii="Tahoma" w:hAnsi="Tahoma" w:cs="Tahoma"/>
      <w:sz w:val="16"/>
      <w:szCs w:val="16"/>
    </w:rPr>
  </w:style>
  <w:style w:type="character" w:customStyle="1" w:styleId="BalloonTextChar">
    <w:name w:val="Balloon Text Char"/>
    <w:link w:val="BalloonText"/>
    <w:uiPriority w:val="99"/>
    <w:semiHidden/>
    <w:rsid w:val="00053DE3"/>
    <w:rPr>
      <w:rFonts w:ascii="Tahoma" w:hAnsi="Tahoma" w:cs="Tahoma"/>
      <w:sz w:val="16"/>
      <w:szCs w:val="16"/>
      <w:lang w:val="en-GB"/>
    </w:rPr>
  </w:style>
  <w:style w:type="character" w:customStyle="1" w:styleId="BodyTextChar">
    <w:name w:val="Body Text Char"/>
    <w:link w:val="BodyText"/>
    <w:semiHidden/>
    <w:rsid w:val="0020351E"/>
    <w:rPr>
      <w:rFonts w:ascii="Verdana" w:hAnsi="Verdana" w:cs="Tahoma"/>
      <w:b/>
      <w:sz w:val="22"/>
      <w:szCs w:val="22"/>
      <w:u w:val="single"/>
      <w:lang w:val="en-GB" w:eastAsia="en-US"/>
    </w:rPr>
  </w:style>
  <w:style w:type="numbering" w:customStyle="1" w:styleId="WWNum4">
    <w:name w:val="WWNum4"/>
    <w:basedOn w:val="NoList"/>
    <w:rsid w:val="001F1EA8"/>
    <w:pPr>
      <w:numPr>
        <w:numId w:val="22"/>
      </w:numPr>
    </w:pPr>
  </w:style>
  <w:style w:type="paragraph" w:styleId="NoSpacing">
    <w:name w:val="No Spacing"/>
    <w:qFormat/>
    <w:rsid w:val="00212118"/>
    <w:pPr>
      <w:overflowPunct w:val="0"/>
      <w:autoSpaceDE w:val="0"/>
      <w:autoSpaceDN w:val="0"/>
      <w:adjustRightInd w:val="0"/>
    </w:pPr>
    <w:rPr>
      <w:rFonts w:ascii="MS Sans Serif" w:hAnsi="MS Sans Serif"/>
      <w:lang w:val="en-US"/>
    </w:rPr>
  </w:style>
  <w:style w:type="character" w:customStyle="1" w:styleId="Heading2Char">
    <w:name w:val="Heading 2 Char"/>
    <w:link w:val="Heading2"/>
    <w:rsid w:val="00CD4A00"/>
    <w:rPr>
      <w:rFonts w:ascii="Verdana" w:hAnsi="Verdana"/>
      <w:b/>
      <w:bCs/>
      <w:sz w:val="18"/>
      <w:lang w:val="en-US"/>
    </w:rPr>
  </w:style>
  <w:style w:type="paragraph" w:styleId="EndnoteText">
    <w:name w:val="endnote text"/>
    <w:basedOn w:val="Normal"/>
    <w:link w:val="EndnoteTextChar"/>
    <w:uiPriority w:val="99"/>
    <w:semiHidden/>
    <w:unhideWhenUsed/>
    <w:rsid w:val="007E00EC"/>
  </w:style>
  <w:style w:type="character" w:customStyle="1" w:styleId="EndnoteTextChar">
    <w:name w:val="Endnote Text Char"/>
    <w:link w:val="EndnoteText"/>
    <w:uiPriority w:val="99"/>
    <w:semiHidden/>
    <w:rsid w:val="007E00EC"/>
    <w:rPr>
      <w:rFonts w:ascii="MS Sans Serif" w:hAnsi="MS Sans Serif"/>
      <w:lang w:val="en-US"/>
    </w:rPr>
  </w:style>
  <w:style w:type="character" w:styleId="EndnoteReference">
    <w:name w:val="endnote reference"/>
    <w:uiPriority w:val="99"/>
    <w:semiHidden/>
    <w:unhideWhenUsed/>
    <w:rsid w:val="007E00EC"/>
    <w:rPr>
      <w:vertAlign w:val="superscript"/>
    </w:rPr>
  </w:style>
  <w:style w:type="character" w:customStyle="1" w:styleId="apple-tab-span">
    <w:name w:val="apple-tab-span"/>
    <w:basedOn w:val="DefaultParagraphFont"/>
    <w:rsid w:val="00FA50A7"/>
  </w:style>
  <w:style w:type="paragraph" w:styleId="Title">
    <w:name w:val="Title"/>
    <w:basedOn w:val="Normal"/>
    <w:next w:val="Normal"/>
    <w:link w:val="TitleChar"/>
    <w:uiPriority w:val="10"/>
    <w:qFormat/>
    <w:rsid w:val="00472AD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2ADC"/>
    <w:rPr>
      <w:rFonts w:asciiTheme="majorHAnsi" w:eastAsiaTheme="majorEastAsia" w:hAnsiTheme="majorHAnsi" w:cstheme="majorBidi"/>
      <w:color w:val="323E4F" w:themeColor="text2" w:themeShade="BF"/>
      <w:spacing w:val="5"/>
      <w:kern w:val="28"/>
      <w:sz w:val="52"/>
      <w:szCs w:val="52"/>
      <w:lang w:val="en-US"/>
    </w:rPr>
  </w:style>
  <w:style w:type="table" w:styleId="TableGrid">
    <w:name w:val="Table Grid"/>
    <w:basedOn w:val="TableNormal"/>
    <w:uiPriority w:val="59"/>
    <w:rsid w:val="0097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C546EB"/>
    <w:rPr>
      <w:color w:val="2B579A"/>
      <w:shd w:val="clear" w:color="auto" w:fill="E6E6E6"/>
    </w:rPr>
  </w:style>
  <w:style w:type="character" w:styleId="UnresolvedMention">
    <w:name w:val="Unresolved Mention"/>
    <w:basedOn w:val="DefaultParagraphFont"/>
    <w:uiPriority w:val="99"/>
    <w:semiHidden/>
    <w:unhideWhenUsed/>
    <w:rsid w:val="005B269A"/>
    <w:rPr>
      <w:color w:val="808080"/>
      <w:shd w:val="clear" w:color="auto" w:fill="E6E6E6"/>
    </w:rPr>
  </w:style>
  <w:style w:type="character" w:customStyle="1" w:styleId="gd">
    <w:name w:val="gd"/>
    <w:basedOn w:val="DefaultParagraphFont"/>
    <w:rsid w:val="0007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489">
      <w:bodyDiv w:val="1"/>
      <w:marLeft w:val="0"/>
      <w:marRight w:val="0"/>
      <w:marTop w:val="0"/>
      <w:marBottom w:val="0"/>
      <w:divBdr>
        <w:top w:val="none" w:sz="0" w:space="0" w:color="auto"/>
        <w:left w:val="none" w:sz="0" w:space="0" w:color="auto"/>
        <w:bottom w:val="none" w:sz="0" w:space="0" w:color="auto"/>
        <w:right w:val="none" w:sz="0" w:space="0" w:color="auto"/>
      </w:divBdr>
    </w:div>
    <w:div w:id="115878441">
      <w:bodyDiv w:val="1"/>
      <w:marLeft w:val="0"/>
      <w:marRight w:val="0"/>
      <w:marTop w:val="0"/>
      <w:marBottom w:val="0"/>
      <w:divBdr>
        <w:top w:val="none" w:sz="0" w:space="0" w:color="auto"/>
        <w:left w:val="none" w:sz="0" w:space="0" w:color="auto"/>
        <w:bottom w:val="none" w:sz="0" w:space="0" w:color="auto"/>
        <w:right w:val="none" w:sz="0" w:space="0" w:color="auto"/>
      </w:divBdr>
    </w:div>
    <w:div w:id="184708765">
      <w:bodyDiv w:val="1"/>
      <w:marLeft w:val="0"/>
      <w:marRight w:val="0"/>
      <w:marTop w:val="0"/>
      <w:marBottom w:val="0"/>
      <w:divBdr>
        <w:top w:val="none" w:sz="0" w:space="0" w:color="auto"/>
        <w:left w:val="none" w:sz="0" w:space="0" w:color="auto"/>
        <w:bottom w:val="none" w:sz="0" w:space="0" w:color="auto"/>
        <w:right w:val="none" w:sz="0" w:space="0" w:color="auto"/>
      </w:divBdr>
    </w:div>
    <w:div w:id="199632203">
      <w:bodyDiv w:val="1"/>
      <w:marLeft w:val="0"/>
      <w:marRight w:val="0"/>
      <w:marTop w:val="0"/>
      <w:marBottom w:val="0"/>
      <w:divBdr>
        <w:top w:val="none" w:sz="0" w:space="0" w:color="auto"/>
        <w:left w:val="none" w:sz="0" w:space="0" w:color="auto"/>
        <w:bottom w:val="none" w:sz="0" w:space="0" w:color="auto"/>
        <w:right w:val="none" w:sz="0" w:space="0" w:color="auto"/>
      </w:divBdr>
    </w:div>
    <w:div w:id="296379051">
      <w:bodyDiv w:val="1"/>
      <w:marLeft w:val="0"/>
      <w:marRight w:val="0"/>
      <w:marTop w:val="0"/>
      <w:marBottom w:val="0"/>
      <w:divBdr>
        <w:top w:val="none" w:sz="0" w:space="0" w:color="auto"/>
        <w:left w:val="none" w:sz="0" w:space="0" w:color="auto"/>
        <w:bottom w:val="none" w:sz="0" w:space="0" w:color="auto"/>
        <w:right w:val="none" w:sz="0" w:space="0" w:color="auto"/>
      </w:divBdr>
    </w:div>
    <w:div w:id="308944423">
      <w:bodyDiv w:val="1"/>
      <w:marLeft w:val="0"/>
      <w:marRight w:val="0"/>
      <w:marTop w:val="0"/>
      <w:marBottom w:val="0"/>
      <w:divBdr>
        <w:top w:val="none" w:sz="0" w:space="0" w:color="auto"/>
        <w:left w:val="none" w:sz="0" w:space="0" w:color="auto"/>
        <w:bottom w:val="none" w:sz="0" w:space="0" w:color="auto"/>
        <w:right w:val="none" w:sz="0" w:space="0" w:color="auto"/>
      </w:divBdr>
    </w:div>
    <w:div w:id="337926876">
      <w:bodyDiv w:val="1"/>
      <w:marLeft w:val="0"/>
      <w:marRight w:val="0"/>
      <w:marTop w:val="0"/>
      <w:marBottom w:val="0"/>
      <w:divBdr>
        <w:top w:val="none" w:sz="0" w:space="0" w:color="auto"/>
        <w:left w:val="none" w:sz="0" w:space="0" w:color="auto"/>
        <w:bottom w:val="none" w:sz="0" w:space="0" w:color="auto"/>
        <w:right w:val="none" w:sz="0" w:space="0" w:color="auto"/>
      </w:divBdr>
    </w:div>
    <w:div w:id="403258158">
      <w:bodyDiv w:val="1"/>
      <w:marLeft w:val="0"/>
      <w:marRight w:val="0"/>
      <w:marTop w:val="0"/>
      <w:marBottom w:val="0"/>
      <w:divBdr>
        <w:top w:val="none" w:sz="0" w:space="0" w:color="auto"/>
        <w:left w:val="none" w:sz="0" w:space="0" w:color="auto"/>
        <w:bottom w:val="none" w:sz="0" w:space="0" w:color="auto"/>
        <w:right w:val="none" w:sz="0" w:space="0" w:color="auto"/>
      </w:divBdr>
    </w:div>
    <w:div w:id="469633982">
      <w:bodyDiv w:val="1"/>
      <w:marLeft w:val="0"/>
      <w:marRight w:val="0"/>
      <w:marTop w:val="0"/>
      <w:marBottom w:val="0"/>
      <w:divBdr>
        <w:top w:val="none" w:sz="0" w:space="0" w:color="auto"/>
        <w:left w:val="none" w:sz="0" w:space="0" w:color="auto"/>
        <w:bottom w:val="none" w:sz="0" w:space="0" w:color="auto"/>
        <w:right w:val="none" w:sz="0" w:space="0" w:color="auto"/>
      </w:divBdr>
    </w:div>
    <w:div w:id="504445153">
      <w:bodyDiv w:val="1"/>
      <w:marLeft w:val="0"/>
      <w:marRight w:val="0"/>
      <w:marTop w:val="0"/>
      <w:marBottom w:val="0"/>
      <w:divBdr>
        <w:top w:val="none" w:sz="0" w:space="0" w:color="auto"/>
        <w:left w:val="none" w:sz="0" w:space="0" w:color="auto"/>
        <w:bottom w:val="none" w:sz="0" w:space="0" w:color="auto"/>
        <w:right w:val="none" w:sz="0" w:space="0" w:color="auto"/>
      </w:divBdr>
    </w:div>
    <w:div w:id="521867536">
      <w:bodyDiv w:val="1"/>
      <w:marLeft w:val="0"/>
      <w:marRight w:val="0"/>
      <w:marTop w:val="0"/>
      <w:marBottom w:val="0"/>
      <w:divBdr>
        <w:top w:val="none" w:sz="0" w:space="0" w:color="auto"/>
        <w:left w:val="none" w:sz="0" w:space="0" w:color="auto"/>
        <w:bottom w:val="none" w:sz="0" w:space="0" w:color="auto"/>
        <w:right w:val="none" w:sz="0" w:space="0" w:color="auto"/>
      </w:divBdr>
    </w:div>
    <w:div w:id="638728425">
      <w:bodyDiv w:val="1"/>
      <w:marLeft w:val="0"/>
      <w:marRight w:val="0"/>
      <w:marTop w:val="0"/>
      <w:marBottom w:val="0"/>
      <w:divBdr>
        <w:top w:val="none" w:sz="0" w:space="0" w:color="auto"/>
        <w:left w:val="none" w:sz="0" w:space="0" w:color="auto"/>
        <w:bottom w:val="none" w:sz="0" w:space="0" w:color="auto"/>
        <w:right w:val="none" w:sz="0" w:space="0" w:color="auto"/>
      </w:divBdr>
    </w:div>
    <w:div w:id="659621645">
      <w:bodyDiv w:val="1"/>
      <w:marLeft w:val="0"/>
      <w:marRight w:val="0"/>
      <w:marTop w:val="0"/>
      <w:marBottom w:val="0"/>
      <w:divBdr>
        <w:top w:val="none" w:sz="0" w:space="0" w:color="auto"/>
        <w:left w:val="none" w:sz="0" w:space="0" w:color="auto"/>
        <w:bottom w:val="none" w:sz="0" w:space="0" w:color="auto"/>
        <w:right w:val="none" w:sz="0" w:space="0" w:color="auto"/>
      </w:divBdr>
    </w:div>
    <w:div w:id="682438857">
      <w:bodyDiv w:val="1"/>
      <w:marLeft w:val="0"/>
      <w:marRight w:val="0"/>
      <w:marTop w:val="0"/>
      <w:marBottom w:val="0"/>
      <w:divBdr>
        <w:top w:val="none" w:sz="0" w:space="0" w:color="auto"/>
        <w:left w:val="none" w:sz="0" w:space="0" w:color="auto"/>
        <w:bottom w:val="none" w:sz="0" w:space="0" w:color="auto"/>
        <w:right w:val="none" w:sz="0" w:space="0" w:color="auto"/>
      </w:divBdr>
      <w:divsChild>
        <w:div w:id="1677153297">
          <w:marLeft w:val="0"/>
          <w:marRight w:val="0"/>
          <w:marTop w:val="0"/>
          <w:marBottom w:val="0"/>
          <w:divBdr>
            <w:top w:val="none" w:sz="0" w:space="0" w:color="auto"/>
            <w:left w:val="none" w:sz="0" w:space="0" w:color="auto"/>
            <w:bottom w:val="none" w:sz="0" w:space="0" w:color="auto"/>
            <w:right w:val="none" w:sz="0" w:space="0" w:color="auto"/>
          </w:divBdr>
        </w:div>
      </w:divsChild>
    </w:div>
    <w:div w:id="729428027">
      <w:bodyDiv w:val="1"/>
      <w:marLeft w:val="0"/>
      <w:marRight w:val="0"/>
      <w:marTop w:val="0"/>
      <w:marBottom w:val="0"/>
      <w:divBdr>
        <w:top w:val="none" w:sz="0" w:space="0" w:color="auto"/>
        <w:left w:val="none" w:sz="0" w:space="0" w:color="auto"/>
        <w:bottom w:val="none" w:sz="0" w:space="0" w:color="auto"/>
        <w:right w:val="none" w:sz="0" w:space="0" w:color="auto"/>
      </w:divBdr>
    </w:div>
    <w:div w:id="900794693">
      <w:bodyDiv w:val="1"/>
      <w:marLeft w:val="0"/>
      <w:marRight w:val="0"/>
      <w:marTop w:val="0"/>
      <w:marBottom w:val="0"/>
      <w:divBdr>
        <w:top w:val="none" w:sz="0" w:space="0" w:color="auto"/>
        <w:left w:val="none" w:sz="0" w:space="0" w:color="auto"/>
        <w:bottom w:val="none" w:sz="0" w:space="0" w:color="auto"/>
        <w:right w:val="none" w:sz="0" w:space="0" w:color="auto"/>
      </w:divBdr>
    </w:div>
    <w:div w:id="912202274">
      <w:bodyDiv w:val="1"/>
      <w:marLeft w:val="0"/>
      <w:marRight w:val="0"/>
      <w:marTop w:val="0"/>
      <w:marBottom w:val="0"/>
      <w:divBdr>
        <w:top w:val="none" w:sz="0" w:space="0" w:color="auto"/>
        <w:left w:val="none" w:sz="0" w:space="0" w:color="auto"/>
        <w:bottom w:val="none" w:sz="0" w:space="0" w:color="auto"/>
        <w:right w:val="none" w:sz="0" w:space="0" w:color="auto"/>
      </w:divBdr>
    </w:div>
    <w:div w:id="996880577">
      <w:bodyDiv w:val="1"/>
      <w:marLeft w:val="0"/>
      <w:marRight w:val="0"/>
      <w:marTop w:val="0"/>
      <w:marBottom w:val="0"/>
      <w:divBdr>
        <w:top w:val="none" w:sz="0" w:space="0" w:color="auto"/>
        <w:left w:val="none" w:sz="0" w:space="0" w:color="auto"/>
        <w:bottom w:val="none" w:sz="0" w:space="0" w:color="auto"/>
        <w:right w:val="none" w:sz="0" w:space="0" w:color="auto"/>
      </w:divBdr>
    </w:div>
    <w:div w:id="1039014266">
      <w:bodyDiv w:val="1"/>
      <w:marLeft w:val="0"/>
      <w:marRight w:val="0"/>
      <w:marTop w:val="0"/>
      <w:marBottom w:val="0"/>
      <w:divBdr>
        <w:top w:val="none" w:sz="0" w:space="0" w:color="auto"/>
        <w:left w:val="none" w:sz="0" w:space="0" w:color="auto"/>
        <w:bottom w:val="none" w:sz="0" w:space="0" w:color="auto"/>
        <w:right w:val="none" w:sz="0" w:space="0" w:color="auto"/>
      </w:divBdr>
    </w:div>
    <w:div w:id="1056657851">
      <w:bodyDiv w:val="1"/>
      <w:marLeft w:val="0"/>
      <w:marRight w:val="0"/>
      <w:marTop w:val="0"/>
      <w:marBottom w:val="0"/>
      <w:divBdr>
        <w:top w:val="none" w:sz="0" w:space="0" w:color="auto"/>
        <w:left w:val="none" w:sz="0" w:space="0" w:color="auto"/>
        <w:bottom w:val="none" w:sz="0" w:space="0" w:color="auto"/>
        <w:right w:val="none" w:sz="0" w:space="0" w:color="auto"/>
      </w:divBdr>
    </w:div>
    <w:div w:id="1095785990">
      <w:bodyDiv w:val="1"/>
      <w:marLeft w:val="0"/>
      <w:marRight w:val="0"/>
      <w:marTop w:val="0"/>
      <w:marBottom w:val="0"/>
      <w:divBdr>
        <w:top w:val="none" w:sz="0" w:space="0" w:color="auto"/>
        <w:left w:val="none" w:sz="0" w:space="0" w:color="auto"/>
        <w:bottom w:val="none" w:sz="0" w:space="0" w:color="auto"/>
        <w:right w:val="none" w:sz="0" w:space="0" w:color="auto"/>
      </w:divBdr>
    </w:div>
    <w:div w:id="1126390480">
      <w:bodyDiv w:val="1"/>
      <w:marLeft w:val="0"/>
      <w:marRight w:val="0"/>
      <w:marTop w:val="0"/>
      <w:marBottom w:val="0"/>
      <w:divBdr>
        <w:top w:val="none" w:sz="0" w:space="0" w:color="auto"/>
        <w:left w:val="none" w:sz="0" w:space="0" w:color="auto"/>
        <w:bottom w:val="none" w:sz="0" w:space="0" w:color="auto"/>
        <w:right w:val="none" w:sz="0" w:space="0" w:color="auto"/>
      </w:divBdr>
    </w:div>
    <w:div w:id="1186095158">
      <w:bodyDiv w:val="1"/>
      <w:marLeft w:val="0"/>
      <w:marRight w:val="0"/>
      <w:marTop w:val="0"/>
      <w:marBottom w:val="0"/>
      <w:divBdr>
        <w:top w:val="none" w:sz="0" w:space="0" w:color="auto"/>
        <w:left w:val="none" w:sz="0" w:space="0" w:color="auto"/>
        <w:bottom w:val="none" w:sz="0" w:space="0" w:color="auto"/>
        <w:right w:val="none" w:sz="0" w:space="0" w:color="auto"/>
      </w:divBdr>
    </w:div>
    <w:div w:id="1230463968">
      <w:bodyDiv w:val="1"/>
      <w:marLeft w:val="0"/>
      <w:marRight w:val="0"/>
      <w:marTop w:val="0"/>
      <w:marBottom w:val="0"/>
      <w:divBdr>
        <w:top w:val="none" w:sz="0" w:space="0" w:color="auto"/>
        <w:left w:val="none" w:sz="0" w:space="0" w:color="auto"/>
        <w:bottom w:val="none" w:sz="0" w:space="0" w:color="auto"/>
        <w:right w:val="none" w:sz="0" w:space="0" w:color="auto"/>
      </w:divBdr>
    </w:div>
    <w:div w:id="1338998492">
      <w:bodyDiv w:val="1"/>
      <w:marLeft w:val="0"/>
      <w:marRight w:val="0"/>
      <w:marTop w:val="0"/>
      <w:marBottom w:val="0"/>
      <w:divBdr>
        <w:top w:val="none" w:sz="0" w:space="0" w:color="auto"/>
        <w:left w:val="none" w:sz="0" w:space="0" w:color="auto"/>
        <w:bottom w:val="none" w:sz="0" w:space="0" w:color="auto"/>
        <w:right w:val="none" w:sz="0" w:space="0" w:color="auto"/>
      </w:divBdr>
    </w:div>
    <w:div w:id="1414086934">
      <w:bodyDiv w:val="1"/>
      <w:marLeft w:val="0"/>
      <w:marRight w:val="0"/>
      <w:marTop w:val="0"/>
      <w:marBottom w:val="0"/>
      <w:divBdr>
        <w:top w:val="none" w:sz="0" w:space="0" w:color="auto"/>
        <w:left w:val="none" w:sz="0" w:space="0" w:color="auto"/>
        <w:bottom w:val="none" w:sz="0" w:space="0" w:color="auto"/>
        <w:right w:val="none" w:sz="0" w:space="0" w:color="auto"/>
      </w:divBdr>
    </w:div>
    <w:div w:id="1680236104">
      <w:bodyDiv w:val="1"/>
      <w:marLeft w:val="0"/>
      <w:marRight w:val="0"/>
      <w:marTop w:val="0"/>
      <w:marBottom w:val="0"/>
      <w:divBdr>
        <w:top w:val="none" w:sz="0" w:space="0" w:color="auto"/>
        <w:left w:val="none" w:sz="0" w:space="0" w:color="auto"/>
        <w:bottom w:val="none" w:sz="0" w:space="0" w:color="auto"/>
        <w:right w:val="none" w:sz="0" w:space="0" w:color="auto"/>
      </w:divBdr>
    </w:div>
    <w:div w:id="1789466853">
      <w:bodyDiv w:val="1"/>
      <w:marLeft w:val="0"/>
      <w:marRight w:val="0"/>
      <w:marTop w:val="0"/>
      <w:marBottom w:val="0"/>
      <w:divBdr>
        <w:top w:val="none" w:sz="0" w:space="0" w:color="auto"/>
        <w:left w:val="none" w:sz="0" w:space="0" w:color="auto"/>
        <w:bottom w:val="none" w:sz="0" w:space="0" w:color="auto"/>
        <w:right w:val="none" w:sz="0" w:space="0" w:color="auto"/>
      </w:divBdr>
    </w:div>
    <w:div w:id="1803963564">
      <w:bodyDiv w:val="1"/>
      <w:marLeft w:val="0"/>
      <w:marRight w:val="0"/>
      <w:marTop w:val="0"/>
      <w:marBottom w:val="0"/>
      <w:divBdr>
        <w:top w:val="none" w:sz="0" w:space="0" w:color="auto"/>
        <w:left w:val="none" w:sz="0" w:space="0" w:color="auto"/>
        <w:bottom w:val="none" w:sz="0" w:space="0" w:color="auto"/>
        <w:right w:val="none" w:sz="0" w:space="0" w:color="auto"/>
      </w:divBdr>
    </w:div>
    <w:div w:id="1893733271">
      <w:bodyDiv w:val="1"/>
      <w:marLeft w:val="0"/>
      <w:marRight w:val="0"/>
      <w:marTop w:val="0"/>
      <w:marBottom w:val="0"/>
      <w:divBdr>
        <w:top w:val="none" w:sz="0" w:space="0" w:color="auto"/>
        <w:left w:val="none" w:sz="0" w:space="0" w:color="auto"/>
        <w:bottom w:val="none" w:sz="0" w:space="0" w:color="auto"/>
        <w:right w:val="none" w:sz="0" w:space="0" w:color="auto"/>
      </w:divBdr>
    </w:div>
    <w:div w:id="1962415174">
      <w:bodyDiv w:val="1"/>
      <w:marLeft w:val="0"/>
      <w:marRight w:val="0"/>
      <w:marTop w:val="0"/>
      <w:marBottom w:val="0"/>
      <w:divBdr>
        <w:top w:val="none" w:sz="0" w:space="0" w:color="auto"/>
        <w:left w:val="none" w:sz="0" w:space="0" w:color="auto"/>
        <w:bottom w:val="none" w:sz="0" w:space="0" w:color="auto"/>
        <w:right w:val="none" w:sz="0" w:space="0" w:color="auto"/>
      </w:divBdr>
    </w:div>
    <w:div w:id="1998874433">
      <w:bodyDiv w:val="1"/>
      <w:marLeft w:val="0"/>
      <w:marRight w:val="0"/>
      <w:marTop w:val="0"/>
      <w:marBottom w:val="0"/>
      <w:divBdr>
        <w:top w:val="none" w:sz="0" w:space="0" w:color="auto"/>
        <w:left w:val="none" w:sz="0" w:space="0" w:color="auto"/>
        <w:bottom w:val="none" w:sz="0" w:space="0" w:color="auto"/>
        <w:right w:val="none" w:sz="0" w:space="0" w:color="auto"/>
      </w:divBdr>
    </w:div>
    <w:div w:id="2055999464">
      <w:bodyDiv w:val="1"/>
      <w:marLeft w:val="0"/>
      <w:marRight w:val="0"/>
      <w:marTop w:val="0"/>
      <w:marBottom w:val="0"/>
      <w:divBdr>
        <w:top w:val="none" w:sz="0" w:space="0" w:color="auto"/>
        <w:left w:val="none" w:sz="0" w:space="0" w:color="auto"/>
        <w:bottom w:val="none" w:sz="0" w:space="0" w:color="auto"/>
        <w:right w:val="none" w:sz="0" w:space="0" w:color="auto"/>
      </w:divBdr>
    </w:div>
    <w:div w:id="2101900983">
      <w:bodyDiv w:val="1"/>
      <w:marLeft w:val="0"/>
      <w:marRight w:val="0"/>
      <w:marTop w:val="0"/>
      <w:marBottom w:val="0"/>
      <w:divBdr>
        <w:top w:val="none" w:sz="0" w:space="0" w:color="auto"/>
        <w:left w:val="none" w:sz="0" w:space="0" w:color="auto"/>
        <w:bottom w:val="none" w:sz="0" w:space="0" w:color="auto"/>
        <w:right w:val="none" w:sz="0" w:space="0" w:color="auto"/>
      </w:divBdr>
    </w:div>
    <w:div w:id="2106067811">
      <w:bodyDiv w:val="1"/>
      <w:marLeft w:val="0"/>
      <w:marRight w:val="0"/>
      <w:marTop w:val="0"/>
      <w:marBottom w:val="0"/>
      <w:divBdr>
        <w:top w:val="none" w:sz="0" w:space="0" w:color="auto"/>
        <w:left w:val="none" w:sz="0" w:space="0" w:color="auto"/>
        <w:bottom w:val="none" w:sz="0" w:space="0" w:color="auto"/>
        <w:right w:val="none" w:sz="0" w:space="0" w:color="auto"/>
      </w:divBdr>
    </w:div>
    <w:div w:id="2141486622">
      <w:bodyDiv w:val="1"/>
      <w:marLeft w:val="0"/>
      <w:marRight w:val="0"/>
      <w:marTop w:val="0"/>
      <w:marBottom w:val="0"/>
      <w:divBdr>
        <w:top w:val="none" w:sz="0" w:space="0" w:color="auto"/>
        <w:left w:val="none" w:sz="0" w:space="0" w:color="auto"/>
        <w:bottom w:val="none" w:sz="0" w:space="0" w:color="auto"/>
        <w:right w:val="none" w:sz="0" w:space="0" w:color="auto"/>
      </w:divBdr>
      <w:divsChild>
        <w:div w:id="974872112">
          <w:marLeft w:val="0"/>
          <w:marRight w:val="0"/>
          <w:marTop w:val="0"/>
          <w:marBottom w:val="0"/>
          <w:divBdr>
            <w:top w:val="none" w:sz="0" w:space="0" w:color="auto"/>
            <w:left w:val="none" w:sz="0" w:space="0" w:color="auto"/>
            <w:bottom w:val="none" w:sz="0" w:space="0" w:color="auto"/>
            <w:right w:val="none" w:sz="0" w:space="0" w:color="auto"/>
          </w:divBdr>
          <w:divsChild>
            <w:div w:id="631401394">
              <w:marLeft w:val="0"/>
              <w:marRight w:val="0"/>
              <w:marTop w:val="525"/>
              <w:marBottom w:val="0"/>
              <w:divBdr>
                <w:top w:val="none" w:sz="0" w:space="0" w:color="auto"/>
                <w:left w:val="none" w:sz="0" w:space="0" w:color="auto"/>
                <w:bottom w:val="none" w:sz="0" w:space="0" w:color="auto"/>
                <w:right w:val="none" w:sz="0" w:space="0" w:color="auto"/>
              </w:divBdr>
              <w:divsChild>
                <w:div w:id="1688409247">
                  <w:marLeft w:val="0"/>
                  <w:marRight w:val="0"/>
                  <w:marTop w:val="0"/>
                  <w:marBottom w:val="0"/>
                  <w:divBdr>
                    <w:top w:val="none" w:sz="0" w:space="0" w:color="auto"/>
                    <w:left w:val="none" w:sz="0" w:space="0" w:color="auto"/>
                    <w:bottom w:val="none" w:sz="0" w:space="0" w:color="auto"/>
                    <w:right w:val="none" w:sz="0" w:space="0" w:color="auto"/>
                  </w:divBdr>
                  <w:divsChild>
                    <w:div w:id="625745054">
                      <w:marLeft w:val="0"/>
                      <w:marRight w:val="-5100"/>
                      <w:marTop w:val="0"/>
                      <w:marBottom w:val="0"/>
                      <w:divBdr>
                        <w:top w:val="none" w:sz="0" w:space="0" w:color="auto"/>
                        <w:left w:val="none" w:sz="0" w:space="0" w:color="auto"/>
                        <w:bottom w:val="none" w:sz="0" w:space="0" w:color="auto"/>
                        <w:right w:val="none" w:sz="0" w:space="0" w:color="auto"/>
                      </w:divBdr>
                      <w:divsChild>
                        <w:div w:id="1819688688">
                          <w:marLeft w:val="0"/>
                          <w:marRight w:val="5100"/>
                          <w:marTop w:val="0"/>
                          <w:marBottom w:val="0"/>
                          <w:divBdr>
                            <w:top w:val="none" w:sz="0" w:space="0" w:color="auto"/>
                            <w:left w:val="none" w:sz="0" w:space="0" w:color="auto"/>
                            <w:bottom w:val="none" w:sz="0" w:space="0" w:color="auto"/>
                            <w:right w:val="none" w:sz="0" w:space="0" w:color="auto"/>
                          </w:divBdr>
                          <w:divsChild>
                            <w:div w:id="747271085">
                              <w:marLeft w:val="0"/>
                              <w:marRight w:val="0"/>
                              <w:marTop w:val="0"/>
                              <w:marBottom w:val="0"/>
                              <w:divBdr>
                                <w:top w:val="none" w:sz="0" w:space="0" w:color="auto"/>
                                <w:left w:val="none" w:sz="0" w:space="0" w:color="auto"/>
                                <w:bottom w:val="none" w:sz="0" w:space="0" w:color="auto"/>
                                <w:right w:val="none" w:sz="0" w:space="0" w:color="auto"/>
                              </w:divBdr>
                              <w:divsChild>
                                <w:div w:id="1857190688">
                                  <w:marLeft w:val="0"/>
                                  <w:marRight w:val="0"/>
                                  <w:marTop w:val="0"/>
                                  <w:marBottom w:val="0"/>
                                  <w:divBdr>
                                    <w:top w:val="none" w:sz="0" w:space="0" w:color="auto"/>
                                    <w:left w:val="none" w:sz="0" w:space="0" w:color="auto"/>
                                    <w:bottom w:val="none" w:sz="0" w:space="0" w:color="auto"/>
                                    <w:right w:val="none" w:sz="0" w:space="0" w:color="auto"/>
                                  </w:divBdr>
                                  <w:divsChild>
                                    <w:div w:id="1017848854">
                                      <w:marLeft w:val="0"/>
                                      <w:marRight w:val="0"/>
                                      <w:marTop w:val="0"/>
                                      <w:marBottom w:val="0"/>
                                      <w:divBdr>
                                        <w:top w:val="none" w:sz="0" w:space="0" w:color="auto"/>
                                        <w:left w:val="none" w:sz="0" w:space="0" w:color="auto"/>
                                        <w:bottom w:val="none" w:sz="0" w:space="0" w:color="auto"/>
                                        <w:right w:val="none" w:sz="0" w:space="0" w:color="auto"/>
                                      </w:divBdr>
                                      <w:divsChild>
                                        <w:div w:id="1646855166">
                                          <w:marLeft w:val="0"/>
                                          <w:marRight w:val="0"/>
                                          <w:marTop w:val="0"/>
                                          <w:marBottom w:val="0"/>
                                          <w:divBdr>
                                            <w:top w:val="none" w:sz="0" w:space="0" w:color="auto"/>
                                            <w:left w:val="none" w:sz="0" w:space="0" w:color="auto"/>
                                            <w:bottom w:val="none" w:sz="0" w:space="0" w:color="auto"/>
                                            <w:right w:val="none" w:sz="0" w:space="0" w:color="auto"/>
                                          </w:divBdr>
                                          <w:divsChild>
                                            <w:div w:id="1674868039">
                                              <w:marLeft w:val="0"/>
                                              <w:marRight w:val="0"/>
                                              <w:marTop w:val="0"/>
                                              <w:marBottom w:val="0"/>
                                              <w:divBdr>
                                                <w:top w:val="none" w:sz="0" w:space="0" w:color="auto"/>
                                                <w:left w:val="none" w:sz="0" w:space="0" w:color="auto"/>
                                                <w:bottom w:val="none" w:sz="0" w:space="0" w:color="auto"/>
                                                <w:right w:val="none" w:sz="0" w:space="0" w:color="auto"/>
                                              </w:divBdr>
                                              <w:divsChild>
                                                <w:div w:id="1551843902">
                                                  <w:marLeft w:val="0"/>
                                                  <w:marRight w:val="0"/>
                                                  <w:marTop w:val="0"/>
                                                  <w:marBottom w:val="0"/>
                                                  <w:divBdr>
                                                    <w:top w:val="none" w:sz="0" w:space="0" w:color="auto"/>
                                                    <w:left w:val="none" w:sz="0" w:space="0" w:color="auto"/>
                                                    <w:bottom w:val="none" w:sz="0" w:space="0" w:color="auto"/>
                                                    <w:right w:val="none" w:sz="0" w:space="0" w:color="auto"/>
                                                  </w:divBdr>
                                                  <w:divsChild>
                                                    <w:div w:id="19256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dowd@harrisonodow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ielle.mckay@ie.pwc.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koconnorfo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9BFA-2B5E-40CF-84D2-D9E12D51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Areas of Expertise</vt:lpstr>
    </vt:vector>
  </TitlesOfParts>
  <Company>Synstar International (UK)</Company>
  <LinksUpToDate>false</LinksUpToDate>
  <CharactersWithSpaces>5192</CharactersWithSpaces>
  <SharedDoc>false</SharedDoc>
  <HLinks>
    <vt:vector size="12" baseType="variant">
      <vt:variant>
        <vt:i4>3604548</vt:i4>
      </vt:variant>
      <vt:variant>
        <vt:i4>0</vt:i4>
      </vt:variant>
      <vt:variant>
        <vt:i4>0</vt:i4>
      </vt:variant>
      <vt:variant>
        <vt:i4>5</vt:i4>
      </vt:variant>
      <vt:variant>
        <vt:lpwstr>https://www.linkedin.com/uas/login?goback=&amp;trk=hb_signin</vt:lpwstr>
      </vt:variant>
      <vt:variant>
        <vt:lpwstr/>
      </vt:variant>
      <vt:variant>
        <vt:i4>7798808</vt:i4>
      </vt:variant>
      <vt:variant>
        <vt:i4>0</vt:i4>
      </vt:variant>
      <vt:variant>
        <vt:i4>0</vt:i4>
      </vt:variant>
      <vt:variant>
        <vt:i4>5</vt:i4>
      </vt:variant>
      <vt:variant>
        <vt:lpwstr>mailto:sinead.odonovan11@gmail.com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Areas of Expertise</dc:title>
  <dc:creator>LCook</dc:creator>
  <cp:lastModifiedBy>Mark O'Connor</cp:lastModifiedBy>
  <cp:revision>15</cp:revision>
  <cp:lastPrinted>2017-01-30T15:24:00Z</cp:lastPrinted>
  <dcterms:created xsi:type="dcterms:W3CDTF">2017-09-07T11:08:00Z</dcterms:created>
  <dcterms:modified xsi:type="dcterms:W3CDTF">2017-10-18T11:41:00Z</dcterms:modified>
</cp:coreProperties>
</file>