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CC56" w14:textId="77777777" w:rsidR="00E17419" w:rsidRDefault="00E17419">
      <w:pPr>
        <w:spacing w:line="480" w:lineRule="auto"/>
        <w:ind w:left="3600"/>
        <w:rPr>
          <w:b/>
          <w:u w:val="single"/>
        </w:rPr>
      </w:pPr>
    </w:p>
    <w:p w14:paraId="1A21D0D7" w14:textId="77777777" w:rsidR="00E17419" w:rsidRDefault="00644109">
      <w:pPr>
        <w:spacing w:line="480" w:lineRule="auto"/>
        <w:ind w:left="3600"/>
        <w:rPr>
          <w:b/>
          <w:u w:val="single"/>
        </w:rPr>
      </w:pPr>
      <w:r>
        <w:rPr>
          <w:b/>
          <w:u w:val="single"/>
        </w:rPr>
        <w:t xml:space="preserve">Curriculum Vitae of Mary </w:t>
      </w:r>
      <w:proofErr w:type="spellStart"/>
      <w:r>
        <w:rPr>
          <w:b/>
          <w:u w:val="single"/>
        </w:rPr>
        <w:t>Maunsell</w:t>
      </w:r>
      <w:proofErr w:type="spellEnd"/>
    </w:p>
    <w:p w14:paraId="1E559A87" w14:textId="77777777" w:rsidR="00E17419" w:rsidRDefault="00E17419">
      <w:pPr>
        <w:spacing w:line="480" w:lineRule="auto"/>
        <w:ind w:left="3600"/>
        <w:rPr>
          <w:b/>
          <w:u w:val="single"/>
        </w:rPr>
      </w:pPr>
    </w:p>
    <w:p w14:paraId="5515FF63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Address: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Ballyhoneen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Cloghane</w:t>
      </w:r>
      <w:proofErr w:type="spellEnd"/>
      <w:r>
        <w:rPr>
          <w:sz w:val="20"/>
          <w:szCs w:val="20"/>
        </w:rPr>
        <w:t xml:space="preserve">, Tralee, Co. Kerry  </w:t>
      </w:r>
      <w:r>
        <w:rPr>
          <w:b/>
          <w:sz w:val="20"/>
          <w:szCs w:val="20"/>
        </w:rPr>
        <w:t xml:space="preserve"> Telephone</w:t>
      </w:r>
      <w:r>
        <w:rPr>
          <w:sz w:val="20"/>
          <w:szCs w:val="20"/>
        </w:rPr>
        <w:t xml:space="preserve">: 087 9140937   </w:t>
      </w:r>
    </w:p>
    <w:p w14:paraId="47F36AB5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5">
        <w:r>
          <w:rPr>
            <w:color w:val="1155CC"/>
            <w:sz w:val="20"/>
            <w:szCs w:val="20"/>
            <w:u w:val="single"/>
          </w:rPr>
          <w:t>115360101@umail.ucc.ie</w:t>
        </w:r>
      </w:hyperlink>
    </w:p>
    <w:p w14:paraId="60517140" w14:textId="77777777" w:rsidR="00E17419" w:rsidRDefault="00E17419">
      <w:pPr>
        <w:spacing w:line="480" w:lineRule="auto"/>
      </w:pPr>
    </w:p>
    <w:p w14:paraId="2F7299BD" w14:textId="77777777" w:rsidR="00E17419" w:rsidRDefault="00644109">
      <w:pPr>
        <w:spacing w:line="48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Education</w:t>
      </w:r>
    </w:p>
    <w:p w14:paraId="5A80BA4E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University College Cork (September 2015- May 2018) </w:t>
      </w:r>
    </w:p>
    <w:p w14:paraId="17782997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Law BCL (Hons)</w:t>
      </w:r>
    </w:p>
    <w:p w14:paraId="77E044DE" w14:textId="77777777" w:rsidR="00E17419" w:rsidRDefault="00E17419">
      <w:pPr>
        <w:spacing w:line="480" w:lineRule="auto"/>
        <w:rPr>
          <w:sz w:val="20"/>
          <w:szCs w:val="20"/>
        </w:rPr>
      </w:pPr>
    </w:p>
    <w:p w14:paraId="71BEEFA2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Subjects for Final Year include: Company Law, Banking Law, Employment Law, Accountancy.</w:t>
      </w:r>
    </w:p>
    <w:p w14:paraId="13500190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Class Ranking for 2016/2017: 19 out of a total class of 73.</w:t>
      </w:r>
    </w:p>
    <w:p w14:paraId="7F58BEC9" w14:textId="77777777" w:rsidR="00E17419" w:rsidRDefault="00E17419">
      <w:pPr>
        <w:spacing w:line="480" w:lineRule="auto"/>
        <w:rPr>
          <w:sz w:val="20"/>
          <w:szCs w:val="20"/>
        </w:rPr>
      </w:pPr>
    </w:p>
    <w:p w14:paraId="0A9C1E2F" w14:textId="77777777" w:rsidR="00E17419" w:rsidRDefault="00644109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Second Year Results (2:1)</w:t>
      </w:r>
    </w:p>
    <w:p w14:paraId="223E999D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Law of Evidence 1: 58%, Economic Law of the European Union: 60%, International Human Rights Law: 60%, Law of Property 1: 57%, Family Law-Child Law: 62%, Law of Evidence 2: 64%, Law of Property 2: 63%, Admin Law-Grounds of Judicial Review: 55%, Social Inclusion and the Law: 61%, Family Law-Family Relations: 50%. </w:t>
      </w:r>
    </w:p>
    <w:p w14:paraId="5697D9C6" w14:textId="77777777" w:rsidR="00E17419" w:rsidRDefault="00E17419">
      <w:pPr>
        <w:spacing w:line="480" w:lineRule="auto"/>
        <w:rPr>
          <w:sz w:val="20"/>
          <w:szCs w:val="20"/>
        </w:rPr>
      </w:pPr>
    </w:p>
    <w:p w14:paraId="1A8A748C" w14:textId="77777777" w:rsidR="00E17419" w:rsidRDefault="00644109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First Year Results (2:2)</w:t>
      </w:r>
    </w:p>
    <w:p w14:paraId="4CA5DCC0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Foundations of the Legal System: 54%, Law of Tort 1: 50%, Constitutional Law-Fundamental Rights: 61%, Constitutional Law: Institutes of the Government: 46%, Law of Tort 2: 55%, Law of the European Union: 60%, Criminal Law: 50%, Contract Law: 63%.</w:t>
      </w:r>
    </w:p>
    <w:p w14:paraId="12128CF1" w14:textId="77777777" w:rsidR="00E17419" w:rsidRDefault="00E17419">
      <w:pPr>
        <w:spacing w:line="480" w:lineRule="auto"/>
        <w:rPr>
          <w:sz w:val="20"/>
          <w:szCs w:val="20"/>
          <w:u w:val="single"/>
        </w:rPr>
      </w:pPr>
    </w:p>
    <w:p w14:paraId="6CB5AF32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Secondary school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Pobalscoil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Chorca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Dhuibhne</w:t>
      </w:r>
      <w:proofErr w:type="spellEnd"/>
      <w:r>
        <w:rPr>
          <w:sz w:val="20"/>
          <w:szCs w:val="20"/>
        </w:rPr>
        <w:t>,  Dingle, Co. Kerry (September 2009 - June 2015).</w:t>
      </w:r>
    </w:p>
    <w:p w14:paraId="110F1378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Leaving Cert results - </w:t>
      </w:r>
      <w:r>
        <w:rPr>
          <w:sz w:val="20"/>
          <w:szCs w:val="20"/>
        </w:rPr>
        <w:t xml:space="preserve">English : A2 (HL), Irish : B1 (HL), Geography : B1 (HL), Accountancy : B1 ( HL), </w:t>
      </w:r>
      <w:proofErr w:type="spellStart"/>
      <w:r>
        <w:rPr>
          <w:sz w:val="20"/>
          <w:szCs w:val="20"/>
        </w:rPr>
        <w:t>Maths</w:t>
      </w:r>
      <w:proofErr w:type="spellEnd"/>
      <w:r>
        <w:rPr>
          <w:sz w:val="20"/>
          <w:szCs w:val="20"/>
        </w:rPr>
        <w:t xml:space="preserve"> : C3 (HL),       Biology : B3 (HL), F</w:t>
      </w:r>
      <w:bookmarkStart w:id="0" w:name="_GoBack"/>
      <w:bookmarkEnd w:id="0"/>
      <w:r>
        <w:rPr>
          <w:sz w:val="20"/>
          <w:szCs w:val="20"/>
        </w:rPr>
        <w:t>rench : C1 (HL), Music : C1 (HL).</w:t>
      </w:r>
    </w:p>
    <w:p w14:paraId="0A6A9147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Total Points : 505</w:t>
      </w:r>
    </w:p>
    <w:p w14:paraId="35540A7D" w14:textId="77777777" w:rsidR="00E17419" w:rsidRDefault="00E17419">
      <w:pPr>
        <w:spacing w:line="480" w:lineRule="auto"/>
        <w:rPr>
          <w:sz w:val="20"/>
          <w:szCs w:val="20"/>
        </w:rPr>
      </w:pPr>
    </w:p>
    <w:p w14:paraId="74233200" w14:textId="77777777" w:rsidR="00E17419" w:rsidRDefault="00644109">
      <w:pPr>
        <w:spacing w:line="48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Legal Work Experience</w:t>
      </w:r>
    </w:p>
    <w:p w14:paraId="05422CFB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 completed two weeks work experience with Michael Enright and Co. Solicitors in January 2017. During my time here I accompanied them to court on several occasions and was allowed to sit in on the court proceedings. I became very familiar with the legal filing system and was able to locate files in a timely matter. I was present at meetings with clients which allowed me to observe </w:t>
      </w:r>
      <w:proofErr w:type="spellStart"/>
      <w:r>
        <w:rPr>
          <w:sz w:val="20"/>
          <w:szCs w:val="20"/>
        </w:rPr>
        <w:t>first hand</w:t>
      </w:r>
      <w:proofErr w:type="spellEnd"/>
      <w:r>
        <w:rPr>
          <w:sz w:val="20"/>
          <w:szCs w:val="20"/>
        </w:rPr>
        <w:t xml:space="preserve"> the process of dealing with clients in a professional manner.</w:t>
      </w:r>
    </w:p>
    <w:p w14:paraId="56C439C7" w14:textId="77777777" w:rsidR="00E17419" w:rsidRDefault="00E17419">
      <w:pPr>
        <w:spacing w:line="480" w:lineRule="auto"/>
        <w:rPr>
          <w:sz w:val="20"/>
          <w:szCs w:val="20"/>
        </w:rPr>
      </w:pPr>
    </w:p>
    <w:p w14:paraId="40E961A8" w14:textId="77777777" w:rsidR="00E17419" w:rsidRDefault="00644109">
      <w:pPr>
        <w:spacing w:line="48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Work Experience</w:t>
      </w:r>
    </w:p>
    <w:p w14:paraId="5454461E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Summer of 2017: </w:t>
      </w:r>
      <w:proofErr w:type="spellStart"/>
      <w:r>
        <w:rPr>
          <w:sz w:val="20"/>
          <w:szCs w:val="20"/>
        </w:rPr>
        <w:t>Molloys</w:t>
      </w:r>
      <w:proofErr w:type="spellEnd"/>
      <w:r>
        <w:rPr>
          <w:sz w:val="20"/>
          <w:szCs w:val="20"/>
        </w:rPr>
        <w:t xml:space="preserve"> Irish Bar, 50th and 9th Avenue, Hell's Kitchen, Manhattan, New York. Duties including opening and closing the bar and regular bartending duties.</w:t>
      </w:r>
    </w:p>
    <w:p w14:paraId="4012CFCE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Summer of 2016: </w:t>
      </w:r>
      <w:proofErr w:type="spellStart"/>
      <w:r>
        <w:rPr>
          <w:sz w:val="20"/>
          <w:szCs w:val="20"/>
        </w:rPr>
        <w:t>Bácus</w:t>
      </w:r>
      <w:proofErr w:type="spellEnd"/>
      <w:r>
        <w:rPr>
          <w:sz w:val="20"/>
          <w:szCs w:val="20"/>
        </w:rPr>
        <w:t xml:space="preserve"> Cafe, Dingle, Co. Kerry. Duties included general barista duties and waitressing.</w:t>
      </w:r>
    </w:p>
    <w:p w14:paraId="2CBAE2AF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An </w:t>
      </w:r>
      <w:proofErr w:type="spellStart"/>
      <w:r>
        <w:rPr>
          <w:sz w:val="20"/>
          <w:szCs w:val="20"/>
        </w:rPr>
        <w:t>Droichead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Beag</w:t>
      </w:r>
      <w:proofErr w:type="spellEnd"/>
      <w:r>
        <w:rPr>
          <w:sz w:val="20"/>
          <w:szCs w:val="20"/>
        </w:rPr>
        <w:t xml:space="preserve"> Late Bar, Dingle, </w:t>
      </w:r>
      <w:proofErr w:type="spellStart"/>
      <w:r>
        <w:rPr>
          <w:sz w:val="20"/>
          <w:szCs w:val="20"/>
        </w:rPr>
        <w:t>Co.Kerry</w:t>
      </w:r>
      <w:proofErr w:type="spellEnd"/>
      <w:r>
        <w:rPr>
          <w:sz w:val="20"/>
          <w:szCs w:val="20"/>
        </w:rPr>
        <w:t>. Duties included bartending both in the night club and the traditional Irish bar downstairs,</w:t>
      </w:r>
    </w:p>
    <w:p w14:paraId="18972D0B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2013-2016: O'Donnell's Bar, </w:t>
      </w:r>
      <w:proofErr w:type="spellStart"/>
      <w:r>
        <w:rPr>
          <w:sz w:val="20"/>
          <w:szCs w:val="20"/>
        </w:rPr>
        <w:t>Cloghane</w:t>
      </w:r>
      <w:proofErr w:type="spellEnd"/>
      <w:r>
        <w:rPr>
          <w:sz w:val="20"/>
          <w:szCs w:val="20"/>
        </w:rPr>
        <w:t>, Tralee, Co. Kerry.  Duties included kitchen work and waitressing.</w:t>
      </w:r>
    </w:p>
    <w:p w14:paraId="7AA7ADD3" w14:textId="77777777" w:rsidR="00E17419" w:rsidRDefault="00E17419">
      <w:pPr>
        <w:spacing w:line="480" w:lineRule="auto"/>
        <w:rPr>
          <w:sz w:val="20"/>
          <w:szCs w:val="20"/>
        </w:rPr>
      </w:pPr>
    </w:p>
    <w:p w14:paraId="0DC465A7" w14:textId="77777777" w:rsidR="00E17419" w:rsidRDefault="00644109">
      <w:pPr>
        <w:spacing w:line="48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Achievements/Interests</w:t>
      </w:r>
    </w:p>
    <w:p w14:paraId="427C5DA8" w14:textId="77777777" w:rsidR="00E17419" w:rsidRDefault="00644109">
      <w:pPr>
        <w:numPr>
          <w:ilvl w:val="0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i/>
          <w:sz w:val="20"/>
          <w:szCs w:val="20"/>
        </w:rPr>
        <w:t>Music</w:t>
      </w:r>
      <w:r>
        <w:rPr>
          <w:sz w:val="20"/>
          <w:szCs w:val="20"/>
        </w:rPr>
        <w:t>: Level 1-7 Violin with the Royal Irish Academy of Music in classical music.</w:t>
      </w:r>
    </w:p>
    <w:p w14:paraId="3821D365" w14:textId="77777777" w:rsidR="00E17419" w:rsidRDefault="00644109">
      <w:pPr>
        <w:numPr>
          <w:ilvl w:val="0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i/>
          <w:sz w:val="20"/>
          <w:szCs w:val="20"/>
        </w:rPr>
        <w:t>Swimming</w:t>
      </w:r>
      <w:r>
        <w:rPr>
          <w:sz w:val="20"/>
          <w:szCs w:val="20"/>
        </w:rPr>
        <w:t>: Completed Safety 1-4, Rescue 1-3 and Survival with the Irish Water Safety.</w:t>
      </w:r>
    </w:p>
    <w:p w14:paraId="04B7899C" w14:textId="77777777" w:rsidR="00E17419" w:rsidRDefault="00644109">
      <w:pPr>
        <w:numPr>
          <w:ilvl w:val="0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i/>
          <w:sz w:val="20"/>
          <w:szCs w:val="20"/>
        </w:rPr>
        <w:t>Travel:</w:t>
      </w:r>
      <w:r>
        <w:rPr>
          <w:sz w:val="20"/>
          <w:szCs w:val="20"/>
        </w:rPr>
        <w:t xml:space="preserve"> I spent the summer of 2017 in New York on a J1 visa. During transition year I spent three weeks living with a French family and attending a language school  in order to improve my French skills.</w:t>
      </w:r>
    </w:p>
    <w:p w14:paraId="1026D6D4" w14:textId="77777777" w:rsidR="00E17419" w:rsidRDefault="00E17419">
      <w:pPr>
        <w:spacing w:line="480" w:lineRule="auto"/>
        <w:rPr>
          <w:sz w:val="20"/>
          <w:szCs w:val="20"/>
        </w:rPr>
      </w:pPr>
    </w:p>
    <w:p w14:paraId="3D0C3C7C" w14:textId="77777777" w:rsidR="00E17419" w:rsidRDefault="00644109">
      <w:pPr>
        <w:spacing w:line="48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Volunteer Experience</w:t>
      </w:r>
    </w:p>
    <w:p w14:paraId="1979471A" w14:textId="77777777" w:rsidR="00E17419" w:rsidRDefault="00644109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Elected PRO of the Simon Society UCC 2016-2017.</w:t>
      </w:r>
    </w:p>
    <w:p w14:paraId="5CA9730E" w14:textId="77777777" w:rsidR="00E17419" w:rsidRDefault="00644109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Elected Events Officer of the Simon Society UCC 2017-2018.</w:t>
      </w:r>
    </w:p>
    <w:p w14:paraId="6BAFCC48" w14:textId="77777777" w:rsidR="00E17419" w:rsidRDefault="00644109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Assisted with the Law stand for UCC opening days and the Law Academy for sixth years on several occasions.</w:t>
      </w:r>
    </w:p>
    <w:p w14:paraId="523CCB15" w14:textId="77777777" w:rsidR="00E17419" w:rsidRDefault="00644109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Completed two weeks work experience in Catholic Youth Care, Smithfield, Dublin.</w:t>
      </w:r>
    </w:p>
    <w:p w14:paraId="0147D83F" w14:textId="77777777" w:rsidR="00E17419" w:rsidRDefault="00644109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Visited the elderly in Dingle Hospital on a weekly basis during transition year.</w:t>
      </w:r>
    </w:p>
    <w:p w14:paraId="3C3FA6C7" w14:textId="77777777" w:rsidR="00E17419" w:rsidRDefault="00E17419">
      <w:pPr>
        <w:spacing w:line="480" w:lineRule="auto"/>
        <w:rPr>
          <w:sz w:val="20"/>
          <w:szCs w:val="20"/>
        </w:rPr>
      </w:pPr>
    </w:p>
    <w:p w14:paraId="70EDFB7B" w14:textId="77777777" w:rsidR="00E17419" w:rsidRDefault="00E17419">
      <w:pPr>
        <w:spacing w:line="480" w:lineRule="auto"/>
        <w:rPr>
          <w:sz w:val="20"/>
          <w:szCs w:val="20"/>
        </w:rPr>
      </w:pPr>
    </w:p>
    <w:p w14:paraId="74D58528" w14:textId="77777777" w:rsidR="00E17419" w:rsidRDefault="00644109">
      <w:pPr>
        <w:spacing w:line="48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References</w:t>
      </w:r>
    </w:p>
    <w:p w14:paraId="3E6249E4" w14:textId="77777777" w:rsidR="00E17419" w:rsidRDefault="0064410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Dr. Owen McIntyre, Department of Law, University College Cork, Tel. +353-21-490 2090   Email </w:t>
      </w:r>
      <w:hyperlink r:id="rId6">
        <w:r>
          <w:rPr>
            <w:color w:val="1155CC"/>
            <w:sz w:val="20"/>
            <w:szCs w:val="20"/>
            <w:u w:val="single"/>
          </w:rPr>
          <w:t>o.mcintyre@ucc.ie</w:t>
        </w:r>
      </w:hyperlink>
    </w:p>
    <w:p w14:paraId="5BB97B21" w14:textId="77777777" w:rsidR="00E17419" w:rsidRDefault="00E17419">
      <w:pPr>
        <w:spacing w:line="480" w:lineRule="auto"/>
        <w:rPr>
          <w:sz w:val="20"/>
          <w:szCs w:val="20"/>
        </w:rPr>
      </w:pPr>
    </w:p>
    <w:p w14:paraId="75B58FE1" w14:textId="77777777" w:rsidR="00E17419" w:rsidRDefault="00E17419">
      <w:pPr>
        <w:spacing w:line="480" w:lineRule="auto"/>
        <w:rPr>
          <w:sz w:val="20"/>
          <w:szCs w:val="20"/>
        </w:rPr>
      </w:pPr>
    </w:p>
    <w:p w14:paraId="515DA459" w14:textId="77777777" w:rsidR="00E17419" w:rsidRDefault="00E17419">
      <w:pPr>
        <w:spacing w:line="480" w:lineRule="auto"/>
        <w:rPr>
          <w:sz w:val="20"/>
          <w:szCs w:val="20"/>
        </w:rPr>
      </w:pPr>
    </w:p>
    <w:p w14:paraId="1076BCAE" w14:textId="77777777" w:rsidR="00E17419" w:rsidRDefault="00E17419">
      <w:pPr>
        <w:spacing w:line="480" w:lineRule="auto"/>
        <w:rPr>
          <w:sz w:val="20"/>
          <w:szCs w:val="20"/>
        </w:rPr>
      </w:pPr>
    </w:p>
    <w:p w14:paraId="36312A97" w14:textId="77777777" w:rsidR="00E17419" w:rsidRDefault="00E17419">
      <w:pPr>
        <w:spacing w:line="480" w:lineRule="auto"/>
        <w:rPr>
          <w:sz w:val="20"/>
          <w:szCs w:val="20"/>
        </w:rPr>
      </w:pPr>
    </w:p>
    <w:sectPr w:rsidR="00E1741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81AB3"/>
    <w:multiLevelType w:val="multilevel"/>
    <w:tmpl w:val="D4347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FE6C43"/>
    <w:multiLevelType w:val="multilevel"/>
    <w:tmpl w:val="2A4C1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7419"/>
    <w:rsid w:val="0063366A"/>
    <w:rsid w:val="00644109"/>
    <w:rsid w:val="006B34C5"/>
    <w:rsid w:val="00E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61C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115360101@umail.ucc.ie" TargetMode="External"/><Relationship Id="rId6" Type="http://schemas.openxmlformats.org/officeDocument/2006/relationships/hyperlink" Target="mailto:o.mcintyre@ucc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2812</Characters>
  <Application>Microsoft Macintosh Word</Application>
  <DocSecurity>0</DocSecurity>
  <Lines>23</Lines>
  <Paragraphs>6</Paragraphs>
  <ScaleCrop>false</ScaleCrop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115360101</cp:lastModifiedBy>
  <cp:revision>2</cp:revision>
  <dcterms:created xsi:type="dcterms:W3CDTF">2017-10-20T17:06:00Z</dcterms:created>
  <dcterms:modified xsi:type="dcterms:W3CDTF">2017-10-20T17:06:00Z</dcterms:modified>
</cp:coreProperties>
</file>