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C2" w:rsidRPr="0039602A" w:rsidRDefault="00B942C2" w:rsidP="00B942C2">
      <w:pPr>
        <w:spacing w:line="240" w:lineRule="auto"/>
        <w:jc w:val="center"/>
        <w:rPr>
          <w:rFonts w:ascii="Arial" w:hAnsi="Arial" w:cs="Arial"/>
          <w:b/>
          <w:sz w:val="20"/>
          <w:szCs w:val="20"/>
        </w:rPr>
      </w:pPr>
      <w:r w:rsidRPr="0039602A">
        <w:rPr>
          <w:rFonts w:ascii="Arial" w:hAnsi="Arial" w:cs="Arial"/>
          <w:b/>
          <w:sz w:val="20"/>
          <w:szCs w:val="20"/>
        </w:rPr>
        <w:t>Michaela Delaney</w:t>
      </w:r>
    </w:p>
    <w:p w:rsidR="00B942C2" w:rsidRPr="0039602A" w:rsidRDefault="00B942C2" w:rsidP="00B942C2">
      <w:pPr>
        <w:tabs>
          <w:tab w:val="left" w:pos="0"/>
        </w:tabs>
        <w:spacing w:line="240" w:lineRule="auto"/>
        <w:jc w:val="both"/>
        <w:rPr>
          <w:rFonts w:ascii="Arial" w:hAnsi="Arial" w:cs="Arial"/>
          <w:sz w:val="20"/>
          <w:szCs w:val="20"/>
        </w:rPr>
      </w:pPr>
      <w:r w:rsidRPr="0039602A">
        <w:rPr>
          <w:rFonts w:ascii="Arial" w:hAnsi="Arial" w:cs="Arial"/>
          <w:i/>
          <w:sz w:val="20"/>
          <w:szCs w:val="20"/>
          <w:u w:val="single"/>
        </w:rPr>
        <w:t>Home Address</w:t>
      </w:r>
      <w:r w:rsidRPr="0039602A">
        <w:rPr>
          <w:rFonts w:ascii="Arial" w:hAnsi="Arial" w:cs="Arial"/>
          <w:sz w:val="20"/>
          <w:szCs w:val="20"/>
        </w:rPr>
        <w:t>:</w:t>
      </w:r>
      <w:r w:rsidRPr="0039602A">
        <w:rPr>
          <w:rFonts w:ascii="Arial" w:hAnsi="Arial" w:cs="Arial"/>
          <w:sz w:val="20"/>
          <w:szCs w:val="20"/>
        </w:rPr>
        <w:tab/>
      </w:r>
      <w:r>
        <w:rPr>
          <w:rFonts w:ascii="Arial" w:hAnsi="Arial" w:cs="Arial"/>
          <w:sz w:val="20"/>
          <w:szCs w:val="20"/>
        </w:rPr>
        <w:tab/>
      </w:r>
      <w:r w:rsidRPr="0039602A">
        <w:rPr>
          <w:rFonts w:ascii="Arial" w:hAnsi="Arial" w:cs="Arial"/>
          <w:sz w:val="20"/>
          <w:szCs w:val="20"/>
        </w:rPr>
        <w:t>Rydel,</w:t>
      </w:r>
    </w:p>
    <w:p w:rsidR="00B942C2" w:rsidRPr="0039602A" w:rsidRDefault="00B942C2" w:rsidP="00B942C2">
      <w:pPr>
        <w:tabs>
          <w:tab w:val="left" w:pos="0"/>
        </w:tabs>
        <w:spacing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39602A">
        <w:rPr>
          <w:rFonts w:ascii="Arial" w:hAnsi="Arial" w:cs="Arial"/>
          <w:sz w:val="20"/>
          <w:szCs w:val="20"/>
        </w:rPr>
        <w:t>Duneaney,</w:t>
      </w:r>
    </w:p>
    <w:p w:rsidR="00B942C2" w:rsidRPr="0039602A" w:rsidRDefault="00B942C2" w:rsidP="00B942C2">
      <w:pPr>
        <w:tabs>
          <w:tab w:val="left" w:pos="0"/>
        </w:tabs>
        <w:spacing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39602A">
        <w:rPr>
          <w:rFonts w:ascii="Arial" w:hAnsi="Arial" w:cs="Arial"/>
          <w:sz w:val="20"/>
          <w:szCs w:val="20"/>
        </w:rPr>
        <w:t>Co. Kildare.</w:t>
      </w:r>
    </w:p>
    <w:p w:rsidR="00B942C2" w:rsidRPr="0039602A" w:rsidRDefault="00B942C2" w:rsidP="00B942C2">
      <w:pPr>
        <w:tabs>
          <w:tab w:val="left" w:pos="0"/>
        </w:tabs>
        <w:spacing w:line="240" w:lineRule="auto"/>
        <w:jc w:val="both"/>
        <w:rPr>
          <w:rFonts w:ascii="Arial" w:hAnsi="Arial" w:cs="Arial"/>
          <w:sz w:val="20"/>
          <w:szCs w:val="20"/>
        </w:rPr>
      </w:pPr>
      <w:r w:rsidRPr="0039602A">
        <w:rPr>
          <w:rFonts w:ascii="Arial" w:hAnsi="Arial" w:cs="Arial"/>
          <w:i/>
          <w:sz w:val="20"/>
          <w:szCs w:val="20"/>
          <w:u w:val="single"/>
        </w:rPr>
        <w:t>Contact Number:</w:t>
      </w:r>
      <w:r w:rsidRPr="0039602A">
        <w:rPr>
          <w:rFonts w:ascii="Arial" w:hAnsi="Arial" w:cs="Arial"/>
          <w:i/>
          <w:sz w:val="20"/>
          <w:szCs w:val="20"/>
        </w:rPr>
        <w:tab/>
      </w:r>
      <w:r w:rsidRPr="0039602A">
        <w:rPr>
          <w:rFonts w:ascii="Arial" w:hAnsi="Arial" w:cs="Arial"/>
          <w:sz w:val="20"/>
          <w:szCs w:val="20"/>
        </w:rPr>
        <w:t>0870681214</w:t>
      </w:r>
    </w:p>
    <w:p w:rsidR="00B942C2" w:rsidRPr="0039602A" w:rsidRDefault="00B942C2" w:rsidP="00B942C2">
      <w:pPr>
        <w:tabs>
          <w:tab w:val="left" w:pos="0"/>
        </w:tabs>
        <w:spacing w:line="240" w:lineRule="auto"/>
        <w:jc w:val="both"/>
        <w:rPr>
          <w:rFonts w:ascii="Arial" w:hAnsi="Arial" w:cs="Arial"/>
          <w:sz w:val="20"/>
          <w:szCs w:val="20"/>
        </w:rPr>
      </w:pPr>
      <w:r w:rsidRPr="0039602A">
        <w:rPr>
          <w:rFonts w:ascii="Arial" w:hAnsi="Arial" w:cs="Arial"/>
          <w:i/>
          <w:sz w:val="20"/>
          <w:szCs w:val="20"/>
          <w:u w:val="single"/>
        </w:rPr>
        <w:t>Email:</w:t>
      </w:r>
      <w:r w:rsidRPr="0039602A">
        <w:rPr>
          <w:rFonts w:ascii="Arial" w:hAnsi="Arial" w:cs="Arial"/>
          <w:i/>
          <w:sz w:val="20"/>
          <w:szCs w:val="20"/>
        </w:rPr>
        <w:tab/>
      </w:r>
      <w:r w:rsidRPr="0039602A">
        <w:rPr>
          <w:rFonts w:ascii="Arial" w:hAnsi="Arial" w:cs="Arial"/>
          <w:i/>
          <w:sz w:val="20"/>
          <w:szCs w:val="20"/>
        </w:rPr>
        <w:tab/>
      </w:r>
      <w:r w:rsidRPr="0039602A">
        <w:rPr>
          <w:rFonts w:ascii="Arial" w:hAnsi="Arial" w:cs="Arial"/>
          <w:i/>
          <w:sz w:val="20"/>
          <w:szCs w:val="20"/>
        </w:rPr>
        <w:tab/>
      </w:r>
      <w:hyperlink r:id="rId5" w:history="1">
        <w:r w:rsidRPr="0039602A">
          <w:rPr>
            <w:rStyle w:val="Hyperlink"/>
            <w:rFonts w:ascii="Arial" w:hAnsi="Arial" w:cs="Arial"/>
            <w:sz w:val="20"/>
            <w:szCs w:val="20"/>
          </w:rPr>
          <w:t>delaneymichaela@gmail.com</w:t>
        </w:r>
      </w:hyperlink>
    </w:p>
    <w:p w:rsidR="00B942C2" w:rsidRPr="0039602A" w:rsidRDefault="00B942C2" w:rsidP="00B942C2">
      <w:pPr>
        <w:spacing w:line="240" w:lineRule="auto"/>
        <w:jc w:val="both"/>
        <w:rPr>
          <w:rFonts w:ascii="Arial" w:hAnsi="Arial" w:cs="Arial"/>
          <w:sz w:val="20"/>
          <w:szCs w:val="20"/>
          <w:u w:val="single"/>
        </w:rPr>
      </w:pP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p>
    <w:p w:rsidR="00B942C2" w:rsidRPr="0039602A" w:rsidRDefault="00B942C2" w:rsidP="00B942C2">
      <w:pPr>
        <w:spacing w:line="240" w:lineRule="auto"/>
        <w:jc w:val="both"/>
        <w:rPr>
          <w:rFonts w:ascii="Arial" w:hAnsi="Arial" w:cs="Arial"/>
          <w:b/>
          <w:sz w:val="20"/>
          <w:szCs w:val="20"/>
          <w:u w:val="single"/>
        </w:rPr>
      </w:pPr>
      <w:r w:rsidRPr="0039602A">
        <w:rPr>
          <w:rFonts w:ascii="Arial" w:hAnsi="Arial" w:cs="Arial"/>
          <w:b/>
          <w:sz w:val="20"/>
          <w:szCs w:val="20"/>
          <w:u w:val="single"/>
        </w:rPr>
        <w:t>Education:</w:t>
      </w:r>
    </w:p>
    <w:p w:rsidR="00B942C2" w:rsidRPr="0039602A" w:rsidRDefault="00B942C2" w:rsidP="00B942C2">
      <w:pPr>
        <w:spacing w:line="240" w:lineRule="auto"/>
        <w:jc w:val="both"/>
        <w:rPr>
          <w:rFonts w:ascii="Arial" w:hAnsi="Arial" w:cs="Arial"/>
          <w:b/>
          <w:sz w:val="20"/>
          <w:szCs w:val="20"/>
        </w:rPr>
      </w:pPr>
      <w:r w:rsidRPr="0039602A">
        <w:rPr>
          <w:rFonts w:ascii="Arial" w:hAnsi="Arial" w:cs="Arial"/>
          <w:sz w:val="20"/>
          <w:szCs w:val="20"/>
        </w:rPr>
        <w:t xml:space="preserve">2015-(2018) </w:t>
      </w:r>
      <w:r w:rsidRPr="0039602A">
        <w:rPr>
          <w:rFonts w:ascii="Arial" w:hAnsi="Arial" w:cs="Arial"/>
          <w:sz w:val="20"/>
          <w:szCs w:val="20"/>
        </w:rPr>
        <w:tab/>
      </w:r>
      <w:r w:rsidRPr="0039602A">
        <w:rPr>
          <w:rFonts w:ascii="Arial" w:hAnsi="Arial" w:cs="Arial"/>
          <w:sz w:val="20"/>
          <w:szCs w:val="20"/>
        </w:rPr>
        <w:tab/>
      </w:r>
      <w:r w:rsidRPr="0039602A">
        <w:rPr>
          <w:rFonts w:ascii="Arial" w:hAnsi="Arial" w:cs="Arial"/>
          <w:b/>
          <w:sz w:val="20"/>
          <w:szCs w:val="20"/>
        </w:rPr>
        <w:t>LLB (Hons) in Irish Law</w:t>
      </w:r>
      <w:r w:rsidRPr="0039602A">
        <w:rPr>
          <w:rFonts w:ascii="Arial" w:hAnsi="Arial" w:cs="Arial"/>
          <w:sz w:val="20"/>
          <w:szCs w:val="20"/>
        </w:rPr>
        <w:t xml:space="preserve"> </w:t>
      </w:r>
      <w:r w:rsidRPr="0039602A">
        <w:rPr>
          <w:rFonts w:ascii="Arial" w:hAnsi="Arial" w:cs="Arial"/>
          <w:b/>
          <w:sz w:val="20"/>
          <w:szCs w:val="20"/>
        </w:rPr>
        <w:t>(2.1)</w:t>
      </w:r>
    </w:p>
    <w:p w:rsidR="00B942C2" w:rsidRPr="0039602A" w:rsidRDefault="00B942C2" w:rsidP="00B942C2">
      <w:pPr>
        <w:spacing w:line="240" w:lineRule="auto"/>
        <w:ind w:left="1440" w:firstLine="720"/>
        <w:jc w:val="both"/>
        <w:rPr>
          <w:rFonts w:ascii="Arial" w:hAnsi="Arial" w:cs="Arial"/>
          <w:sz w:val="20"/>
          <w:szCs w:val="20"/>
        </w:rPr>
      </w:pPr>
      <w:r w:rsidRPr="0039602A">
        <w:rPr>
          <w:rFonts w:ascii="Arial" w:hAnsi="Arial" w:cs="Arial"/>
          <w:sz w:val="20"/>
          <w:szCs w:val="20"/>
        </w:rPr>
        <w:t>Griffith College Dublin</w:t>
      </w:r>
    </w:p>
    <w:p w:rsidR="00B942C2" w:rsidRPr="0039602A" w:rsidRDefault="00B942C2" w:rsidP="00B942C2">
      <w:pPr>
        <w:spacing w:line="240" w:lineRule="auto"/>
        <w:jc w:val="both"/>
        <w:rPr>
          <w:rFonts w:ascii="Arial" w:hAnsi="Arial" w:cs="Arial"/>
          <w:sz w:val="20"/>
          <w:szCs w:val="20"/>
        </w:rPr>
      </w:pPr>
      <w:r w:rsidRPr="0039602A">
        <w:rPr>
          <w:rFonts w:ascii="Arial" w:hAnsi="Arial" w:cs="Arial"/>
          <w:sz w:val="20"/>
          <w:szCs w:val="20"/>
        </w:rPr>
        <w:t>2013- 2015</w:t>
      </w:r>
      <w:r w:rsidRPr="0039602A">
        <w:rPr>
          <w:rFonts w:ascii="Arial" w:hAnsi="Arial" w:cs="Arial"/>
          <w:sz w:val="20"/>
          <w:szCs w:val="20"/>
        </w:rPr>
        <w:tab/>
      </w:r>
      <w:r w:rsidRPr="0039602A">
        <w:rPr>
          <w:rFonts w:ascii="Arial" w:hAnsi="Arial" w:cs="Arial"/>
          <w:sz w:val="20"/>
          <w:szCs w:val="20"/>
        </w:rPr>
        <w:tab/>
      </w:r>
      <w:r w:rsidRPr="0039602A">
        <w:rPr>
          <w:rFonts w:ascii="Arial" w:hAnsi="Arial" w:cs="Arial"/>
          <w:b/>
          <w:sz w:val="20"/>
          <w:szCs w:val="20"/>
        </w:rPr>
        <w:t>Leaving Certificate: (430 Points)</w:t>
      </w:r>
    </w:p>
    <w:p w:rsidR="00B942C2" w:rsidRPr="0039602A" w:rsidRDefault="00B942C2" w:rsidP="00B942C2">
      <w:pPr>
        <w:spacing w:line="240" w:lineRule="auto"/>
        <w:ind w:left="1440" w:firstLine="720"/>
        <w:jc w:val="both"/>
        <w:rPr>
          <w:rFonts w:ascii="Arial" w:hAnsi="Arial" w:cs="Arial"/>
          <w:sz w:val="20"/>
          <w:szCs w:val="20"/>
        </w:rPr>
      </w:pPr>
      <w:r w:rsidRPr="0039602A">
        <w:rPr>
          <w:rFonts w:ascii="Arial" w:hAnsi="Arial" w:cs="Arial"/>
          <w:sz w:val="20"/>
          <w:szCs w:val="20"/>
        </w:rPr>
        <w:t>Kildare Town Community School</w:t>
      </w:r>
    </w:p>
    <w:p w:rsidR="00B942C2" w:rsidRPr="0039602A" w:rsidRDefault="00B942C2" w:rsidP="00B942C2">
      <w:pPr>
        <w:spacing w:line="240" w:lineRule="auto"/>
        <w:jc w:val="both"/>
        <w:rPr>
          <w:rFonts w:ascii="Arial" w:hAnsi="Arial" w:cs="Arial"/>
          <w:sz w:val="20"/>
          <w:szCs w:val="20"/>
          <w:u w:val="single"/>
        </w:rPr>
      </w:pP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p>
    <w:p w:rsidR="00B942C2" w:rsidRPr="0039602A" w:rsidRDefault="00B942C2" w:rsidP="00B942C2">
      <w:pPr>
        <w:spacing w:line="240" w:lineRule="auto"/>
        <w:jc w:val="both"/>
        <w:rPr>
          <w:rFonts w:ascii="Arial" w:hAnsi="Arial" w:cs="Arial"/>
          <w:b/>
          <w:sz w:val="20"/>
          <w:szCs w:val="20"/>
          <w:u w:val="single"/>
        </w:rPr>
      </w:pPr>
      <w:r w:rsidRPr="0039602A">
        <w:rPr>
          <w:rFonts w:ascii="Arial" w:hAnsi="Arial" w:cs="Arial"/>
          <w:b/>
          <w:sz w:val="20"/>
          <w:szCs w:val="20"/>
          <w:u w:val="single"/>
        </w:rPr>
        <w:t>Legal Work Experience:</w:t>
      </w:r>
    </w:p>
    <w:p w:rsidR="00B942C2" w:rsidRDefault="00B942C2" w:rsidP="00B942C2">
      <w:pPr>
        <w:spacing w:line="240" w:lineRule="auto"/>
        <w:ind w:left="2160" w:hanging="2160"/>
        <w:jc w:val="both"/>
        <w:rPr>
          <w:rFonts w:ascii="Arial" w:hAnsi="Arial" w:cs="Arial"/>
          <w:b/>
          <w:sz w:val="20"/>
          <w:szCs w:val="20"/>
        </w:rPr>
      </w:pPr>
      <w:r w:rsidRPr="0039602A">
        <w:rPr>
          <w:rFonts w:ascii="Arial" w:hAnsi="Arial" w:cs="Arial"/>
          <w:sz w:val="20"/>
          <w:szCs w:val="20"/>
        </w:rPr>
        <w:t xml:space="preserve">July 2016 </w:t>
      </w:r>
      <w:r w:rsidRPr="0039602A">
        <w:rPr>
          <w:rFonts w:ascii="Arial" w:hAnsi="Arial" w:cs="Arial"/>
          <w:sz w:val="20"/>
          <w:szCs w:val="20"/>
        </w:rPr>
        <w:tab/>
      </w:r>
      <w:r w:rsidRPr="0039602A">
        <w:rPr>
          <w:rFonts w:ascii="Arial" w:hAnsi="Arial" w:cs="Arial"/>
          <w:b/>
          <w:sz w:val="20"/>
          <w:szCs w:val="20"/>
        </w:rPr>
        <w:t>Judicial Internship</w:t>
      </w:r>
      <w:r>
        <w:rPr>
          <w:rFonts w:ascii="Arial" w:hAnsi="Arial" w:cs="Arial"/>
          <w:b/>
          <w:sz w:val="20"/>
          <w:szCs w:val="20"/>
        </w:rPr>
        <w:t>,</w:t>
      </w:r>
    </w:p>
    <w:p w:rsidR="00B942C2" w:rsidRPr="0039602A" w:rsidRDefault="00B942C2" w:rsidP="00B942C2">
      <w:pPr>
        <w:spacing w:line="240" w:lineRule="auto"/>
        <w:ind w:left="2160" w:hanging="2160"/>
        <w:jc w:val="both"/>
        <w:rPr>
          <w:rFonts w:ascii="Arial" w:hAnsi="Arial" w:cs="Arial"/>
          <w:b/>
          <w:sz w:val="20"/>
          <w:szCs w:val="20"/>
        </w:rPr>
      </w:pPr>
      <w:r>
        <w:rPr>
          <w:rFonts w:ascii="Arial" w:hAnsi="Arial" w:cs="Arial"/>
          <w:b/>
          <w:sz w:val="20"/>
          <w:szCs w:val="20"/>
        </w:rPr>
        <w:tab/>
      </w:r>
      <w:r>
        <w:rPr>
          <w:rFonts w:ascii="Arial" w:hAnsi="Arial" w:cs="Arial"/>
          <w:sz w:val="20"/>
          <w:szCs w:val="20"/>
        </w:rPr>
        <w:t>The Honourable Vincent W. Furlong,</w:t>
      </w:r>
    </w:p>
    <w:p w:rsidR="00B942C2" w:rsidRPr="0039602A" w:rsidRDefault="00B942C2" w:rsidP="00B942C2">
      <w:pPr>
        <w:spacing w:line="240" w:lineRule="auto"/>
        <w:ind w:left="1440" w:firstLine="720"/>
        <w:jc w:val="both"/>
        <w:rPr>
          <w:rFonts w:ascii="Arial" w:hAnsi="Arial" w:cs="Arial"/>
          <w:sz w:val="20"/>
          <w:szCs w:val="20"/>
        </w:rPr>
      </w:pPr>
      <w:r w:rsidRPr="0039602A">
        <w:rPr>
          <w:rFonts w:ascii="Arial" w:hAnsi="Arial" w:cs="Arial"/>
          <w:sz w:val="20"/>
          <w:szCs w:val="20"/>
        </w:rPr>
        <w:t xml:space="preserve">Court of Common Pleas, </w:t>
      </w:r>
    </w:p>
    <w:p w:rsidR="00B942C2" w:rsidRPr="0039602A" w:rsidRDefault="00B942C2" w:rsidP="00B942C2">
      <w:pPr>
        <w:spacing w:line="240" w:lineRule="auto"/>
        <w:ind w:left="1440" w:firstLine="720"/>
        <w:jc w:val="both"/>
        <w:rPr>
          <w:rFonts w:ascii="Arial" w:hAnsi="Arial" w:cs="Arial"/>
          <w:sz w:val="20"/>
          <w:szCs w:val="20"/>
        </w:rPr>
      </w:pPr>
      <w:r w:rsidRPr="0039602A">
        <w:rPr>
          <w:rFonts w:ascii="Arial" w:hAnsi="Arial" w:cs="Arial"/>
          <w:sz w:val="20"/>
          <w:szCs w:val="20"/>
        </w:rPr>
        <w:t>Pennsylvania</w:t>
      </w:r>
    </w:p>
    <w:p w:rsidR="00B942C2" w:rsidRPr="0039602A" w:rsidRDefault="00B942C2" w:rsidP="00B942C2">
      <w:pPr>
        <w:pStyle w:val="ListParagraph"/>
        <w:numPr>
          <w:ilvl w:val="0"/>
          <w:numId w:val="1"/>
        </w:numPr>
        <w:spacing w:line="240" w:lineRule="auto"/>
        <w:jc w:val="both"/>
        <w:rPr>
          <w:rFonts w:ascii="Arial" w:hAnsi="Arial" w:cs="Arial"/>
          <w:sz w:val="20"/>
          <w:szCs w:val="20"/>
        </w:rPr>
      </w:pPr>
      <w:r w:rsidRPr="0039602A">
        <w:rPr>
          <w:rFonts w:ascii="Arial" w:hAnsi="Arial" w:cs="Arial"/>
          <w:sz w:val="20"/>
          <w:szCs w:val="20"/>
        </w:rPr>
        <w:t>Preparing daily court caseload.</w:t>
      </w:r>
    </w:p>
    <w:p w:rsidR="00B942C2" w:rsidRPr="0039602A" w:rsidRDefault="00B942C2" w:rsidP="00B942C2">
      <w:pPr>
        <w:pStyle w:val="ListParagraph"/>
        <w:numPr>
          <w:ilvl w:val="0"/>
          <w:numId w:val="1"/>
        </w:numPr>
        <w:spacing w:line="240" w:lineRule="auto"/>
        <w:jc w:val="both"/>
        <w:rPr>
          <w:rFonts w:ascii="Arial" w:hAnsi="Arial" w:cs="Arial"/>
          <w:sz w:val="20"/>
          <w:szCs w:val="20"/>
        </w:rPr>
      </w:pPr>
      <w:r w:rsidRPr="0039602A">
        <w:rPr>
          <w:rFonts w:ascii="Arial" w:hAnsi="Arial" w:cs="Arial"/>
          <w:sz w:val="20"/>
          <w:szCs w:val="20"/>
        </w:rPr>
        <w:t xml:space="preserve">Assisting Justice </w:t>
      </w:r>
      <w:r>
        <w:rPr>
          <w:rFonts w:ascii="Arial" w:hAnsi="Arial" w:cs="Arial"/>
          <w:sz w:val="20"/>
          <w:szCs w:val="20"/>
        </w:rPr>
        <w:t>Furlong</w:t>
      </w:r>
      <w:r w:rsidRPr="0039602A">
        <w:rPr>
          <w:rFonts w:ascii="Arial" w:hAnsi="Arial" w:cs="Arial"/>
          <w:sz w:val="20"/>
          <w:szCs w:val="20"/>
        </w:rPr>
        <w:t xml:space="preserve"> and attorneys with paperwork.</w:t>
      </w:r>
    </w:p>
    <w:p w:rsidR="00B942C2" w:rsidRPr="0039602A" w:rsidRDefault="00B942C2" w:rsidP="00B942C2">
      <w:pPr>
        <w:spacing w:line="240" w:lineRule="auto"/>
        <w:jc w:val="both"/>
        <w:rPr>
          <w:rFonts w:ascii="Arial" w:hAnsi="Arial" w:cs="Arial"/>
          <w:b/>
          <w:sz w:val="20"/>
          <w:szCs w:val="20"/>
        </w:rPr>
      </w:pPr>
      <w:r w:rsidRPr="0039602A">
        <w:rPr>
          <w:rFonts w:ascii="Arial" w:hAnsi="Arial" w:cs="Arial"/>
          <w:sz w:val="20"/>
          <w:szCs w:val="20"/>
        </w:rPr>
        <w:t xml:space="preserve">June 2016 - Present </w:t>
      </w:r>
      <w:r w:rsidRPr="0039602A">
        <w:rPr>
          <w:rFonts w:ascii="Arial" w:hAnsi="Arial" w:cs="Arial"/>
          <w:sz w:val="20"/>
          <w:szCs w:val="20"/>
        </w:rPr>
        <w:tab/>
      </w:r>
      <w:r w:rsidRPr="0039602A">
        <w:rPr>
          <w:rFonts w:ascii="Arial" w:hAnsi="Arial" w:cs="Arial"/>
          <w:b/>
          <w:sz w:val="20"/>
          <w:szCs w:val="20"/>
        </w:rPr>
        <w:t>Event Co-ordinator</w:t>
      </w:r>
    </w:p>
    <w:p w:rsidR="00B942C2" w:rsidRPr="0039602A" w:rsidRDefault="00B942C2" w:rsidP="00B942C2">
      <w:pPr>
        <w:spacing w:line="240" w:lineRule="auto"/>
        <w:jc w:val="both"/>
        <w:rPr>
          <w:rFonts w:ascii="Arial" w:hAnsi="Arial" w:cs="Arial"/>
          <w:sz w:val="20"/>
          <w:szCs w:val="20"/>
        </w:rPr>
      </w:pPr>
      <w:r w:rsidRPr="0039602A">
        <w:rPr>
          <w:rFonts w:ascii="Arial" w:hAnsi="Arial" w:cs="Arial"/>
          <w:b/>
          <w:sz w:val="20"/>
          <w:szCs w:val="20"/>
        </w:rPr>
        <w:tab/>
      </w:r>
      <w:r w:rsidRPr="0039602A">
        <w:rPr>
          <w:rFonts w:ascii="Arial" w:hAnsi="Arial" w:cs="Arial"/>
          <w:b/>
          <w:sz w:val="20"/>
          <w:szCs w:val="20"/>
        </w:rPr>
        <w:tab/>
      </w:r>
      <w:r w:rsidRPr="0039602A">
        <w:rPr>
          <w:rFonts w:ascii="Arial" w:hAnsi="Arial" w:cs="Arial"/>
          <w:b/>
          <w:sz w:val="20"/>
          <w:szCs w:val="20"/>
        </w:rPr>
        <w:tab/>
      </w:r>
      <w:r w:rsidRPr="0039602A">
        <w:rPr>
          <w:rFonts w:ascii="Arial" w:hAnsi="Arial" w:cs="Arial"/>
          <w:sz w:val="20"/>
          <w:szCs w:val="20"/>
        </w:rPr>
        <w:t>Griffith College Legal CPD Division</w:t>
      </w:r>
    </w:p>
    <w:p w:rsidR="00B942C2" w:rsidRPr="0039602A" w:rsidRDefault="00B942C2" w:rsidP="00B942C2">
      <w:pPr>
        <w:pStyle w:val="ListParagraph"/>
        <w:numPr>
          <w:ilvl w:val="0"/>
          <w:numId w:val="5"/>
        </w:numPr>
        <w:spacing w:line="240" w:lineRule="auto"/>
        <w:jc w:val="both"/>
        <w:rPr>
          <w:rFonts w:ascii="Arial" w:hAnsi="Arial" w:cs="Arial"/>
          <w:sz w:val="20"/>
          <w:szCs w:val="20"/>
          <w:shd w:val="clear" w:color="auto" w:fill="FFFFFF"/>
        </w:rPr>
      </w:pPr>
      <w:r w:rsidRPr="0039602A">
        <w:rPr>
          <w:rFonts w:ascii="Arial" w:hAnsi="Arial" w:cs="Arial"/>
          <w:sz w:val="20"/>
          <w:szCs w:val="20"/>
          <w:shd w:val="clear" w:color="auto" w:fill="FFFFFF"/>
        </w:rPr>
        <w:t>Greet speakers and attendees upon arrival, ensure customer satisfaction.</w:t>
      </w:r>
    </w:p>
    <w:p w:rsidR="00B942C2" w:rsidRPr="0039602A" w:rsidRDefault="00B942C2" w:rsidP="00B942C2">
      <w:pPr>
        <w:pStyle w:val="ListParagraph"/>
        <w:numPr>
          <w:ilvl w:val="0"/>
          <w:numId w:val="5"/>
        </w:numPr>
        <w:spacing w:line="240" w:lineRule="auto"/>
        <w:jc w:val="both"/>
        <w:rPr>
          <w:rFonts w:ascii="Arial" w:hAnsi="Arial" w:cs="Arial"/>
          <w:sz w:val="20"/>
          <w:szCs w:val="20"/>
          <w:shd w:val="clear" w:color="auto" w:fill="FFFFFF"/>
        </w:rPr>
      </w:pPr>
      <w:r w:rsidRPr="0039602A">
        <w:rPr>
          <w:rFonts w:ascii="Arial" w:hAnsi="Arial" w:cs="Arial"/>
          <w:sz w:val="20"/>
          <w:szCs w:val="20"/>
          <w:shd w:val="clear" w:color="auto" w:fill="FFFFFF"/>
        </w:rPr>
        <w:t>Pro-actively deal with any issues.</w:t>
      </w:r>
    </w:p>
    <w:p w:rsidR="00B942C2" w:rsidRPr="0039602A" w:rsidRDefault="00B942C2" w:rsidP="00B942C2">
      <w:pPr>
        <w:pStyle w:val="ListParagraph"/>
        <w:numPr>
          <w:ilvl w:val="0"/>
          <w:numId w:val="5"/>
        </w:numPr>
        <w:spacing w:line="240" w:lineRule="auto"/>
        <w:jc w:val="both"/>
        <w:rPr>
          <w:rFonts w:ascii="Arial" w:hAnsi="Arial" w:cs="Arial"/>
          <w:sz w:val="20"/>
          <w:szCs w:val="20"/>
          <w:shd w:val="clear" w:color="auto" w:fill="FFFFFF"/>
        </w:rPr>
      </w:pPr>
      <w:r w:rsidRPr="0039602A">
        <w:rPr>
          <w:rFonts w:ascii="Arial" w:hAnsi="Arial" w:cs="Arial"/>
          <w:sz w:val="20"/>
          <w:szCs w:val="20"/>
          <w:shd w:val="clear" w:color="auto" w:fill="FFFFFF"/>
        </w:rPr>
        <w:t>Report feedback and suggest resolutions.</w:t>
      </w:r>
    </w:p>
    <w:p w:rsidR="00B942C2" w:rsidRPr="0039602A" w:rsidRDefault="00B942C2" w:rsidP="00B942C2">
      <w:pPr>
        <w:spacing w:line="240" w:lineRule="auto"/>
        <w:jc w:val="both"/>
        <w:rPr>
          <w:rFonts w:ascii="Arial" w:hAnsi="Arial" w:cs="Arial"/>
          <w:b/>
          <w:sz w:val="20"/>
          <w:szCs w:val="20"/>
          <w:u w:val="single"/>
        </w:rPr>
      </w:pPr>
      <w:r w:rsidRPr="0039602A">
        <w:rPr>
          <w:rFonts w:ascii="Arial" w:hAnsi="Arial" w:cs="Arial"/>
          <w:b/>
          <w:sz w:val="20"/>
          <w:szCs w:val="20"/>
          <w:u w:val="single"/>
        </w:rPr>
        <w:t>Other Work Experience:</w:t>
      </w:r>
    </w:p>
    <w:p w:rsidR="00B942C2" w:rsidRPr="0039602A" w:rsidRDefault="00B942C2" w:rsidP="00B942C2">
      <w:pPr>
        <w:spacing w:line="240" w:lineRule="auto"/>
        <w:jc w:val="both"/>
        <w:rPr>
          <w:rFonts w:ascii="Arial" w:hAnsi="Arial" w:cs="Arial"/>
          <w:b/>
          <w:sz w:val="20"/>
          <w:szCs w:val="20"/>
        </w:rPr>
      </w:pPr>
      <w:r w:rsidRPr="0039602A">
        <w:rPr>
          <w:rFonts w:ascii="Arial" w:hAnsi="Arial" w:cs="Arial"/>
          <w:sz w:val="20"/>
          <w:szCs w:val="20"/>
        </w:rPr>
        <w:t>Since August 2015</w:t>
      </w:r>
      <w:r w:rsidRPr="0039602A">
        <w:rPr>
          <w:rFonts w:ascii="Arial" w:hAnsi="Arial" w:cs="Arial"/>
          <w:sz w:val="20"/>
          <w:szCs w:val="20"/>
        </w:rPr>
        <w:tab/>
      </w:r>
      <w:r w:rsidRPr="0039602A">
        <w:rPr>
          <w:rFonts w:ascii="Arial" w:hAnsi="Arial" w:cs="Arial"/>
          <w:b/>
          <w:sz w:val="20"/>
          <w:szCs w:val="20"/>
        </w:rPr>
        <w:t>Sales Assistant</w:t>
      </w:r>
    </w:p>
    <w:p w:rsidR="00B942C2" w:rsidRPr="0039602A" w:rsidRDefault="00B942C2" w:rsidP="00B942C2">
      <w:pPr>
        <w:spacing w:line="240" w:lineRule="auto"/>
        <w:jc w:val="both"/>
        <w:rPr>
          <w:rFonts w:ascii="Arial" w:hAnsi="Arial" w:cs="Arial"/>
          <w:sz w:val="20"/>
          <w:szCs w:val="20"/>
        </w:rPr>
      </w:pPr>
      <w:r w:rsidRPr="0039602A">
        <w:rPr>
          <w:rFonts w:ascii="Arial" w:hAnsi="Arial" w:cs="Arial"/>
          <w:b/>
          <w:sz w:val="20"/>
          <w:szCs w:val="20"/>
        </w:rPr>
        <w:tab/>
      </w:r>
      <w:r w:rsidRPr="0039602A">
        <w:rPr>
          <w:rFonts w:ascii="Arial" w:hAnsi="Arial" w:cs="Arial"/>
          <w:b/>
          <w:sz w:val="20"/>
          <w:szCs w:val="20"/>
        </w:rPr>
        <w:tab/>
      </w:r>
      <w:r w:rsidRPr="0039602A">
        <w:rPr>
          <w:rFonts w:ascii="Arial" w:hAnsi="Arial" w:cs="Arial"/>
          <w:b/>
          <w:sz w:val="20"/>
          <w:szCs w:val="20"/>
        </w:rPr>
        <w:tab/>
      </w:r>
      <w:r w:rsidRPr="0039602A">
        <w:rPr>
          <w:rFonts w:ascii="Arial" w:hAnsi="Arial" w:cs="Arial"/>
          <w:sz w:val="20"/>
          <w:szCs w:val="20"/>
        </w:rPr>
        <w:t>The Silken Thomas, The Square, Kildare Town, Co. Kildare.</w:t>
      </w:r>
    </w:p>
    <w:p w:rsidR="00B942C2" w:rsidRDefault="00B942C2" w:rsidP="00B942C2">
      <w:pPr>
        <w:pStyle w:val="ListParagraph"/>
        <w:numPr>
          <w:ilvl w:val="0"/>
          <w:numId w:val="3"/>
        </w:numPr>
        <w:spacing w:line="240" w:lineRule="auto"/>
        <w:jc w:val="both"/>
        <w:rPr>
          <w:rFonts w:ascii="Arial" w:hAnsi="Arial" w:cs="Arial"/>
          <w:sz w:val="20"/>
          <w:szCs w:val="20"/>
        </w:rPr>
      </w:pPr>
      <w:r w:rsidRPr="0039602A">
        <w:rPr>
          <w:rFonts w:ascii="Arial" w:hAnsi="Arial" w:cs="Arial"/>
          <w:sz w:val="20"/>
          <w:szCs w:val="20"/>
        </w:rPr>
        <w:t xml:space="preserve">Maintain a high degree of excellence in the representation of the Silken Thomas brand. </w:t>
      </w:r>
    </w:p>
    <w:p w:rsidR="00B942C2" w:rsidRPr="0039602A" w:rsidRDefault="00B942C2" w:rsidP="00B942C2">
      <w:pPr>
        <w:pStyle w:val="ListParagraph"/>
        <w:numPr>
          <w:ilvl w:val="0"/>
          <w:numId w:val="3"/>
        </w:numPr>
        <w:spacing w:line="240" w:lineRule="auto"/>
        <w:jc w:val="both"/>
        <w:rPr>
          <w:rFonts w:ascii="Arial" w:hAnsi="Arial" w:cs="Arial"/>
          <w:sz w:val="20"/>
          <w:szCs w:val="20"/>
        </w:rPr>
      </w:pPr>
      <w:r>
        <w:rPr>
          <w:rFonts w:ascii="Arial" w:hAnsi="Arial" w:cs="Arial"/>
          <w:sz w:val="20"/>
          <w:szCs w:val="20"/>
        </w:rPr>
        <w:t>Provide excellent hospitality and customer service.</w:t>
      </w:r>
    </w:p>
    <w:p w:rsidR="00B942C2" w:rsidRPr="0039602A" w:rsidRDefault="00B942C2" w:rsidP="00B942C2">
      <w:pPr>
        <w:pStyle w:val="ListParagraph"/>
        <w:numPr>
          <w:ilvl w:val="0"/>
          <w:numId w:val="3"/>
        </w:numPr>
        <w:spacing w:line="240" w:lineRule="auto"/>
        <w:jc w:val="both"/>
        <w:rPr>
          <w:rFonts w:ascii="Arial" w:hAnsi="Arial" w:cs="Arial"/>
          <w:sz w:val="20"/>
          <w:szCs w:val="20"/>
        </w:rPr>
      </w:pPr>
      <w:r w:rsidRPr="0039602A">
        <w:rPr>
          <w:rFonts w:ascii="Arial" w:hAnsi="Arial" w:cs="Arial"/>
          <w:sz w:val="20"/>
          <w:szCs w:val="20"/>
        </w:rPr>
        <w:t xml:space="preserve">Ensure careful time keeping.  </w:t>
      </w:r>
    </w:p>
    <w:p w:rsidR="00B942C2" w:rsidRPr="0039602A" w:rsidRDefault="00B942C2" w:rsidP="00B942C2">
      <w:pPr>
        <w:spacing w:line="240" w:lineRule="auto"/>
        <w:jc w:val="both"/>
        <w:rPr>
          <w:rFonts w:ascii="Arial" w:hAnsi="Arial" w:cs="Arial"/>
          <w:b/>
          <w:sz w:val="20"/>
          <w:szCs w:val="20"/>
        </w:rPr>
      </w:pPr>
      <w:r w:rsidRPr="0039602A">
        <w:rPr>
          <w:rFonts w:ascii="Arial" w:hAnsi="Arial" w:cs="Arial"/>
          <w:sz w:val="20"/>
          <w:szCs w:val="20"/>
        </w:rPr>
        <w:t>July -August 2014</w:t>
      </w:r>
      <w:r w:rsidRPr="0039602A">
        <w:rPr>
          <w:rFonts w:ascii="Arial" w:hAnsi="Arial" w:cs="Arial"/>
          <w:sz w:val="20"/>
          <w:szCs w:val="20"/>
        </w:rPr>
        <w:tab/>
      </w:r>
      <w:r w:rsidRPr="0039602A">
        <w:rPr>
          <w:rFonts w:ascii="Arial" w:hAnsi="Arial" w:cs="Arial"/>
          <w:b/>
          <w:sz w:val="20"/>
          <w:szCs w:val="20"/>
        </w:rPr>
        <w:t>Receptionist</w:t>
      </w:r>
    </w:p>
    <w:p w:rsidR="00B942C2" w:rsidRPr="0039602A" w:rsidRDefault="00B942C2" w:rsidP="00B942C2">
      <w:pPr>
        <w:spacing w:line="240" w:lineRule="auto"/>
        <w:jc w:val="both"/>
        <w:rPr>
          <w:rFonts w:ascii="Arial" w:hAnsi="Arial" w:cs="Arial"/>
          <w:sz w:val="20"/>
          <w:szCs w:val="20"/>
        </w:rPr>
      </w:pPr>
      <w:r w:rsidRPr="0039602A">
        <w:rPr>
          <w:rFonts w:ascii="Arial" w:hAnsi="Arial" w:cs="Arial"/>
          <w:b/>
          <w:sz w:val="20"/>
          <w:szCs w:val="20"/>
        </w:rPr>
        <w:tab/>
      </w:r>
      <w:r w:rsidRPr="0039602A">
        <w:rPr>
          <w:rFonts w:ascii="Arial" w:hAnsi="Arial" w:cs="Arial"/>
          <w:b/>
          <w:sz w:val="20"/>
          <w:szCs w:val="20"/>
        </w:rPr>
        <w:tab/>
      </w:r>
      <w:r w:rsidRPr="0039602A">
        <w:rPr>
          <w:rFonts w:ascii="Arial" w:hAnsi="Arial" w:cs="Arial"/>
          <w:b/>
          <w:sz w:val="20"/>
          <w:szCs w:val="20"/>
        </w:rPr>
        <w:tab/>
      </w:r>
      <w:r w:rsidRPr="0039602A">
        <w:rPr>
          <w:rFonts w:ascii="Arial" w:hAnsi="Arial" w:cs="Arial"/>
          <w:sz w:val="20"/>
          <w:szCs w:val="20"/>
        </w:rPr>
        <w:t>Dollface Beauty and Make-Up</w:t>
      </w:r>
    </w:p>
    <w:p w:rsidR="00B942C2" w:rsidRPr="0039602A" w:rsidRDefault="00B942C2" w:rsidP="00B942C2">
      <w:pPr>
        <w:pStyle w:val="ListParagraph"/>
        <w:numPr>
          <w:ilvl w:val="0"/>
          <w:numId w:val="2"/>
        </w:numPr>
        <w:spacing w:line="240" w:lineRule="auto"/>
        <w:jc w:val="both"/>
        <w:rPr>
          <w:rFonts w:ascii="Arial" w:hAnsi="Arial" w:cs="Arial"/>
          <w:sz w:val="20"/>
          <w:szCs w:val="20"/>
        </w:rPr>
      </w:pPr>
      <w:r w:rsidRPr="0039602A">
        <w:rPr>
          <w:rFonts w:ascii="Arial" w:hAnsi="Arial" w:cs="Arial"/>
          <w:sz w:val="20"/>
          <w:szCs w:val="20"/>
        </w:rPr>
        <w:t xml:space="preserve">Organising and re-scheduling client appointments. </w:t>
      </w:r>
    </w:p>
    <w:p w:rsidR="00B942C2" w:rsidRPr="0039602A" w:rsidRDefault="00B942C2" w:rsidP="00B942C2">
      <w:pPr>
        <w:pStyle w:val="ListParagraph"/>
        <w:numPr>
          <w:ilvl w:val="0"/>
          <w:numId w:val="2"/>
        </w:numPr>
        <w:spacing w:line="240" w:lineRule="auto"/>
        <w:jc w:val="both"/>
        <w:rPr>
          <w:rFonts w:ascii="Arial" w:hAnsi="Arial" w:cs="Arial"/>
          <w:sz w:val="20"/>
          <w:szCs w:val="20"/>
        </w:rPr>
      </w:pPr>
      <w:r w:rsidRPr="0039602A">
        <w:rPr>
          <w:rFonts w:ascii="Arial" w:hAnsi="Arial" w:cs="Arial"/>
          <w:sz w:val="20"/>
          <w:szCs w:val="20"/>
        </w:rPr>
        <w:t xml:space="preserve">Greeting clients on a continuing basis and dealing with queries. </w:t>
      </w:r>
    </w:p>
    <w:p w:rsidR="00B942C2" w:rsidRPr="0039602A" w:rsidRDefault="00B942C2" w:rsidP="00B942C2">
      <w:pPr>
        <w:pStyle w:val="ListParagraph"/>
        <w:numPr>
          <w:ilvl w:val="0"/>
          <w:numId w:val="2"/>
        </w:numPr>
        <w:spacing w:line="240" w:lineRule="auto"/>
        <w:jc w:val="both"/>
        <w:rPr>
          <w:rFonts w:ascii="Arial" w:hAnsi="Arial" w:cs="Arial"/>
          <w:sz w:val="20"/>
          <w:szCs w:val="20"/>
        </w:rPr>
      </w:pPr>
      <w:r w:rsidRPr="0039602A">
        <w:rPr>
          <w:rFonts w:ascii="Arial" w:hAnsi="Arial" w:cs="Arial"/>
          <w:sz w:val="20"/>
          <w:szCs w:val="20"/>
        </w:rPr>
        <w:t>Providing a high standard of client care to encourage returning business.</w:t>
      </w:r>
    </w:p>
    <w:p w:rsidR="00B942C2" w:rsidRPr="0039602A" w:rsidRDefault="00B942C2" w:rsidP="00B942C2">
      <w:pPr>
        <w:spacing w:line="240" w:lineRule="auto"/>
        <w:jc w:val="both"/>
        <w:rPr>
          <w:rFonts w:ascii="Arial" w:hAnsi="Arial" w:cs="Arial"/>
          <w:sz w:val="20"/>
          <w:szCs w:val="20"/>
          <w:u w:val="single"/>
        </w:rPr>
      </w:pP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p>
    <w:p w:rsidR="00B942C2" w:rsidRDefault="00B942C2" w:rsidP="00B942C2">
      <w:pPr>
        <w:spacing w:line="240" w:lineRule="auto"/>
        <w:jc w:val="both"/>
        <w:rPr>
          <w:rFonts w:ascii="Arial" w:hAnsi="Arial" w:cs="Arial"/>
          <w:b/>
          <w:sz w:val="20"/>
          <w:szCs w:val="20"/>
          <w:u w:val="single"/>
        </w:rPr>
      </w:pPr>
    </w:p>
    <w:p w:rsidR="00B942C2" w:rsidRDefault="00B942C2" w:rsidP="00B942C2">
      <w:pPr>
        <w:spacing w:line="240" w:lineRule="auto"/>
        <w:jc w:val="both"/>
        <w:rPr>
          <w:rFonts w:ascii="Arial" w:hAnsi="Arial" w:cs="Arial"/>
          <w:b/>
          <w:sz w:val="20"/>
          <w:szCs w:val="20"/>
          <w:u w:val="single"/>
        </w:rPr>
      </w:pPr>
    </w:p>
    <w:p w:rsidR="00B942C2" w:rsidRPr="0039602A" w:rsidRDefault="00B942C2" w:rsidP="00B942C2">
      <w:pPr>
        <w:spacing w:line="240" w:lineRule="auto"/>
        <w:jc w:val="both"/>
        <w:rPr>
          <w:rFonts w:ascii="Arial" w:hAnsi="Arial" w:cs="Arial"/>
          <w:b/>
          <w:sz w:val="20"/>
          <w:szCs w:val="20"/>
          <w:u w:val="single"/>
        </w:rPr>
      </w:pPr>
      <w:r w:rsidRPr="0039602A">
        <w:rPr>
          <w:rFonts w:ascii="Arial" w:hAnsi="Arial" w:cs="Arial"/>
          <w:b/>
          <w:sz w:val="20"/>
          <w:szCs w:val="20"/>
          <w:u w:val="single"/>
        </w:rPr>
        <w:t>Other Skills:</w:t>
      </w:r>
    </w:p>
    <w:p w:rsidR="00B942C2" w:rsidRPr="0039602A" w:rsidRDefault="00B942C2" w:rsidP="00B942C2">
      <w:pPr>
        <w:spacing w:line="240" w:lineRule="auto"/>
        <w:jc w:val="both"/>
        <w:rPr>
          <w:rFonts w:ascii="Arial" w:hAnsi="Arial" w:cs="Arial"/>
          <w:b/>
          <w:sz w:val="20"/>
          <w:szCs w:val="20"/>
        </w:rPr>
      </w:pPr>
      <w:r w:rsidRPr="0039602A">
        <w:rPr>
          <w:rFonts w:ascii="Arial" w:hAnsi="Arial" w:cs="Arial"/>
          <w:b/>
          <w:sz w:val="20"/>
          <w:szCs w:val="20"/>
        </w:rPr>
        <w:t>Interpersonal</w:t>
      </w:r>
    </w:p>
    <w:p w:rsidR="00B942C2" w:rsidRPr="0039602A" w:rsidRDefault="00B942C2" w:rsidP="00B942C2">
      <w:pPr>
        <w:spacing w:line="240" w:lineRule="auto"/>
        <w:jc w:val="both"/>
        <w:rPr>
          <w:rFonts w:ascii="Arial" w:hAnsi="Arial" w:cs="Arial"/>
          <w:sz w:val="20"/>
          <w:szCs w:val="20"/>
        </w:rPr>
      </w:pPr>
      <w:r w:rsidRPr="0039602A">
        <w:rPr>
          <w:rFonts w:ascii="Arial" w:hAnsi="Arial" w:cs="Arial"/>
          <w:sz w:val="20"/>
          <w:szCs w:val="20"/>
        </w:rPr>
        <w:t>Strong communication and interpersonal skills which are used daily when dealing with clients. My participation in mooting and debating competitions through Griffith College shows my ability to communicate my ideas and arguments in a concise and logical order.</w:t>
      </w:r>
    </w:p>
    <w:p w:rsidR="00B942C2" w:rsidRPr="0039602A" w:rsidRDefault="00B942C2" w:rsidP="00B942C2">
      <w:pPr>
        <w:spacing w:line="240" w:lineRule="auto"/>
        <w:jc w:val="both"/>
        <w:rPr>
          <w:rFonts w:ascii="Arial" w:hAnsi="Arial" w:cs="Arial"/>
          <w:b/>
          <w:sz w:val="20"/>
          <w:szCs w:val="20"/>
        </w:rPr>
      </w:pPr>
      <w:r w:rsidRPr="0039602A">
        <w:rPr>
          <w:rFonts w:ascii="Arial" w:hAnsi="Arial" w:cs="Arial"/>
          <w:b/>
          <w:sz w:val="20"/>
          <w:szCs w:val="20"/>
        </w:rPr>
        <w:t>Teamwork</w:t>
      </w:r>
    </w:p>
    <w:p w:rsidR="00B942C2" w:rsidRPr="0039602A" w:rsidRDefault="00B942C2" w:rsidP="00B942C2">
      <w:pPr>
        <w:spacing w:line="240" w:lineRule="auto"/>
        <w:jc w:val="both"/>
        <w:rPr>
          <w:rFonts w:ascii="Arial" w:hAnsi="Arial" w:cs="Arial"/>
          <w:sz w:val="20"/>
          <w:szCs w:val="20"/>
        </w:rPr>
      </w:pPr>
      <w:r w:rsidRPr="0039602A">
        <w:rPr>
          <w:rFonts w:ascii="Arial" w:hAnsi="Arial" w:cs="Arial"/>
          <w:sz w:val="20"/>
          <w:szCs w:val="20"/>
        </w:rPr>
        <w:t>My experience in the working sector has demonstrated my ability to work as part of a team. Similarly, the projects I was involved in with both SciFest and the BT Young Scientist &amp; Technology Exhibition show I work well in group projects.</w:t>
      </w:r>
    </w:p>
    <w:p w:rsidR="00B942C2" w:rsidRPr="0039602A" w:rsidRDefault="00B942C2" w:rsidP="00B942C2">
      <w:pPr>
        <w:spacing w:line="240" w:lineRule="auto"/>
        <w:jc w:val="both"/>
        <w:rPr>
          <w:rFonts w:ascii="Arial" w:hAnsi="Arial" w:cs="Arial"/>
          <w:b/>
          <w:sz w:val="20"/>
          <w:szCs w:val="20"/>
        </w:rPr>
      </w:pPr>
      <w:r w:rsidRPr="0039602A">
        <w:rPr>
          <w:rFonts w:ascii="Arial" w:hAnsi="Arial" w:cs="Arial"/>
          <w:b/>
          <w:sz w:val="20"/>
          <w:szCs w:val="20"/>
        </w:rPr>
        <w:t>Initiative and Focus</w:t>
      </w:r>
    </w:p>
    <w:p w:rsidR="00B942C2" w:rsidRPr="0039602A" w:rsidRDefault="00B942C2" w:rsidP="00B942C2">
      <w:pPr>
        <w:spacing w:line="240" w:lineRule="auto"/>
        <w:jc w:val="both"/>
        <w:rPr>
          <w:rFonts w:ascii="Arial" w:hAnsi="Arial" w:cs="Arial"/>
          <w:sz w:val="20"/>
          <w:szCs w:val="20"/>
        </w:rPr>
      </w:pPr>
      <w:r w:rsidRPr="0039602A">
        <w:rPr>
          <w:rFonts w:ascii="Arial" w:hAnsi="Arial" w:cs="Arial"/>
          <w:sz w:val="20"/>
          <w:szCs w:val="20"/>
        </w:rPr>
        <w:t>I showed initiative by applying for the position of the first branch manager of the school bank. I attended my first Start-Ed event to expand my experience across different sectors of law. Similarly, I successfully applied for the Summer Internship Programme in Philadelphia. In my first year of college I participated in the DCU Mooting Competition. All of this was done with the intention of furthering my legal career.</w:t>
      </w:r>
    </w:p>
    <w:p w:rsidR="00B942C2" w:rsidRPr="0039602A" w:rsidRDefault="00B942C2" w:rsidP="00B942C2">
      <w:pPr>
        <w:spacing w:line="240" w:lineRule="auto"/>
        <w:jc w:val="both"/>
        <w:rPr>
          <w:rFonts w:ascii="Arial" w:hAnsi="Arial" w:cs="Arial"/>
          <w:sz w:val="20"/>
          <w:szCs w:val="20"/>
          <w:u w:val="single"/>
        </w:rPr>
      </w:pP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r w:rsidRPr="0039602A">
        <w:rPr>
          <w:rFonts w:ascii="Arial" w:hAnsi="Arial" w:cs="Arial"/>
          <w:sz w:val="20"/>
          <w:szCs w:val="20"/>
          <w:u w:val="single"/>
        </w:rPr>
        <w:tab/>
      </w:r>
    </w:p>
    <w:p w:rsidR="00B942C2" w:rsidRPr="0039602A" w:rsidRDefault="00B942C2" w:rsidP="00B942C2">
      <w:pPr>
        <w:spacing w:line="240" w:lineRule="auto"/>
        <w:jc w:val="both"/>
        <w:rPr>
          <w:rFonts w:ascii="Arial" w:hAnsi="Arial" w:cs="Arial"/>
          <w:b/>
          <w:sz w:val="20"/>
          <w:szCs w:val="20"/>
          <w:u w:val="single"/>
        </w:rPr>
      </w:pPr>
      <w:r w:rsidRPr="0039602A">
        <w:rPr>
          <w:rFonts w:ascii="Arial" w:hAnsi="Arial" w:cs="Arial"/>
          <w:b/>
          <w:sz w:val="20"/>
          <w:szCs w:val="20"/>
          <w:u w:val="single"/>
        </w:rPr>
        <w:t>Personal Achievements:</w:t>
      </w:r>
    </w:p>
    <w:p w:rsidR="00B942C2" w:rsidRPr="0039602A" w:rsidRDefault="00B942C2" w:rsidP="00B942C2">
      <w:pPr>
        <w:pStyle w:val="ListParagraph"/>
        <w:numPr>
          <w:ilvl w:val="0"/>
          <w:numId w:val="4"/>
        </w:numPr>
        <w:spacing w:line="240" w:lineRule="auto"/>
        <w:jc w:val="both"/>
        <w:rPr>
          <w:rFonts w:ascii="Arial" w:hAnsi="Arial" w:cs="Arial"/>
          <w:sz w:val="20"/>
          <w:szCs w:val="20"/>
        </w:rPr>
      </w:pPr>
      <w:r w:rsidRPr="0039602A">
        <w:rPr>
          <w:rFonts w:ascii="Arial" w:hAnsi="Arial" w:cs="Arial"/>
          <w:sz w:val="20"/>
          <w:szCs w:val="20"/>
        </w:rPr>
        <w:t>School Branch Manager, Bank of Ireland.</w:t>
      </w:r>
    </w:p>
    <w:p w:rsidR="00B942C2" w:rsidRPr="0039602A" w:rsidRDefault="00B942C2" w:rsidP="00B942C2">
      <w:pPr>
        <w:pStyle w:val="ListParagraph"/>
        <w:numPr>
          <w:ilvl w:val="0"/>
          <w:numId w:val="4"/>
        </w:numPr>
        <w:spacing w:line="240" w:lineRule="auto"/>
        <w:jc w:val="both"/>
        <w:rPr>
          <w:rFonts w:ascii="Arial" w:hAnsi="Arial" w:cs="Arial"/>
          <w:sz w:val="20"/>
          <w:szCs w:val="20"/>
        </w:rPr>
      </w:pPr>
      <w:r w:rsidRPr="0039602A">
        <w:rPr>
          <w:rFonts w:ascii="Arial" w:hAnsi="Arial" w:cs="Arial"/>
          <w:sz w:val="20"/>
          <w:szCs w:val="20"/>
        </w:rPr>
        <w:t>Recipient of the Excellence in the English Language Award in 2013 from National University of Ireland, Maynooth.</w:t>
      </w:r>
    </w:p>
    <w:p w:rsidR="00B942C2" w:rsidRPr="0039602A" w:rsidRDefault="00B942C2" w:rsidP="00B942C2">
      <w:pPr>
        <w:pStyle w:val="ListParagraph"/>
        <w:numPr>
          <w:ilvl w:val="0"/>
          <w:numId w:val="4"/>
        </w:numPr>
        <w:spacing w:line="240" w:lineRule="auto"/>
        <w:jc w:val="both"/>
        <w:rPr>
          <w:rFonts w:ascii="Arial" w:hAnsi="Arial" w:cs="Arial"/>
          <w:sz w:val="20"/>
          <w:szCs w:val="20"/>
          <w:u w:val="single"/>
        </w:rPr>
      </w:pPr>
      <w:r w:rsidRPr="009F08CB">
        <w:rPr>
          <w:rFonts w:ascii="Arial" w:hAnsi="Arial" w:cs="Arial"/>
          <w:sz w:val="20"/>
          <w:szCs w:val="20"/>
        </w:rPr>
        <w:t>Academic Awards in Kildare Town Community School.</w:t>
      </w:r>
    </w:p>
    <w:p w:rsidR="00B942C2" w:rsidRPr="0039602A" w:rsidRDefault="00B942C2" w:rsidP="00B942C2">
      <w:pPr>
        <w:pStyle w:val="ListParagraph"/>
        <w:numPr>
          <w:ilvl w:val="0"/>
          <w:numId w:val="4"/>
        </w:numPr>
        <w:spacing w:line="240" w:lineRule="auto"/>
        <w:jc w:val="both"/>
        <w:rPr>
          <w:rFonts w:ascii="Arial" w:hAnsi="Arial" w:cs="Arial"/>
          <w:sz w:val="20"/>
          <w:szCs w:val="20"/>
          <w:u w:val="single"/>
        </w:rPr>
      </w:pPr>
      <w:r w:rsidRPr="0039602A">
        <w:rPr>
          <w:rFonts w:ascii="Arial" w:hAnsi="Arial" w:cs="Arial"/>
          <w:sz w:val="20"/>
          <w:szCs w:val="20"/>
        </w:rPr>
        <w:t>Best Project Award Runner Up in SciFest competition 2014.</w:t>
      </w:r>
    </w:p>
    <w:p w:rsidR="00B942C2" w:rsidRPr="0039602A" w:rsidRDefault="00B942C2" w:rsidP="00B942C2">
      <w:pPr>
        <w:pStyle w:val="ListParagraph"/>
        <w:numPr>
          <w:ilvl w:val="0"/>
          <w:numId w:val="4"/>
        </w:numPr>
        <w:spacing w:line="240" w:lineRule="auto"/>
        <w:jc w:val="both"/>
        <w:rPr>
          <w:rFonts w:ascii="Arial" w:hAnsi="Arial" w:cs="Arial"/>
          <w:sz w:val="20"/>
          <w:szCs w:val="20"/>
          <w:u w:val="single"/>
        </w:rPr>
      </w:pPr>
      <w:r w:rsidRPr="0039602A">
        <w:rPr>
          <w:rFonts w:ascii="Arial" w:hAnsi="Arial" w:cs="Arial"/>
          <w:sz w:val="20"/>
          <w:szCs w:val="20"/>
        </w:rPr>
        <w:t>Team qualified for the BT Young Scientist and Technology Exhibition, 2012 and 2014.</w:t>
      </w:r>
    </w:p>
    <w:p w:rsidR="00B942C2" w:rsidRPr="0039602A" w:rsidRDefault="00B942C2" w:rsidP="00B942C2">
      <w:pPr>
        <w:pStyle w:val="ListParagraph"/>
        <w:numPr>
          <w:ilvl w:val="0"/>
          <w:numId w:val="4"/>
        </w:numPr>
        <w:spacing w:line="240" w:lineRule="auto"/>
        <w:jc w:val="both"/>
        <w:rPr>
          <w:rFonts w:ascii="Arial" w:hAnsi="Arial" w:cs="Arial"/>
          <w:sz w:val="20"/>
          <w:szCs w:val="20"/>
          <w:u w:val="single"/>
        </w:rPr>
      </w:pPr>
      <w:r w:rsidRPr="009F08CB">
        <w:rPr>
          <w:rFonts w:ascii="Arial" w:hAnsi="Arial" w:cs="Arial"/>
          <w:sz w:val="20"/>
          <w:szCs w:val="20"/>
        </w:rPr>
        <w:t>Part of the inaugural women’s rugby team to play in the Aviva Stadium.</w:t>
      </w:r>
    </w:p>
    <w:p w:rsidR="00B942C2" w:rsidRPr="0039602A" w:rsidRDefault="00B942C2" w:rsidP="00B942C2">
      <w:pPr>
        <w:spacing w:line="240" w:lineRule="auto"/>
        <w:jc w:val="both"/>
        <w:rPr>
          <w:rFonts w:ascii="Arial" w:hAnsi="Arial" w:cs="Arial"/>
          <w:sz w:val="20"/>
          <w:szCs w:val="20"/>
          <w:u w:val="single"/>
        </w:rPr>
      </w:pPr>
      <w:r w:rsidRPr="0039602A">
        <w:rPr>
          <w:rFonts w:ascii="Arial" w:hAnsi="Arial" w:cs="Arial"/>
          <w:b/>
          <w:sz w:val="20"/>
          <w:szCs w:val="20"/>
          <w:u w:val="single"/>
        </w:rPr>
        <w:t>Interests and Activities</w:t>
      </w:r>
    </w:p>
    <w:p w:rsidR="00B942C2" w:rsidRPr="0039602A" w:rsidRDefault="00B942C2" w:rsidP="00B942C2">
      <w:pPr>
        <w:spacing w:line="240" w:lineRule="auto"/>
        <w:jc w:val="both"/>
        <w:rPr>
          <w:rFonts w:ascii="Arial" w:hAnsi="Arial" w:cs="Arial"/>
          <w:sz w:val="20"/>
          <w:szCs w:val="20"/>
        </w:rPr>
      </w:pPr>
      <w:r w:rsidRPr="0039602A">
        <w:rPr>
          <w:rFonts w:ascii="Arial" w:hAnsi="Arial" w:cs="Arial"/>
          <w:sz w:val="20"/>
          <w:szCs w:val="20"/>
          <w:u w:val="single"/>
        </w:rPr>
        <w:t>College Extra-Curricular Activities:</w:t>
      </w:r>
      <w:r w:rsidRPr="0039602A">
        <w:rPr>
          <w:rFonts w:ascii="Arial" w:hAnsi="Arial" w:cs="Arial"/>
          <w:sz w:val="20"/>
          <w:szCs w:val="20"/>
        </w:rPr>
        <w:t xml:space="preserve"> I am a co-founder of the Brehon Law Society GCD along with my six colleagues, who I travelled to Philadelphia with. I am also a member of the Start-Ed society and regularly attend the events organised. I recently joined the Griffith College Law Society, along with societies for FLAC and the Work Place Programme. In my first year of college I represented Griffith College in the DCU Mooting Competition. I have also taken part in debating and mooting competitions within the college.</w:t>
      </w:r>
    </w:p>
    <w:p w:rsidR="00B942C2" w:rsidRPr="0039602A" w:rsidRDefault="00B942C2" w:rsidP="00B942C2">
      <w:pPr>
        <w:spacing w:line="240" w:lineRule="auto"/>
        <w:jc w:val="both"/>
        <w:rPr>
          <w:rFonts w:ascii="Arial" w:hAnsi="Arial" w:cs="Arial"/>
          <w:sz w:val="20"/>
          <w:szCs w:val="20"/>
        </w:rPr>
      </w:pPr>
      <w:r w:rsidRPr="0039602A">
        <w:rPr>
          <w:rFonts w:ascii="Arial" w:hAnsi="Arial" w:cs="Arial"/>
          <w:sz w:val="20"/>
          <w:szCs w:val="20"/>
          <w:u w:val="single"/>
        </w:rPr>
        <w:t>Travel:</w:t>
      </w:r>
      <w:r w:rsidRPr="0039602A">
        <w:rPr>
          <w:rFonts w:ascii="Arial" w:hAnsi="Arial" w:cs="Arial"/>
          <w:sz w:val="20"/>
          <w:szCs w:val="20"/>
        </w:rPr>
        <w:t xml:space="preserve"> I have been fortunate enough to do a lot of travelling abroad with my family and friends. This has allowed me to see many different</w:t>
      </w:r>
      <w:bookmarkStart w:id="0" w:name="_GoBack"/>
      <w:bookmarkEnd w:id="0"/>
      <w:r w:rsidRPr="0039602A">
        <w:rPr>
          <w:rFonts w:ascii="Arial" w:hAnsi="Arial" w:cs="Arial"/>
          <w:sz w:val="20"/>
          <w:szCs w:val="20"/>
        </w:rPr>
        <w:t xml:space="preserve"> cultures and ways of life. It has also enabled me to broaden my view of the world, become more open minded and enhance my communication skills.</w:t>
      </w:r>
    </w:p>
    <w:p w:rsidR="00B942C2" w:rsidRPr="0039602A" w:rsidRDefault="00B942C2" w:rsidP="00B942C2">
      <w:pPr>
        <w:spacing w:line="240" w:lineRule="auto"/>
        <w:jc w:val="both"/>
        <w:rPr>
          <w:rFonts w:ascii="Arial" w:hAnsi="Arial" w:cs="Arial"/>
          <w:sz w:val="20"/>
          <w:szCs w:val="20"/>
        </w:rPr>
      </w:pPr>
      <w:r w:rsidRPr="0039602A">
        <w:rPr>
          <w:rFonts w:ascii="Arial" w:hAnsi="Arial" w:cs="Arial"/>
          <w:sz w:val="20"/>
          <w:szCs w:val="20"/>
          <w:u w:val="single"/>
        </w:rPr>
        <w:t>Sports:</w:t>
      </w:r>
      <w:r w:rsidRPr="0039602A">
        <w:rPr>
          <w:rFonts w:ascii="Arial" w:hAnsi="Arial" w:cs="Arial"/>
          <w:sz w:val="20"/>
          <w:szCs w:val="20"/>
        </w:rPr>
        <w:t xml:space="preserve"> Enjoy surfing in West Cork, swimming and boxing in the gym.</w:t>
      </w:r>
      <w:r>
        <w:rPr>
          <w:rFonts w:ascii="Arial" w:hAnsi="Arial" w:cs="Arial"/>
          <w:sz w:val="20"/>
          <w:szCs w:val="20"/>
        </w:rPr>
        <w:t xml:space="preserve"> Occasional surfing off the West Cork coast.</w:t>
      </w:r>
    </w:p>
    <w:p w:rsidR="00B942C2" w:rsidRPr="0039602A" w:rsidRDefault="00B942C2" w:rsidP="00B942C2">
      <w:pPr>
        <w:spacing w:line="240" w:lineRule="auto"/>
        <w:jc w:val="both"/>
        <w:rPr>
          <w:rFonts w:ascii="Arial" w:hAnsi="Arial" w:cs="Arial"/>
          <w:b/>
          <w:sz w:val="20"/>
          <w:szCs w:val="20"/>
          <w:u w:val="single"/>
        </w:rPr>
      </w:pPr>
      <w:r w:rsidRPr="0039602A">
        <w:rPr>
          <w:rFonts w:ascii="Arial" w:hAnsi="Arial" w:cs="Arial"/>
          <w:b/>
          <w:sz w:val="20"/>
          <w:szCs w:val="20"/>
          <w:u w:val="single"/>
        </w:rPr>
        <w:t xml:space="preserve">References: </w:t>
      </w:r>
    </w:p>
    <w:p w:rsidR="00B942C2" w:rsidRPr="0039602A" w:rsidRDefault="00B942C2" w:rsidP="00B942C2">
      <w:pPr>
        <w:spacing w:line="240" w:lineRule="auto"/>
        <w:jc w:val="both"/>
        <w:rPr>
          <w:rFonts w:ascii="Arial" w:hAnsi="Arial" w:cs="Arial"/>
          <w:sz w:val="20"/>
          <w:szCs w:val="20"/>
        </w:rPr>
      </w:pPr>
      <w:r w:rsidRPr="0039602A">
        <w:rPr>
          <w:rFonts w:ascii="Arial" w:hAnsi="Arial" w:cs="Arial"/>
          <w:sz w:val="20"/>
          <w:szCs w:val="20"/>
        </w:rPr>
        <w:t>Available on request.</w:t>
      </w:r>
      <w:r w:rsidRPr="0039602A">
        <w:rPr>
          <w:rFonts w:ascii="Arial" w:hAnsi="Arial" w:cs="Arial"/>
          <w:sz w:val="20"/>
          <w:szCs w:val="20"/>
        </w:rPr>
        <w:tab/>
      </w:r>
    </w:p>
    <w:p w:rsidR="002B226E" w:rsidRDefault="002B226E"/>
    <w:sectPr w:rsidR="002B2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36A8"/>
    <w:multiLevelType w:val="hybridMultilevel"/>
    <w:tmpl w:val="2FA40704"/>
    <w:lvl w:ilvl="0" w:tplc="F01E45C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3242B86"/>
    <w:multiLevelType w:val="hybridMultilevel"/>
    <w:tmpl w:val="AAA8678A"/>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 w15:restartNumberingAfterBreak="0">
    <w:nsid w:val="547D0456"/>
    <w:multiLevelType w:val="hybridMultilevel"/>
    <w:tmpl w:val="1E90EB02"/>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 w15:restartNumberingAfterBreak="0">
    <w:nsid w:val="5D2E7015"/>
    <w:multiLevelType w:val="hybridMultilevel"/>
    <w:tmpl w:val="68FCF6CE"/>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4" w15:restartNumberingAfterBreak="0">
    <w:nsid w:val="775B2F4D"/>
    <w:multiLevelType w:val="hybridMultilevel"/>
    <w:tmpl w:val="9FC27970"/>
    <w:lvl w:ilvl="0" w:tplc="08090001">
      <w:start w:val="1"/>
      <w:numFmt w:val="bullet"/>
      <w:lvlText w:val=""/>
      <w:lvlJc w:val="left"/>
      <w:pPr>
        <w:ind w:left="2610" w:hanging="360"/>
      </w:pPr>
      <w:rPr>
        <w:rFonts w:ascii="Symbol" w:hAnsi="Symbol"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C2"/>
    <w:rsid w:val="002B226E"/>
    <w:rsid w:val="00B94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D40F3-EB87-43B7-8895-F5A0BDF4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4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2C2"/>
    <w:rPr>
      <w:color w:val="0563C1" w:themeColor="hyperlink"/>
      <w:u w:val="single"/>
    </w:rPr>
  </w:style>
  <w:style w:type="paragraph" w:styleId="ListParagraph">
    <w:name w:val="List Paragraph"/>
    <w:basedOn w:val="Normal"/>
    <w:uiPriority w:val="34"/>
    <w:qFormat/>
    <w:rsid w:val="00B94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laneymichae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Delaney</dc:creator>
  <cp:keywords/>
  <dc:description/>
  <cp:lastModifiedBy>Michaela Delaney</cp:lastModifiedBy>
  <cp:revision>1</cp:revision>
  <dcterms:created xsi:type="dcterms:W3CDTF">2017-02-03T16:50:00Z</dcterms:created>
  <dcterms:modified xsi:type="dcterms:W3CDTF">2017-02-03T16:51:00Z</dcterms:modified>
</cp:coreProperties>
</file>