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70005" w14:textId="77777777" w:rsidR="00515D33" w:rsidRPr="00515D33" w:rsidRDefault="00515D33" w:rsidP="00515D33">
      <w:pPr>
        <w:spacing w:after="0"/>
        <w:ind w:left="2858" w:right="2769" w:hanging="10"/>
        <w:jc w:val="center"/>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 xml:space="preserve">Oana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 xml:space="preserve">Amariei </w:t>
      </w:r>
    </w:p>
    <w:p w14:paraId="3B48A977" w14:textId="77777777" w:rsidR="00515D33" w:rsidRPr="00515D33" w:rsidRDefault="00515D33" w:rsidP="00515D33">
      <w:pPr>
        <w:spacing w:after="0"/>
        <w:ind w:left="2858" w:right="2769" w:hanging="10"/>
        <w:jc w:val="center"/>
        <w:rPr>
          <w:rFonts w:ascii="Times New Roman" w:eastAsia="Times New Roman" w:hAnsi="Times New Roman" w:cs="Times New Roman"/>
          <w:color w:val="000000"/>
          <w:sz w:val="24"/>
          <w:lang w:eastAsia="en-IE"/>
        </w:rPr>
      </w:pPr>
    </w:p>
    <w:p w14:paraId="6D9A186A" w14:textId="77777777" w:rsidR="00515D33" w:rsidRPr="00515D33" w:rsidRDefault="00515D33" w:rsidP="00515D33">
      <w:pPr>
        <w:spacing w:after="0" w:line="369" w:lineRule="auto"/>
        <w:ind w:left="2858" w:right="2682" w:hanging="10"/>
        <w:jc w:val="center"/>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Telephone:</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 xml:space="preserve">0873886627 Email:oanabaciuo@gmail.com </w:t>
      </w:r>
    </w:p>
    <w:p w14:paraId="4BA780B6" w14:textId="77777777" w:rsidR="00512171" w:rsidRDefault="00512171"/>
    <w:p w14:paraId="740196AA" w14:textId="3A812150" w:rsidR="00515D33" w:rsidRDefault="00515D33"/>
    <w:p w14:paraId="06E7DA80" w14:textId="07B60B37" w:rsidR="00981511" w:rsidRDefault="00981511"/>
    <w:p w14:paraId="7BFDDBB5" w14:textId="77777777" w:rsidR="00515D33" w:rsidRPr="00515D33" w:rsidRDefault="00515D33" w:rsidP="00515D33">
      <w:pPr>
        <w:spacing w:after="0"/>
        <w:ind w:left="100" w:hanging="1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b/>
          <w:color w:val="000000"/>
          <w:sz w:val="24"/>
          <w:lang w:eastAsia="en-IE"/>
        </w:rPr>
        <w:t xml:space="preserve">OBJECTIVE: </w:t>
      </w:r>
    </w:p>
    <w:p w14:paraId="54E2BAF2" w14:textId="77777777" w:rsidR="00515D33" w:rsidRPr="00515D33" w:rsidRDefault="00515D33" w:rsidP="00515D33">
      <w:pPr>
        <w:spacing w:after="0"/>
        <w:ind w:left="105"/>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 xml:space="preserve"> </w:t>
      </w:r>
    </w:p>
    <w:p w14:paraId="192AAA10" w14:textId="77777777" w:rsidR="00515D33" w:rsidRPr="00515D33" w:rsidRDefault="00515D33" w:rsidP="00515D33">
      <w:pPr>
        <w:spacing w:after="275" w:line="255" w:lineRule="auto"/>
        <w:ind w:left="115" w:hanging="1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To get a challenging and responsible job position where my work experience will contain</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important</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appliance</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and</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use</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of</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my</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opportunity</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for</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Times New Roman" w:eastAsia="Gautami" w:hAnsi="Times New Roman" w:cs="Times New Roman"/>
          <w:color w:val="000000"/>
          <w:sz w:val="24"/>
          <w:lang w:eastAsia="en-IE"/>
        </w:rPr>
        <w:t>​</w:t>
      </w:r>
      <w:r w:rsidRPr="00515D33">
        <w:rPr>
          <w:rFonts w:ascii="Times New Roman" w:eastAsia="Times New Roman" w:hAnsi="Times New Roman" w:cs="Times New Roman"/>
          <w:color w:val="000000"/>
          <w:sz w:val="24"/>
          <w:lang w:eastAsia="en-IE"/>
        </w:rPr>
        <w:t xml:space="preserve">development. </w:t>
      </w:r>
    </w:p>
    <w:p w14:paraId="14CADA9E" w14:textId="2AE96AC6" w:rsidR="00515D33" w:rsidRDefault="00515D33" w:rsidP="00515D33">
      <w:pPr>
        <w:spacing w:after="0"/>
        <w:ind w:left="100" w:hanging="10"/>
        <w:rPr>
          <w:rFonts w:ascii="Times New Roman" w:eastAsia="Times New Roman" w:hAnsi="Times New Roman" w:cs="Times New Roman"/>
          <w:b/>
          <w:color w:val="000000"/>
          <w:sz w:val="24"/>
          <w:lang w:eastAsia="en-IE"/>
        </w:rPr>
      </w:pPr>
      <w:r w:rsidRPr="00515D33">
        <w:rPr>
          <w:rFonts w:ascii="Times New Roman" w:eastAsia="Times New Roman" w:hAnsi="Times New Roman" w:cs="Times New Roman"/>
          <w:b/>
          <w:color w:val="000000"/>
          <w:sz w:val="24"/>
          <w:lang w:eastAsia="en-IE"/>
        </w:rPr>
        <w:t>PROFESSIONAL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EXPERIENCE: </w:t>
      </w:r>
    </w:p>
    <w:p w14:paraId="57B2091E" w14:textId="64149FE9" w:rsidR="005754EC" w:rsidRDefault="005754EC" w:rsidP="00515D33">
      <w:pPr>
        <w:spacing w:after="0"/>
        <w:ind w:left="100" w:hanging="10"/>
        <w:rPr>
          <w:rFonts w:ascii="Times New Roman" w:eastAsia="Times New Roman" w:hAnsi="Times New Roman" w:cs="Times New Roman"/>
          <w:b/>
          <w:color w:val="000000"/>
          <w:sz w:val="24"/>
          <w:lang w:eastAsia="en-IE"/>
        </w:rPr>
      </w:pPr>
    </w:p>
    <w:p w14:paraId="06478996" w14:textId="42AE61B7" w:rsidR="005754EC" w:rsidRDefault="005754EC" w:rsidP="00515D33">
      <w:pPr>
        <w:spacing w:after="0"/>
        <w:ind w:left="100" w:hanging="10"/>
        <w:rPr>
          <w:rFonts w:ascii="Times New Roman" w:eastAsia="Times New Roman" w:hAnsi="Times New Roman" w:cs="Times New Roman"/>
          <w:b/>
          <w:color w:val="000000"/>
          <w:sz w:val="24"/>
          <w:lang w:eastAsia="en-IE"/>
        </w:rPr>
      </w:pPr>
      <w:r>
        <w:rPr>
          <w:rFonts w:ascii="Times New Roman" w:eastAsia="Times New Roman" w:hAnsi="Times New Roman" w:cs="Times New Roman"/>
          <w:b/>
          <w:color w:val="000000"/>
          <w:sz w:val="24"/>
          <w:lang w:eastAsia="en-IE"/>
        </w:rPr>
        <w:t>Arthur Cox                                                                                        March 2020-</w:t>
      </w:r>
      <w:r w:rsidR="00114A64">
        <w:rPr>
          <w:rFonts w:ascii="Times New Roman" w:eastAsia="Times New Roman" w:hAnsi="Times New Roman" w:cs="Times New Roman"/>
          <w:b/>
          <w:color w:val="000000"/>
          <w:sz w:val="24"/>
          <w:lang w:eastAsia="en-IE"/>
        </w:rPr>
        <w:t>July 2021</w:t>
      </w:r>
    </w:p>
    <w:p w14:paraId="2E24249F" w14:textId="449768AF" w:rsidR="005754EC" w:rsidRDefault="005754EC" w:rsidP="00515D33">
      <w:pPr>
        <w:spacing w:after="0"/>
        <w:ind w:left="100" w:hanging="10"/>
        <w:rPr>
          <w:rFonts w:ascii="Times New Roman" w:eastAsia="Times New Roman" w:hAnsi="Times New Roman" w:cs="Times New Roman"/>
          <w:b/>
          <w:color w:val="000000"/>
          <w:sz w:val="24"/>
          <w:lang w:eastAsia="en-IE"/>
        </w:rPr>
      </w:pPr>
      <w:r>
        <w:rPr>
          <w:rFonts w:ascii="Times New Roman" w:eastAsia="Times New Roman" w:hAnsi="Times New Roman" w:cs="Times New Roman"/>
          <w:b/>
          <w:color w:val="000000"/>
          <w:sz w:val="24"/>
          <w:lang w:eastAsia="en-IE"/>
        </w:rPr>
        <w:t>Listings Assistant</w:t>
      </w:r>
      <w:r w:rsidR="00114A64">
        <w:rPr>
          <w:rFonts w:ascii="Times New Roman" w:eastAsia="Times New Roman" w:hAnsi="Times New Roman" w:cs="Times New Roman"/>
          <w:b/>
          <w:color w:val="000000"/>
          <w:sz w:val="24"/>
          <w:lang w:eastAsia="en-IE"/>
        </w:rPr>
        <w:t>(contract)</w:t>
      </w:r>
    </w:p>
    <w:p w14:paraId="3DAA4EC0" w14:textId="499BE375" w:rsidR="005754EC" w:rsidRPr="007E7167" w:rsidRDefault="005754EC" w:rsidP="00515D33">
      <w:pPr>
        <w:spacing w:after="0"/>
        <w:ind w:left="100" w:hanging="10"/>
        <w:rPr>
          <w:rFonts w:ascii="Times New Roman" w:eastAsia="Times New Roman" w:hAnsi="Times New Roman" w:cs="Times New Roman"/>
          <w:color w:val="000000"/>
          <w:sz w:val="24"/>
          <w:lang w:eastAsia="en-IE"/>
        </w:rPr>
      </w:pPr>
    </w:p>
    <w:p w14:paraId="066D4783" w14:textId="64E45848"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Interaction with Clients and the Irish Stock Exchange in order to collate Issuer’s KYC documentation.</w:t>
      </w:r>
    </w:p>
    <w:p w14:paraId="295D2D54" w14:textId="0519FE7E"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Assisting in the KYC process internally for new client set up.</w:t>
      </w:r>
    </w:p>
    <w:p w14:paraId="76A0C6F4" w14:textId="4D181091"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Assisting with invoice processing and providing cover and support as and when needed</w:t>
      </w:r>
    </w:p>
    <w:p w14:paraId="10FD7DDF" w14:textId="040E1BD5"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Obtaining matter codes as and when needed.</w:t>
      </w:r>
    </w:p>
    <w:p w14:paraId="67D297F8" w14:textId="76CB9858"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Investigate invoice queries as they become due.</w:t>
      </w:r>
    </w:p>
    <w:p w14:paraId="151CFBA2" w14:textId="07C53400"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Liaising and dealing with internal queries on invoicing</w:t>
      </w:r>
    </w:p>
    <w:p w14:paraId="13EE36F8" w14:textId="565150E2"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Assisting Issuers to comply with the continuing obligations requirements once listed on the Irish Stock Exchange including obtaining clients financial statements for submission.</w:t>
      </w:r>
    </w:p>
    <w:p w14:paraId="34BF75A7" w14:textId="0AEF4AD1"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Submitting announcements to the market on behalf of Issuers and ensuring billed on a timely basis.</w:t>
      </w:r>
    </w:p>
    <w:p w14:paraId="30114BEE" w14:textId="10C9C480"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Reviewing certain trade documentation before arranging to list securities on the Irish Stock Exchange.</w:t>
      </w:r>
    </w:p>
    <w:p w14:paraId="229AAF25" w14:textId="5963E3B7"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Responsible for updating and maintaining excel various spreadsheets on a weekly/monthly basis for clients.</w:t>
      </w:r>
    </w:p>
    <w:p w14:paraId="233DF56F" w14:textId="35F563F3"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Assist with the reconciliation of ISE and CBI accounts on a monthly basis.</w:t>
      </w:r>
    </w:p>
    <w:p w14:paraId="1AFD78BF" w14:textId="1D3A9D92"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Assist with reconciliation between the above accounts and 3E.</w:t>
      </w:r>
    </w:p>
    <w:p w14:paraId="090DED90" w14:textId="0AD34622"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Ensuring team projects are entered into 3E system and ensuring timely billing on all transactions and assisting all team member in this regard.</w:t>
      </w:r>
    </w:p>
    <w:p w14:paraId="765F6D4C" w14:textId="670B1E6D"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Participating in projects to improve efficiency of services already provided.</w:t>
      </w:r>
    </w:p>
    <w:p w14:paraId="45F10175" w14:textId="6C5014E8"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Assist in the preparation and completeness of approval documentation and ancillary forms</w:t>
      </w:r>
    </w:p>
    <w:p w14:paraId="49D1C14A" w14:textId="2548FBE7"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Assisting with the training of Graduates joining the team.</w:t>
      </w:r>
    </w:p>
    <w:p w14:paraId="0EF12148" w14:textId="78A70FFD"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Maintaining workflows, timelines and procedures with clients &amp; team members to ensure services are provided in a co-ordinated, streamlined and efficient manner.</w:t>
      </w:r>
    </w:p>
    <w:p w14:paraId="53968220" w14:textId="3CCAF1CC"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lastRenderedPageBreak/>
        <w:t>Dealing with ad hoc client queries.</w:t>
      </w:r>
    </w:p>
    <w:p w14:paraId="500ADD97" w14:textId="3E3CA165" w:rsidR="007E7167" w:rsidRPr="007E7167" w:rsidRDefault="007E7167" w:rsidP="007E7167">
      <w:pPr>
        <w:pStyle w:val="ListParagraph"/>
        <w:numPr>
          <w:ilvl w:val="0"/>
          <w:numId w:val="15"/>
        </w:numPr>
        <w:spacing w:after="0"/>
        <w:rPr>
          <w:rFonts w:ascii="Times New Roman" w:eastAsia="Times New Roman" w:hAnsi="Times New Roman" w:cs="Times New Roman"/>
          <w:color w:val="000000"/>
          <w:sz w:val="24"/>
          <w:lang w:eastAsia="en-IE"/>
        </w:rPr>
      </w:pPr>
      <w:r w:rsidRPr="007E7167">
        <w:rPr>
          <w:rFonts w:ascii="Times New Roman" w:eastAsia="Times New Roman" w:hAnsi="Times New Roman" w:cs="Times New Roman"/>
          <w:color w:val="000000"/>
          <w:sz w:val="24"/>
          <w:lang w:eastAsia="en-IE"/>
        </w:rPr>
        <w:t>Work closely will all team colleagues to achieve the above.</w:t>
      </w:r>
    </w:p>
    <w:p w14:paraId="453198B8" w14:textId="5E6EA734" w:rsidR="00E300F9" w:rsidRDefault="00E300F9" w:rsidP="00515D33">
      <w:pPr>
        <w:spacing w:after="0"/>
        <w:ind w:left="100" w:hanging="10"/>
        <w:rPr>
          <w:rFonts w:ascii="Times New Roman" w:eastAsia="Times New Roman" w:hAnsi="Times New Roman" w:cs="Times New Roman"/>
          <w:b/>
          <w:color w:val="000000"/>
          <w:sz w:val="24"/>
          <w:lang w:eastAsia="en-IE"/>
        </w:rPr>
      </w:pPr>
    </w:p>
    <w:p w14:paraId="5611665B" w14:textId="7490A38C" w:rsidR="005754EC" w:rsidRDefault="005754EC" w:rsidP="00515D33">
      <w:pPr>
        <w:spacing w:after="0"/>
        <w:ind w:left="100" w:hanging="10"/>
        <w:rPr>
          <w:rFonts w:ascii="Times New Roman" w:eastAsia="Times New Roman" w:hAnsi="Times New Roman" w:cs="Times New Roman"/>
          <w:b/>
          <w:color w:val="000000"/>
          <w:sz w:val="24"/>
          <w:lang w:eastAsia="en-IE"/>
        </w:rPr>
      </w:pPr>
    </w:p>
    <w:p w14:paraId="6BDF20AD" w14:textId="77777777" w:rsidR="005754EC" w:rsidRDefault="005754EC" w:rsidP="00515D33">
      <w:pPr>
        <w:spacing w:after="0"/>
        <w:ind w:left="100" w:hanging="10"/>
        <w:rPr>
          <w:rFonts w:ascii="Times New Roman" w:eastAsia="Times New Roman" w:hAnsi="Times New Roman" w:cs="Times New Roman"/>
          <w:b/>
          <w:color w:val="000000"/>
          <w:sz w:val="24"/>
          <w:lang w:eastAsia="en-IE"/>
        </w:rPr>
      </w:pPr>
    </w:p>
    <w:p w14:paraId="1ABCA2F6" w14:textId="68128E49" w:rsidR="00E300F9" w:rsidRDefault="00E300F9" w:rsidP="00515D33">
      <w:pPr>
        <w:spacing w:after="0"/>
        <w:ind w:left="100" w:hanging="10"/>
        <w:rPr>
          <w:rFonts w:ascii="Times New Roman" w:eastAsia="Times New Roman" w:hAnsi="Times New Roman" w:cs="Times New Roman"/>
          <w:b/>
          <w:color w:val="000000"/>
          <w:sz w:val="24"/>
          <w:lang w:eastAsia="en-IE"/>
        </w:rPr>
      </w:pPr>
      <w:r>
        <w:rPr>
          <w:rFonts w:ascii="Times New Roman" w:eastAsia="Times New Roman" w:hAnsi="Times New Roman" w:cs="Times New Roman"/>
          <w:b/>
          <w:color w:val="000000"/>
          <w:sz w:val="24"/>
          <w:lang w:eastAsia="en-IE"/>
        </w:rPr>
        <w:t xml:space="preserve">AIB – Burlington Road                                                          </w:t>
      </w:r>
      <w:r w:rsidR="005754EC">
        <w:rPr>
          <w:rFonts w:ascii="Times New Roman" w:eastAsia="Times New Roman" w:hAnsi="Times New Roman" w:cs="Times New Roman"/>
          <w:b/>
          <w:color w:val="000000"/>
          <w:sz w:val="24"/>
          <w:lang w:eastAsia="en-IE"/>
        </w:rPr>
        <w:t xml:space="preserve">           August 2019-Feb2020</w:t>
      </w:r>
    </w:p>
    <w:p w14:paraId="51C48238" w14:textId="77777777" w:rsidR="00E300F9" w:rsidRDefault="00E300F9" w:rsidP="00515D33">
      <w:pPr>
        <w:spacing w:after="0"/>
        <w:ind w:left="100" w:hanging="10"/>
        <w:rPr>
          <w:rFonts w:ascii="Times New Roman" w:eastAsia="Times New Roman" w:hAnsi="Times New Roman" w:cs="Times New Roman"/>
          <w:b/>
          <w:color w:val="000000"/>
          <w:sz w:val="24"/>
          <w:lang w:eastAsia="en-IE"/>
        </w:rPr>
      </w:pPr>
    </w:p>
    <w:p w14:paraId="7AC489CA" w14:textId="77777777" w:rsidR="00E300F9" w:rsidRDefault="00E300F9" w:rsidP="00515D33">
      <w:pPr>
        <w:spacing w:after="0"/>
        <w:ind w:left="100" w:hanging="10"/>
        <w:rPr>
          <w:rFonts w:ascii="Times New Roman" w:eastAsia="Times New Roman" w:hAnsi="Times New Roman" w:cs="Times New Roman"/>
          <w:b/>
          <w:color w:val="000000"/>
          <w:sz w:val="24"/>
          <w:lang w:eastAsia="en-IE"/>
        </w:rPr>
      </w:pPr>
      <w:r>
        <w:rPr>
          <w:rFonts w:ascii="Times New Roman" w:eastAsia="Times New Roman" w:hAnsi="Times New Roman" w:cs="Times New Roman"/>
          <w:b/>
          <w:color w:val="000000"/>
          <w:sz w:val="24"/>
          <w:lang w:eastAsia="en-IE"/>
        </w:rPr>
        <w:t>Assistant Manager -Operational Risk,</w:t>
      </w:r>
      <w:r w:rsidRPr="00E300F9">
        <w:t xml:space="preserve"> </w:t>
      </w:r>
      <w:r w:rsidRPr="00E300F9">
        <w:rPr>
          <w:rFonts w:ascii="Times New Roman" w:eastAsia="Times New Roman" w:hAnsi="Times New Roman" w:cs="Times New Roman"/>
          <w:b/>
          <w:color w:val="000000"/>
          <w:sz w:val="24"/>
          <w:lang w:eastAsia="en-IE"/>
        </w:rPr>
        <w:t>Monitoring and Oversight</w:t>
      </w:r>
    </w:p>
    <w:p w14:paraId="60E6F65A" w14:textId="77777777" w:rsidR="00E300F9" w:rsidRDefault="00E300F9" w:rsidP="00E300F9">
      <w:pPr>
        <w:spacing w:after="0"/>
        <w:ind w:left="90"/>
        <w:rPr>
          <w:rFonts w:ascii="Times New Roman" w:eastAsia="Times New Roman" w:hAnsi="Times New Roman" w:cs="Times New Roman"/>
          <w:b/>
          <w:color w:val="000000"/>
          <w:sz w:val="24"/>
          <w:lang w:eastAsia="en-IE"/>
        </w:rPr>
      </w:pPr>
    </w:p>
    <w:p w14:paraId="1785D129" w14:textId="77777777" w:rsidR="00CB149B" w:rsidRPr="00C34B04" w:rsidRDefault="00CB149B" w:rsidP="00E300F9">
      <w:pPr>
        <w:spacing w:after="0"/>
        <w:ind w:left="90"/>
        <w:rPr>
          <w:rFonts w:ascii="Times New Roman" w:eastAsia="Times New Roman" w:hAnsi="Times New Roman" w:cs="Times New Roman"/>
          <w:b/>
          <w:color w:val="000000" w:themeColor="text1"/>
          <w:sz w:val="24"/>
          <w:lang w:eastAsia="en-IE"/>
        </w:rPr>
      </w:pPr>
    </w:p>
    <w:p w14:paraId="03B5CC0B" w14:textId="77777777" w:rsidR="00CB149B" w:rsidRPr="00C34B04" w:rsidRDefault="00CB149B" w:rsidP="00CB149B">
      <w:pPr>
        <w:pStyle w:val="ListParagraph"/>
        <w:numPr>
          <w:ilvl w:val="0"/>
          <w:numId w:val="8"/>
        </w:numPr>
        <w:spacing w:after="0"/>
        <w:rPr>
          <w:rFonts w:ascii="Times New Roman" w:eastAsia="Times New Roman" w:hAnsi="Times New Roman" w:cs="Times New Roman"/>
          <w:color w:val="000000" w:themeColor="text1"/>
          <w:sz w:val="24"/>
          <w:szCs w:val="24"/>
          <w:lang w:eastAsia="en-IE"/>
        </w:rPr>
      </w:pPr>
      <w:r w:rsidRPr="00C34B04">
        <w:rPr>
          <w:rFonts w:ascii="Times New Roman" w:eastAsia="Times New Roman" w:hAnsi="Times New Roman" w:cs="Times New Roman"/>
          <w:color w:val="000000" w:themeColor="text1"/>
          <w:sz w:val="24"/>
          <w:szCs w:val="24"/>
          <w:lang w:eastAsia="en-IE"/>
        </w:rPr>
        <w:t xml:space="preserve">Carrying out  Evidence  reviews on PRM, Major and Significant events , reporting on insights or recommendations </w:t>
      </w:r>
    </w:p>
    <w:p w14:paraId="706173AC" w14:textId="6A4AE989" w:rsidR="00B66D51" w:rsidRDefault="001658EF" w:rsidP="00CB149B">
      <w:pPr>
        <w:pStyle w:val="ListParagraph"/>
        <w:numPr>
          <w:ilvl w:val="0"/>
          <w:numId w:val="8"/>
        </w:numPr>
        <w:spacing w:after="0"/>
        <w:rPr>
          <w:rFonts w:ascii="Times New Roman" w:eastAsia="Times New Roman" w:hAnsi="Times New Roman" w:cs="Times New Roman"/>
          <w:color w:val="000000" w:themeColor="text1"/>
          <w:sz w:val="24"/>
          <w:szCs w:val="24"/>
          <w:lang w:eastAsia="en-IE"/>
        </w:rPr>
      </w:pPr>
      <w:r w:rsidRPr="00C34B04">
        <w:rPr>
          <w:rFonts w:ascii="Times New Roman" w:eastAsia="Times New Roman" w:hAnsi="Times New Roman" w:cs="Times New Roman"/>
          <w:color w:val="000000" w:themeColor="text1"/>
          <w:sz w:val="24"/>
          <w:szCs w:val="24"/>
          <w:lang w:eastAsia="en-IE"/>
        </w:rPr>
        <w:t xml:space="preserve">Run reports on Shield system daily/weekly/monthly </w:t>
      </w:r>
    </w:p>
    <w:p w14:paraId="56EE15D1" w14:textId="3B573826" w:rsidR="00BF4680" w:rsidRPr="00C34B04" w:rsidRDefault="00BF4680" w:rsidP="00CB149B">
      <w:pPr>
        <w:pStyle w:val="ListParagraph"/>
        <w:numPr>
          <w:ilvl w:val="0"/>
          <w:numId w:val="8"/>
        </w:numPr>
        <w:spacing w:after="0"/>
        <w:rPr>
          <w:rFonts w:ascii="Times New Roman" w:eastAsia="Times New Roman" w:hAnsi="Times New Roman" w:cs="Times New Roman"/>
          <w:color w:val="000000" w:themeColor="text1"/>
          <w:sz w:val="24"/>
          <w:szCs w:val="24"/>
          <w:lang w:eastAsia="en-IE"/>
        </w:rPr>
      </w:pPr>
      <w:r>
        <w:rPr>
          <w:rFonts w:ascii="Times New Roman" w:eastAsia="Times New Roman" w:hAnsi="Times New Roman" w:cs="Times New Roman"/>
          <w:color w:val="000000" w:themeColor="text1"/>
          <w:sz w:val="24"/>
          <w:szCs w:val="24"/>
          <w:lang w:eastAsia="en-IE"/>
        </w:rPr>
        <w:t>Helping with the Prudential Reports ,Monthly Reports</w:t>
      </w:r>
    </w:p>
    <w:p w14:paraId="31C130A7" w14:textId="008220F5" w:rsidR="00F7501F" w:rsidRDefault="001658EF" w:rsidP="00C34B04">
      <w:pPr>
        <w:pStyle w:val="ListParagraph"/>
        <w:numPr>
          <w:ilvl w:val="0"/>
          <w:numId w:val="8"/>
        </w:numPr>
        <w:spacing w:after="0"/>
        <w:rPr>
          <w:rFonts w:ascii="Times New Roman" w:eastAsia="Times New Roman" w:hAnsi="Times New Roman" w:cs="Times New Roman"/>
          <w:color w:val="000000"/>
          <w:sz w:val="24"/>
          <w:szCs w:val="24"/>
          <w:lang w:eastAsia="en-IE"/>
        </w:rPr>
      </w:pPr>
      <w:r w:rsidRPr="00C34B04">
        <w:rPr>
          <w:rFonts w:ascii="Times New Roman" w:eastAsia="Times New Roman" w:hAnsi="Times New Roman" w:cs="Times New Roman"/>
          <w:color w:val="000000" w:themeColor="text1"/>
          <w:sz w:val="24"/>
          <w:szCs w:val="24"/>
          <w:lang w:eastAsia="en-IE"/>
        </w:rPr>
        <w:t>Monitoring the ORE  Reporting Mailbox to ensure that all queries are resolved and responded in a timely manner</w:t>
      </w:r>
      <w:r w:rsidR="00F7501F">
        <w:rPr>
          <w:rFonts w:ascii="Times New Roman" w:eastAsia="Times New Roman" w:hAnsi="Times New Roman" w:cs="Times New Roman"/>
          <w:color w:val="000000"/>
          <w:sz w:val="24"/>
          <w:szCs w:val="24"/>
          <w:lang w:eastAsia="en-IE"/>
        </w:rPr>
        <w:t xml:space="preserve"> </w:t>
      </w:r>
    </w:p>
    <w:p w14:paraId="5B7449D6" w14:textId="4EE4DB9E" w:rsidR="00AF346B" w:rsidRDefault="00AF346B" w:rsidP="00CB149B">
      <w:pPr>
        <w:pStyle w:val="ListParagraph"/>
        <w:numPr>
          <w:ilvl w:val="0"/>
          <w:numId w:val="8"/>
        </w:numPr>
        <w:spacing w:after="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Submit PSD2 Events to CBI </w:t>
      </w:r>
      <w:r w:rsidR="00C34B04">
        <w:rPr>
          <w:rFonts w:ascii="Times New Roman" w:eastAsia="Times New Roman" w:hAnsi="Times New Roman" w:cs="Times New Roman"/>
          <w:color w:val="000000"/>
          <w:sz w:val="24"/>
          <w:szCs w:val="24"/>
          <w:lang w:eastAsia="en-IE"/>
        </w:rPr>
        <w:t>through</w:t>
      </w:r>
      <w:r>
        <w:rPr>
          <w:rFonts w:ascii="Times New Roman" w:eastAsia="Times New Roman" w:hAnsi="Times New Roman" w:cs="Times New Roman"/>
          <w:color w:val="000000"/>
          <w:sz w:val="24"/>
          <w:szCs w:val="24"/>
          <w:lang w:eastAsia="en-IE"/>
        </w:rPr>
        <w:t xml:space="preserve"> CBI online tool within the requested timeframe ( 4 hours for PSD2 , 24hours for Major events)</w:t>
      </w:r>
    </w:p>
    <w:p w14:paraId="17418869" w14:textId="3CCA2766" w:rsidR="0034760E" w:rsidRPr="00B66D51" w:rsidRDefault="0034760E" w:rsidP="00CB149B">
      <w:pPr>
        <w:pStyle w:val="ListParagraph"/>
        <w:numPr>
          <w:ilvl w:val="0"/>
          <w:numId w:val="8"/>
        </w:numPr>
        <w:spacing w:after="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Engage with the Engagements Team that submit reports to CBI when a Major Event is identified </w:t>
      </w:r>
    </w:p>
    <w:p w14:paraId="481AECAD" w14:textId="77777777" w:rsidR="00E300F9" w:rsidRPr="00E300F9" w:rsidRDefault="00E300F9" w:rsidP="00E300F9">
      <w:pPr>
        <w:pStyle w:val="ListParagraph"/>
        <w:numPr>
          <w:ilvl w:val="0"/>
          <w:numId w:val="8"/>
        </w:numPr>
        <w:spacing w:after="0"/>
        <w:rPr>
          <w:rFonts w:ascii="Times New Roman" w:eastAsia="Times New Roman" w:hAnsi="Times New Roman" w:cs="Times New Roman"/>
          <w:color w:val="000000"/>
          <w:sz w:val="24"/>
          <w:lang w:eastAsia="en-IE"/>
        </w:rPr>
      </w:pPr>
      <w:r w:rsidRPr="00E300F9">
        <w:rPr>
          <w:rFonts w:ascii="Times New Roman" w:eastAsia="Times New Roman" w:hAnsi="Times New Roman" w:cs="Times New Roman"/>
          <w:color w:val="000000"/>
          <w:sz w:val="24"/>
          <w:lang w:eastAsia="en-IE"/>
        </w:rPr>
        <w:t>Support the development of action plans in response to the overall team’s feedback on areas where improvements can be made and work together actively sharing ideas and experience</w:t>
      </w:r>
    </w:p>
    <w:p w14:paraId="01F8B2B0" w14:textId="77777777" w:rsidR="00E300F9" w:rsidRPr="00E300F9" w:rsidRDefault="00E300F9" w:rsidP="00E300F9">
      <w:pPr>
        <w:pStyle w:val="ListParagraph"/>
        <w:numPr>
          <w:ilvl w:val="0"/>
          <w:numId w:val="8"/>
        </w:numPr>
        <w:spacing w:after="0"/>
        <w:rPr>
          <w:rFonts w:ascii="Times New Roman" w:eastAsia="Times New Roman" w:hAnsi="Times New Roman" w:cs="Times New Roman"/>
          <w:color w:val="000000"/>
          <w:sz w:val="24"/>
          <w:lang w:eastAsia="en-IE"/>
        </w:rPr>
      </w:pPr>
      <w:r w:rsidRPr="00E300F9">
        <w:rPr>
          <w:rFonts w:ascii="Times New Roman" w:eastAsia="Times New Roman" w:hAnsi="Times New Roman" w:cs="Times New Roman"/>
          <w:color w:val="000000"/>
          <w:sz w:val="24"/>
          <w:lang w:eastAsia="en-IE"/>
        </w:rPr>
        <w:t>Support the Business units in reducing number of OR Event Policy breaches.</w:t>
      </w:r>
    </w:p>
    <w:p w14:paraId="3CEBB732" w14:textId="37DE22B2" w:rsidR="00E300F9" w:rsidRPr="00E300F9" w:rsidRDefault="00E300F9" w:rsidP="00E300F9">
      <w:pPr>
        <w:pStyle w:val="ListParagraph"/>
        <w:numPr>
          <w:ilvl w:val="0"/>
          <w:numId w:val="8"/>
        </w:numPr>
        <w:spacing w:after="0"/>
        <w:rPr>
          <w:rFonts w:ascii="Times New Roman" w:eastAsia="Times New Roman" w:hAnsi="Times New Roman" w:cs="Times New Roman"/>
          <w:color w:val="000000"/>
          <w:sz w:val="24"/>
          <w:lang w:eastAsia="en-IE"/>
        </w:rPr>
      </w:pPr>
      <w:r w:rsidRPr="00E300F9">
        <w:rPr>
          <w:rFonts w:ascii="Times New Roman" w:eastAsia="Times New Roman" w:hAnsi="Times New Roman" w:cs="Times New Roman"/>
          <w:color w:val="000000"/>
          <w:sz w:val="24"/>
          <w:lang w:eastAsia="en-IE"/>
        </w:rPr>
        <w:t>Actively taking ownership of tasks</w:t>
      </w:r>
      <w:r w:rsidR="00C34B04">
        <w:rPr>
          <w:rFonts w:ascii="Times New Roman" w:eastAsia="Times New Roman" w:hAnsi="Times New Roman" w:cs="Times New Roman"/>
          <w:color w:val="000000"/>
          <w:sz w:val="24"/>
          <w:lang w:eastAsia="en-IE"/>
        </w:rPr>
        <w:t xml:space="preserve"> </w:t>
      </w:r>
      <w:r w:rsidRPr="00E300F9">
        <w:rPr>
          <w:rFonts w:ascii="Times New Roman" w:eastAsia="Times New Roman" w:hAnsi="Times New Roman" w:cs="Times New Roman"/>
          <w:color w:val="000000"/>
          <w:sz w:val="24"/>
          <w:lang w:eastAsia="en-IE"/>
        </w:rPr>
        <w:t>and providing feedback to management on progress;</w:t>
      </w:r>
    </w:p>
    <w:p w14:paraId="208AC10C" w14:textId="0C0CC86C" w:rsidR="00E300F9" w:rsidRDefault="00E300F9" w:rsidP="00C34B04">
      <w:pPr>
        <w:pStyle w:val="ListParagraph"/>
        <w:numPr>
          <w:ilvl w:val="0"/>
          <w:numId w:val="8"/>
        </w:numPr>
        <w:spacing w:after="0"/>
        <w:rPr>
          <w:rFonts w:ascii="Times New Roman" w:eastAsia="Times New Roman" w:hAnsi="Times New Roman" w:cs="Times New Roman"/>
          <w:color w:val="000000"/>
          <w:sz w:val="24"/>
          <w:lang w:eastAsia="en-IE"/>
        </w:rPr>
      </w:pPr>
      <w:r w:rsidRPr="00E300F9">
        <w:rPr>
          <w:rFonts w:ascii="Times New Roman" w:eastAsia="Times New Roman" w:hAnsi="Times New Roman" w:cs="Times New Roman"/>
          <w:color w:val="000000"/>
          <w:sz w:val="24"/>
          <w:lang w:eastAsia="en-IE"/>
        </w:rPr>
        <w:t>In line with ORC Working Group take the approach to try to reduce the impact on the business and avoid duplication of effort and time of the stakeholders.</w:t>
      </w:r>
    </w:p>
    <w:p w14:paraId="6E2C4974" w14:textId="42547482" w:rsidR="00492874" w:rsidRPr="00492874" w:rsidRDefault="001548D6" w:rsidP="00492874">
      <w:pPr>
        <w:pStyle w:val="ListParagraph"/>
        <w:numPr>
          <w:ilvl w:val="0"/>
          <w:numId w:val="8"/>
        </w:numPr>
        <w:spacing w:after="0"/>
        <w:rPr>
          <w:rFonts w:ascii="Times New Roman" w:eastAsia="Times New Roman" w:hAnsi="Times New Roman" w:cs="Times New Roman"/>
          <w:color w:val="000000"/>
          <w:sz w:val="24"/>
          <w:lang w:eastAsia="en-IE"/>
        </w:rPr>
      </w:pPr>
      <w:r>
        <w:rPr>
          <w:rFonts w:ascii="Times New Roman" w:eastAsia="Times New Roman" w:hAnsi="Times New Roman" w:cs="Times New Roman"/>
          <w:color w:val="000000"/>
          <w:sz w:val="24"/>
          <w:lang w:eastAsia="en-IE"/>
        </w:rPr>
        <w:t>Assisting in the implementation and oversight of the OP Risk Policy and Guidelines</w:t>
      </w:r>
      <w:r w:rsidR="00492874">
        <w:rPr>
          <w:rFonts w:ascii="Times New Roman" w:eastAsia="Times New Roman" w:hAnsi="Times New Roman" w:cs="Times New Roman"/>
          <w:color w:val="000000"/>
          <w:sz w:val="24"/>
          <w:lang w:eastAsia="en-IE"/>
        </w:rPr>
        <w:t xml:space="preserve"> adhering to </w:t>
      </w:r>
      <w:r w:rsidR="00492874" w:rsidRPr="00492874">
        <w:rPr>
          <w:rFonts w:ascii="Times New Roman" w:eastAsia="Times New Roman" w:hAnsi="Times New Roman" w:cs="Times New Roman"/>
          <w:color w:val="000000"/>
          <w:sz w:val="24"/>
          <w:lang w:eastAsia="en-IE"/>
        </w:rPr>
        <w:t xml:space="preserve">Directive 2015/2366/EU (or PSD2) </w:t>
      </w:r>
      <w:r w:rsidR="00492874">
        <w:rPr>
          <w:rFonts w:ascii="Times New Roman" w:eastAsia="Times New Roman" w:hAnsi="Times New Roman" w:cs="Times New Roman"/>
          <w:color w:val="000000"/>
          <w:sz w:val="24"/>
          <w:lang w:eastAsia="en-IE"/>
        </w:rPr>
        <w:t>-</w:t>
      </w:r>
      <w:r w:rsidR="00492874" w:rsidRPr="00492874">
        <w:rPr>
          <w:rFonts w:ascii="Times New Roman" w:eastAsia="Times New Roman" w:hAnsi="Times New Roman" w:cs="Times New Roman"/>
          <w:color w:val="000000"/>
          <w:sz w:val="24"/>
          <w:lang w:eastAsia="en-IE"/>
        </w:rPr>
        <w:t xml:space="preserve"> EU Directive that applies to payment services in the EU. It expands the scope of the first EU Payment Services Directive (PSD) which entered into force in 2009.</w:t>
      </w:r>
    </w:p>
    <w:p w14:paraId="61718ED4" w14:textId="2313E8D6" w:rsidR="001548D6" w:rsidRDefault="001548D6" w:rsidP="00564712">
      <w:pPr>
        <w:pStyle w:val="ListParagraph"/>
        <w:spacing w:after="0"/>
        <w:ind w:left="450"/>
        <w:rPr>
          <w:rFonts w:ascii="Times New Roman" w:eastAsia="Times New Roman" w:hAnsi="Times New Roman" w:cs="Times New Roman"/>
          <w:color w:val="000000"/>
          <w:sz w:val="24"/>
          <w:lang w:eastAsia="en-IE"/>
        </w:rPr>
      </w:pPr>
    </w:p>
    <w:p w14:paraId="25F96AA6" w14:textId="77777777" w:rsidR="001548D6" w:rsidRPr="00C34B04" w:rsidRDefault="001548D6" w:rsidP="003C7B2D">
      <w:pPr>
        <w:pStyle w:val="ListParagraph"/>
        <w:spacing w:after="0"/>
        <w:ind w:left="450"/>
        <w:rPr>
          <w:rFonts w:ascii="Times New Roman" w:eastAsia="Times New Roman" w:hAnsi="Times New Roman" w:cs="Times New Roman"/>
          <w:color w:val="000000"/>
          <w:sz w:val="24"/>
          <w:lang w:eastAsia="en-IE"/>
        </w:rPr>
      </w:pPr>
    </w:p>
    <w:p w14:paraId="13F8A110" w14:textId="77777777" w:rsidR="00E300F9" w:rsidRPr="00E300F9" w:rsidRDefault="00E300F9" w:rsidP="00C34B04">
      <w:pPr>
        <w:pStyle w:val="ListParagraph"/>
        <w:spacing w:after="0"/>
        <w:ind w:left="450"/>
        <w:rPr>
          <w:rFonts w:ascii="Times New Roman" w:eastAsia="Times New Roman" w:hAnsi="Times New Roman" w:cs="Times New Roman"/>
          <w:color w:val="000000"/>
          <w:sz w:val="24"/>
          <w:lang w:eastAsia="en-IE"/>
        </w:rPr>
      </w:pPr>
    </w:p>
    <w:p w14:paraId="444798C3" w14:textId="77777777" w:rsidR="00E300F9" w:rsidRDefault="00E300F9" w:rsidP="00E300F9">
      <w:pPr>
        <w:spacing w:after="0"/>
        <w:ind w:left="90"/>
        <w:rPr>
          <w:rFonts w:ascii="Times New Roman" w:eastAsia="Times New Roman" w:hAnsi="Times New Roman" w:cs="Times New Roman"/>
          <w:color w:val="000000"/>
          <w:sz w:val="24"/>
          <w:lang w:eastAsia="en-IE"/>
        </w:rPr>
      </w:pPr>
    </w:p>
    <w:p w14:paraId="09BC424A" w14:textId="77777777" w:rsidR="00E300F9" w:rsidRPr="00E300F9" w:rsidRDefault="00E300F9" w:rsidP="00E300F9">
      <w:pPr>
        <w:spacing w:after="0"/>
        <w:ind w:left="90"/>
        <w:rPr>
          <w:rFonts w:ascii="Times New Roman" w:eastAsia="Times New Roman" w:hAnsi="Times New Roman" w:cs="Times New Roman"/>
          <w:color w:val="000000"/>
          <w:sz w:val="24"/>
          <w:lang w:eastAsia="en-IE"/>
        </w:rPr>
      </w:pPr>
    </w:p>
    <w:p w14:paraId="1647D55F" w14:textId="77777777" w:rsidR="00515D33" w:rsidRDefault="00515D33" w:rsidP="00E300F9"/>
    <w:p w14:paraId="5CD151BC" w14:textId="77777777" w:rsidR="00515D33" w:rsidRPr="00515D33" w:rsidRDefault="00515D33" w:rsidP="00515D33">
      <w:pPr>
        <w:spacing w:after="0"/>
        <w:ind w:left="100" w:hanging="10"/>
        <w:rPr>
          <w:rFonts w:ascii="Times New Roman" w:eastAsia="Times New Roman" w:hAnsi="Times New Roman" w:cs="Times New Roman"/>
          <w:color w:val="000000"/>
          <w:sz w:val="24"/>
          <w:szCs w:val="24"/>
          <w:lang w:eastAsia="en-IE"/>
        </w:rPr>
      </w:pPr>
      <w:r w:rsidRPr="00515D33">
        <w:rPr>
          <w:rFonts w:ascii="Times New Roman" w:eastAsia="Times New Roman" w:hAnsi="Times New Roman" w:cs="Times New Roman"/>
          <w:b/>
          <w:color w:val="000000"/>
          <w:sz w:val="24"/>
          <w:lang w:eastAsia="en-IE"/>
        </w:rPr>
        <w:t>AIB</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Bank</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centre,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szCs w:val="24"/>
          <w:lang w:eastAsia="en-IE"/>
        </w:rPr>
        <w:t>Ballsbridge</w:t>
      </w:r>
      <w:r w:rsidRPr="00515D33">
        <w:rPr>
          <w:rFonts w:ascii="Times New Roman" w:eastAsia="Calibri" w:hAnsi="Times New Roman" w:cs="Times New Roman"/>
          <w:color w:val="000000"/>
          <w:sz w:val="24"/>
          <w:szCs w:val="24"/>
          <w:lang w:eastAsia="en-IE"/>
        </w:rPr>
        <w:t xml:space="preserve">                                                      </w:t>
      </w:r>
      <w:r w:rsidR="00E300F9">
        <w:rPr>
          <w:rFonts w:ascii="Times New Roman" w:eastAsia="Calibri" w:hAnsi="Times New Roman" w:cs="Times New Roman"/>
          <w:color w:val="000000"/>
          <w:sz w:val="24"/>
          <w:szCs w:val="24"/>
          <w:lang w:eastAsia="en-IE"/>
        </w:rPr>
        <w:t xml:space="preserve">  </w:t>
      </w:r>
      <w:r w:rsidR="00E300F9">
        <w:rPr>
          <w:rFonts w:ascii="Times New Roman" w:eastAsia="Calibri" w:hAnsi="Times New Roman" w:cs="Times New Roman"/>
          <w:b/>
          <w:color w:val="000000"/>
          <w:sz w:val="24"/>
          <w:szCs w:val="24"/>
          <w:lang w:eastAsia="en-IE"/>
        </w:rPr>
        <w:t>Dec 2017- August 2019</w:t>
      </w:r>
    </w:p>
    <w:p w14:paraId="65398A49" w14:textId="77777777" w:rsidR="00515D33" w:rsidRPr="00515D33" w:rsidRDefault="00515D33" w:rsidP="00515D33">
      <w:pPr>
        <w:spacing w:after="0"/>
        <w:ind w:left="100" w:hanging="10"/>
        <w:rPr>
          <w:rFonts w:ascii="Times New Roman" w:eastAsia="Times New Roman" w:hAnsi="Times New Roman" w:cs="Times New Roman"/>
          <w:b/>
          <w:color w:val="000000"/>
          <w:sz w:val="24"/>
          <w:lang w:eastAsia="en-IE"/>
        </w:rPr>
      </w:pPr>
    </w:p>
    <w:p w14:paraId="6B7B0F6C" w14:textId="77777777" w:rsidR="00E956BA" w:rsidRPr="00E956BA" w:rsidRDefault="00E956BA" w:rsidP="00E956BA">
      <w:pPr>
        <w:spacing w:after="0" w:line="240" w:lineRule="auto"/>
        <w:rPr>
          <w:rFonts w:ascii="Times New Roman" w:eastAsia="Times New Roman" w:hAnsi="Times New Roman" w:cs="Times New Roman"/>
          <w:b/>
          <w:color w:val="000000"/>
          <w:sz w:val="24"/>
          <w:lang w:eastAsia="en-IE"/>
        </w:rPr>
      </w:pPr>
      <w:r>
        <w:rPr>
          <w:rFonts w:ascii="Times New Roman" w:eastAsia="Times New Roman" w:hAnsi="Times New Roman" w:cs="Times New Roman"/>
          <w:b/>
          <w:color w:val="000000"/>
          <w:sz w:val="24"/>
          <w:lang w:eastAsia="en-IE"/>
        </w:rPr>
        <w:t xml:space="preserve">  </w:t>
      </w:r>
      <w:r w:rsidRPr="00E956BA">
        <w:rPr>
          <w:rFonts w:ascii="Times New Roman" w:eastAsia="Times New Roman" w:hAnsi="Times New Roman" w:cs="Times New Roman"/>
          <w:b/>
          <w:color w:val="000000"/>
          <w:sz w:val="24"/>
          <w:lang w:eastAsia="en-IE"/>
        </w:rPr>
        <w:t>First Line AML</w:t>
      </w:r>
    </w:p>
    <w:p w14:paraId="6B0B9A91" w14:textId="77777777" w:rsidR="00E956BA" w:rsidRDefault="00E956BA" w:rsidP="00E956BA">
      <w:pPr>
        <w:spacing w:after="0" w:line="240" w:lineRule="auto"/>
        <w:rPr>
          <w:rFonts w:ascii="Times New Roman" w:eastAsia="Times New Roman" w:hAnsi="Times New Roman" w:cs="Times New Roman"/>
          <w:b/>
          <w:color w:val="000000"/>
          <w:sz w:val="24"/>
          <w:lang w:eastAsia="en-IE"/>
        </w:rPr>
      </w:pPr>
      <w:r>
        <w:rPr>
          <w:rFonts w:ascii="Times New Roman" w:eastAsia="Times New Roman" w:hAnsi="Times New Roman" w:cs="Times New Roman"/>
          <w:b/>
          <w:color w:val="000000"/>
          <w:sz w:val="24"/>
          <w:lang w:eastAsia="en-IE"/>
        </w:rPr>
        <w:t xml:space="preserve">  </w:t>
      </w:r>
      <w:r w:rsidRPr="00E956BA">
        <w:rPr>
          <w:rFonts w:ascii="Times New Roman" w:eastAsia="Times New Roman" w:hAnsi="Times New Roman" w:cs="Times New Roman"/>
          <w:b/>
          <w:color w:val="000000"/>
          <w:sz w:val="24"/>
          <w:lang w:eastAsia="en-IE"/>
        </w:rPr>
        <w:t>First Line Governance &amp; Assurance</w:t>
      </w:r>
    </w:p>
    <w:p w14:paraId="3735A217" w14:textId="77777777" w:rsidR="00E956BA" w:rsidRDefault="00E956BA" w:rsidP="00E956BA">
      <w:pPr>
        <w:spacing w:after="0" w:line="240" w:lineRule="auto"/>
        <w:rPr>
          <w:rFonts w:ascii="Times New Roman" w:eastAsia="Times New Roman" w:hAnsi="Times New Roman" w:cs="Times New Roman"/>
          <w:b/>
          <w:color w:val="000000"/>
          <w:sz w:val="24"/>
          <w:lang w:eastAsia="en-IE"/>
        </w:rPr>
      </w:pPr>
    </w:p>
    <w:p w14:paraId="1F98181C" w14:textId="77777777" w:rsidR="006850B2" w:rsidRPr="00C34B04" w:rsidRDefault="006850B2" w:rsidP="00E956BA">
      <w:pPr>
        <w:pStyle w:val="ListParagraph"/>
        <w:numPr>
          <w:ilvl w:val="0"/>
          <w:numId w:val="3"/>
        </w:numPr>
        <w:spacing w:after="0" w:line="240" w:lineRule="auto"/>
        <w:rPr>
          <w:rFonts w:ascii="Times New Roman" w:hAnsi="Times New Roman" w:cs="Times New Roman"/>
          <w:sz w:val="24"/>
          <w:szCs w:val="24"/>
        </w:rPr>
      </w:pPr>
      <w:r w:rsidRPr="00C34B04">
        <w:rPr>
          <w:rFonts w:ascii="Times New Roman" w:hAnsi="Times New Roman" w:cs="Times New Roman"/>
          <w:sz w:val="24"/>
          <w:szCs w:val="24"/>
        </w:rPr>
        <w:t>Support line management with the completion of projects and exercises that are assigned to the Financial Crime Support Team</w:t>
      </w:r>
    </w:p>
    <w:p w14:paraId="28E1B627" w14:textId="77777777" w:rsidR="006850B2" w:rsidRPr="00C34B04" w:rsidRDefault="006850B2" w:rsidP="006850B2">
      <w:pPr>
        <w:numPr>
          <w:ilvl w:val="0"/>
          <w:numId w:val="3"/>
        </w:numPr>
        <w:spacing w:after="0" w:line="240" w:lineRule="auto"/>
        <w:rPr>
          <w:rFonts w:ascii="Times New Roman" w:hAnsi="Times New Roman" w:cs="Times New Roman"/>
          <w:sz w:val="24"/>
          <w:szCs w:val="24"/>
        </w:rPr>
      </w:pPr>
      <w:r w:rsidRPr="00C34B04">
        <w:rPr>
          <w:rFonts w:ascii="Times New Roman" w:hAnsi="Times New Roman" w:cs="Times New Roman"/>
          <w:sz w:val="24"/>
          <w:szCs w:val="24"/>
        </w:rPr>
        <w:t>Plan, schedule, track and manage key tasks and interdependencies required to deliver assigned objectives within a project</w:t>
      </w:r>
    </w:p>
    <w:p w14:paraId="7615B0AF" w14:textId="144B6A42" w:rsidR="006850B2" w:rsidRDefault="006850B2" w:rsidP="006850B2">
      <w:pPr>
        <w:numPr>
          <w:ilvl w:val="0"/>
          <w:numId w:val="3"/>
        </w:numPr>
        <w:spacing w:after="0" w:line="240" w:lineRule="auto"/>
        <w:rPr>
          <w:rFonts w:ascii="Times New Roman" w:hAnsi="Times New Roman" w:cs="Times New Roman"/>
          <w:sz w:val="24"/>
          <w:szCs w:val="24"/>
        </w:rPr>
      </w:pPr>
      <w:r w:rsidRPr="00C34B04">
        <w:rPr>
          <w:rFonts w:ascii="Times New Roman" w:hAnsi="Times New Roman" w:cs="Times New Roman"/>
          <w:sz w:val="24"/>
          <w:szCs w:val="24"/>
        </w:rPr>
        <w:lastRenderedPageBreak/>
        <w:t xml:space="preserve">Utilise all tools, materials, systems, sources of information and support from team members where available </w:t>
      </w:r>
    </w:p>
    <w:p w14:paraId="2C382B96" w14:textId="3F681FE3" w:rsidR="007F0D36" w:rsidRPr="007F0D36" w:rsidRDefault="007F0D36" w:rsidP="007F0D36">
      <w:pPr>
        <w:pStyle w:val="NormalWeb"/>
        <w:numPr>
          <w:ilvl w:val="0"/>
          <w:numId w:val="3"/>
        </w:numPr>
        <w:rPr>
          <w:rFonts w:eastAsiaTheme="minorHAnsi"/>
        </w:rPr>
      </w:pPr>
      <w:r w:rsidRPr="007F0D36">
        <w:rPr>
          <w:rFonts w:eastAsiaTheme="minorHAnsi"/>
        </w:rPr>
        <w:t>Politically Exposed Persons (PEP) screening and Transaction Monitoring</w:t>
      </w:r>
    </w:p>
    <w:p w14:paraId="39282475" w14:textId="77777777" w:rsidR="006850B2" w:rsidRPr="00C34B04" w:rsidRDefault="006850B2" w:rsidP="006850B2">
      <w:pPr>
        <w:numPr>
          <w:ilvl w:val="0"/>
          <w:numId w:val="3"/>
        </w:numPr>
        <w:spacing w:after="0" w:line="240" w:lineRule="auto"/>
        <w:rPr>
          <w:rFonts w:ascii="Times New Roman" w:hAnsi="Times New Roman" w:cs="Times New Roman"/>
          <w:sz w:val="24"/>
          <w:szCs w:val="24"/>
        </w:rPr>
      </w:pPr>
      <w:r w:rsidRPr="00C34B04">
        <w:rPr>
          <w:rFonts w:ascii="Times New Roman" w:hAnsi="Times New Roman" w:cs="Times New Roman"/>
          <w:sz w:val="24"/>
          <w:szCs w:val="24"/>
        </w:rPr>
        <w:t xml:space="preserve">Support line management to on-board new tasks particularly in cases where a project or exercise becomes a business as usual (BAU) task </w:t>
      </w:r>
    </w:p>
    <w:p w14:paraId="540B7225" w14:textId="5CE8986A" w:rsidR="006850B2" w:rsidRDefault="006850B2" w:rsidP="006850B2">
      <w:pPr>
        <w:numPr>
          <w:ilvl w:val="0"/>
          <w:numId w:val="3"/>
        </w:numPr>
        <w:spacing w:after="0" w:line="240" w:lineRule="auto"/>
        <w:rPr>
          <w:rFonts w:ascii="Times New Roman" w:hAnsi="Times New Roman" w:cs="Times New Roman"/>
          <w:sz w:val="24"/>
          <w:szCs w:val="24"/>
        </w:rPr>
      </w:pPr>
      <w:r w:rsidRPr="00C34B04">
        <w:rPr>
          <w:rFonts w:ascii="Times New Roman" w:hAnsi="Times New Roman" w:cs="Times New Roman"/>
          <w:sz w:val="24"/>
          <w:szCs w:val="24"/>
        </w:rPr>
        <w:t xml:space="preserve">Write and update team procedures as required so that they are fit for purpose and understandable to all </w:t>
      </w:r>
    </w:p>
    <w:p w14:paraId="622C008F" w14:textId="375FD013" w:rsidR="009F3F94" w:rsidRDefault="009F3F94" w:rsidP="006850B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Raising STR’s (Suspicious Transaction Report) </w:t>
      </w:r>
      <w:r w:rsidR="001C4C27">
        <w:rPr>
          <w:rFonts w:ascii="Times New Roman" w:hAnsi="Times New Roman" w:cs="Times New Roman"/>
          <w:sz w:val="24"/>
          <w:szCs w:val="24"/>
        </w:rPr>
        <w:t>to fight against money laundering and terrorist financing that assisted An Garda Siochana and the Revenue Commissioners</w:t>
      </w:r>
    </w:p>
    <w:p w14:paraId="71BE3DF1" w14:textId="1ECD6DE6" w:rsidR="00564712" w:rsidRPr="00C34B04" w:rsidRDefault="00564712" w:rsidP="006850B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Identifying suspicious transactions </w:t>
      </w:r>
    </w:p>
    <w:p w14:paraId="5626E6E2" w14:textId="77777777" w:rsidR="006850B2" w:rsidRPr="00C34B04" w:rsidRDefault="006850B2" w:rsidP="006850B2">
      <w:pPr>
        <w:numPr>
          <w:ilvl w:val="0"/>
          <w:numId w:val="2"/>
        </w:numPr>
        <w:spacing w:after="0" w:line="240" w:lineRule="auto"/>
        <w:rPr>
          <w:rFonts w:ascii="Times New Roman" w:hAnsi="Times New Roman" w:cs="Times New Roman"/>
          <w:sz w:val="24"/>
          <w:szCs w:val="24"/>
        </w:rPr>
      </w:pPr>
      <w:r w:rsidRPr="00C34B04">
        <w:rPr>
          <w:rFonts w:ascii="Times New Roman" w:hAnsi="Times New Roman" w:cs="Times New Roman"/>
          <w:sz w:val="24"/>
          <w:szCs w:val="24"/>
        </w:rPr>
        <w:t>Proactively engage with your colleagues to provide cover within the team for C.R.O. alerts, B10 alerts, CJA Long Names, Direct Banking ODD Reviews, SME Online ODD Reviews, Trade Finance updates and C.R.O. Number Refresh Exercises (when required)</w:t>
      </w:r>
    </w:p>
    <w:p w14:paraId="6D0561F3" w14:textId="0E6DC08D" w:rsidR="00E65C02" w:rsidRPr="007C6250" w:rsidRDefault="006850B2" w:rsidP="007C6250">
      <w:pPr>
        <w:numPr>
          <w:ilvl w:val="0"/>
          <w:numId w:val="2"/>
        </w:numPr>
        <w:spacing w:after="0" w:line="240" w:lineRule="auto"/>
        <w:rPr>
          <w:rFonts w:ascii="Times New Roman" w:hAnsi="Times New Roman" w:cs="Times New Roman"/>
          <w:sz w:val="24"/>
          <w:szCs w:val="24"/>
        </w:rPr>
      </w:pPr>
      <w:r w:rsidRPr="00C34B04">
        <w:rPr>
          <w:rFonts w:ascii="Times New Roman" w:hAnsi="Times New Roman" w:cs="Times New Roman"/>
          <w:sz w:val="24"/>
          <w:szCs w:val="24"/>
        </w:rPr>
        <w:t>Support line management with other assigned tasks when required</w:t>
      </w:r>
    </w:p>
    <w:p w14:paraId="29A3E7EF" w14:textId="7C6E5630" w:rsidR="00492874" w:rsidRPr="00492874" w:rsidRDefault="00492874" w:rsidP="00492874">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Adhering to </w:t>
      </w:r>
      <w:r w:rsidRPr="00492874">
        <w:rPr>
          <w:rFonts w:ascii="Times New Roman" w:hAnsi="Times New Roman" w:cs="Times New Roman"/>
          <w:sz w:val="24"/>
          <w:szCs w:val="24"/>
        </w:rPr>
        <w:t>Criminal Justice (Money Laundering and Terrorist Financing) Act 2010 (as amended) (“CJA 2010”)</w:t>
      </w:r>
    </w:p>
    <w:p w14:paraId="60B1BFF6" w14:textId="77777777" w:rsidR="003154DB" w:rsidRPr="00C34B04" w:rsidRDefault="003154DB" w:rsidP="003154DB">
      <w:pPr>
        <w:pStyle w:val="ListParagraph"/>
        <w:numPr>
          <w:ilvl w:val="0"/>
          <w:numId w:val="2"/>
        </w:numPr>
        <w:rPr>
          <w:rFonts w:ascii="Times New Roman" w:hAnsi="Times New Roman" w:cs="Times New Roman"/>
          <w:sz w:val="24"/>
          <w:szCs w:val="24"/>
        </w:rPr>
      </w:pPr>
      <w:r w:rsidRPr="00C34B04">
        <w:rPr>
          <w:rFonts w:ascii="Times New Roman" w:hAnsi="Times New Roman" w:cs="Times New Roman"/>
          <w:sz w:val="24"/>
          <w:szCs w:val="24"/>
          <w:lang w:val="en-GB"/>
        </w:rPr>
        <w:t>Chairing AML Working Group (“The Working Group”):</w:t>
      </w:r>
    </w:p>
    <w:p w14:paraId="1E1E37E1" w14:textId="6E38C7B6" w:rsidR="003154DB" w:rsidRDefault="003154DB" w:rsidP="003154DB">
      <w:pPr>
        <w:pStyle w:val="ListParagraph"/>
        <w:rPr>
          <w:rFonts w:ascii="Times New Roman" w:hAnsi="Times New Roman" w:cs="Times New Roman"/>
          <w:sz w:val="24"/>
          <w:szCs w:val="24"/>
        </w:rPr>
      </w:pPr>
      <w:r w:rsidRPr="00C34B04">
        <w:rPr>
          <w:rFonts w:ascii="Times New Roman" w:hAnsi="Times New Roman" w:cs="Times New Roman"/>
          <w:sz w:val="24"/>
          <w:szCs w:val="24"/>
        </w:rPr>
        <w:t xml:space="preserve"> The purpose of the Working Group is to collaboratively address Anti- Money Laundering (‘AML’) and Countering the Financing of Terrorism (‘CFT’) risks and issues identified through risk assessment, internal audit, Central Bank inspection, gap analysis, upstream risk notification and day to day incident or trend reporting</w:t>
      </w:r>
    </w:p>
    <w:p w14:paraId="1352918C" w14:textId="77777777" w:rsidR="00BA199E" w:rsidRPr="00C34B04" w:rsidRDefault="00BA199E" w:rsidP="003154DB">
      <w:pPr>
        <w:pStyle w:val="ListParagraph"/>
        <w:rPr>
          <w:rFonts w:ascii="Times New Roman" w:hAnsi="Times New Roman" w:cs="Times New Roman"/>
          <w:sz w:val="24"/>
          <w:szCs w:val="24"/>
        </w:rPr>
      </w:pPr>
    </w:p>
    <w:p w14:paraId="085281B7" w14:textId="77777777" w:rsidR="003154DB" w:rsidRPr="00C34B04" w:rsidRDefault="003154DB" w:rsidP="003154DB">
      <w:pPr>
        <w:pStyle w:val="ListParagraph"/>
        <w:rPr>
          <w:rFonts w:ascii="Times New Roman" w:hAnsi="Times New Roman" w:cs="Times New Roman"/>
          <w:sz w:val="24"/>
          <w:szCs w:val="24"/>
        </w:rPr>
      </w:pPr>
      <w:r w:rsidRPr="00C34B04">
        <w:rPr>
          <w:rFonts w:ascii="Times New Roman" w:hAnsi="Times New Roman" w:cs="Times New Roman"/>
          <w:b/>
          <w:sz w:val="24"/>
          <w:szCs w:val="24"/>
        </w:rPr>
        <w:t>Scope</w:t>
      </w:r>
      <w:r w:rsidRPr="00C34B04">
        <w:rPr>
          <w:rFonts w:ascii="Times New Roman" w:hAnsi="Times New Roman" w:cs="Times New Roman"/>
          <w:sz w:val="24"/>
          <w:szCs w:val="24"/>
        </w:rPr>
        <w:t xml:space="preserve">: </w:t>
      </w:r>
    </w:p>
    <w:p w14:paraId="60470E30" w14:textId="77777777" w:rsidR="003154DB" w:rsidRPr="00C34B04" w:rsidRDefault="003154DB" w:rsidP="003154DB">
      <w:pPr>
        <w:pStyle w:val="ListParagraph"/>
        <w:numPr>
          <w:ilvl w:val="0"/>
          <w:numId w:val="2"/>
        </w:numPr>
        <w:rPr>
          <w:rFonts w:ascii="Times New Roman" w:hAnsi="Times New Roman" w:cs="Times New Roman"/>
          <w:sz w:val="24"/>
          <w:szCs w:val="24"/>
        </w:rPr>
      </w:pPr>
      <w:r w:rsidRPr="00C34B04">
        <w:rPr>
          <w:rFonts w:ascii="Times New Roman" w:hAnsi="Times New Roman" w:cs="Times New Roman"/>
          <w:sz w:val="24"/>
          <w:szCs w:val="24"/>
        </w:rPr>
        <w:t>Make recommendations for enhancements to AIB systems aimed at ensuring they are ‘fit for purpose’ in relation to the AML agenda, including the provision of appropriate MI</w:t>
      </w:r>
    </w:p>
    <w:p w14:paraId="20F836EF" w14:textId="77777777" w:rsidR="003154DB" w:rsidRPr="00C34B04" w:rsidRDefault="003154DB" w:rsidP="003154DB">
      <w:pPr>
        <w:pStyle w:val="ListParagraph"/>
        <w:numPr>
          <w:ilvl w:val="0"/>
          <w:numId w:val="2"/>
        </w:numPr>
        <w:rPr>
          <w:rFonts w:ascii="Times New Roman" w:hAnsi="Times New Roman" w:cs="Times New Roman"/>
          <w:sz w:val="24"/>
          <w:szCs w:val="24"/>
        </w:rPr>
      </w:pPr>
      <w:r w:rsidRPr="00C34B04">
        <w:rPr>
          <w:rFonts w:ascii="Times New Roman" w:hAnsi="Times New Roman" w:cs="Times New Roman"/>
          <w:sz w:val="24"/>
          <w:szCs w:val="24"/>
        </w:rPr>
        <w:t>Respond to requests referred from the Monitoring Group for action, review or recommendation</w:t>
      </w:r>
    </w:p>
    <w:p w14:paraId="6D602D16" w14:textId="165B9BB7" w:rsidR="003154DB" w:rsidRDefault="003154DB" w:rsidP="003154DB">
      <w:pPr>
        <w:pStyle w:val="ListParagraph"/>
        <w:numPr>
          <w:ilvl w:val="0"/>
          <w:numId w:val="2"/>
        </w:numPr>
        <w:rPr>
          <w:rFonts w:ascii="Times New Roman" w:hAnsi="Times New Roman" w:cs="Times New Roman"/>
          <w:sz w:val="24"/>
          <w:szCs w:val="24"/>
        </w:rPr>
      </w:pPr>
      <w:r w:rsidRPr="00C34B04">
        <w:rPr>
          <w:rFonts w:ascii="Times New Roman" w:hAnsi="Times New Roman" w:cs="Times New Roman"/>
          <w:sz w:val="24"/>
          <w:szCs w:val="24"/>
        </w:rPr>
        <w:t>Review key outcomes of 1</w:t>
      </w:r>
      <w:r w:rsidRPr="00C34B04">
        <w:rPr>
          <w:rFonts w:ascii="Times New Roman" w:hAnsi="Times New Roman" w:cs="Times New Roman"/>
          <w:sz w:val="24"/>
          <w:szCs w:val="24"/>
          <w:vertAlign w:val="superscript"/>
        </w:rPr>
        <w:t>st</w:t>
      </w:r>
      <w:r w:rsidRPr="00C34B04">
        <w:rPr>
          <w:rFonts w:ascii="Times New Roman" w:hAnsi="Times New Roman" w:cs="Times New Roman"/>
          <w:sz w:val="24"/>
          <w:szCs w:val="24"/>
        </w:rPr>
        <w:t>, 2</w:t>
      </w:r>
      <w:r w:rsidRPr="00C34B04">
        <w:rPr>
          <w:rFonts w:ascii="Times New Roman" w:hAnsi="Times New Roman" w:cs="Times New Roman"/>
          <w:sz w:val="24"/>
          <w:szCs w:val="24"/>
          <w:vertAlign w:val="superscript"/>
        </w:rPr>
        <w:t>nd</w:t>
      </w:r>
      <w:r w:rsidRPr="00C34B04">
        <w:rPr>
          <w:rFonts w:ascii="Times New Roman" w:hAnsi="Times New Roman" w:cs="Times New Roman"/>
          <w:sz w:val="24"/>
          <w:szCs w:val="24"/>
        </w:rPr>
        <w:t xml:space="preserve"> or 3</w:t>
      </w:r>
      <w:r w:rsidRPr="00C34B04">
        <w:rPr>
          <w:rFonts w:ascii="Times New Roman" w:hAnsi="Times New Roman" w:cs="Times New Roman"/>
          <w:sz w:val="24"/>
          <w:szCs w:val="24"/>
          <w:vertAlign w:val="superscript"/>
        </w:rPr>
        <w:t>rd</w:t>
      </w:r>
      <w:r w:rsidRPr="00C34B04">
        <w:rPr>
          <w:rFonts w:ascii="Times New Roman" w:hAnsi="Times New Roman" w:cs="Times New Roman"/>
          <w:sz w:val="24"/>
          <w:szCs w:val="24"/>
        </w:rPr>
        <w:t xml:space="preserve"> LOD testing of AML controls and support Working Group member business units in completing action plans effectively</w:t>
      </w:r>
    </w:p>
    <w:p w14:paraId="17AC611F" w14:textId="77777777" w:rsidR="00DE797A" w:rsidRPr="00E65C02" w:rsidRDefault="00DE797A" w:rsidP="00E65C02">
      <w:pPr>
        <w:ind w:left="360"/>
        <w:rPr>
          <w:rFonts w:ascii="Times New Roman" w:hAnsi="Times New Roman" w:cs="Times New Roman"/>
          <w:sz w:val="24"/>
          <w:szCs w:val="24"/>
        </w:rPr>
      </w:pPr>
    </w:p>
    <w:p w14:paraId="1DAEA306" w14:textId="77777777" w:rsidR="003154DB" w:rsidRPr="000B2BDD" w:rsidRDefault="003154DB" w:rsidP="003154DB">
      <w:pPr>
        <w:spacing w:after="0" w:line="240" w:lineRule="auto"/>
        <w:ind w:left="720"/>
        <w:rPr>
          <w:szCs w:val="24"/>
        </w:rPr>
      </w:pPr>
    </w:p>
    <w:p w14:paraId="4FB0E4BC" w14:textId="77777777" w:rsidR="006850B2" w:rsidRPr="00515D33" w:rsidRDefault="006850B2" w:rsidP="00515D33">
      <w:pPr>
        <w:spacing w:after="0"/>
        <w:ind w:left="100" w:hanging="10"/>
        <w:rPr>
          <w:rFonts w:ascii="Times New Roman" w:eastAsia="Times New Roman" w:hAnsi="Times New Roman" w:cs="Times New Roman"/>
          <w:b/>
          <w:color w:val="000000"/>
          <w:sz w:val="24"/>
          <w:lang w:eastAsia="en-IE"/>
        </w:rPr>
      </w:pPr>
    </w:p>
    <w:p w14:paraId="5043EC0B" w14:textId="77777777" w:rsidR="00515D33" w:rsidRDefault="00515D33"/>
    <w:p w14:paraId="58C3437A" w14:textId="77777777" w:rsidR="00515D33" w:rsidRPr="00515D33" w:rsidRDefault="00515D33" w:rsidP="00515D33">
      <w:pPr>
        <w:spacing w:after="0"/>
        <w:ind w:left="100" w:hanging="1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b/>
          <w:color w:val="000000"/>
          <w:sz w:val="24"/>
          <w:lang w:eastAsia="en-IE"/>
        </w:rPr>
        <w:t>AIB</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Bank</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centre,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Ballsbridge</w:t>
      </w:r>
      <w:r w:rsidRPr="00515D33">
        <w:rPr>
          <w:rFonts w:ascii="Calibri" w:eastAsia="Calibri" w:hAnsi="Calibri" w:cs="Calibri"/>
          <w:color w:val="000000"/>
          <w:lang w:eastAsia="en-IE"/>
        </w:rPr>
        <w:t xml:space="preserve"> </w:t>
      </w:r>
    </w:p>
    <w:p w14:paraId="56008539" w14:textId="77777777" w:rsidR="00515D33" w:rsidRPr="00515D33" w:rsidRDefault="00515D33" w:rsidP="00515D33">
      <w:pPr>
        <w:spacing w:after="3"/>
        <w:ind w:left="105"/>
        <w:rPr>
          <w:rFonts w:ascii="Times New Roman" w:eastAsia="Times New Roman" w:hAnsi="Times New Roman" w:cs="Times New Roman"/>
          <w:color w:val="000000"/>
          <w:sz w:val="24"/>
          <w:lang w:eastAsia="en-IE"/>
        </w:rPr>
      </w:pPr>
      <w:r w:rsidRPr="00515D33">
        <w:rPr>
          <w:rFonts w:ascii="Calibri" w:eastAsia="Calibri" w:hAnsi="Calibri" w:cs="Calibri"/>
          <w:color w:val="000000"/>
          <w:lang w:eastAsia="en-IE"/>
        </w:rPr>
        <w:t xml:space="preserve"> </w:t>
      </w:r>
    </w:p>
    <w:p w14:paraId="6D03B6BE" w14:textId="77777777" w:rsidR="00515D33" w:rsidRPr="00515D33" w:rsidRDefault="00515D33" w:rsidP="00515D33">
      <w:pPr>
        <w:spacing w:after="0"/>
        <w:ind w:left="100" w:hanging="1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b/>
          <w:color w:val="000000"/>
          <w:sz w:val="24"/>
          <w:lang w:eastAsia="en-IE"/>
        </w:rPr>
        <w:t>Data</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Reviewer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Loan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Applications-(project)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Pr>
          <w:rFonts w:ascii="Times New Roman" w:eastAsia="Times New Roman" w:hAnsi="Times New Roman" w:cs="Times New Roman"/>
          <w:b/>
          <w:color w:val="000000"/>
          <w:sz w:val="24"/>
          <w:lang w:eastAsia="en-IE"/>
        </w:rPr>
        <w:t xml:space="preserve">                    Aug</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2017-</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Nov 2017</w:t>
      </w:r>
    </w:p>
    <w:p w14:paraId="42868B76" w14:textId="77777777" w:rsidR="00515D33" w:rsidRPr="00515D33" w:rsidRDefault="00515D33" w:rsidP="00515D33">
      <w:pPr>
        <w:spacing w:after="0"/>
        <w:ind w:left="105"/>
        <w:rPr>
          <w:rFonts w:ascii="Times New Roman" w:eastAsia="Times New Roman" w:hAnsi="Times New Roman" w:cs="Times New Roman"/>
          <w:color w:val="000000"/>
          <w:sz w:val="24"/>
          <w:lang w:eastAsia="en-IE"/>
        </w:rPr>
      </w:pPr>
      <w:r w:rsidRPr="00515D33">
        <w:rPr>
          <w:rFonts w:ascii="Calibri" w:eastAsia="Calibri" w:hAnsi="Calibri" w:cs="Calibri"/>
          <w:color w:val="000000"/>
          <w:lang w:eastAsia="en-IE"/>
        </w:rPr>
        <w:t xml:space="preserve"> </w:t>
      </w:r>
    </w:p>
    <w:p w14:paraId="3EA11232" w14:textId="77777777" w:rsidR="00515D33" w:rsidRPr="00515D33" w:rsidRDefault="00515D33" w:rsidP="00515D33">
      <w:pPr>
        <w:spacing w:after="3"/>
        <w:ind w:left="105"/>
        <w:rPr>
          <w:rFonts w:ascii="Times New Roman" w:eastAsia="Times New Roman" w:hAnsi="Times New Roman" w:cs="Times New Roman"/>
          <w:color w:val="000000"/>
          <w:sz w:val="24"/>
          <w:lang w:eastAsia="en-IE"/>
        </w:rPr>
      </w:pPr>
      <w:r w:rsidRPr="00515D33">
        <w:rPr>
          <w:rFonts w:ascii="Calibri" w:eastAsia="Calibri" w:hAnsi="Calibri" w:cs="Calibri"/>
          <w:color w:val="000000"/>
          <w:lang w:eastAsia="en-IE"/>
        </w:rPr>
        <w:t xml:space="preserve"> </w:t>
      </w:r>
    </w:p>
    <w:p w14:paraId="4443EA52" w14:textId="77777777" w:rsidR="00515D33" w:rsidRPr="00515D33" w:rsidRDefault="00515D33" w:rsidP="00515D33">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Review</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of</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loan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applications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Case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Management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Tool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system</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ensuring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consistency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adherence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to</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AIB</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Credit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Standards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Policies</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and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specified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standards</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of</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presentation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to</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Relevant Credit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Authority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for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approval</w:t>
      </w:r>
      <w:r w:rsidRPr="00515D33">
        <w:rPr>
          <w:rFonts w:ascii="Times New Roman" w:eastAsia="Times New Roman" w:hAnsi="Times New Roman" w:cs="Times New Roman"/>
          <w:b/>
          <w:color w:val="000000"/>
          <w:sz w:val="24"/>
          <w:lang w:eastAsia="en-IE"/>
        </w:rPr>
        <w:t xml:space="preserve"> </w:t>
      </w:r>
    </w:p>
    <w:p w14:paraId="7C8123AD" w14:textId="77777777" w:rsidR="00515D33" w:rsidRPr="00515D33" w:rsidRDefault="00515D33" w:rsidP="00515D33">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Analyse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review</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all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relevant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information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on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NBP</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system</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to</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support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credit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decisions. </w:t>
      </w:r>
    </w:p>
    <w:p w14:paraId="0142A687" w14:textId="77777777" w:rsidR="00515D33" w:rsidRPr="00515D33" w:rsidRDefault="00515D33" w:rsidP="00515D33">
      <w:pPr>
        <w:spacing w:after="3"/>
        <w:ind w:left="105"/>
        <w:rPr>
          <w:rFonts w:ascii="Times New Roman" w:eastAsia="Times New Roman" w:hAnsi="Times New Roman" w:cs="Times New Roman"/>
          <w:color w:val="000000"/>
          <w:sz w:val="24"/>
          <w:lang w:eastAsia="en-IE"/>
        </w:rPr>
      </w:pPr>
      <w:r w:rsidRPr="00515D33">
        <w:rPr>
          <w:rFonts w:ascii="Calibri" w:eastAsia="Calibri" w:hAnsi="Calibri" w:cs="Calibri"/>
          <w:color w:val="000000"/>
          <w:lang w:eastAsia="en-IE"/>
        </w:rPr>
        <w:lastRenderedPageBreak/>
        <w:t xml:space="preserve"> </w:t>
      </w:r>
    </w:p>
    <w:p w14:paraId="74FB3420" w14:textId="77777777" w:rsidR="00515D33" w:rsidRPr="00515D33" w:rsidRDefault="00515D33" w:rsidP="00515D33">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Ensure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that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accurate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application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data</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is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input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to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AIB</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systems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that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this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is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correct. </w:t>
      </w:r>
    </w:p>
    <w:p w14:paraId="640B9A79" w14:textId="77777777" w:rsidR="00515D33" w:rsidRPr="00515D33" w:rsidRDefault="00515D33" w:rsidP="00515D33">
      <w:pPr>
        <w:spacing w:after="3"/>
        <w:ind w:left="105"/>
        <w:rPr>
          <w:rFonts w:ascii="Times New Roman" w:eastAsia="Times New Roman" w:hAnsi="Times New Roman" w:cs="Times New Roman"/>
          <w:color w:val="000000"/>
          <w:sz w:val="24"/>
          <w:lang w:eastAsia="en-IE"/>
        </w:rPr>
      </w:pPr>
      <w:r w:rsidRPr="00515D33">
        <w:rPr>
          <w:rFonts w:ascii="Calibri" w:eastAsia="Calibri" w:hAnsi="Calibri" w:cs="Calibri"/>
          <w:color w:val="000000"/>
          <w:lang w:eastAsia="en-IE"/>
        </w:rPr>
        <w:t xml:space="preserve"> </w:t>
      </w:r>
    </w:p>
    <w:p w14:paraId="2C31FA16" w14:textId="77777777" w:rsidR="00515D33" w:rsidRPr="00515D33" w:rsidRDefault="00515D33" w:rsidP="00515D33">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 xml:space="preserve">Personally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apply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required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Bank</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legislative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policy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as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member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of</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team,</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support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the adherence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to</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these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standards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throughout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team </w:t>
      </w:r>
    </w:p>
    <w:p w14:paraId="1453E793" w14:textId="77777777" w:rsidR="00515D33" w:rsidRPr="00515D33" w:rsidRDefault="00515D33" w:rsidP="00515D33">
      <w:pPr>
        <w:spacing w:after="0"/>
        <w:ind w:left="105"/>
        <w:rPr>
          <w:rFonts w:ascii="Times New Roman" w:eastAsia="Times New Roman" w:hAnsi="Times New Roman" w:cs="Times New Roman"/>
          <w:color w:val="000000"/>
          <w:sz w:val="24"/>
          <w:lang w:eastAsia="en-IE"/>
        </w:rPr>
      </w:pPr>
      <w:r w:rsidRPr="00515D33">
        <w:rPr>
          <w:rFonts w:ascii="Calibri" w:eastAsia="Calibri" w:hAnsi="Calibri" w:cs="Calibri"/>
          <w:color w:val="000000"/>
          <w:lang w:eastAsia="en-IE"/>
        </w:rPr>
        <w:t xml:space="preserve"> </w:t>
      </w:r>
    </w:p>
    <w:p w14:paraId="71E7B41D" w14:textId="77777777" w:rsidR="00515D33" w:rsidRDefault="00515D33"/>
    <w:p w14:paraId="60F5A1D6" w14:textId="77777777" w:rsidR="00515D33" w:rsidRPr="00515D33" w:rsidRDefault="00515D33" w:rsidP="00515D33">
      <w:pPr>
        <w:tabs>
          <w:tab w:val="center" w:pos="7172"/>
        </w:tabs>
        <w:spacing w:after="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b/>
          <w:color w:val="000000"/>
          <w:sz w:val="24"/>
          <w:lang w:eastAsia="en-IE"/>
        </w:rPr>
        <w:t>Global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Asset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Pr>
          <w:rFonts w:ascii="Times New Roman" w:eastAsia="Times New Roman" w:hAnsi="Times New Roman" w:cs="Times New Roman"/>
          <w:b/>
          <w:color w:val="000000"/>
          <w:sz w:val="24"/>
          <w:lang w:eastAsia="en-IE"/>
        </w:rPr>
        <w:t>Analyst</w:t>
      </w:r>
      <w:r w:rsidRPr="00515D33">
        <w:rPr>
          <w:rFonts w:ascii="Times New Roman" w:eastAsia="Times New Roman" w:hAnsi="Times New Roman" w:cs="Times New Roman"/>
          <w:b/>
          <w:color w:val="000000"/>
          <w:sz w:val="24"/>
          <w:lang w:eastAsia="en-IE"/>
        </w:rPr>
        <w:t xml:space="preserve"> </w:t>
      </w:r>
      <w:r>
        <w:rPr>
          <w:rFonts w:ascii="Times New Roman" w:eastAsia="Times New Roman" w:hAnsi="Times New Roman" w:cs="Times New Roman"/>
          <w:b/>
          <w:color w:val="000000"/>
          <w:sz w:val="24"/>
          <w:lang w:eastAsia="en-IE"/>
        </w:rPr>
        <w:t xml:space="preserve">                                                                         </w:t>
      </w:r>
      <w:r w:rsidRPr="00515D33">
        <w:rPr>
          <w:rFonts w:ascii="Times New Roman" w:eastAsia="Times New Roman" w:hAnsi="Times New Roman" w:cs="Times New Roman"/>
          <w:b/>
          <w:color w:val="000000"/>
          <w:sz w:val="24"/>
          <w:lang w:eastAsia="en-IE"/>
        </w:rPr>
        <w:t xml:space="preserve">Oct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2016</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June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2017 </w:t>
      </w:r>
      <w:r w:rsidRPr="00515D33">
        <w:rPr>
          <w:rFonts w:ascii="Times New Roman" w:eastAsia="Times New Roman" w:hAnsi="Times New Roman" w:cs="Times New Roman"/>
          <w:color w:val="000000"/>
          <w:sz w:val="24"/>
          <w:lang w:eastAsia="en-IE"/>
        </w:rPr>
        <w:t xml:space="preserve"> </w:t>
      </w:r>
    </w:p>
    <w:p w14:paraId="4A4E7EC2" w14:textId="77777777" w:rsidR="00515D33" w:rsidRPr="00515D33" w:rsidRDefault="00515D33" w:rsidP="00515D33">
      <w:pPr>
        <w:spacing w:after="0" w:line="369" w:lineRule="auto"/>
        <w:ind w:left="810" w:right="1506" w:hanging="72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b/>
          <w:color w:val="000000"/>
          <w:sz w:val="24"/>
          <w:lang w:eastAsia="en-IE"/>
        </w:rPr>
        <w:t>Virtus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Partners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LLC-</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Dublin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2</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p>
    <w:p w14:paraId="4061C785" w14:textId="77777777" w:rsidR="00515D33" w:rsidRPr="00515D33" w:rsidRDefault="00515D33" w:rsidP="00515D33">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Review</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process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daily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loan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transactions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borrowings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w:t>
      </w:r>
      <w:proofErr w:type="spellStart"/>
      <w:r w:rsidRPr="00515D33">
        <w:rPr>
          <w:rFonts w:ascii="Times New Roman" w:eastAsia="Times New Roman" w:hAnsi="Times New Roman" w:cs="Times New Roman"/>
          <w:color w:val="000000"/>
          <w:sz w:val="24"/>
          <w:lang w:eastAsia="en-IE"/>
        </w:rPr>
        <w:t>paydowns,interest</w:t>
      </w:r>
      <w:proofErr w:type="spellEnd"/>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payments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,rate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proofErr w:type="spellStart"/>
      <w:r w:rsidRPr="00515D33">
        <w:rPr>
          <w:rFonts w:ascii="Times New Roman" w:eastAsia="Times New Roman" w:hAnsi="Times New Roman" w:cs="Times New Roman"/>
          <w:color w:val="000000"/>
          <w:sz w:val="24"/>
          <w:lang w:eastAsia="en-IE"/>
        </w:rPr>
        <w:t>resets,rollovers</w:t>
      </w:r>
      <w:proofErr w:type="spellEnd"/>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restructures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CDO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system </w:t>
      </w:r>
      <w:r w:rsidRPr="00515D33">
        <w:rPr>
          <w:rFonts w:ascii="Calibri" w:eastAsia="Calibri" w:hAnsi="Calibri" w:cs="Calibri"/>
          <w:color w:val="000000"/>
          <w:sz w:val="24"/>
          <w:lang w:eastAsia="en-IE"/>
        </w:rPr>
        <w:t xml:space="preserve"> </w:t>
      </w:r>
    </w:p>
    <w:p w14:paraId="02301A81" w14:textId="77777777" w:rsidR="00515D33" w:rsidRPr="00515D33" w:rsidRDefault="00515D33" w:rsidP="00515D33">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Manages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large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volumes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of</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transactions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and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monitors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activity</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reports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ETR(expected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transactions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report </w:t>
      </w:r>
    </w:p>
    <w:p w14:paraId="0A756A88" w14:textId="77777777" w:rsidR="00515D33" w:rsidRPr="00515D33" w:rsidRDefault="00515D33" w:rsidP="00515D33">
      <w:pPr>
        <w:spacing w:after="5" w:line="255" w:lineRule="auto"/>
        <w:ind w:left="835" w:hanging="1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,unrolled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report </w:t>
      </w:r>
      <w:r w:rsidRPr="00515D33">
        <w:rPr>
          <w:rFonts w:ascii="Calibri" w:eastAsia="Calibri" w:hAnsi="Calibri" w:cs="Calibri"/>
          <w:color w:val="000000"/>
          <w:sz w:val="24"/>
          <w:lang w:eastAsia="en-IE"/>
        </w:rPr>
        <w:t xml:space="preserve"> </w:t>
      </w:r>
    </w:p>
    <w:p w14:paraId="5D43A63F" w14:textId="77777777" w:rsidR="00515D33" w:rsidRPr="00515D33" w:rsidRDefault="00515D33" w:rsidP="00C34B04">
      <w:pPr>
        <w:numPr>
          <w:ilvl w:val="0"/>
          <w:numId w:val="1"/>
        </w:numPr>
        <w:spacing w:after="5" w:line="353"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Proactively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effectively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communicates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with</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agents,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clients,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team</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members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Calibri" w:eastAsia="Calibri" w:hAnsi="Calibri" w:cs="Calibri"/>
          <w:color w:val="000000"/>
          <w:sz w:val="24"/>
          <w:lang w:eastAsia="en-IE"/>
        </w:rPr>
        <w:t xml:space="preserve"> </w:t>
      </w:r>
    </w:p>
    <w:p w14:paraId="5E8F32CD" w14:textId="4D122273" w:rsidR="00515D33" w:rsidRDefault="00515D33" w:rsidP="00AC2CFA">
      <w:pPr>
        <w:numPr>
          <w:ilvl w:val="0"/>
          <w:numId w:val="1"/>
        </w:numPr>
        <w:spacing w:after="5" w:line="255" w:lineRule="auto"/>
        <w:ind w:hanging="360"/>
      </w:pPr>
      <w:r w:rsidRPr="00515D33">
        <w:rPr>
          <w:rFonts w:ascii="Times New Roman" w:eastAsia="Times New Roman" w:hAnsi="Times New Roman" w:cs="Times New Roman"/>
          <w:color w:val="000000"/>
          <w:sz w:val="24"/>
          <w:lang w:eastAsia="en-IE"/>
        </w:rPr>
        <w:t>Taking</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over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new</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process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from</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Analytics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team</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in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Houston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00AC2CFA">
        <w:rPr>
          <w:rFonts w:ascii="Times New Roman" w:eastAsia="Times New Roman" w:hAnsi="Times New Roman" w:cs="Times New Roman"/>
          <w:color w:val="000000"/>
          <w:sz w:val="24"/>
          <w:lang w:eastAsia="en-IE"/>
        </w:rPr>
        <w:t xml:space="preserve">and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improv</w:t>
      </w:r>
      <w:r w:rsidR="00AC2CFA">
        <w:rPr>
          <w:rFonts w:ascii="Times New Roman" w:eastAsia="Times New Roman" w:hAnsi="Times New Roman" w:cs="Times New Roman"/>
          <w:color w:val="000000"/>
          <w:sz w:val="24"/>
          <w:lang w:eastAsia="en-IE"/>
        </w:rPr>
        <w:t xml:space="preserve">e the </w:t>
      </w:r>
      <w:r w:rsidRPr="00515D33">
        <w:rPr>
          <w:rFonts w:ascii="Times New Roman" w:eastAsia="Times New Roman" w:hAnsi="Times New Roman" w:cs="Times New Roman"/>
          <w:color w:val="000000"/>
          <w:sz w:val="24"/>
          <w:lang w:eastAsia="en-IE"/>
        </w:rPr>
        <w:t>Daily/Weekly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/Monthly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Benchmarks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00AC2CFA">
        <w:rPr>
          <w:rFonts w:ascii="Times New Roman" w:eastAsia="Times New Roman" w:hAnsi="Times New Roman" w:cs="Times New Roman"/>
          <w:color w:val="000000"/>
          <w:sz w:val="24"/>
          <w:lang w:eastAsia="en-IE"/>
        </w:rPr>
        <w:t xml:space="preserve">process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for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proofErr w:type="spellStart"/>
      <w:r w:rsidRPr="00515D33">
        <w:rPr>
          <w:rFonts w:ascii="Times New Roman" w:eastAsia="Times New Roman" w:hAnsi="Times New Roman" w:cs="Times New Roman"/>
          <w:color w:val="000000"/>
          <w:sz w:val="24"/>
          <w:lang w:eastAsia="en-IE"/>
        </w:rPr>
        <w:t>CSAM,checking</w:t>
      </w:r>
      <w:proofErr w:type="spellEnd"/>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indexes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from</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Bloomberg</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terminal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vs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CDO</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system</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vs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excel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spreadsheet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vs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different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websites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(Merryll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proofErr w:type="spellStart"/>
      <w:r w:rsidRPr="00515D33">
        <w:rPr>
          <w:rFonts w:ascii="Times New Roman" w:eastAsia="Times New Roman" w:hAnsi="Times New Roman" w:cs="Times New Roman"/>
          <w:color w:val="000000"/>
          <w:sz w:val="24"/>
          <w:lang w:eastAsia="en-IE"/>
        </w:rPr>
        <w:t>Lynch,Barclays,Credit</w:t>
      </w:r>
      <w:proofErr w:type="spellEnd"/>
      <w:r w:rsidRPr="00515D33">
        <w:rPr>
          <w:rFonts w:ascii="Times New Roman" w:eastAsia="Times New Roman" w:hAnsi="Times New Roman" w:cs="Times New Roman"/>
          <w:color w:val="000000"/>
          <w:sz w:val="24"/>
          <w:lang w:eastAsia="en-IE"/>
        </w:rPr>
        <w:t xml:space="preserve"> Suisse)</w:t>
      </w:r>
      <w:r w:rsidR="00AC2CFA">
        <w:t xml:space="preserve"> </w:t>
      </w:r>
    </w:p>
    <w:p w14:paraId="369CD770" w14:textId="77777777" w:rsidR="00515D33" w:rsidRPr="00515D33" w:rsidRDefault="00515D33" w:rsidP="00515D33">
      <w:pPr>
        <w:spacing w:after="0"/>
        <w:ind w:left="105"/>
        <w:rPr>
          <w:rFonts w:ascii="Times New Roman" w:eastAsia="Times New Roman" w:hAnsi="Times New Roman" w:cs="Times New Roman"/>
          <w:color w:val="000000"/>
          <w:sz w:val="24"/>
          <w:lang w:eastAsia="en-IE"/>
        </w:rPr>
      </w:pPr>
    </w:p>
    <w:p w14:paraId="3A01ABEB" w14:textId="77777777" w:rsidR="00515D33" w:rsidRPr="00515D33" w:rsidRDefault="00515D33" w:rsidP="00515D33">
      <w:pPr>
        <w:tabs>
          <w:tab w:val="center" w:pos="8363"/>
        </w:tabs>
        <w:spacing w:after="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b/>
          <w:color w:val="000000"/>
          <w:sz w:val="24"/>
          <w:lang w:eastAsia="en-IE"/>
        </w:rPr>
        <w:t>Loan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Servicing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b/>
          <w:color w:val="000000"/>
          <w:sz w:val="24"/>
          <w:lang w:eastAsia="en-IE"/>
        </w:rPr>
        <w:t>Specialist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Times New Roman" w:eastAsia="Times New Roman" w:hAnsi="Times New Roman" w:cs="Times New Roman"/>
          <w:b/>
          <w:color w:val="000000"/>
          <w:sz w:val="24"/>
          <w:lang w:eastAsia="en-IE"/>
        </w:rPr>
        <w:tab/>
        <w:t xml:space="preserve">August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b/>
          <w:color w:val="000000"/>
          <w:sz w:val="24"/>
          <w:lang w:eastAsia="en-IE"/>
        </w:rPr>
        <w:t>2015-</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b/>
          <w:color w:val="000000"/>
          <w:sz w:val="24"/>
          <w:lang w:eastAsia="en-IE"/>
        </w:rPr>
        <w:t>Oct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b/>
          <w:color w:val="000000"/>
          <w:sz w:val="24"/>
          <w:lang w:eastAsia="en-IE"/>
        </w:rPr>
        <w:t>2016</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p>
    <w:p w14:paraId="6D2D341B" w14:textId="77777777" w:rsidR="00515D33" w:rsidRPr="00515D33" w:rsidRDefault="00515D33" w:rsidP="00515D33">
      <w:pPr>
        <w:spacing w:after="0"/>
        <w:ind w:left="100" w:hanging="1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b/>
          <w:color w:val="000000"/>
          <w:sz w:val="24"/>
          <w:lang w:eastAsia="en-IE"/>
        </w:rPr>
        <w:t>State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Street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-Dublin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b/>
          <w:color w:val="000000"/>
          <w:sz w:val="24"/>
          <w:lang w:eastAsia="en-IE"/>
        </w:rPr>
        <w:t xml:space="preserve">2  </w:t>
      </w:r>
    </w:p>
    <w:p w14:paraId="7A34D290" w14:textId="77777777" w:rsidR="00515D33" w:rsidRPr="00515D33" w:rsidRDefault="00515D33" w:rsidP="00515D33">
      <w:pPr>
        <w:spacing w:after="0"/>
        <w:ind w:left="105"/>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b/>
          <w:color w:val="000000"/>
          <w:sz w:val="24"/>
          <w:lang w:eastAsia="en-IE"/>
        </w:rPr>
        <w:t xml:space="preserve"> </w:t>
      </w:r>
    </w:p>
    <w:p w14:paraId="577EC7BC" w14:textId="77777777" w:rsidR="00515D33" w:rsidRPr="00515D33" w:rsidRDefault="00515D33" w:rsidP="00515D33">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Responsibility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for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Data</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Management,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Validation</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 xml:space="preserve"> 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Integrity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of</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all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related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Portfolios.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Ensure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all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systems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 xml:space="preserve">WSO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MCH)</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accurately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reflect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position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of</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all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Loans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work</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with</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IT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to</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define,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scope, test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all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business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client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requirements.</w:t>
      </w:r>
      <w:r w:rsidRPr="00515D33">
        <w:rPr>
          <w:rFonts w:ascii="Calibri" w:eastAsia="Calibri" w:hAnsi="Calibri" w:cs="Calibri"/>
          <w:color w:val="000000"/>
          <w:sz w:val="24"/>
          <w:lang w:eastAsia="en-IE"/>
        </w:rPr>
        <w:t xml:space="preserve"> </w:t>
      </w:r>
    </w:p>
    <w:p w14:paraId="35C16704" w14:textId="77777777" w:rsidR="00515D33" w:rsidRPr="00515D33" w:rsidRDefault="00515D33" w:rsidP="00515D33">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Preparation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and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timely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distribution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of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reports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to</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clients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pre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agreed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intervals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or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specified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under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Service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Level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Agreements,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accurately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reflecting</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financial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position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of</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the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Loan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deal.</w:t>
      </w:r>
      <w:r w:rsidRPr="00515D33">
        <w:rPr>
          <w:rFonts w:ascii="Gautami" w:eastAsia="Gautami" w:hAnsi="Gautami" w:cs="Gautami"/>
          <w:color w:val="000000"/>
          <w:sz w:val="24"/>
          <w:lang w:eastAsia="en-IE"/>
        </w:rPr>
        <w:t>​</w:t>
      </w:r>
      <w:r w:rsidRPr="00515D33">
        <w:rPr>
          <w:rFonts w:ascii="Calibri" w:eastAsia="Calibri" w:hAnsi="Calibri" w:cs="Calibri"/>
          <w:color w:val="000000"/>
          <w:sz w:val="24"/>
          <w:lang w:eastAsia="en-IE"/>
        </w:rPr>
        <w:t xml:space="preserve"> </w:t>
      </w:r>
    </w:p>
    <w:p w14:paraId="5799D79F" w14:textId="77777777" w:rsidR="00515D33" w:rsidRPr="00515D33" w:rsidRDefault="00515D33" w:rsidP="00515D33">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Respond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to</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questions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inquiries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regarding</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specific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portfolios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in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timely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and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professional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manner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to</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ensure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complete</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customer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satisfaction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both</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internally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externally.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p>
    <w:p w14:paraId="43F1E06E" w14:textId="77777777" w:rsidR="00515D33" w:rsidRPr="00515D33" w:rsidRDefault="00515D33" w:rsidP="00515D33">
      <w:pPr>
        <w:spacing w:after="5" w:line="255" w:lineRule="auto"/>
        <w:ind w:left="450"/>
        <w:rPr>
          <w:rFonts w:ascii="Times New Roman" w:eastAsia="Times New Roman" w:hAnsi="Times New Roman" w:cs="Times New Roman"/>
          <w:color w:val="000000"/>
          <w:sz w:val="24"/>
          <w:lang w:eastAsia="en-IE"/>
        </w:rPr>
      </w:pPr>
      <w:r w:rsidRPr="00515D33">
        <w:rPr>
          <w:rFonts w:ascii="Arial MT" w:eastAsia="Arial MT" w:hAnsi="Arial MT" w:cs="Arial MT"/>
          <w:color w:val="000000"/>
          <w:sz w:val="24"/>
          <w:lang w:eastAsia="en-IE"/>
        </w:rPr>
        <w:t xml:space="preserve">●   </w:t>
      </w:r>
      <w:r w:rsidRPr="00515D33">
        <w:rPr>
          <w:rFonts w:ascii="Times New Roman" w:eastAsia="Times New Roman" w:hAnsi="Times New Roman" w:cs="Times New Roman"/>
          <w:color w:val="000000"/>
          <w:sz w:val="24"/>
          <w:lang w:eastAsia="en-IE"/>
        </w:rPr>
        <w:t>Assist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in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Cash</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Management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and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Reporting</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process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required.</w:t>
      </w:r>
    </w:p>
    <w:p w14:paraId="313BA47E" w14:textId="77777777" w:rsidR="00515D33" w:rsidRPr="00515D33" w:rsidRDefault="00515D33" w:rsidP="00515D33">
      <w:pPr>
        <w:spacing w:after="5" w:line="255" w:lineRule="auto"/>
        <w:ind w:left="450"/>
        <w:rPr>
          <w:rFonts w:ascii="Times New Roman" w:eastAsia="Times New Roman" w:hAnsi="Times New Roman" w:cs="Times New Roman"/>
          <w:color w:val="000000"/>
          <w:sz w:val="24"/>
          <w:lang w:eastAsia="en-IE"/>
        </w:rPr>
      </w:pPr>
      <w:r w:rsidRPr="00515D33">
        <w:rPr>
          <w:rFonts w:ascii="Gautami" w:eastAsia="Gautami" w:hAnsi="Gautami" w:cs="Gautami"/>
          <w:color w:val="000000"/>
          <w:sz w:val="24"/>
          <w:lang w:eastAsia="en-IE"/>
        </w:rPr>
        <w:t>​</w:t>
      </w:r>
      <w:r w:rsidRPr="00515D33">
        <w:rPr>
          <w:rFonts w:ascii="Arial MT" w:eastAsia="Arial MT" w:hAnsi="Arial MT" w:cs="Arial MT"/>
          <w:color w:val="000000"/>
          <w:sz w:val="24"/>
          <w:lang w:eastAsia="en-IE"/>
        </w:rPr>
        <w:t xml:space="preserve">●   </w:t>
      </w:r>
      <w:r w:rsidRPr="00515D33">
        <w:rPr>
          <w:rFonts w:ascii="Times New Roman" w:eastAsia="Times New Roman" w:hAnsi="Times New Roman" w:cs="Times New Roman"/>
          <w:color w:val="000000"/>
          <w:sz w:val="24"/>
          <w:lang w:eastAsia="en-IE"/>
        </w:rPr>
        <w:t>Assist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in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File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Management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process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required.</w:t>
      </w:r>
      <w:r w:rsidRPr="00515D33">
        <w:rPr>
          <w:rFonts w:ascii="Calibri" w:eastAsia="Calibri" w:hAnsi="Calibri" w:cs="Calibri"/>
          <w:color w:val="000000"/>
          <w:sz w:val="24"/>
          <w:lang w:eastAsia="en-IE"/>
        </w:rPr>
        <w:t xml:space="preserve"> </w:t>
      </w:r>
    </w:p>
    <w:p w14:paraId="58224905" w14:textId="77777777" w:rsidR="00515D33" w:rsidRPr="00515D33" w:rsidRDefault="00515D33" w:rsidP="00515D33">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Assist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in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documentation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and</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 xml:space="preserve"> maintenance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of</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clearly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defined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departmental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procedures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for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all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functions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performed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in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role.</w:t>
      </w:r>
      <w:r w:rsidRPr="00515D33">
        <w:rPr>
          <w:rFonts w:ascii="Gautami" w:eastAsia="Gautami" w:hAnsi="Gautami" w:cs="Gautami"/>
          <w:color w:val="000000"/>
          <w:sz w:val="24"/>
          <w:lang w:eastAsia="en-IE"/>
        </w:rPr>
        <w:t>​</w:t>
      </w:r>
      <w:r w:rsidRPr="00515D33">
        <w:rPr>
          <w:rFonts w:ascii="Calibri" w:eastAsia="Calibri" w:hAnsi="Calibri" w:cs="Calibri"/>
          <w:color w:val="000000"/>
          <w:sz w:val="24"/>
          <w:lang w:eastAsia="en-IE"/>
        </w:rPr>
        <w:t xml:space="preserve"> </w:t>
      </w:r>
    </w:p>
    <w:p w14:paraId="36581717" w14:textId="77777777" w:rsidR="00515D33" w:rsidRPr="00515D33" w:rsidRDefault="00515D33" w:rsidP="00515D33">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Assist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other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members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of</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department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in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meeting</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internal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external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customer</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requirements,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and perform</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other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duties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assigned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by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management.</w:t>
      </w:r>
      <w:r w:rsidRPr="00515D33">
        <w:rPr>
          <w:rFonts w:ascii="Calibri" w:eastAsia="Calibri" w:hAnsi="Calibri" w:cs="Calibri"/>
          <w:color w:val="000000"/>
          <w:sz w:val="24"/>
          <w:lang w:eastAsia="en-IE"/>
        </w:rPr>
        <w:t xml:space="preserve"> </w:t>
      </w:r>
    </w:p>
    <w:p w14:paraId="6C7A91C3" w14:textId="77777777" w:rsidR="00515D33" w:rsidRPr="00515D33" w:rsidRDefault="00515D33" w:rsidP="00515D33">
      <w:pPr>
        <w:numPr>
          <w:ilvl w:val="0"/>
          <w:numId w:val="1"/>
        </w:numPr>
        <w:spacing w:after="5" w:line="352"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Participate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openly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proactively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in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ongoing</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initiatives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to</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broaden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skill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base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knowledge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of</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the department.</w:t>
      </w:r>
      <w:r w:rsidRPr="00515D33">
        <w:rPr>
          <w:rFonts w:ascii="Calibri" w:eastAsia="Calibri" w:hAnsi="Calibri" w:cs="Calibri"/>
          <w:color w:val="000000"/>
          <w:sz w:val="24"/>
          <w:lang w:eastAsia="en-IE"/>
        </w:rPr>
        <w:t xml:space="preserve"> </w:t>
      </w:r>
    </w:p>
    <w:p w14:paraId="3536DFD3" w14:textId="77777777" w:rsidR="00515D33" w:rsidRPr="00515D33" w:rsidRDefault="00515D33" w:rsidP="00515D33">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 xml:space="preserve">Contribute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to</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motivated,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positive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professional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work</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environment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across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xml:space="preserve">​ </w:t>
      </w:r>
      <w:r w:rsidRPr="00515D33">
        <w:rPr>
          <w:rFonts w:ascii="Times New Roman" w:eastAsia="Times New Roman" w:hAnsi="Times New Roman" w:cs="Times New Roman"/>
          <w:color w:val="000000"/>
          <w:sz w:val="24"/>
          <w:lang w:eastAsia="en-IE"/>
        </w:rPr>
        <w:t>the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 ​</w:t>
      </w:r>
      <w:r w:rsidRPr="00515D33">
        <w:rPr>
          <w:rFonts w:ascii="Times New Roman" w:eastAsia="Times New Roman" w:hAnsi="Times New Roman" w:cs="Times New Roman"/>
          <w:color w:val="000000"/>
          <w:sz w:val="24"/>
          <w:lang w:eastAsia="en-IE"/>
        </w:rPr>
        <w:t>platform.</w:t>
      </w:r>
      <w:r w:rsidRPr="00515D33">
        <w:rPr>
          <w:rFonts w:ascii="Calibri" w:eastAsia="Calibri" w:hAnsi="Calibri" w:cs="Calibri"/>
          <w:color w:val="000000"/>
          <w:sz w:val="24"/>
          <w:lang w:eastAsia="en-IE"/>
        </w:rPr>
        <w:t xml:space="preserve"> </w:t>
      </w:r>
    </w:p>
    <w:p w14:paraId="3E25F596" w14:textId="45695442" w:rsidR="00515D33" w:rsidRDefault="00515D33" w:rsidP="002475AF">
      <w:pPr>
        <w:numPr>
          <w:ilvl w:val="0"/>
          <w:numId w:val="1"/>
        </w:numPr>
        <w:spacing w:after="5" w:line="255" w:lineRule="auto"/>
        <w:ind w:hanging="36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Ensure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implementation</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of</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internal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controls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is</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sufficient</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to</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effectively</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manage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risk</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and</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minimize</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the potential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for</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operational</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 xml:space="preserve"> </w:t>
      </w:r>
      <w:r w:rsidRPr="00515D33">
        <w:rPr>
          <w:rFonts w:ascii="Gautami" w:eastAsia="Gautami" w:hAnsi="Gautami" w:cs="Gautami"/>
          <w:color w:val="000000"/>
          <w:sz w:val="24"/>
          <w:lang w:eastAsia="en-IE"/>
        </w:rPr>
        <w:t>​</w:t>
      </w:r>
      <w:r w:rsidRPr="00515D33">
        <w:rPr>
          <w:rFonts w:ascii="Times New Roman" w:eastAsia="Times New Roman" w:hAnsi="Times New Roman" w:cs="Times New Roman"/>
          <w:color w:val="000000"/>
          <w:sz w:val="24"/>
          <w:lang w:eastAsia="en-IE"/>
        </w:rPr>
        <w:t>loss.</w:t>
      </w:r>
    </w:p>
    <w:p w14:paraId="64F27136" w14:textId="4A4EFDD7" w:rsidR="00DE797A" w:rsidRDefault="00DE797A" w:rsidP="007E31A7">
      <w:pPr>
        <w:spacing w:after="5" w:line="255" w:lineRule="auto"/>
        <w:ind w:left="810"/>
        <w:rPr>
          <w:rFonts w:ascii="Times New Roman" w:eastAsia="Times New Roman" w:hAnsi="Times New Roman" w:cs="Times New Roman"/>
          <w:color w:val="000000"/>
          <w:sz w:val="24"/>
          <w:lang w:eastAsia="en-IE"/>
        </w:rPr>
      </w:pPr>
    </w:p>
    <w:p w14:paraId="74D2385F" w14:textId="489BB0A6" w:rsidR="00DE797A" w:rsidRPr="002475AF" w:rsidRDefault="00DE797A" w:rsidP="008B2A9D">
      <w:pPr>
        <w:spacing w:after="5" w:line="255" w:lineRule="auto"/>
        <w:ind w:left="810"/>
        <w:rPr>
          <w:rFonts w:ascii="Times New Roman" w:eastAsia="Times New Roman" w:hAnsi="Times New Roman" w:cs="Times New Roman"/>
          <w:color w:val="000000"/>
          <w:sz w:val="24"/>
          <w:lang w:eastAsia="en-IE"/>
        </w:rPr>
      </w:pPr>
    </w:p>
    <w:p w14:paraId="514B50FC" w14:textId="77777777" w:rsidR="00515D33" w:rsidRPr="00515D33" w:rsidRDefault="00515D33" w:rsidP="00EF5DF5">
      <w:pPr>
        <w:spacing w:after="5" w:line="255" w:lineRule="auto"/>
        <w:ind w:left="115" w:hanging="10"/>
        <w:rPr>
          <w:rFonts w:ascii="Times New Roman" w:eastAsia="Times New Roman" w:hAnsi="Times New Roman" w:cs="Times New Roman"/>
          <w:color w:val="000000"/>
          <w:sz w:val="24"/>
          <w:lang w:eastAsia="en-IE"/>
        </w:rPr>
      </w:pPr>
    </w:p>
    <w:p w14:paraId="7FF8E496" w14:textId="77777777" w:rsidR="00515D33" w:rsidRPr="00515D33" w:rsidRDefault="00515D33" w:rsidP="00EF5DF5">
      <w:pPr>
        <w:spacing w:after="5" w:line="255" w:lineRule="auto"/>
        <w:ind w:left="115" w:hanging="10"/>
        <w:rPr>
          <w:rFonts w:ascii="Times New Roman" w:eastAsia="Times New Roman" w:hAnsi="Times New Roman" w:cs="Times New Roman"/>
          <w:color w:val="000000"/>
          <w:sz w:val="24"/>
          <w:lang w:eastAsia="en-IE"/>
        </w:rPr>
      </w:pPr>
    </w:p>
    <w:p w14:paraId="0A663AD8" w14:textId="60B6F327" w:rsidR="00515D33" w:rsidRPr="00515D33" w:rsidRDefault="00515D33" w:rsidP="00EF5DF5">
      <w:pPr>
        <w:spacing w:after="5" w:line="255" w:lineRule="auto"/>
        <w:ind w:left="115" w:hanging="10"/>
        <w:rPr>
          <w:rFonts w:ascii="Times New Roman" w:eastAsia="Times New Roman" w:hAnsi="Times New Roman" w:cs="Times New Roman"/>
          <w:color w:val="000000"/>
          <w:sz w:val="24"/>
          <w:lang w:eastAsia="en-IE"/>
        </w:rPr>
      </w:pPr>
      <w:r w:rsidRPr="00515D33">
        <w:rPr>
          <w:rFonts w:ascii="Times New Roman" w:eastAsia="Times New Roman" w:hAnsi="Times New Roman" w:cs="Times New Roman"/>
          <w:color w:val="000000"/>
          <w:sz w:val="24"/>
          <w:lang w:eastAsia="en-IE"/>
        </w:rPr>
        <w:t>State Street –Dublin 2                                                                      May 2013</w:t>
      </w:r>
      <w:r w:rsidR="00AC2CFA">
        <w:rPr>
          <w:rFonts w:ascii="Times New Roman" w:eastAsia="Times New Roman" w:hAnsi="Times New Roman" w:cs="Times New Roman"/>
          <w:color w:val="000000"/>
          <w:sz w:val="24"/>
          <w:lang w:eastAsia="en-IE"/>
        </w:rPr>
        <w:t>- Aug 2015</w:t>
      </w:r>
    </w:p>
    <w:p w14:paraId="0EEC16C3" w14:textId="35293B54" w:rsidR="00515D33" w:rsidRPr="00A178D7" w:rsidRDefault="00515D33" w:rsidP="00AC2CFA">
      <w:pPr>
        <w:pStyle w:val="ListParagraph"/>
        <w:numPr>
          <w:ilvl w:val="0"/>
          <w:numId w:val="11"/>
        </w:numPr>
        <w:spacing w:after="5" w:line="255" w:lineRule="auto"/>
        <w:rPr>
          <w:rFonts w:ascii="Times New Roman" w:eastAsia="Times New Roman" w:hAnsi="Times New Roman" w:cs="Times New Roman"/>
          <w:b/>
          <w:color w:val="000000"/>
          <w:sz w:val="24"/>
          <w:lang w:eastAsia="en-IE"/>
        </w:rPr>
      </w:pPr>
      <w:r w:rsidRPr="00A178D7">
        <w:rPr>
          <w:rFonts w:ascii="Times New Roman" w:eastAsia="Times New Roman" w:hAnsi="Times New Roman" w:cs="Times New Roman"/>
          <w:b/>
          <w:color w:val="000000"/>
          <w:sz w:val="24"/>
          <w:lang w:eastAsia="en-IE"/>
        </w:rPr>
        <w:t xml:space="preserve">Transfer Agent </w:t>
      </w:r>
      <w:r w:rsidR="00AC2CFA" w:rsidRPr="00A178D7">
        <w:rPr>
          <w:rFonts w:ascii="Times New Roman" w:eastAsia="Times New Roman" w:hAnsi="Times New Roman" w:cs="Times New Roman"/>
          <w:b/>
          <w:color w:val="000000"/>
          <w:sz w:val="24"/>
          <w:lang w:eastAsia="en-IE"/>
        </w:rPr>
        <w:t>Cash Team Associate 1</w:t>
      </w:r>
    </w:p>
    <w:p w14:paraId="3B398C86" w14:textId="71403933" w:rsidR="00AC2CFA" w:rsidRPr="00A178D7" w:rsidRDefault="00AC2CFA" w:rsidP="00AC2CFA">
      <w:pPr>
        <w:pStyle w:val="ListParagraph"/>
        <w:numPr>
          <w:ilvl w:val="0"/>
          <w:numId w:val="11"/>
        </w:numPr>
        <w:spacing w:after="5" w:line="255" w:lineRule="auto"/>
        <w:rPr>
          <w:rFonts w:ascii="Times New Roman" w:eastAsia="Times New Roman" w:hAnsi="Times New Roman" w:cs="Times New Roman"/>
          <w:b/>
          <w:color w:val="000000"/>
          <w:sz w:val="24"/>
          <w:lang w:eastAsia="en-IE"/>
        </w:rPr>
      </w:pPr>
      <w:r w:rsidRPr="00A178D7">
        <w:rPr>
          <w:rFonts w:ascii="Times New Roman" w:eastAsia="Times New Roman" w:hAnsi="Times New Roman" w:cs="Times New Roman"/>
          <w:b/>
          <w:color w:val="000000"/>
          <w:sz w:val="24"/>
          <w:lang w:eastAsia="en-IE"/>
        </w:rPr>
        <w:t>Fund Accounting ETF Associate 2</w:t>
      </w:r>
    </w:p>
    <w:p w14:paraId="5A8E5A34" w14:textId="77777777" w:rsidR="00A178D7" w:rsidRPr="00AA0535" w:rsidRDefault="00A178D7" w:rsidP="00A178D7">
      <w:pPr>
        <w:numPr>
          <w:ilvl w:val="0"/>
          <w:numId w:val="11"/>
        </w:numPr>
        <w:spacing w:after="5" w:line="255" w:lineRule="auto"/>
        <w:rPr>
          <w:rFonts w:ascii="Times New Roman" w:hAnsi="Times New Roman" w:cs="Times New Roman"/>
        </w:rPr>
      </w:pPr>
      <w:r w:rsidRPr="00AA0535">
        <w:rPr>
          <w:rFonts w:ascii="Times New Roman" w:hAnsi="Times New Roman" w:cs="Times New Roman"/>
        </w:rPr>
        <w:t>Perform</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fund</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accounting</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functions</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for</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Exchange</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Traded</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 xml:space="preserve">Funds </w:t>
      </w:r>
      <w:r w:rsidRPr="00AA0535">
        <w:rPr>
          <w:rFonts w:ascii="Times New Roman" w:eastAsia="Gautami" w:hAnsi="Times New Roman" w:cs="Times New Roman"/>
        </w:rPr>
        <w:t>​</w:t>
      </w:r>
      <w:r w:rsidRPr="00AA0535">
        <w:rPr>
          <w:rFonts w:ascii="Times New Roman" w:hAnsi="Times New Roman" w:cs="Times New Roman"/>
        </w:rPr>
        <w:t>such</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as</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calculation</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of</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baskets</w:t>
      </w:r>
      <w:r w:rsidRPr="00AA0535">
        <w:rPr>
          <w:rFonts w:ascii="Times New Roman" w:eastAsia="Gautami" w:hAnsi="Times New Roman" w:cs="Times New Roman"/>
        </w:rPr>
        <w:t>​</w:t>
      </w:r>
      <w:r w:rsidRPr="00AA0535">
        <w:rPr>
          <w:rFonts w:ascii="Times New Roman" w:hAnsi="Times New Roman" w:cs="Times New Roman"/>
        </w:rPr>
        <w:t xml:space="preserve"> and</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cash com</w:t>
      </w:r>
      <w:r w:rsidRPr="00AA0535">
        <w:rPr>
          <w:rFonts w:ascii="Times New Roman" w:eastAsia="Gautami" w:hAnsi="Times New Roman" w:cs="Times New Roman"/>
        </w:rPr>
        <w:t>​</w:t>
      </w:r>
      <w:r w:rsidRPr="00AA0535">
        <w:rPr>
          <w:rFonts w:ascii="Times New Roman" w:hAnsi="Times New Roman" w:cs="Times New Roman"/>
        </w:rPr>
        <w:t>ponents.</w:t>
      </w:r>
      <w:r w:rsidRPr="00AA0535">
        <w:rPr>
          <w:rFonts w:ascii="Times New Roman" w:eastAsia="Calibri" w:hAnsi="Times New Roman" w:cs="Times New Roman"/>
        </w:rPr>
        <w:t xml:space="preserve"> </w:t>
      </w:r>
    </w:p>
    <w:p w14:paraId="2227560F" w14:textId="77777777" w:rsidR="00A178D7" w:rsidRPr="00AA0535" w:rsidRDefault="00A178D7" w:rsidP="00A178D7">
      <w:pPr>
        <w:numPr>
          <w:ilvl w:val="0"/>
          <w:numId w:val="11"/>
        </w:numPr>
        <w:spacing w:after="5" w:line="255" w:lineRule="auto"/>
        <w:rPr>
          <w:rFonts w:ascii="Times New Roman" w:hAnsi="Times New Roman" w:cs="Times New Roman"/>
        </w:rPr>
      </w:pPr>
      <w:r w:rsidRPr="00AA0535">
        <w:rPr>
          <w:rFonts w:ascii="Times New Roman" w:hAnsi="Times New Roman" w:cs="Times New Roman"/>
        </w:rPr>
        <w:t>Receive</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creation/redemption</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orders</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from</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APs</w:t>
      </w:r>
      <w:r w:rsidRPr="00AA0535">
        <w:rPr>
          <w:rFonts w:ascii="Times New Roman" w:eastAsia="Gautami" w:hAnsi="Times New Roman" w:cs="Times New Roman"/>
        </w:rPr>
        <w:t>​</w:t>
      </w:r>
      <w:r w:rsidRPr="00AA0535">
        <w:rPr>
          <w:rFonts w:ascii="Times New Roman" w:hAnsi="Times New Roman" w:cs="Times New Roman"/>
        </w:rPr>
        <w:t xml:space="preserve"> and</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obtain</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 xml:space="preserve">authorization </w:t>
      </w:r>
      <w:r w:rsidRPr="00AA0535">
        <w:rPr>
          <w:rFonts w:ascii="Times New Roman" w:eastAsia="Gautami" w:hAnsi="Times New Roman" w:cs="Times New Roman"/>
        </w:rPr>
        <w:t xml:space="preserve">​ </w:t>
      </w:r>
      <w:r w:rsidRPr="00AA0535">
        <w:rPr>
          <w:rFonts w:ascii="Times New Roman" w:hAnsi="Times New Roman" w:cs="Times New Roman"/>
        </w:rPr>
        <w:t>from</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 ​</w:t>
      </w:r>
      <w:r w:rsidRPr="00AA0535">
        <w:rPr>
          <w:rFonts w:ascii="Times New Roman" w:hAnsi="Times New Roman" w:cs="Times New Roman"/>
        </w:rPr>
        <w:t>distributor.</w:t>
      </w:r>
      <w:r w:rsidRPr="00AA0535">
        <w:rPr>
          <w:rFonts w:ascii="Times New Roman" w:eastAsia="Calibri" w:hAnsi="Times New Roman" w:cs="Times New Roman"/>
        </w:rPr>
        <w:t xml:space="preserve"> </w:t>
      </w:r>
    </w:p>
    <w:p w14:paraId="5A1D36C5" w14:textId="77777777" w:rsidR="00A178D7" w:rsidRPr="00AA0535" w:rsidRDefault="00A178D7" w:rsidP="00A178D7">
      <w:pPr>
        <w:numPr>
          <w:ilvl w:val="0"/>
          <w:numId w:val="11"/>
        </w:numPr>
        <w:spacing w:after="5" w:line="255" w:lineRule="auto"/>
        <w:rPr>
          <w:rFonts w:ascii="Times New Roman" w:hAnsi="Times New Roman" w:cs="Times New Roman"/>
        </w:rPr>
      </w:pPr>
      <w:r w:rsidRPr="00AA0535">
        <w:rPr>
          <w:rFonts w:ascii="Times New Roman" w:hAnsi="Times New Roman" w:cs="Times New Roman"/>
        </w:rPr>
        <w:t>Insure</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all</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fees</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and</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expenses</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are</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charged</w:t>
      </w:r>
      <w:r w:rsidRPr="00AA0535">
        <w:rPr>
          <w:rFonts w:ascii="Times New Roman" w:eastAsia="Gautami" w:hAnsi="Times New Roman" w:cs="Times New Roman"/>
        </w:rPr>
        <w:t>​</w:t>
      </w:r>
      <w:r w:rsidRPr="00AA0535">
        <w:rPr>
          <w:rFonts w:ascii="Times New Roman" w:hAnsi="Times New Roman" w:cs="Times New Roman"/>
        </w:rPr>
        <w:t xml:space="preserve"> on</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a</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timely</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basis</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for</w:t>
      </w:r>
      <w:r w:rsidRPr="00AA0535">
        <w:rPr>
          <w:rFonts w:ascii="Times New Roman" w:eastAsia="Gautami" w:hAnsi="Times New Roman" w:cs="Times New Roman"/>
        </w:rPr>
        <w:t>​</w:t>
      </w:r>
      <w:r w:rsidRPr="00AA0535">
        <w:rPr>
          <w:rFonts w:ascii="Times New Roman" w:hAnsi="Times New Roman" w:cs="Times New Roman"/>
        </w:rPr>
        <w:t xml:space="preserve"> all</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clients</w:t>
      </w:r>
      <w:r w:rsidRPr="00AA0535">
        <w:rPr>
          <w:rFonts w:ascii="Times New Roman" w:eastAsia="Calibri" w:hAnsi="Times New Roman" w:cs="Times New Roman"/>
        </w:rPr>
        <w:t xml:space="preserve"> </w:t>
      </w:r>
    </w:p>
    <w:p w14:paraId="2DCAFBAF" w14:textId="77777777" w:rsidR="00A178D7" w:rsidRPr="00AA0535" w:rsidRDefault="00A178D7" w:rsidP="00A178D7">
      <w:pPr>
        <w:numPr>
          <w:ilvl w:val="0"/>
          <w:numId w:val="11"/>
        </w:numPr>
        <w:spacing w:after="5" w:line="255" w:lineRule="auto"/>
        <w:rPr>
          <w:rFonts w:ascii="Times New Roman" w:hAnsi="Times New Roman" w:cs="Times New Roman"/>
        </w:rPr>
      </w:pP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Prepare</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 xml:space="preserve">reports </w:t>
      </w:r>
      <w:r w:rsidRPr="00AA0535">
        <w:rPr>
          <w:rFonts w:ascii="Times New Roman" w:eastAsia="Gautami" w:hAnsi="Times New Roman" w:cs="Times New Roman"/>
        </w:rPr>
        <w:t xml:space="preserve">​ </w:t>
      </w:r>
      <w:r w:rsidRPr="00AA0535">
        <w:rPr>
          <w:rFonts w:ascii="Times New Roman" w:hAnsi="Times New Roman" w:cs="Times New Roman"/>
        </w:rPr>
        <w:t>and</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 xml:space="preserve">​ </w:t>
      </w:r>
      <w:r w:rsidRPr="00AA0535">
        <w:rPr>
          <w:rFonts w:ascii="Times New Roman" w:hAnsi="Times New Roman" w:cs="Times New Roman"/>
        </w:rPr>
        <w:t>documentation</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 xml:space="preserve">​ </w:t>
      </w:r>
      <w:r w:rsidRPr="00AA0535">
        <w:rPr>
          <w:rFonts w:ascii="Times New Roman" w:hAnsi="Times New Roman" w:cs="Times New Roman"/>
        </w:rPr>
        <w:t>for</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 xml:space="preserve">​ </w:t>
      </w:r>
      <w:r w:rsidRPr="00AA0535">
        <w:rPr>
          <w:rFonts w:ascii="Times New Roman" w:hAnsi="Times New Roman" w:cs="Times New Roman"/>
        </w:rPr>
        <w:t>billing.</w:t>
      </w:r>
      <w:r w:rsidRPr="00AA0535">
        <w:rPr>
          <w:rFonts w:ascii="Times New Roman" w:eastAsia="Gautami" w:hAnsi="Times New Roman" w:cs="Times New Roman"/>
        </w:rPr>
        <w:t>​</w:t>
      </w:r>
      <w:r w:rsidRPr="00AA0535">
        <w:rPr>
          <w:rFonts w:ascii="Times New Roman" w:eastAsia="Calibri" w:hAnsi="Times New Roman" w:cs="Times New Roman"/>
        </w:rPr>
        <w:t xml:space="preserve"> </w:t>
      </w:r>
    </w:p>
    <w:p w14:paraId="5F26336D" w14:textId="77777777" w:rsidR="00A178D7" w:rsidRPr="00AA0535" w:rsidRDefault="00A178D7" w:rsidP="00A178D7">
      <w:pPr>
        <w:numPr>
          <w:ilvl w:val="0"/>
          <w:numId w:val="11"/>
        </w:numPr>
        <w:spacing w:after="5" w:line="255" w:lineRule="auto"/>
        <w:rPr>
          <w:rFonts w:ascii="Times New Roman" w:hAnsi="Times New Roman" w:cs="Times New Roman"/>
        </w:rPr>
      </w:pPr>
      <w:r w:rsidRPr="00AA0535">
        <w:rPr>
          <w:rFonts w:ascii="Times New Roman" w:hAnsi="Times New Roman" w:cs="Times New Roman"/>
        </w:rPr>
        <w:t xml:space="preserve">Respond </w:t>
      </w:r>
      <w:r w:rsidRPr="00AA0535">
        <w:rPr>
          <w:rFonts w:ascii="Times New Roman" w:eastAsia="Gautami" w:hAnsi="Times New Roman" w:cs="Times New Roman"/>
        </w:rPr>
        <w:t>​​</w:t>
      </w:r>
      <w:r w:rsidRPr="00AA0535">
        <w:rPr>
          <w:rFonts w:ascii="Times New Roman" w:hAnsi="Times New Roman" w:cs="Times New Roman"/>
        </w:rPr>
        <w:t>to</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 xml:space="preserve">inquiries </w:t>
      </w:r>
      <w:r w:rsidRPr="00AA0535">
        <w:rPr>
          <w:rFonts w:ascii="Times New Roman" w:eastAsia="Gautami" w:hAnsi="Times New Roman" w:cs="Times New Roman"/>
        </w:rPr>
        <w:t xml:space="preserve">​ </w:t>
      </w:r>
      <w:r w:rsidRPr="00AA0535">
        <w:rPr>
          <w:rFonts w:ascii="Times New Roman" w:hAnsi="Times New Roman" w:cs="Times New Roman"/>
        </w:rPr>
        <w:t>from</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Investment</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Managers.</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Research</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complex</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 xml:space="preserve">items. </w:t>
      </w:r>
      <w:r w:rsidRPr="00AA0535">
        <w:rPr>
          <w:rFonts w:ascii="Times New Roman" w:eastAsia="Calibri" w:hAnsi="Times New Roman" w:cs="Times New Roman"/>
        </w:rPr>
        <w:t xml:space="preserve"> </w:t>
      </w:r>
    </w:p>
    <w:p w14:paraId="578FC80B" w14:textId="77777777" w:rsidR="00A178D7" w:rsidRPr="00AA0535" w:rsidRDefault="00A178D7" w:rsidP="00A178D7">
      <w:pPr>
        <w:numPr>
          <w:ilvl w:val="0"/>
          <w:numId w:val="11"/>
        </w:numPr>
        <w:spacing w:after="5" w:line="255" w:lineRule="auto"/>
        <w:rPr>
          <w:rFonts w:ascii="Times New Roman" w:hAnsi="Times New Roman" w:cs="Times New Roman"/>
        </w:rPr>
      </w:pPr>
      <w:r w:rsidRPr="00AA0535">
        <w:rPr>
          <w:rFonts w:ascii="Times New Roman" w:hAnsi="Times New Roman" w:cs="Times New Roman"/>
        </w:rPr>
        <w:t>Communicate</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necessary</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 xml:space="preserve">information </w:t>
      </w:r>
      <w:r w:rsidRPr="00AA0535">
        <w:rPr>
          <w:rFonts w:ascii="Times New Roman" w:eastAsia="Gautami" w:hAnsi="Times New Roman" w:cs="Times New Roman"/>
        </w:rPr>
        <w:t xml:space="preserve">​ </w:t>
      </w:r>
      <w:r w:rsidRPr="00AA0535">
        <w:rPr>
          <w:rFonts w:ascii="Times New Roman" w:hAnsi="Times New Roman" w:cs="Times New Roman"/>
        </w:rPr>
        <w:t>to</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 xml:space="preserve">​ </w:t>
      </w:r>
      <w:r w:rsidRPr="00AA0535">
        <w:rPr>
          <w:rFonts w:ascii="Times New Roman" w:hAnsi="Times New Roman" w:cs="Times New Roman"/>
        </w:rPr>
        <w:t>sponsors,</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 xml:space="preserve"> </w:t>
      </w:r>
      <w:r w:rsidRPr="00AA0535">
        <w:rPr>
          <w:rFonts w:ascii="Times New Roman" w:hAnsi="Times New Roman" w:cs="Times New Roman"/>
        </w:rPr>
        <w:t>answer</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 xml:space="preserve">​ </w:t>
      </w:r>
      <w:r w:rsidRPr="00AA0535">
        <w:rPr>
          <w:rFonts w:ascii="Times New Roman" w:hAnsi="Times New Roman" w:cs="Times New Roman"/>
        </w:rPr>
        <w:t>sponsor</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 xml:space="preserve">​ </w:t>
      </w:r>
      <w:r w:rsidRPr="00AA0535">
        <w:rPr>
          <w:rFonts w:ascii="Times New Roman" w:hAnsi="Times New Roman" w:cs="Times New Roman"/>
        </w:rPr>
        <w:t>inquiries.</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Calibri" w:hAnsi="Times New Roman" w:cs="Times New Roman"/>
        </w:rPr>
        <w:t xml:space="preserve"> </w:t>
      </w:r>
    </w:p>
    <w:p w14:paraId="41FA39F8" w14:textId="77777777" w:rsidR="00A178D7" w:rsidRPr="00AA0535" w:rsidRDefault="00A178D7" w:rsidP="00A178D7">
      <w:pPr>
        <w:numPr>
          <w:ilvl w:val="0"/>
          <w:numId w:val="11"/>
        </w:numPr>
        <w:spacing w:after="5" w:line="255" w:lineRule="auto"/>
        <w:rPr>
          <w:rFonts w:ascii="Times New Roman" w:hAnsi="Times New Roman" w:cs="Times New Roman"/>
        </w:rPr>
      </w:pPr>
      <w:r w:rsidRPr="00AA0535">
        <w:rPr>
          <w:rFonts w:ascii="Times New Roman" w:hAnsi="Times New Roman" w:cs="Times New Roman"/>
        </w:rPr>
        <w:t>Contact</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with</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trust</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auditors</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concerning</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 xml:space="preserve">routine </w:t>
      </w:r>
      <w:r w:rsidRPr="00AA0535">
        <w:rPr>
          <w:rFonts w:ascii="Times New Roman" w:eastAsia="Gautami" w:hAnsi="Times New Roman" w:cs="Times New Roman"/>
        </w:rPr>
        <w:t>​</w:t>
      </w:r>
      <w:r w:rsidRPr="00AA0535">
        <w:rPr>
          <w:rFonts w:ascii="Times New Roman" w:hAnsi="Times New Roman" w:cs="Times New Roman"/>
        </w:rPr>
        <w:t>questions</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 xml:space="preserve">arising </w:t>
      </w:r>
      <w:r w:rsidRPr="00AA0535">
        <w:rPr>
          <w:rFonts w:ascii="Times New Roman" w:eastAsia="Gautami" w:hAnsi="Times New Roman" w:cs="Times New Roman"/>
        </w:rPr>
        <w:t xml:space="preserve">​ </w:t>
      </w:r>
      <w:r w:rsidRPr="00AA0535">
        <w:rPr>
          <w:rFonts w:ascii="Times New Roman" w:hAnsi="Times New Roman" w:cs="Times New Roman"/>
        </w:rPr>
        <w:t>from</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 xml:space="preserve">​ </w:t>
      </w:r>
      <w:r w:rsidRPr="00AA0535">
        <w:rPr>
          <w:rFonts w:ascii="Times New Roman" w:hAnsi="Times New Roman" w:cs="Times New Roman"/>
        </w:rPr>
        <w:t>audit</w:t>
      </w:r>
      <w:r w:rsidRPr="00AA0535">
        <w:rPr>
          <w:rFonts w:ascii="Times New Roman" w:eastAsia="Gautami" w:hAnsi="Times New Roman" w:cs="Times New Roman"/>
        </w:rPr>
        <w:t xml:space="preserve">​ </w:t>
      </w:r>
      <w:r w:rsidRPr="00AA0535">
        <w:rPr>
          <w:rFonts w:ascii="Times New Roman" w:eastAsia="Calibri" w:hAnsi="Times New Roman" w:cs="Times New Roman"/>
        </w:rPr>
        <w:t>.</w:t>
      </w:r>
      <w:r w:rsidRPr="00AA0535">
        <w:rPr>
          <w:rFonts w:ascii="Times New Roman" w:eastAsia="Gautami" w:hAnsi="Times New Roman" w:cs="Times New Roman"/>
        </w:rPr>
        <w:t>​</w:t>
      </w:r>
      <w:r w:rsidRPr="00AA0535">
        <w:rPr>
          <w:rFonts w:ascii="Times New Roman" w:eastAsia="Calibri" w:hAnsi="Times New Roman" w:cs="Times New Roman"/>
        </w:rPr>
        <w:t xml:space="preserve"> </w:t>
      </w:r>
    </w:p>
    <w:p w14:paraId="47DF3F5B" w14:textId="378EAF1E" w:rsidR="00A178D7" w:rsidRDefault="00A178D7" w:rsidP="00A178D7">
      <w:pPr>
        <w:pStyle w:val="ListParagraph"/>
        <w:numPr>
          <w:ilvl w:val="0"/>
          <w:numId w:val="11"/>
        </w:numPr>
        <w:spacing w:after="5" w:line="255" w:lineRule="auto"/>
        <w:rPr>
          <w:rFonts w:ascii="Times New Roman" w:eastAsia="Times New Roman" w:hAnsi="Times New Roman" w:cs="Times New Roman"/>
          <w:color w:val="000000"/>
          <w:sz w:val="24"/>
          <w:lang w:eastAsia="en-IE"/>
        </w:rPr>
      </w:pP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Daily</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contact</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with</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transfer</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agent,</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securities</w:t>
      </w:r>
      <w:r w:rsidRPr="00AA0535">
        <w:rPr>
          <w:rFonts w:ascii="Times New Roman" w:eastAsia="Gautami" w:hAnsi="Times New Roman" w:cs="Times New Roman"/>
        </w:rPr>
        <w:t>​</w:t>
      </w:r>
      <w:r w:rsidRPr="00AA0535">
        <w:rPr>
          <w:rFonts w:ascii="Times New Roman" w:hAnsi="Times New Roman" w:cs="Times New Roman"/>
        </w:rPr>
        <w:t xml:space="preserve"> operations,</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global</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trade</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 xml:space="preserve">settlement, </w:t>
      </w:r>
      <w:r w:rsidRPr="00AA0535">
        <w:rPr>
          <w:rFonts w:ascii="Times New Roman" w:eastAsia="Gautami" w:hAnsi="Times New Roman" w:cs="Times New Roman"/>
        </w:rPr>
        <w:t>​​</w:t>
      </w:r>
      <w:r w:rsidRPr="00AA0535">
        <w:rPr>
          <w:rFonts w:ascii="Times New Roman" w:hAnsi="Times New Roman" w:cs="Times New Roman"/>
        </w:rPr>
        <w:t>and</w:t>
      </w:r>
      <w:r w:rsidRPr="00AA0535">
        <w:rPr>
          <w:rFonts w:ascii="Times New Roman" w:eastAsia="Gautami" w:hAnsi="Times New Roman" w:cs="Times New Roman"/>
        </w:rPr>
        <w:t>​</w:t>
      </w:r>
      <w:r w:rsidRPr="00AA0535">
        <w:rPr>
          <w:rFonts w:ascii="Times New Roman" w:hAnsi="Times New Roman" w:cs="Times New Roman"/>
        </w:rPr>
        <w:t xml:space="preserve"> </w:t>
      </w:r>
      <w:r w:rsidRPr="00AA0535">
        <w:rPr>
          <w:rFonts w:ascii="Times New Roman" w:eastAsia="Gautami" w:hAnsi="Times New Roman" w:cs="Times New Roman"/>
        </w:rPr>
        <w:t>​</w:t>
      </w:r>
      <w:r w:rsidRPr="00AA0535">
        <w:rPr>
          <w:rFonts w:ascii="Times New Roman" w:hAnsi="Times New Roman" w:cs="Times New Roman"/>
        </w:rPr>
        <w:t>fund</w:t>
      </w:r>
      <w:r w:rsidRPr="00AA0535">
        <w:rPr>
          <w:rFonts w:ascii="Times New Roman" w:eastAsia="Gautami" w:hAnsi="Times New Roman" w:cs="Times New Roman"/>
        </w:rPr>
        <w:t>​</w:t>
      </w:r>
      <w:r w:rsidRPr="00AA0535">
        <w:rPr>
          <w:rFonts w:ascii="Times New Roman" w:hAnsi="Times New Roman" w:cs="Times New Roman"/>
        </w:rPr>
        <w:t xml:space="preserve"> accounting</w:t>
      </w:r>
    </w:p>
    <w:p w14:paraId="2BBDBC24" w14:textId="536CF4A6" w:rsidR="00AC2CFA" w:rsidRPr="00A178D7" w:rsidRDefault="00AC2CFA" w:rsidP="00AC2CFA">
      <w:pPr>
        <w:pStyle w:val="ListParagraph"/>
        <w:numPr>
          <w:ilvl w:val="0"/>
          <w:numId w:val="11"/>
        </w:numPr>
        <w:spacing w:after="5" w:line="255" w:lineRule="auto"/>
        <w:rPr>
          <w:rFonts w:ascii="Times New Roman" w:eastAsia="Times New Roman" w:hAnsi="Times New Roman" w:cs="Times New Roman"/>
          <w:b/>
          <w:color w:val="000000"/>
          <w:sz w:val="24"/>
          <w:lang w:eastAsia="en-IE"/>
        </w:rPr>
      </w:pPr>
      <w:r w:rsidRPr="00A178D7">
        <w:rPr>
          <w:rFonts w:ascii="Times New Roman" w:eastAsia="Times New Roman" w:hAnsi="Times New Roman" w:cs="Times New Roman"/>
          <w:b/>
          <w:color w:val="000000"/>
          <w:sz w:val="24"/>
          <w:lang w:eastAsia="en-IE"/>
        </w:rPr>
        <w:t>Client Service Operations, Senior Associate</w:t>
      </w:r>
    </w:p>
    <w:p w14:paraId="086EB97E" w14:textId="3351D0D4" w:rsidR="00A178D7" w:rsidRPr="00A178D7" w:rsidRDefault="007E31A7" w:rsidP="00A178D7">
      <w:pPr>
        <w:pStyle w:val="ListParagraph"/>
        <w:numPr>
          <w:ilvl w:val="0"/>
          <w:numId w:val="11"/>
        </w:numPr>
        <w:rPr>
          <w:rFonts w:ascii="Times New Roman" w:eastAsia="Times New Roman" w:hAnsi="Times New Roman" w:cs="Times New Roman"/>
          <w:color w:val="000000"/>
          <w:sz w:val="24"/>
          <w:lang w:eastAsia="en-IE"/>
        </w:rPr>
      </w:pPr>
      <w:r w:rsidRPr="00477EB4">
        <w:rPr>
          <w:rFonts w:ascii="Times New Roman" w:eastAsia="Times New Roman" w:hAnsi="Times New Roman" w:cs="Times New Roman"/>
          <w:color w:val="000000"/>
          <w:sz w:val="24"/>
          <w:lang w:eastAsia="en-IE"/>
        </w:rPr>
        <w:t>Manage​ ​a​ ​portfolio​ ​of​ ​Clients</w:t>
      </w:r>
      <w:r w:rsidR="00A178D7">
        <w:rPr>
          <w:rFonts w:ascii="Times New Roman" w:eastAsia="Times New Roman" w:hAnsi="Times New Roman" w:cs="Times New Roman"/>
          <w:color w:val="000000"/>
          <w:sz w:val="24"/>
          <w:lang w:eastAsia="en-IE"/>
        </w:rPr>
        <w:t xml:space="preserve">(Wisdom Tree, </w:t>
      </w:r>
      <w:proofErr w:type="spellStart"/>
      <w:r w:rsidR="00A178D7">
        <w:rPr>
          <w:rFonts w:ascii="Times New Roman" w:eastAsia="Times New Roman" w:hAnsi="Times New Roman" w:cs="Times New Roman"/>
          <w:color w:val="000000"/>
          <w:sz w:val="24"/>
          <w:lang w:eastAsia="en-IE"/>
        </w:rPr>
        <w:t>Spider,DB</w:t>
      </w:r>
      <w:proofErr w:type="spellEnd"/>
      <w:r w:rsidR="00A178D7">
        <w:rPr>
          <w:rFonts w:ascii="Times New Roman" w:eastAsia="Times New Roman" w:hAnsi="Times New Roman" w:cs="Times New Roman"/>
          <w:color w:val="000000"/>
          <w:sz w:val="24"/>
          <w:lang w:eastAsia="en-IE"/>
        </w:rPr>
        <w:t>, Nomura)</w:t>
      </w:r>
    </w:p>
    <w:p w14:paraId="41B41563" w14:textId="77777777" w:rsidR="007E31A7" w:rsidRPr="00477EB4" w:rsidRDefault="007E31A7" w:rsidP="007E31A7">
      <w:pPr>
        <w:pStyle w:val="ListParagraph"/>
        <w:numPr>
          <w:ilvl w:val="0"/>
          <w:numId w:val="11"/>
        </w:numPr>
        <w:rPr>
          <w:rFonts w:ascii="Times New Roman" w:eastAsia="Times New Roman" w:hAnsi="Times New Roman" w:cs="Times New Roman"/>
          <w:color w:val="000000"/>
          <w:sz w:val="24"/>
          <w:lang w:eastAsia="en-IE"/>
        </w:rPr>
      </w:pPr>
      <w:r w:rsidRPr="00477EB4">
        <w:rPr>
          <w:rFonts w:ascii="Times New Roman" w:eastAsia="Times New Roman" w:hAnsi="Times New Roman" w:cs="Times New Roman"/>
          <w:color w:val="000000"/>
          <w:sz w:val="24"/>
          <w:lang w:eastAsia="en-IE"/>
        </w:rPr>
        <w:t xml:space="preserve">Work​ ​with​ ​Leading​ ​Clients​ ​and​ ​ensure​ all​ ​​aspects​ ​of​ ​SLA's​ ​are ​ met.​ </w:t>
      </w:r>
    </w:p>
    <w:p w14:paraId="34A54830" w14:textId="77777777" w:rsidR="007E31A7" w:rsidRPr="00477EB4" w:rsidRDefault="007E31A7" w:rsidP="007E31A7">
      <w:pPr>
        <w:pStyle w:val="ListParagraph"/>
        <w:numPr>
          <w:ilvl w:val="0"/>
          <w:numId w:val="11"/>
        </w:numPr>
        <w:rPr>
          <w:rFonts w:ascii="Times New Roman" w:eastAsia="Times New Roman" w:hAnsi="Times New Roman" w:cs="Times New Roman"/>
          <w:color w:val="000000"/>
          <w:sz w:val="24"/>
          <w:lang w:eastAsia="en-IE"/>
        </w:rPr>
      </w:pPr>
      <w:r w:rsidRPr="00477EB4">
        <w:rPr>
          <w:rFonts w:ascii="Times New Roman" w:eastAsia="Times New Roman" w:hAnsi="Times New Roman" w:cs="Times New Roman"/>
          <w:color w:val="000000"/>
          <w:sz w:val="24"/>
          <w:lang w:eastAsia="en-IE"/>
        </w:rPr>
        <w:t xml:space="preserve">Ensure​ ​responsive​ ​delivery ​ of​ ​ Fund​ ​ Reporting,​ ​ Marketing​​  Materials​ ​ and​ ​ Company​ ​ Communications.​ </w:t>
      </w:r>
    </w:p>
    <w:p w14:paraId="43CF2F61" w14:textId="77777777" w:rsidR="007E31A7" w:rsidRPr="00477EB4" w:rsidRDefault="007E31A7" w:rsidP="007E31A7">
      <w:pPr>
        <w:pStyle w:val="ListParagraph"/>
        <w:numPr>
          <w:ilvl w:val="0"/>
          <w:numId w:val="11"/>
        </w:numPr>
        <w:rPr>
          <w:rFonts w:ascii="Times New Roman" w:eastAsia="Times New Roman" w:hAnsi="Times New Roman" w:cs="Times New Roman"/>
          <w:color w:val="000000"/>
          <w:sz w:val="24"/>
          <w:lang w:eastAsia="en-IE"/>
        </w:rPr>
      </w:pPr>
      <w:r w:rsidRPr="00477EB4">
        <w:rPr>
          <w:rFonts w:ascii="Times New Roman" w:eastAsia="Times New Roman" w:hAnsi="Times New Roman" w:cs="Times New Roman"/>
          <w:color w:val="000000"/>
          <w:sz w:val="24"/>
          <w:lang w:eastAsia="en-IE"/>
        </w:rPr>
        <w:t xml:space="preserve">Liaise​ ​with​ ​internal​ ​and​ external​​  parties​ ​ in​ ​ delivering​ ​ ​a ​ complete​​  service​ ​ solution​ ​ ​to ​ Clients.​ </w:t>
      </w:r>
    </w:p>
    <w:p w14:paraId="7E598330" w14:textId="77777777" w:rsidR="007E31A7" w:rsidRPr="00477EB4" w:rsidRDefault="007E31A7" w:rsidP="007E31A7">
      <w:pPr>
        <w:pStyle w:val="ListParagraph"/>
        <w:numPr>
          <w:ilvl w:val="0"/>
          <w:numId w:val="11"/>
        </w:numPr>
        <w:rPr>
          <w:rFonts w:ascii="Times New Roman" w:eastAsia="Times New Roman" w:hAnsi="Times New Roman" w:cs="Times New Roman"/>
          <w:color w:val="000000"/>
          <w:sz w:val="24"/>
          <w:lang w:eastAsia="en-IE"/>
        </w:rPr>
      </w:pPr>
      <w:r w:rsidRPr="00477EB4">
        <w:rPr>
          <w:rFonts w:ascii="Times New Roman" w:eastAsia="Times New Roman" w:hAnsi="Times New Roman" w:cs="Times New Roman"/>
          <w:color w:val="000000"/>
          <w:sz w:val="24"/>
          <w:lang w:eastAsia="en-IE"/>
        </w:rPr>
        <w:t xml:space="preserve">Identify ​ and​​ ​where​ ​appropriate​ ​propose​ ​innovations​ ​that​ ​will​ ​enhance​ ​service​ ​delivery ​​and​ ​work​ ​on </w:t>
      </w:r>
    </w:p>
    <w:p w14:paraId="15F27274" w14:textId="2084CC5B" w:rsidR="007E31A7" w:rsidRPr="007E31A7" w:rsidRDefault="007E31A7" w:rsidP="007E31A7">
      <w:pPr>
        <w:pStyle w:val="ListParagraph"/>
        <w:numPr>
          <w:ilvl w:val="0"/>
          <w:numId w:val="11"/>
        </w:numPr>
        <w:rPr>
          <w:rFonts w:ascii="Times New Roman" w:eastAsia="Times New Roman" w:hAnsi="Times New Roman" w:cs="Times New Roman"/>
          <w:color w:val="000000"/>
          <w:sz w:val="24"/>
          <w:lang w:eastAsia="en-IE"/>
        </w:rPr>
      </w:pPr>
      <w:r w:rsidRPr="00477EB4">
        <w:rPr>
          <w:rFonts w:ascii="Times New Roman" w:eastAsia="Times New Roman" w:hAnsi="Times New Roman" w:cs="Times New Roman"/>
          <w:color w:val="000000"/>
          <w:sz w:val="24"/>
          <w:lang w:eastAsia="en-IE"/>
        </w:rPr>
        <w:t>Client​ ​related​ ​projects</w:t>
      </w:r>
    </w:p>
    <w:p w14:paraId="6678FB56" w14:textId="77777777" w:rsidR="007E31A7" w:rsidRDefault="007E31A7" w:rsidP="007E31A7">
      <w:pPr>
        <w:numPr>
          <w:ilvl w:val="0"/>
          <w:numId w:val="11"/>
        </w:numPr>
        <w:spacing w:after="5" w:line="255" w:lineRule="auto"/>
        <w:rPr>
          <w:rFonts w:ascii="Times New Roman" w:eastAsia="Times New Roman" w:hAnsi="Times New Roman" w:cs="Times New Roman"/>
          <w:color w:val="000000"/>
          <w:sz w:val="24"/>
          <w:lang w:eastAsia="en-IE"/>
        </w:rPr>
      </w:pPr>
      <w:r w:rsidRPr="00DE797A">
        <w:rPr>
          <w:rFonts w:ascii="Times New Roman" w:eastAsia="Times New Roman" w:hAnsi="Times New Roman" w:cs="Times New Roman"/>
          <w:color w:val="000000"/>
          <w:sz w:val="24"/>
          <w:lang w:eastAsia="en-IE"/>
        </w:rPr>
        <w:t>Help</w:t>
      </w:r>
      <w:r>
        <w:rPr>
          <w:rFonts w:ascii="Times New Roman" w:eastAsia="Times New Roman" w:hAnsi="Times New Roman" w:cs="Times New Roman"/>
          <w:color w:val="000000"/>
          <w:sz w:val="24"/>
          <w:lang w:eastAsia="en-IE"/>
        </w:rPr>
        <w:t xml:space="preserve">ing the </w:t>
      </w:r>
      <w:r w:rsidRPr="00DE797A">
        <w:rPr>
          <w:rFonts w:ascii="Times New Roman" w:eastAsia="Times New Roman" w:hAnsi="Times New Roman" w:cs="Times New Roman"/>
          <w:color w:val="000000"/>
          <w:sz w:val="24"/>
          <w:lang w:eastAsia="en-IE"/>
        </w:rPr>
        <w:t xml:space="preserve"> organisation </w:t>
      </w:r>
      <w:r>
        <w:rPr>
          <w:rFonts w:ascii="Times New Roman" w:eastAsia="Times New Roman" w:hAnsi="Times New Roman" w:cs="Times New Roman"/>
          <w:color w:val="000000"/>
          <w:sz w:val="24"/>
          <w:lang w:eastAsia="en-IE"/>
        </w:rPr>
        <w:t xml:space="preserve"> to </w:t>
      </w:r>
      <w:r w:rsidRPr="00DE797A">
        <w:rPr>
          <w:rFonts w:ascii="Times New Roman" w:eastAsia="Times New Roman" w:hAnsi="Times New Roman" w:cs="Times New Roman"/>
          <w:color w:val="000000"/>
          <w:sz w:val="24"/>
          <w:lang w:eastAsia="en-IE"/>
        </w:rPr>
        <w:t>scope out the business requirements for MiFID I</w:t>
      </w:r>
    </w:p>
    <w:p w14:paraId="2BB5548A" w14:textId="77777777" w:rsidR="007E31A7" w:rsidRPr="00AC2CFA" w:rsidRDefault="007E31A7" w:rsidP="00AC2CFA">
      <w:pPr>
        <w:pStyle w:val="ListParagraph"/>
        <w:numPr>
          <w:ilvl w:val="0"/>
          <w:numId w:val="11"/>
        </w:numPr>
        <w:spacing w:after="5" w:line="255" w:lineRule="auto"/>
        <w:rPr>
          <w:rFonts w:ascii="Times New Roman" w:eastAsia="Times New Roman" w:hAnsi="Times New Roman" w:cs="Times New Roman"/>
          <w:color w:val="000000"/>
          <w:sz w:val="24"/>
          <w:lang w:eastAsia="en-IE"/>
        </w:rPr>
      </w:pPr>
    </w:p>
    <w:p w14:paraId="1231E35A" w14:textId="77777777" w:rsidR="00515D33" w:rsidRPr="002475AF" w:rsidRDefault="00515D33" w:rsidP="00EF5DF5">
      <w:pPr>
        <w:spacing w:after="5" w:line="255" w:lineRule="auto"/>
        <w:ind w:left="115" w:hanging="10"/>
        <w:rPr>
          <w:rFonts w:ascii="Times New Roman" w:eastAsia="Times New Roman" w:hAnsi="Times New Roman" w:cs="Times New Roman"/>
          <w:color w:val="000000"/>
          <w:sz w:val="24"/>
          <w:lang w:eastAsia="en-IE"/>
        </w:rPr>
      </w:pPr>
    </w:p>
    <w:p w14:paraId="1EEBA321" w14:textId="6AE860AA" w:rsidR="00515D33" w:rsidRDefault="00515D33" w:rsidP="00EF5DF5">
      <w:pPr>
        <w:spacing w:after="5" w:line="255" w:lineRule="auto"/>
        <w:ind w:left="115" w:hanging="10"/>
        <w:rPr>
          <w:rFonts w:ascii="Times New Roman" w:eastAsia="Times New Roman" w:hAnsi="Times New Roman" w:cs="Times New Roman"/>
          <w:b/>
          <w:color w:val="000000"/>
          <w:sz w:val="24"/>
          <w:lang w:eastAsia="en-IE"/>
        </w:rPr>
      </w:pPr>
      <w:r w:rsidRPr="002475AF">
        <w:rPr>
          <w:rFonts w:ascii="Times New Roman" w:eastAsia="Times New Roman" w:hAnsi="Times New Roman" w:cs="Times New Roman"/>
          <w:b/>
          <w:color w:val="000000"/>
          <w:sz w:val="24"/>
          <w:lang w:eastAsia="en-IE"/>
        </w:rPr>
        <w:t>EDUCATION:</w:t>
      </w:r>
    </w:p>
    <w:p w14:paraId="6FD14BCC" w14:textId="77777777" w:rsidR="00AC2CFA" w:rsidRDefault="00AC2CFA" w:rsidP="00EF5DF5">
      <w:pPr>
        <w:spacing w:after="5" w:line="255" w:lineRule="auto"/>
        <w:ind w:left="115" w:hanging="10"/>
        <w:rPr>
          <w:rFonts w:ascii="Times New Roman" w:eastAsia="Times New Roman" w:hAnsi="Times New Roman" w:cs="Times New Roman"/>
          <w:b/>
          <w:color w:val="000000"/>
          <w:sz w:val="24"/>
          <w:lang w:eastAsia="en-IE"/>
        </w:rPr>
      </w:pPr>
    </w:p>
    <w:p w14:paraId="5003753F" w14:textId="28F71E81" w:rsidR="00AC2CFA" w:rsidRPr="00EF5DF5" w:rsidRDefault="00EF5DF5" w:rsidP="00AC2CFA">
      <w:pPr>
        <w:spacing w:after="5" w:line="255" w:lineRule="auto"/>
        <w:ind w:left="115" w:hanging="10"/>
        <w:rPr>
          <w:rFonts w:ascii="Times New Roman" w:eastAsia="Times New Roman" w:hAnsi="Times New Roman" w:cs="Times New Roman"/>
          <w:color w:val="000000"/>
          <w:sz w:val="24"/>
          <w:lang w:eastAsia="en-IE"/>
        </w:rPr>
      </w:pPr>
      <w:r w:rsidRPr="00AC2CFA">
        <w:rPr>
          <w:rFonts w:ascii="Times New Roman" w:eastAsia="Times New Roman" w:hAnsi="Times New Roman" w:cs="Times New Roman"/>
          <w:color w:val="000000"/>
          <w:sz w:val="24"/>
          <w:lang w:eastAsia="en-IE"/>
        </w:rPr>
        <w:t xml:space="preserve">The </w:t>
      </w:r>
      <w:proofErr w:type="spellStart"/>
      <w:r w:rsidRPr="00AC2CFA">
        <w:rPr>
          <w:rFonts w:ascii="Times New Roman" w:eastAsia="Times New Roman" w:hAnsi="Times New Roman" w:cs="Times New Roman"/>
          <w:color w:val="000000"/>
          <w:sz w:val="24"/>
          <w:lang w:eastAsia="en-IE"/>
        </w:rPr>
        <w:t>Honorable</w:t>
      </w:r>
      <w:proofErr w:type="spellEnd"/>
      <w:r w:rsidRPr="00AC2CFA">
        <w:rPr>
          <w:rFonts w:ascii="Times New Roman" w:eastAsia="Times New Roman" w:hAnsi="Times New Roman" w:cs="Times New Roman"/>
          <w:color w:val="000000"/>
          <w:sz w:val="24"/>
          <w:lang w:eastAsia="en-IE"/>
        </w:rPr>
        <w:t xml:space="preserve"> Society of King’s Inns </w:t>
      </w:r>
      <w:r w:rsidR="00AC2CFA">
        <w:rPr>
          <w:rFonts w:ascii="Times New Roman" w:eastAsia="Times New Roman" w:hAnsi="Times New Roman" w:cs="Times New Roman"/>
          <w:color w:val="000000"/>
          <w:sz w:val="24"/>
          <w:lang w:eastAsia="en-IE"/>
        </w:rPr>
        <w:t xml:space="preserve">                                          </w:t>
      </w:r>
      <w:r w:rsidR="005754EC">
        <w:rPr>
          <w:rFonts w:ascii="Times New Roman" w:eastAsia="Times New Roman" w:hAnsi="Times New Roman" w:cs="Times New Roman"/>
          <w:color w:val="000000"/>
          <w:sz w:val="24"/>
          <w:lang w:eastAsia="en-IE"/>
        </w:rPr>
        <w:t>Oct 2019- July</w:t>
      </w:r>
      <w:r w:rsidR="00AC2CFA" w:rsidRPr="00EF5DF5">
        <w:rPr>
          <w:rFonts w:ascii="Times New Roman" w:eastAsia="Times New Roman" w:hAnsi="Times New Roman" w:cs="Times New Roman"/>
          <w:color w:val="000000"/>
          <w:sz w:val="24"/>
          <w:lang w:eastAsia="en-IE"/>
        </w:rPr>
        <w:t xml:space="preserve"> 2020</w:t>
      </w:r>
    </w:p>
    <w:p w14:paraId="6A3FF453" w14:textId="4B55BCA2" w:rsidR="00EF5DF5" w:rsidRPr="00EF5DF5" w:rsidRDefault="00EF5DF5" w:rsidP="00AC2CFA">
      <w:pPr>
        <w:spacing w:after="5" w:line="255" w:lineRule="auto"/>
        <w:ind w:left="115" w:hanging="10"/>
        <w:rPr>
          <w:rFonts w:ascii="Times New Roman" w:eastAsia="Times New Roman" w:hAnsi="Times New Roman" w:cs="Times New Roman"/>
          <w:color w:val="000000"/>
          <w:sz w:val="24"/>
          <w:lang w:eastAsia="en-IE"/>
        </w:rPr>
      </w:pPr>
      <w:r w:rsidRPr="00AC2CFA">
        <w:rPr>
          <w:rFonts w:ascii="Times New Roman" w:eastAsia="Times New Roman" w:hAnsi="Times New Roman" w:cs="Times New Roman"/>
          <w:color w:val="000000"/>
          <w:sz w:val="24"/>
          <w:lang w:eastAsia="en-IE"/>
        </w:rPr>
        <w:t>Advanced Diploma in Corporate, White-Collar and Regulatory Crime</w:t>
      </w:r>
      <w:r w:rsidR="00AC2CFA">
        <w:rPr>
          <w:rFonts w:ascii="Times New Roman" w:eastAsia="Times New Roman" w:hAnsi="Times New Roman" w:cs="Times New Roman"/>
          <w:color w:val="000000"/>
          <w:sz w:val="24"/>
          <w:lang w:eastAsia="en-IE"/>
        </w:rPr>
        <w:t xml:space="preserve">                                                                                 </w:t>
      </w:r>
    </w:p>
    <w:p w14:paraId="328CF483" w14:textId="77777777" w:rsidR="00515D33" w:rsidRDefault="00515D33" w:rsidP="00EF5DF5">
      <w:pPr>
        <w:spacing w:after="5" w:line="255" w:lineRule="auto"/>
        <w:ind w:left="115" w:hanging="10"/>
        <w:rPr>
          <w:rFonts w:ascii="Times New Roman" w:eastAsia="Times New Roman" w:hAnsi="Times New Roman" w:cs="Times New Roman"/>
          <w:color w:val="000000"/>
          <w:sz w:val="24"/>
          <w:lang w:eastAsia="en-IE"/>
        </w:rPr>
      </w:pPr>
    </w:p>
    <w:p w14:paraId="10CC1F8D" w14:textId="77777777" w:rsidR="00AC2CFA" w:rsidRDefault="00515D33" w:rsidP="00AC2CFA">
      <w:pPr>
        <w:spacing w:after="5" w:line="255" w:lineRule="auto"/>
        <w:ind w:left="115" w:hanging="10"/>
        <w:rPr>
          <w:rFonts w:ascii="Times New Roman" w:eastAsia="Times New Roman" w:hAnsi="Times New Roman" w:cs="Times New Roman"/>
          <w:color w:val="000000"/>
          <w:sz w:val="24"/>
          <w:lang w:eastAsia="en-IE"/>
        </w:rPr>
      </w:pPr>
      <w:r>
        <w:rPr>
          <w:rFonts w:ascii="Times New Roman" w:eastAsia="Times New Roman" w:hAnsi="Times New Roman" w:cs="Times New Roman"/>
          <w:color w:val="000000"/>
          <w:sz w:val="24"/>
          <w:lang w:eastAsia="en-IE"/>
        </w:rPr>
        <w:t xml:space="preserve">The </w:t>
      </w:r>
      <w:proofErr w:type="spellStart"/>
      <w:r>
        <w:rPr>
          <w:rFonts w:ascii="Times New Roman" w:eastAsia="Times New Roman" w:hAnsi="Times New Roman" w:cs="Times New Roman"/>
          <w:color w:val="000000"/>
          <w:sz w:val="24"/>
          <w:lang w:eastAsia="en-IE"/>
        </w:rPr>
        <w:t>Honorable</w:t>
      </w:r>
      <w:proofErr w:type="spellEnd"/>
      <w:r>
        <w:rPr>
          <w:rFonts w:ascii="Times New Roman" w:eastAsia="Times New Roman" w:hAnsi="Times New Roman" w:cs="Times New Roman"/>
          <w:color w:val="000000"/>
          <w:sz w:val="24"/>
          <w:lang w:eastAsia="en-IE"/>
        </w:rPr>
        <w:t xml:space="preserve"> Society of King</w:t>
      </w:r>
      <w:r w:rsidR="00EF5DF5">
        <w:rPr>
          <w:rFonts w:ascii="Times New Roman" w:eastAsia="Times New Roman" w:hAnsi="Times New Roman" w:cs="Times New Roman"/>
          <w:color w:val="000000"/>
          <w:sz w:val="24"/>
          <w:lang w:eastAsia="en-IE"/>
        </w:rPr>
        <w:t>’</w:t>
      </w:r>
      <w:r>
        <w:rPr>
          <w:rFonts w:ascii="Times New Roman" w:eastAsia="Times New Roman" w:hAnsi="Times New Roman" w:cs="Times New Roman"/>
          <w:color w:val="000000"/>
          <w:sz w:val="24"/>
          <w:lang w:eastAsia="en-IE"/>
        </w:rPr>
        <w:t xml:space="preserve">s Inns </w:t>
      </w:r>
    </w:p>
    <w:p w14:paraId="688CFE2A" w14:textId="138A098D" w:rsidR="00515D33" w:rsidRDefault="00515D33" w:rsidP="00AC2CFA">
      <w:pPr>
        <w:spacing w:after="5" w:line="255" w:lineRule="auto"/>
        <w:ind w:left="115" w:hanging="10"/>
        <w:rPr>
          <w:rFonts w:ascii="Times New Roman" w:eastAsia="Times New Roman" w:hAnsi="Times New Roman" w:cs="Times New Roman"/>
          <w:color w:val="000000"/>
          <w:sz w:val="24"/>
          <w:lang w:eastAsia="en-IE"/>
        </w:rPr>
      </w:pPr>
      <w:r>
        <w:rPr>
          <w:rFonts w:ascii="Times New Roman" w:eastAsia="Times New Roman" w:hAnsi="Times New Roman" w:cs="Times New Roman"/>
          <w:color w:val="000000"/>
          <w:sz w:val="24"/>
          <w:lang w:eastAsia="en-IE"/>
        </w:rPr>
        <w:t>Diploma in Legal Studies</w:t>
      </w:r>
      <w:r w:rsidR="00AC2CFA">
        <w:rPr>
          <w:rFonts w:ascii="Times New Roman" w:eastAsia="Times New Roman" w:hAnsi="Times New Roman" w:cs="Times New Roman"/>
          <w:color w:val="000000"/>
          <w:sz w:val="24"/>
          <w:lang w:eastAsia="en-IE"/>
        </w:rPr>
        <w:t xml:space="preserve">                                                                Oct 2018-June 2021</w:t>
      </w:r>
    </w:p>
    <w:p w14:paraId="03FF8E04" w14:textId="77777777" w:rsidR="00515D33" w:rsidRPr="002475AF" w:rsidRDefault="00515D33" w:rsidP="00EF5DF5">
      <w:pPr>
        <w:spacing w:after="5" w:line="255" w:lineRule="auto"/>
        <w:ind w:left="115" w:hanging="10"/>
        <w:rPr>
          <w:rFonts w:ascii="Times New Roman" w:eastAsia="Times New Roman" w:hAnsi="Times New Roman" w:cs="Times New Roman"/>
          <w:color w:val="000000"/>
          <w:sz w:val="24"/>
          <w:lang w:eastAsia="en-IE"/>
        </w:rPr>
      </w:pPr>
    </w:p>
    <w:p w14:paraId="75094183" w14:textId="77777777" w:rsidR="00AC2CFA" w:rsidRDefault="002475AF" w:rsidP="00AC2CFA">
      <w:pPr>
        <w:spacing w:after="5" w:line="255" w:lineRule="auto"/>
        <w:ind w:left="115" w:hanging="10"/>
        <w:rPr>
          <w:rFonts w:ascii="Times New Roman" w:eastAsia="Times New Roman" w:hAnsi="Times New Roman" w:cs="Times New Roman"/>
          <w:color w:val="000000"/>
          <w:sz w:val="24"/>
          <w:lang w:eastAsia="en-IE"/>
        </w:rPr>
      </w:pPr>
      <w:r w:rsidRPr="002475AF">
        <w:rPr>
          <w:rFonts w:ascii="Times New Roman" w:eastAsia="Times New Roman" w:hAnsi="Times New Roman" w:cs="Times New Roman"/>
          <w:color w:val="000000"/>
          <w:sz w:val="24"/>
          <w:lang w:eastAsia="en-IE"/>
        </w:rPr>
        <w:t xml:space="preserve">Institute of Public Administration </w:t>
      </w:r>
    </w:p>
    <w:p w14:paraId="714F746D" w14:textId="45956733" w:rsidR="00AC2CFA" w:rsidRDefault="002475AF" w:rsidP="00AC2CFA">
      <w:pPr>
        <w:spacing w:after="5" w:line="255" w:lineRule="auto"/>
        <w:ind w:left="115" w:hanging="10"/>
        <w:rPr>
          <w:rFonts w:ascii="Times New Roman" w:eastAsia="Times New Roman" w:hAnsi="Times New Roman" w:cs="Times New Roman"/>
          <w:color w:val="000000"/>
          <w:sz w:val="24"/>
          <w:lang w:eastAsia="en-IE"/>
        </w:rPr>
      </w:pPr>
      <w:r w:rsidRPr="002475AF">
        <w:rPr>
          <w:rFonts w:ascii="Times New Roman" w:eastAsia="Times New Roman" w:hAnsi="Times New Roman" w:cs="Times New Roman"/>
          <w:color w:val="000000"/>
          <w:sz w:val="24"/>
          <w:lang w:eastAsia="en-IE"/>
        </w:rPr>
        <w:t>Diploma in Project Management</w:t>
      </w:r>
      <w:r w:rsidR="00AC2CFA">
        <w:rPr>
          <w:rFonts w:ascii="Times New Roman" w:eastAsia="Times New Roman" w:hAnsi="Times New Roman" w:cs="Times New Roman"/>
          <w:color w:val="000000"/>
          <w:sz w:val="24"/>
          <w:lang w:eastAsia="en-IE"/>
        </w:rPr>
        <w:t xml:space="preserve">                                                     </w:t>
      </w:r>
      <w:r w:rsidR="00AC2CFA" w:rsidRPr="002475AF">
        <w:rPr>
          <w:rFonts w:ascii="Times New Roman" w:eastAsia="Times New Roman" w:hAnsi="Times New Roman" w:cs="Times New Roman"/>
          <w:color w:val="000000"/>
          <w:sz w:val="24"/>
          <w:lang w:eastAsia="en-IE"/>
        </w:rPr>
        <w:t>Oct 2017- June 2018</w:t>
      </w:r>
    </w:p>
    <w:p w14:paraId="7DF7F37C" w14:textId="11FEA6BE" w:rsidR="002475AF" w:rsidRPr="002475AF" w:rsidRDefault="002475AF" w:rsidP="00EF5DF5">
      <w:pPr>
        <w:spacing w:after="5" w:line="255" w:lineRule="auto"/>
        <w:ind w:left="115" w:hanging="10"/>
        <w:rPr>
          <w:rFonts w:ascii="Times New Roman" w:eastAsia="Times New Roman" w:hAnsi="Times New Roman" w:cs="Times New Roman"/>
          <w:color w:val="000000"/>
          <w:sz w:val="24"/>
          <w:lang w:eastAsia="en-IE"/>
        </w:rPr>
      </w:pPr>
    </w:p>
    <w:p w14:paraId="685AD9A6" w14:textId="77777777" w:rsidR="002475AF" w:rsidRPr="002475AF" w:rsidRDefault="002475AF" w:rsidP="00EF5DF5">
      <w:pPr>
        <w:spacing w:after="5" w:line="255" w:lineRule="auto"/>
        <w:ind w:left="115" w:hanging="10"/>
        <w:rPr>
          <w:rFonts w:ascii="Times New Roman" w:eastAsia="Times New Roman" w:hAnsi="Times New Roman" w:cs="Times New Roman"/>
          <w:color w:val="000000"/>
          <w:sz w:val="24"/>
          <w:lang w:eastAsia="en-IE"/>
        </w:rPr>
      </w:pPr>
    </w:p>
    <w:p w14:paraId="005CB6EF" w14:textId="77777777" w:rsidR="002475AF" w:rsidRPr="002475AF" w:rsidRDefault="002475AF" w:rsidP="00EF5DF5">
      <w:pPr>
        <w:spacing w:after="0"/>
        <w:ind w:left="105"/>
        <w:rPr>
          <w:rFonts w:ascii="Times New Roman" w:eastAsia="Times New Roman" w:hAnsi="Times New Roman" w:cs="Times New Roman"/>
          <w:b/>
          <w:color w:val="000000"/>
          <w:sz w:val="24"/>
          <w:lang w:eastAsia="en-IE"/>
        </w:rPr>
      </w:pPr>
      <w:r w:rsidRPr="002475AF">
        <w:rPr>
          <w:rFonts w:ascii="Times New Roman" w:eastAsia="Times New Roman" w:hAnsi="Times New Roman" w:cs="Times New Roman"/>
          <w:b/>
          <w:color w:val="000000"/>
          <w:sz w:val="24"/>
          <w:lang w:eastAsia="en-IE"/>
        </w:rPr>
        <w:t>SKILLS:</w:t>
      </w:r>
    </w:p>
    <w:p w14:paraId="7FE2AB70" w14:textId="77777777" w:rsidR="002475AF" w:rsidRPr="00AC2CFA" w:rsidRDefault="002475AF" w:rsidP="00AC2CFA">
      <w:pPr>
        <w:pStyle w:val="ListParagraph"/>
        <w:numPr>
          <w:ilvl w:val="0"/>
          <w:numId w:val="13"/>
        </w:numPr>
        <w:spacing w:after="5" w:line="255" w:lineRule="auto"/>
        <w:rPr>
          <w:rFonts w:ascii="Times New Roman" w:eastAsia="Times New Roman" w:hAnsi="Times New Roman" w:cs="Times New Roman"/>
          <w:color w:val="000000"/>
          <w:sz w:val="24"/>
          <w:lang w:eastAsia="en-IE"/>
        </w:rPr>
      </w:pPr>
      <w:r w:rsidRPr="00AC2CFA">
        <w:rPr>
          <w:rFonts w:ascii="Times New Roman" w:eastAsia="Times New Roman" w:hAnsi="Times New Roman" w:cs="Times New Roman"/>
          <w:color w:val="000000"/>
          <w:sz w:val="24"/>
          <w:lang w:eastAsia="en-IE"/>
        </w:rPr>
        <w:t>Positive ‘can do’ attitude with excellent problem solving skills</w:t>
      </w:r>
    </w:p>
    <w:p w14:paraId="35D7E5DF" w14:textId="77777777" w:rsidR="002475AF" w:rsidRPr="00AC2CFA" w:rsidRDefault="002475AF" w:rsidP="00AC2CFA">
      <w:pPr>
        <w:pStyle w:val="ListParagraph"/>
        <w:numPr>
          <w:ilvl w:val="0"/>
          <w:numId w:val="13"/>
        </w:numPr>
        <w:spacing w:after="5" w:line="255" w:lineRule="auto"/>
        <w:rPr>
          <w:rFonts w:ascii="Times New Roman" w:eastAsia="Times New Roman" w:hAnsi="Times New Roman" w:cs="Times New Roman"/>
          <w:color w:val="000000"/>
          <w:sz w:val="24"/>
          <w:lang w:eastAsia="en-IE"/>
        </w:rPr>
      </w:pPr>
      <w:r w:rsidRPr="00AC2CFA">
        <w:rPr>
          <w:rFonts w:ascii="Times New Roman" w:eastAsia="Times New Roman" w:hAnsi="Times New Roman" w:cs="Times New Roman"/>
          <w:color w:val="000000"/>
          <w:sz w:val="24"/>
          <w:lang w:eastAsia="en-IE"/>
        </w:rPr>
        <w:t>Detail-oriented Ability to work in a fast pace environment</w:t>
      </w:r>
    </w:p>
    <w:p w14:paraId="369A5961" w14:textId="77777777" w:rsidR="00CB149B" w:rsidRPr="00AC2CFA" w:rsidRDefault="00CB149B" w:rsidP="00AC2CFA">
      <w:pPr>
        <w:pStyle w:val="ListParagraph"/>
        <w:numPr>
          <w:ilvl w:val="0"/>
          <w:numId w:val="13"/>
        </w:numPr>
        <w:rPr>
          <w:rFonts w:ascii="Times New Roman" w:eastAsia="Times New Roman" w:hAnsi="Times New Roman" w:cs="Times New Roman"/>
          <w:color w:val="000000"/>
          <w:sz w:val="24"/>
          <w:lang w:eastAsia="en-IE"/>
        </w:rPr>
      </w:pPr>
      <w:r w:rsidRPr="00AC2CFA">
        <w:rPr>
          <w:rFonts w:ascii="Times New Roman" w:eastAsia="Times New Roman" w:hAnsi="Times New Roman" w:cs="Times New Roman"/>
          <w:color w:val="000000"/>
          <w:sz w:val="24"/>
          <w:lang w:eastAsia="en-IE"/>
        </w:rPr>
        <w:lastRenderedPageBreak/>
        <w:t>Excellent verbal and written communication skills (underpinned by strong Microsoft Office skills) in particular the ability to relate and communicate clearly to, senior management and staff.</w:t>
      </w:r>
    </w:p>
    <w:p w14:paraId="5A63AF02" w14:textId="77777777" w:rsidR="00CB149B" w:rsidRPr="00AC2CFA" w:rsidRDefault="00CB149B" w:rsidP="00AC2CFA">
      <w:pPr>
        <w:pStyle w:val="ListParagraph"/>
        <w:numPr>
          <w:ilvl w:val="0"/>
          <w:numId w:val="13"/>
        </w:numPr>
        <w:rPr>
          <w:rFonts w:ascii="Times New Roman" w:eastAsia="Times New Roman" w:hAnsi="Times New Roman" w:cs="Times New Roman"/>
          <w:color w:val="000000"/>
          <w:sz w:val="24"/>
          <w:lang w:eastAsia="en-IE"/>
        </w:rPr>
      </w:pPr>
      <w:r w:rsidRPr="00AC2CFA">
        <w:rPr>
          <w:rFonts w:ascii="Times New Roman" w:eastAsia="Times New Roman" w:hAnsi="Times New Roman" w:cs="Times New Roman"/>
          <w:color w:val="000000"/>
          <w:sz w:val="24"/>
          <w:lang w:eastAsia="en-IE"/>
        </w:rPr>
        <w:t>Ability to work on own initiative and as part of a small team, with attention to detail, completing tasks to a high standard within agreed deadlines.</w:t>
      </w:r>
    </w:p>
    <w:p w14:paraId="3D3DD896" w14:textId="77777777" w:rsidR="00CB149B" w:rsidRPr="00AC2CFA" w:rsidRDefault="00CB149B" w:rsidP="00AC2CFA">
      <w:pPr>
        <w:pStyle w:val="ListParagraph"/>
        <w:numPr>
          <w:ilvl w:val="0"/>
          <w:numId w:val="13"/>
        </w:numPr>
        <w:rPr>
          <w:rFonts w:ascii="Times New Roman" w:eastAsia="Times New Roman" w:hAnsi="Times New Roman" w:cs="Times New Roman"/>
          <w:color w:val="000000"/>
          <w:sz w:val="24"/>
          <w:lang w:eastAsia="en-IE"/>
        </w:rPr>
      </w:pPr>
      <w:r w:rsidRPr="00AC2CFA">
        <w:rPr>
          <w:rFonts w:ascii="Times New Roman" w:eastAsia="Times New Roman" w:hAnsi="Times New Roman" w:cs="Times New Roman"/>
          <w:color w:val="000000"/>
          <w:sz w:val="24"/>
          <w:lang w:eastAsia="en-IE"/>
        </w:rPr>
        <w:t>Strong organization skills with the ability to multitask and prioritise; ability to work under pressure and to tight deadlines.</w:t>
      </w:r>
    </w:p>
    <w:p w14:paraId="08AACBCF" w14:textId="6A19F54A" w:rsidR="002475AF" w:rsidRPr="00AC2CFA" w:rsidRDefault="00CB149B" w:rsidP="00AC2CFA">
      <w:pPr>
        <w:pStyle w:val="ListParagraph"/>
        <w:numPr>
          <w:ilvl w:val="0"/>
          <w:numId w:val="13"/>
        </w:numPr>
        <w:rPr>
          <w:rFonts w:ascii="Times New Roman" w:eastAsia="Times New Roman" w:hAnsi="Times New Roman" w:cs="Times New Roman"/>
          <w:color w:val="000000"/>
          <w:sz w:val="24"/>
          <w:lang w:eastAsia="en-IE"/>
        </w:rPr>
      </w:pPr>
      <w:r w:rsidRPr="00AC2CFA">
        <w:rPr>
          <w:rFonts w:ascii="Times New Roman" w:eastAsia="Times New Roman" w:hAnsi="Times New Roman" w:cs="Times New Roman"/>
          <w:color w:val="000000"/>
          <w:sz w:val="24"/>
          <w:lang w:eastAsia="en-IE"/>
        </w:rPr>
        <w:t>Experience in reviewing and interpreting regulation and regulatory guidance. Take</w:t>
      </w:r>
      <w:r w:rsidR="002475AF" w:rsidRPr="00AC2CFA">
        <w:rPr>
          <w:rFonts w:ascii="Times New Roman" w:eastAsia="Times New Roman" w:hAnsi="Times New Roman" w:cs="Times New Roman"/>
          <w:color w:val="000000"/>
          <w:sz w:val="24"/>
          <w:lang w:eastAsia="en-IE"/>
        </w:rPr>
        <w:t xml:space="preserve"> initiative and ownership of job responsibilities</w:t>
      </w:r>
    </w:p>
    <w:p w14:paraId="00E40236" w14:textId="77777777" w:rsidR="00A71237" w:rsidRDefault="00A71237" w:rsidP="00CB149B">
      <w:pPr>
        <w:rPr>
          <w:rFonts w:ascii="Times New Roman" w:eastAsia="Times New Roman" w:hAnsi="Times New Roman" w:cs="Times New Roman"/>
          <w:color w:val="000000"/>
          <w:sz w:val="24"/>
          <w:lang w:eastAsia="en-IE"/>
        </w:rPr>
      </w:pPr>
    </w:p>
    <w:p w14:paraId="1B598B75" w14:textId="77777777" w:rsidR="002475AF" w:rsidRDefault="002475AF" w:rsidP="002475AF">
      <w:pPr>
        <w:rPr>
          <w:rFonts w:ascii="Times New Roman" w:hAnsi="Times New Roman" w:cs="Times New Roman"/>
          <w:sz w:val="24"/>
          <w:szCs w:val="24"/>
        </w:rPr>
      </w:pPr>
      <w:r>
        <w:rPr>
          <w:rFonts w:ascii="Times New Roman" w:hAnsi="Times New Roman" w:cs="Times New Roman"/>
          <w:sz w:val="24"/>
          <w:szCs w:val="24"/>
        </w:rPr>
        <w:t xml:space="preserve">  </w:t>
      </w:r>
    </w:p>
    <w:p w14:paraId="5547D760" w14:textId="77777777" w:rsidR="002475AF" w:rsidRDefault="002475AF">
      <w:pPr>
        <w:rPr>
          <w:rFonts w:ascii="Times New Roman" w:hAnsi="Times New Roman" w:cs="Times New Roman"/>
          <w:sz w:val="24"/>
          <w:szCs w:val="24"/>
        </w:rPr>
      </w:pPr>
    </w:p>
    <w:p w14:paraId="401E6FD7" w14:textId="77777777" w:rsidR="00515D33" w:rsidRPr="00515D33" w:rsidRDefault="00515D33">
      <w:pPr>
        <w:rPr>
          <w:rFonts w:ascii="Times New Roman" w:hAnsi="Times New Roman" w:cs="Times New Roman"/>
          <w:sz w:val="24"/>
          <w:szCs w:val="24"/>
        </w:rPr>
      </w:pPr>
    </w:p>
    <w:sectPr w:rsidR="00515D33" w:rsidRPr="00515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MT">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6C1C"/>
    <w:multiLevelType w:val="hybridMultilevel"/>
    <w:tmpl w:val="729425F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C305101"/>
    <w:multiLevelType w:val="hybridMultilevel"/>
    <w:tmpl w:val="88A6CA6C"/>
    <w:lvl w:ilvl="0" w:tplc="E43C8C44">
      <w:numFmt w:val="bullet"/>
      <w:lvlText w:val="•"/>
      <w:lvlJc w:val="left"/>
      <w:pPr>
        <w:ind w:left="45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8223EB"/>
    <w:multiLevelType w:val="hybridMultilevel"/>
    <w:tmpl w:val="51B4C596"/>
    <w:lvl w:ilvl="0" w:tplc="94727A0C">
      <w:start w:val="1"/>
      <w:numFmt w:val="bullet"/>
      <w:lvlText w:val="●"/>
      <w:lvlJc w:val="left"/>
      <w:pPr>
        <w:ind w:left="81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1" w:tplc="7D942460">
      <w:start w:val="1"/>
      <w:numFmt w:val="bullet"/>
      <w:lvlText w:val="o"/>
      <w:lvlJc w:val="left"/>
      <w:pPr>
        <w:ind w:left="1696"/>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2" w:tplc="F83845DC">
      <w:start w:val="1"/>
      <w:numFmt w:val="bullet"/>
      <w:lvlText w:val="▪"/>
      <w:lvlJc w:val="left"/>
      <w:pPr>
        <w:ind w:left="2416"/>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3" w:tplc="9DD21B24">
      <w:start w:val="1"/>
      <w:numFmt w:val="bullet"/>
      <w:lvlText w:val="•"/>
      <w:lvlJc w:val="left"/>
      <w:pPr>
        <w:ind w:left="3136"/>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4" w:tplc="9B6870F8">
      <w:start w:val="1"/>
      <w:numFmt w:val="bullet"/>
      <w:lvlText w:val="o"/>
      <w:lvlJc w:val="left"/>
      <w:pPr>
        <w:ind w:left="3856"/>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5" w:tplc="7DE09286">
      <w:start w:val="1"/>
      <w:numFmt w:val="bullet"/>
      <w:lvlText w:val="▪"/>
      <w:lvlJc w:val="left"/>
      <w:pPr>
        <w:ind w:left="4576"/>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6" w:tplc="ADB0BB7E">
      <w:start w:val="1"/>
      <w:numFmt w:val="bullet"/>
      <w:lvlText w:val="•"/>
      <w:lvlJc w:val="left"/>
      <w:pPr>
        <w:ind w:left="5296"/>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7" w:tplc="457E74C0">
      <w:start w:val="1"/>
      <w:numFmt w:val="bullet"/>
      <w:lvlText w:val="o"/>
      <w:lvlJc w:val="left"/>
      <w:pPr>
        <w:ind w:left="6016"/>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8" w:tplc="4A505B72">
      <w:start w:val="1"/>
      <w:numFmt w:val="bullet"/>
      <w:lvlText w:val="▪"/>
      <w:lvlJc w:val="left"/>
      <w:pPr>
        <w:ind w:left="6736"/>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A44326"/>
    <w:multiLevelType w:val="hybridMultilevel"/>
    <w:tmpl w:val="301AA9D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0FE858E9"/>
    <w:multiLevelType w:val="multilevel"/>
    <w:tmpl w:val="69E8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062D3"/>
    <w:multiLevelType w:val="hybridMultilevel"/>
    <w:tmpl w:val="884C7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41181B"/>
    <w:multiLevelType w:val="hybridMultilevel"/>
    <w:tmpl w:val="715694AE"/>
    <w:lvl w:ilvl="0" w:tplc="E43C8C44">
      <w:numFmt w:val="bullet"/>
      <w:lvlText w:val="•"/>
      <w:lvlJc w:val="left"/>
      <w:pPr>
        <w:ind w:left="816" w:hanging="360"/>
      </w:pPr>
      <w:rPr>
        <w:rFonts w:ascii="Times New Roman" w:eastAsia="Times New Roman" w:hAnsi="Times New Roman" w:cs="Times New Roman" w:hint="default"/>
      </w:rPr>
    </w:lvl>
    <w:lvl w:ilvl="1" w:tplc="18090003" w:tentative="1">
      <w:start w:val="1"/>
      <w:numFmt w:val="bullet"/>
      <w:lvlText w:val="o"/>
      <w:lvlJc w:val="left"/>
      <w:pPr>
        <w:ind w:left="1536" w:hanging="360"/>
      </w:pPr>
      <w:rPr>
        <w:rFonts w:ascii="Courier New" w:hAnsi="Courier New" w:cs="Courier New" w:hint="default"/>
      </w:rPr>
    </w:lvl>
    <w:lvl w:ilvl="2" w:tplc="18090005" w:tentative="1">
      <w:start w:val="1"/>
      <w:numFmt w:val="bullet"/>
      <w:lvlText w:val=""/>
      <w:lvlJc w:val="left"/>
      <w:pPr>
        <w:ind w:left="2256" w:hanging="360"/>
      </w:pPr>
      <w:rPr>
        <w:rFonts w:ascii="Wingdings" w:hAnsi="Wingdings" w:hint="default"/>
      </w:rPr>
    </w:lvl>
    <w:lvl w:ilvl="3" w:tplc="18090001" w:tentative="1">
      <w:start w:val="1"/>
      <w:numFmt w:val="bullet"/>
      <w:lvlText w:val=""/>
      <w:lvlJc w:val="left"/>
      <w:pPr>
        <w:ind w:left="2976" w:hanging="360"/>
      </w:pPr>
      <w:rPr>
        <w:rFonts w:ascii="Symbol" w:hAnsi="Symbol" w:hint="default"/>
      </w:rPr>
    </w:lvl>
    <w:lvl w:ilvl="4" w:tplc="18090003" w:tentative="1">
      <w:start w:val="1"/>
      <w:numFmt w:val="bullet"/>
      <w:lvlText w:val="o"/>
      <w:lvlJc w:val="left"/>
      <w:pPr>
        <w:ind w:left="3696" w:hanging="360"/>
      </w:pPr>
      <w:rPr>
        <w:rFonts w:ascii="Courier New" w:hAnsi="Courier New" w:cs="Courier New" w:hint="default"/>
      </w:rPr>
    </w:lvl>
    <w:lvl w:ilvl="5" w:tplc="18090005" w:tentative="1">
      <w:start w:val="1"/>
      <w:numFmt w:val="bullet"/>
      <w:lvlText w:val=""/>
      <w:lvlJc w:val="left"/>
      <w:pPr>
        <w:ind w:left="4416" w:hanging="360"/>
      </w:pPr>
      <w:rPr>
        <w:rFonts w:ascii="Wingdings" w:hAnsi="Wingdings" w:hint="default"/>
      </w:rPr>
    </w:lvl>
    <w:lvl w:ilvl="6" w:tplc="18090001" w:tentative="1">
      <w:start w:val="1"/>
      <w:numFmt w:val="bullet"/>
      <w:lvlText w:val=""/>
      <w:lvlJc w:val="left"/>
      <w:pPr>
        <w:ind w:left="5136" w:hanging="360"/>
      </w:pPr>
      <w:rPr>
        <w:rFonts w:ascii="Symbol" w:hAnsi="Symbol" w:hint="default"/>
      </w:rPr>
    </w:lvl>
    <w:lvl w:ilvl="7" w:tplc="18090003" w:tentative="1">
      <w:start w:val="1"/>
      <w:numFmt w:val="bullet"/>
      <w:lvlText w:val="o"/>
      <w:lvlJc w:val="left"/>
      <w:pPr>
        <w:ind w:left="5856" w:hanging="360"/>
      </w:pPr>
      <w:rPr>
        <w:rFonts w:ascii="Courier New" w:hAnsi="Courier New" w:cs="Courier New" w:hint="default"/>
      </w:rPr>
    </w:lvl>
    <w:lvl w:ilvl="8" w:tplc="18090005" w:tentative="1">
      <w:start w:val="1"/>
      <w:numFmt w:val="bullet"/>
      <w:lvlText w:val=""/>
      <w:lvlJc w:val="left"/>
      <w:pPr>
        <w:ind w:left="6576" w:hanging="360"/>
      </w:pPr>
      <w:rPr>
        <w:rFonts w:ascii="Wingdings" w:hAnsi="Wingdings" w:hint="default"/>
      </w:rPr>
    </w:lvl>
  </w:abstractNum>
  <w:abstractNum w:abstractNumId="7" w15:restartNumberingAfterBreak="0">
    <w:nsid w:val="20A9290F"/>
    <w:multiLevelType w:val="hybridMultilevel"/>
    <w:tmpl w:val="E1F88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D745EB"/>
    <w:multiLevelType w:val="hybridMultilevel"/>
    <w:tmpl w:val="3612B994"/>
    <w:lvl w:ilvl="0" w:tplc="E43C8C44">
      <w:numFmt w:val="bullet"/>
      <w:lvlText w:val="•"/>
      <w:lvlJc w:val="left"/>
      <w:pPr>
        <w:ind w:left="1320" w:hanging="360"/>
      </w:pPr>
      <w:rPr>
        <w:rFonts w:ascii="Times New Roman" w:eastAsia="Times New Roman" w:hAnsi="Times New Roman" w:cs="Times New Roman" w:hint="default"/>
      </w:rPr>
    </w:lvl>
    <w:lvl w:ilvl="1" w:tplc="18090003" w:tentative="1">
      <w:start w:val="1"/>
      <w:numFmt w:val="bullet"/>
      <w:lvlText w:val="o"/>
      <w:lvlJc w:val="left"/>
      <w:pPr>
        <w:ind w:left="2310" w:hanging="360"/>
      </w:pPr>
      <w:rPr>
        <w:rFonts w:ascii="Courier New" w:hAnsi="Courier New" w:cs="Courier New" w:hint="default"/>
      </w:rPr>
    </w:lvl>
    <w:lvl w:ilvl="2" w:tplc="18090005" w:tentative="1">
      <w:start w:val="1"/>
      <w:numFmt w:val="bullet"/>
      <w:lvlText w:val=""/>
      <w:lvlJc w:val="left"/>
      <w:pPr>
        <w:ind w:left="3030" w:hanging="360"/>
      </w:pPr>
      <w:rPr>
        <w:rFonts w:ascii="Wingdings" w:hAnsi="Wingdings" w:hint="default"/>
      </w:rPr>
    </w:lvl>
    <w:lvl w:ilvl="3" w:tplc="18090001" w:tentative="1">
      <w:start w:val="1"/>
      <w:numFmt w:val="bullet"/>
      <w:lvlText w:val=""/>
      <w:lvlJc w:val="left"/>
      <w:pPr>
        <w:ind w:left="3750" w:hanging="360"/>
      </w:pPr>
      <w:rPr>
        <w:rFonts w:ascii="Symbol" w:hAnsi="Symbol" w:hint="default"/>
      </w:rPr>
    </w:lvl>
    <w:lvl w:ilvl="4" w:tplc="18090003" w:tentative="1">
      <w:start w:val="1"/>
      <w:numFmt w:val="bullet"/>
      <w:lvlText w:val="o"/>
      <w:lvlJc w:val="left"/>
      <w:pPr>
        <w:ind w:left="4470" w:hanging="360"/>
      </w:pPr>
      <w:rPr>
        <w:rFonts w:ascii="Courier New" w:hAnsi="Courier New" w:cs="Courier New" w:hint="default"/>
      </w:rPr>
    </w:lvl>
    <w:lvl w:ilvl="5" w:tplc="18090005" w:tentative="1">
      <w:start w:val="1"/>
      <w:numFmt w:val="bullet"/>
      <w:lvlText w:val=""/>
      <w:lvlJc w:val="left"/>
      <w:pPr>
        <w:ind w:left="5190" w:hanging="360"/>
      </w:pPr>
      <w:rPr>
        <w:rFonts w:ascii="Wingdings" w:hAnsi="Wingdings" w:hint="default"/>
      </w:rPr>
    </w:lvl>
    <w:lvl w:ilvl="6" w:tplc="18090001" w:tentative="1">
      <w:start w:val="1"/>
      <w:numFmt w:val="bullet"/>
      <w:lvlText w:val=""/>
      <w:lvlJc w:val="left"/>
      <w:pPr>
        <w:ind w:left="5910" w:hanging="360"/>
      </w:pPr>
      <w:rPr>
        <w:rFonts w:ascii="Symbol" w:hAnsi="Symbol" w:hint="default"/>
      </w:rPr>
    </w:lvl>
    <w:lvl w:ilvl="7" w:tplc="18090003" w:tentative="1">
      <w:start w:val="1"/>
      <w:numFmt w:val="bullet"/>
      <w:lvlText w:val="o"/>
      <w:lvlJc w:val="left"/>
      <w:pPr>
        <w:ind w:left="6630" w:hanging="360"/>
      </w:pPr>
      <w:rPr>
        <w:rFonts w:ascii="Courier New" w:hAnsi="Courier New" w:cs="Courier New" w:hint="default"/>
      </w:rPr>
    </w:lvl>
    <w:lvl w:ilvl="8" w:tplc="18090005" w:tentative="1">
      <w:start w:val="1"/>
      <w:numFmt w:val="bullet"/>
      <w:lvlText w:val=""/>
      <w:lvlJc w:val="left"/>
      <w:pPr>
        <w:ind w:left="7350" w:hanging="360"/>
      </w:pPr>
      <w:rPr>
        <w:rFonts w:ascii="Wingdings" w:hAnsi="Wingdings" w:hint="default"/>
      </w:rPr>
    </w:lvl>
  </w:abstractNum>
  <w:abstractNum w:abstractNumId="9" w15:restartNumberingAfterBreak="0">
    <w:nsid w:val="33726C16"/>
    <w:multiLevelType w:val="hybridMultilevel"/>
    <w:tmpl w:val="B89CD384"/>
    <w:lvl w:ilvl="0" w:tplc="E43C8C44">
      <w:numFmt w:val="bullet"/>
      <w:lvlText w:val="•"/>
      <w:lvlJc w:val="left"/>
      <w:pPr>
        <w:ind w:left="45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675431"/>
    <w:multiLevelType w:val="hybridMultilevel"/>
    <w:tmpl w:val="694039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F4D27B0"/>
    <w:multiLevelType w:val="hybridMultilevel"/>
    <w:tmpl w:val="74682640"/>
    <w:lvl w:ilvl="0" w:tplc="E43C8C44">
      <w:numFmt w:val="bullet"/>
      <w:lvlText w:val="•"/>
      <w:lvlJc w:val="left"/>
      <w:pPr>
        <w:ind w:left="450" w:hanging="360"/>
      </w:pPr>
      <w:rPr>
        <w:rFonts w:ascii="Times New Roman" w:eastAsia="Times New Roman" w:hAnsi="Times New Roman" w:cs="Times New Roman"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12" w15:restartNumberingAfterBreak="0">
    <w:nsid w:val="58E5252D"/>
    <w:multiLevelType w:val="hybridMultilevel"/>
    <w:tmpl w:val="AE0ED79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66884822"/>
    <w:multiLevelType w:val="hybridMultilevel"/>
    <w:tmpl w:val="1FAC53D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7EBA688C"/>
    <w:multiLevelType w:val="hybridMultilevel"/>
    <w:tmpl w:val="4538DB52"/>
    <w:lvl w:ilvl="0" w:tplc="18090001">
      <w:start w:val="1"/>
      <w:numFmt w:val="bullet"/>
      <w:lvlText w:val=""/>
      <w:lvlJc w:val="left"/>
      <w:pPr>
        <w:ind w:left="810" w:hanging="360"/>
      </w:pPr>
      <w:rPr>
        <w:rFonts w:ascii="Symbol" w:hAnsi="Symbol" w:hint="default"/>
      </w:rPr>
    </w:lvl>
    <w:lvl w:ilvl="1" w:tplc="18090003" w:tentative="1">
      <w:start w:val="1"/>
      <w:numFmt w:val="bullet"/>
      <w:lvlText w:val="o"/>
      <w:lvlJc w:val="left"/>
      <w:pPr>
        <w:ind w:left="1530" w:hanging="360"/>
      </w:pPr>
      <w:rPr>
        <w:rFonts w:ascii="Courier New" w:hAnsi="Courier New" w:cs="Courier New" w:hint="default"/>
      </w:rPr>
    </w:lvl>
    <w:lvl w:ilvl="2" w:tplc="18090005" w:tentative="1">
      <w:start w:val="1"/>
      <w:numFmt w:val="bullet"/>
      <w:lvlText w:val=""/>
      <w:lvlJc w:val="left"/>
      <w:pPr>
        <w:ind w:left="2250" w:hanging="360"/>
      </w:pPr>
      <w:rPr>
        <w:rFonts w:ascii="Wingdings" w:hAnsi="Wingdings" w:hint="default"/>
      </w:rPr>
    </w:lvl>
    <w:lvl w:ilvl="3" w:tplc="18090001" w:tentative="1">
      <w:start w:val="1"/>
      <w:numFmt w:val="bullet"/>
      <w:lvlText w:val=""/>
      <w:lvlJc w:val="left"/>
      <w:pPr>
        <w:ind w:left="2970" w:hanging="360"/>
      </w:pPr>
      <w:rPr>
        <w:rFonts w:ascii="Symbol" w:hAnsi="Symbol" w:hint="default"/>
      </w:rPr>
    </w:lvl>
    <w:lvl w:ilvl="4" w:tplc="18090003" w:tentative="1">
      <w:start w:val="1"/>
      <w:numFmt w:val="bullet"/>
      <w:lvlText w:val="o"/>
      <w:lvlJc w:val="left"/>
      <w:pPr>
        <w:ind w:left="3690" w:hanging="360"/>
      </w:pPr>
      <w:rPr>
        <w:rFonts w:ascii="Courier New" w:hAnsi="Courier New" w:cs="Courier New" w:hint="default"/>
      </w:rPr>
    </w:lvl>
    <w:lvl w:ilvl="5" w:tplc="18090005" w:tentative="1">
      <w:start w:val="1"/>
      <w:numFmt w:val="bullet"/>
      <w:lvlText w:val=""/>
      <w:lvlJc w:val="left"/>
      <w:pPr>
        <w:ind w:left="4410" w:hanging="360"/>
      </w:pPr>
      <w:rPr>
        <w:rFonts w:ascii="Wingdings" w:hAnsi="Wingdings" w:hint="default"/>
      </w:rPr>
    </w:lvl>
    <w:lvl w:ilvl="6" w:tplc="18090001" w:tentative="1">
      <w:start w:val="1"/>
      <w:numFmt w:val="bullet"/>
      <w:lvlText w:val=""/>
      <w:lvlJc w:val="left"/>
      <w:pPr>
        <w:ind w:left="5130" w:hanging="360"/>
      </w:pPr>
      <w:rPr>
        <w:rFonts w:ascii="Symbol" w:hAnsi="Symbol" w:hint="default"/>
      </w:rPr>
    </w:lvl>
    <w:lvl w:ilvl="7" w:tplc="18090003" w:tentative="1">
      <w:start w:val="1"/>
      <w:numFmt w:val="bullet"/>
      <w:lvlText w:val="o"/>
      <w:lvlJc w:val="left"/>
      <w:pPr>
        <w:ind w:left="5850" w:hanging="360"/>
      </w:pPr>
      <w:rPr>
        <w:rFonts w:ascii="Courier New" w:hAnsi="Courier New" w:cs="Courier New" w:hint="default"/>
      </w:rPr>
    </w:lvl>
    <w:lvl w:ilvl="8" w:tplc="18090005" w:tentative="1">
      <w:start w:val="1"/>
      <w:numFmt w:val="bullet"/>
      <w:lvlText w:val=""/>
      <w:lvlJc w:val="left"/>
      <w:pPr>
        <w:ind w:left="6570" w:hanging="360"/>
      </w:pPr>
      <w:rPr>
        <w:rFonts w:ascii="Wingdings" w:hAnsi="Wingdings" w:hint="default"/>
      </w:rPr>
    </w:lvl>
  </w:abstractNum>
  <w:num w:numId="1">
    <w:abstractNumId w:val="2"/>
  </w:num>
  <w:num w:numId="2">
    <w:abstractNumId w:val="7"/>
  </w:num>
  <w:num w:numId="3">
    <w:abstractNumId w:val="5"/>
  </w:num>
  <w:num w:numId="4">
    <w:abstractNumId w:val="14"/>
  </w:num>
  <w:num w:numId="5">
    <w:abstractNumId w:val="11"/>
  </w:num>
  <w:num w:numId="6">
    <w:abstractNumId w:val="8"/>
  </w:num>
  <w:num w:numId="7">
    <w:abstractNumId w:val="9"/>
  </w:num>
  <w:num w:numId="8">
    <w:abstractNumId w:val="1"/>
  </w:num>
  <w:num w:numId="9">
    <w:abstractNumId w:val="4"/>
  </w:num>
  <w:num w:numId="10">
    <w:abstractNumId w:val="10"/>
  </w:num>
  <w:num w:numId="11">
    <w:abstractNumId w:val="13"/>
  </w:num>
  <w:num w:numId="12">
    <w:abstractNumId w:val="0"/>
  </w:num>
  <w:num w:numId="13">
    <w:abstractNumId w:val="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33"/>
    <w:rsid w:val="00114A64"/>
    <w:rsid w:val="001548D6"/>
    <w:rsid w:val="00155DAA"/>
    <w:rsid w:val="001658EF"/>
    <w:rsid w:val="001C4C27"/>
    <w:rsid w:val="002475AF"/>
    <w:rsid w:val="003154DB"/>
    <w:rsid w:val="0034760E"/>
    <w:rsid w:val="003C7B2D"/>
    <w:rsid w:val="00412342"/>
    <w:rsid w:val="00473065"/>
    <w:rsid w:val="00492874"/>
    <w:rsid w:val="004B72B1"/>
    <w:rsid w:val="004D4ECE"/>
    <w:rsid w:val="00512171"/>
    <w:rsid w:val="00515D33"/>
    <w:rsid w:val="00564712"/>
    <w:rsid w:val="005754EC"/>
    <w:rsid w:val="00582639"/>
    <w:rsid w:val="005E7D5F"/>
    <w:rsid w:val="006850B2"/>
    <w:rsid w:val="007738D1"/>
    <w:rsid w:val="007C6250"/>
    <w:rsid w:val="007E31A7"/>
    <w:rsid w:val="007E7167"/>
    <w:rsid w:val="007F0D36"/>
    <w:rsid w:val="008B2A9D"/>
    <w:rsid w:val="00981511"/>
    <w:rsid w:val="009951FF"/>
    <w:rsid w:val="009F3F94"/>
    <w:rsid w:val="00A178D7"/>
    <w:rsid w:val="00A71237"/>
    <w:rsid w:val="00AC2CFA"/>
    <w:rsid w:val="00AF346B"/>
    <w:rsid w:val="00B564BC"/>
    <w:rsid w:val="00B66D51"/>
    <w:rsid w:val="00BA199E"/>
    <w:rsid w:val="00BF4680"/>
    <w:rsid w:val="00C34B04"/>
    <w:rsid w:val="00CB149B"/>
    <w:rsid w:val="00CF2A05"/>
    <w:rsid w:val="00DA2B51"/>
    <w:rsid w:val="00DE797A"/>
    <w:rsid w:val="00E300F9"/>
    <w:rsid w:val="00E630BD"/>
    <w:rsid w:val="00E65C02"/>
    <w:rsid w:val="00E956BA"/>
    <w:rsid w:val="00EF5DF5"/>
    <w:rsid w:val="00F44224"/>
    <w:rsid w:val="00F714D1"/>
    <w:rsid w:val="00F7501F"/>
    <w:rsid w:val="00FA30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EB57"/>
  <w15:chartTrackingRefBased/>
  <w15:docId w15:val="{A040451D-CFF7-40D7-83FA-E9DF0D70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6BA"/>
    <w:pPr>
      <w:ind w:left="720"/>
      <w:contextualSpacing/>
    </w:pPr>
  </w:style>
  <w:style w:type="paragraph" w:styleId="NormalWeb">
    <w:name w:val="Normal (Web)"/>
    <w:basedOn w:val="Normal"/>
    <w:uiPriority w:val="99"/>
    <w:unhideWhenUsed/>
    <w:rsid w:val="007F0D3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A178D7"/>
    <w:pPr>
      <w:spacing w:after="0" w:line="240" w:lineRule="auto"/>
    </w:pPr>
    <w:rPr>
      <w:rFonts w:eastAsiaTheme="minorEastAsia"/>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7367">
      <w:bodyDiv w:val="1"/>
      <w:marLeft w:val="0"/>
      <w:marRight w:val="0"/>
      <w:marTop w:val="0"/>
      <w:marBottom w:val="0"/>
      <w:divBdr>
        <w:top w:val="none" w:sz="0" w:space="0" w:color="auto"/>
        <w:left w:val="none" w:sz="0" w:space="0" w:color="auto"/>
        <w:bottom w:val="none" w:sz="0" w:space="0" w:color="auto"/>
        <w:right w:val="none" w:sz="0" w:space="0" w:color="auto"/>
      </w:divBdr>
      <w:divsChild>
        <w:div w:id="835456308">
          <w:marLeft w:val="0"/>
          <w:marRight w:val="0"/>
          <w:marTop w:val="0"/>
          <w:marBottom w:val="0"/>
          <w:divBdr>
            <w:top w:val="none" w:sz="0" w:space="0" w:color="auto"/>
            <w:left w:val="none" w:sz="0" w:space="0" w:color="auto"/>
            <w:bottom w:val="none" w:sz="0" w:space="0" w:color="auto"/>
            <w:right w:val="none" w:sz="0" w:space="0" w:color="auto"/>
          </w:divBdr>
          <w:divsChild>
            <w:div w:id="163204823">
              <w:marLeft w:val="0"/>
              <w:marRight w:val="0"/>
              <w:marTop w:val="0"/>
              <w:marBottom w:val="0"/>
              <w:divBdr>
                <w:top w:val="none" w:sz="0" w:space="0" w:color="auto"/>
                <w:left w:val="none" w:sz="0" w:space="0" w:color="auto"/>
                <w:bottom w:val="none" w:sz="0" w:space="0" w:color="auto"/>
                <w:right w:val="none" w:sz="0" w:space="0" w:color="auto"/>
              </w:divBdr>
              <w:divsChild>
                <w:div w:id="5842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1888">
      <w:bodyDiv w:val="1"/>
      <w:marLeft w:val="0"/>
      <w:marRight w:val="0"/>
      <w:marTop w:val="0"/>
      <w:marBottom w:val="0"/>
      <w:divBdr>
        <w:top w:val="none" w:sz="0" w:space="0" w:color="auto"/>
        <w:left w:val="none" w:sz="0" w:space="0" w:color="auto"/>
        <w:bottom w:val="none" w:sz="0" w:space="0" w:color="auto"/>
        <w:right w:val="none" w:sz="0" w:space="0" w:color="auto"/>
      </w:divBdr>
    </w:div>
    <w:div w:id="270868121">
      <w:bodyDiv w:val="1"/>
      <w:marLeft w:val="0"/>
      <w:marRight w:val="0"/>
      <w:marTop w:val="0"/>
      <w:marBottom w:val="0"/>
      <w:divBdr>
        <w:top w:val="none" w:sz="0" w:space="0" w:color="auto"/>
        <w:left w:val="none" w:sz="0" w:space="0" w:color="auto"/>
        <w:bottom w:val="none" w:sz="0" w:space="0" w:color="auto"/>
        <w:right w:val="none" w:sz="0" w:space="0" w:color="auto"/>
      </w:divBdr>
    </w:div>
    <w:div w:id="373507800">
      <w:bodyDiv w:val="1"/>
      <w:marLeft w:val="0"/>
      <w:marRight w:val="0"/>
      <w:marTop w:val="0"/>
      <w:marBottom w:val="0"/>
      <w:divBdr>
        <w:top w:val="none" w:sz="0" w:space="0" w:color="auto"/>
        <w:left w:val="none" w:sz="0" w:space="0" w:color="auto"/>
        <w:bottom w:val="none" w:sz="0" w:space="0" w:color="auto"/>
        <w:right w:val="none" w:sz="0" w:space="0" w:color="auto"/>
      </w:divBdr>
      <w:divsChild>
        <w:div w:id="249194257">
          <w:marLeft w:val="0"/>
          <w:marRight w:val="0"/>
          <w:marTop w:val="0"/>
          <w:marBottom w:val="0"/>
          <w:divBdr>
            <w:top w:val="none" w:sz="0" w:space="0" w:color="auto"/>
            <w:left w:val="none" w:sz="0" w:space="0" w:color="auto"/>
            <w:bottom w:val="none" w:sz="0" w:space="0" w:color="auto"/>
            <w:right w:val="none" w:sz="0" w:space="0" w:color="auto"/>
          </w:divBdr>
          <w:divsChild>
            <w:div w:id="409693232">
              <w:marLeft w:val="0"/>
              <w:marRight w:val="0"/>
              <w:marTop w:val="0"/>
              <w:marBottom w:val="0"/>
              <w:divBdr>
                <w:top w:val="none" w:sz="0" w:space="0" w:color="auto"/>
                <w:left w:val="none" w:sz="0" w:space="0" w:color="auto"/>
                <w:bottom w:val="none" w:sz="0" w:space="0" w:color="auto"/>
                <w:right w:val="none" w:sz="0" w:space="0" w:color="auto"/>
              </w:divBdr>
              <w:divsChild>
                <w:div w:id="843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3674">
      <w:bodyDiv w:val="1"/>
      <w:marLeft w:val="0"/>
      <w:marRight w:val="0"/>
      <w:marTop w:val="0"/>
      <w:marBottom w:val="0"/>
      <w:divBdr>
        <w:top w:val="none" w:sz="0" w:space="0" w:color="auto"/>
        <w:left w:val="none" w:sz="0" w:space="0" w:color="auto"/>
        <w:bottom w:val="none" w:sz="0" w:space="0" w:color="auto"/>
        <w:right w:val="none" w:sz="0" w:space="0" w:color="auto"/>
      </w:divBdr>
    </w:div>
    <w:div w:id="627663116">
      <w:bodyDiv w:val="1"/>
      <w:marLeft w:val="0"/>
      <w:marRight w:val="0"/>
      <w:marTop w:val="0"/>
      <w:marBottom w:val="0"/>
      <w:divBdr>
        <w:top w:val="none" w:sz="0" w:space="0" w:color="auto"/>
        <w:left w:val="none" w:sz="0" w:space="0" w:color="auto"/>
        <w:bottom w:val="none" w:sz="0" w:space="0" w:color="auto"/>
        <w:right w:val="none" w:sz="0" w:space="0" w:color="auto"/>
      </w:divBdr>
      <w:divsChild>
        <w:div w:id="1199466764">
          <w:marLeft w:val="0"/>
          <w:marRight w:val="0"/>
          <w:marTop w:val="0"/>
          <w:marBottom w:val="0"/>
          <w:divBdr>
            <w:top w:val="none" w:sz="0" w:space="0" w:color="auto"/>
            <w:left w:val="none" w:sz="0" w:space="0" w:color="auto"/>
            <w:bottom w:val="none" w:sz="0" w:space="0" w:color="auto"/>
            <w:right w:val="none" w:sz="0" w:space="0" w:color="auto"/>
          </w:divBdr>
          <w:divsChild>
            <w:div w:id="685405561">
              <w:marLeft w:val="0"/>
              <w:marRight w:val="0"/>
              <w:marTop w:val="0"/>
              <w:marBottom w:val="0"/>
              <w:divBdr>
                <w:top w:val="none" w:sz="0" w:space="0" w:color="auto"/>
                <w:left w:val="none" w:sz="0" w:space="0" w:color="auto"/>
                <w:bottom w:val="none" w:sz="0" w:space="0" w:color="auto"/>
                <w:right w:val="none" w:sz="0" w:space="0" w:color="auto"/>
              </w:divBdr>
              <w:divsChild>
                <w:div w:id="19310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20284">
      <w:bodyDiv w:val="1"/>
      <w:marLeft w:val="0"/>
      <w:marRight w:val="0"/>
      <w:marTop w:val="0"/>
      <w:marBottom w:val="0"/>
      <w:divBdr>
        <w:top w:val="none" w:sz="0" w:space="0" w:color="auto"/>
        <w:left w:val="none" w:sz="0" w:space="0" w:color="auto"/>
        <w:bottom w:val="none" w:sz="0" w:space="0" w:color="auto"/>
        <w:right w:val="none" w:sz="0" w:space="0" w:color="auto"/>
      </w:divBdr>
    </w:div>
    <w:div w:id="747188287">
      <w:bodyDiv w:val="1"/>
      <w:marLeft w:val="0"/>
      <w:marRight w:val="0"/>
      <w:marTop w:val="0"/>
      <w:marBottom w:val="0"/>
      <w:divBdr>
        <w:top w:val="none" w:sz="0" w:space="0" w:color="auto"/>
        <w:left w:val="none" w:sz="0" w:space="0" w:color="auto"/>
        <w:bottom w:val="none" w:sz="0" w:space="0" w:color="auto"/>
        <w:right w:val="none" w:sz="0" w:space="0" w:color="auto"/>
      </w:divBdr>
    </w:div>
    <w:div w:id="881291166">
      <w:bodyDiv w:val="1"/>
      <w:marLeft w:val="0"/>
      <w:marRight w:val="0"/>
      <w:marTop w:val="0"/>
      <w:marBottom w:val="0"/>
      <w:divBdr>
        <w:top w:val="none" w:sz="0" w:space="0" w:color="auto"/>
        <w:left w:val="none" w:sz="0" w:space="0" w:color="auto"/>
        <w:bottom w:val="none" w:sz="0" w:space="0" w:color="auto"/>
        <w:right w:val="none" w:sz="0" w:space="0" w:color="auto"/>
      </w:divBdr>
    </w:div>
    <w:div w:id="916086504">
      <w:bodyDiv w:val="1"/>
      <w:marLeft w:val="0"/>
      <w:marRight w:val="0"/>
      <w:marTop w:val="0"/>
      <w:marBottom w:val="0"/>
      <w:divBdr>
        <w:top w:val="none" w:sz="0" w:space="0" w:color="auto"/>
        <w:left w:val="none" w:sz="0" w:space="0" w:color="auto"/>
        <w:bottom w:val="none" w:sz="0" w:space="0" w:color="auto"/>
        <w:right w:val="none" w:sz="0" w:space="0" w:color="auto"/>
      </w:divBdr>
    </w:div>
    <w:div w:id="1025978554">
      <w:bodyDiv w:val="1"/>
      <w:marLeft w:val="0"/>
      <w:marRight w:val="0"/>
      <w:marTop w:val="0"/>
      <w:marBottom w:val="0"/>
      <w:divBdr>
        <w:top w:val="none" w:sz="0" w:space="0" w:color="auto"/>
        <w:left w:val="none" w:sz="0" w:space="0" w:color="auto"/>
        <w:bottom w:val="none" w:sz="0" w:space="0" w:color="auto"/>
        <w:right w:val="none" w:sz="0" w:space="0" w:color="auto"/>
      </w:divBdr>
    </w:div>
    <w:div w:id="1233151492">
      <w:bodyDiv w:val="1"/>
      <w:marLeft w:val="0"/>
      <w:marRight w:val="0"/>
      <w:marTop w:val="0"/>
      <w:marBottom w:val="0"/>
      <w:divBdr>
        <w:top w:val="none" w:sz="0" w:space="0" w:color="auto"/>
        <w:left w:val="none" w:sz="0" w:space="0" w:color="auto"/>
        <w:bottom w:val="none" w:sz="0" w:space="0" w:color="auto"/>
        <w:right w:val="none" w:sz="0" w:space="0" w:color="auto"/>
      </w:divBdr>
    </w:div>
    <w:div w:id="1258633740">
      <w:bodyDiv w:val="1"/>
      <w:marLeft w:val="0"/>
      <w:marRight w:val="0"/>
      <w:marTop w:val="0"/>
      <w:marBottom w:val="0"/>
      <w:divBdr>
        <w:top w:val="none" w:sz="0" w:space="0" w:color="auto"/>
        <w:left w:val="none" w:sz="0" w:space="0" w:color="auto"/>
        <w:bottom w:val="none" w:sz="0" w:space="0" w:color="auto"/>
        <w:right w:val="none" w:sz="0" w:space="0" w:color="auto"/>
      </w:divBdr>
    </w:div>
    <w:div w:id="1362046146">
      <w:bodyDiv w:val="1"/>
      <w:marLeft w:val="0"/>
      <w:marRight w:val="0"/>
      <w:marTop w:val="0"/>
      <w:marBottom w:val="0"/>
      <w:divBdr>
        <w:top w:val="none" w:sz="0" w:space="0" w:color="auto"/>
        <w:left w:val="none" w:sz="0" w:space="0" w:color="auto"/>
        <w:bottom w:val="none" w:sz="0" w:space="0" w:color="auto"/>
        <w:right w:val="none" w:sz="0" w:space="0" w:color="auto"/>
      </w:divBdr>
    </w:div>
    <w:div w:id="1480221229">
      <w:bodyDiv w:val="1"/>
      <w:marLeft w:val="0"/>
      <w:marRight w:val="0"/>
      <w:marTop w:val="0"/>
      <w:marBottom w:val="0"/>
      <w:divBdr>
        <w:top w:val="none" w:sz="0" w:space="0" w:color="auto"/>
        <w:left w:val="none" w:sz="0" w:space="0" w:color="auto"/>
        <w:bottom w:val="none" w:sz="0" w:space="0" w:color="auto"/>
        <w:right w:val="none" w:sz="0" w:space="0" w:color="auto"/>
      </w:divBdr>
    </w:div>
    <w:div w:id="1592591054">
      <w:bodyDiv w:val="1"/>
      <w:marLeft w:val="0"/>
      <w:marRight w:val="0"/>
      <w:marTop w:val="0"/>
      <w:marBottom w:val="0"/>
      <w:divBdr>
        <w:top w:val="none" w:sz="0" w:space="0" w:color="auto"/>
        <w:left w:val="none" w:sz="0" w:space="0" w:color="auto"/>
        <w:bottom w:val="none" w:sz="0" w:space="0" w:color="auto"/>
        <w:right w:val="none" w:sz="0" w:space="0" w:color="auto"/>
      </w:divBdr>
    </w:div>
    <w:div w:id="1702321231">
      <w:bodyDiv w:val="1"/>
      <w:marLeft w:val="0"/>
      <w:marRight w:val="0"/>
      <w:marTop w:val="0"/>
      <w:marBottom w:val="0"/>
      <w:divBdr>
        <w:top w:val="none" w:sz="0" w:space="0" w:color="auto"/>
        <w:left w:val="none" w:sz="0" w:space="0" w:color="auto"/>
        <w:bottom w:val="none" w:sz="0" w:space="0" w:color="auto"/>
        <w:right w:val="none" w:sz="0" w:space="0" w:color="auto"/>
      </w:divBdr>
    </w:div>
    <w:div w:id="1771272943">
      <w:bodyDiv w:val="1"/>
      <w:marLeft w:val="0"/>
      <w:marRight w:val="0"/>
      <w:marTop w:val="0"/>
      <w:marBottom w:val="0"/>
      <w:divBdr>
        <w:top w:val="none" w:sz="0" w:space="0" w:color="auto"/>
        <w:left w:val="none" w:sz="0" w:space="0" w:color="auto"/>
        <w:bottom w:val="none" w:sz="0" w:space="0" w:color="auto"/>
        <w:right w:val="none" w:sz="0" w:space="0" w:color="auto"/>
      </w:divBdr>
    </w:div>
    <w:div w:id="1785077813">
      <w:bodyDiv w:val="1"/>
      <w:marLeft w:val="0"/>
      <w:marRight w:val="0"/>
      <w:marTop w:val="0"/>
      <w:marBottom w:val="0"/>
      <w:divBdr>
        <w:top w:val="none" w:sz="0" w:space="0" w:color="auto"/>
        <w:left w:val="none" w:sz="0" w:space="0" w:color="auto"/>
        <w:bottom w:val="none" w:sz="0" w:space="0" w:color="auto"/>
        <w:right w:val="none" w:sz="0" w:space="0" w:color="auto"/>
      </w:divBdr>
    </w:div>
    <w:div w:id="1794709208">
      <w:bodyDiv w:val="1"/>
      <w:marLeft w:val="0"/>
      <w:marRight w:val="0"/>
      <w:marTop w:val="0"/>
      <w:marBottom w:val="0"/>
      <w:divBdr>
        <w:top w:val="none" w:sz="0" w:space="0" w:color="auto"/>
        <w:left w:val="none" w:sz="0" w:space="0" w:color="auto"/>
        <w:bottom w:val="none" w:sz="0" w:space="0" w:color="auto"/>
        <w:right w:val="none" w:sz="0" w:space="0" w:color="auto"/>
      </w:divBdr>
    </w:div>
    <w:div w:id="1959097067">
      <w:bodyDiv w:val="1"/>
      <w:marLeft w:val="0"/>
      <w:marRight w:val="0"/>
      <w:marTop w:val="0"/>
      <w:marBottom w:val="0"/>
      <w:divBdr>
        <w:top w:val="none" w:sz="0" w:space="0" w:color="auto"/>
        <w:left w:val="none" w:sz="0" w:space="0" w:color="auto"/>
        <w:bottom w:val="none" w:sz="0" w:space="0" w:color="auto"/>
        <w:right w:val="none" w:sz="0" w:space="0" w:color="auto"/>
      </w:divBdr>
    </w:div>
    <w:div w:id="19836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AIB</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Oana Amariei</dc:creator>
  <cp:keywords/>
  <dc:description/>
  <cp:lastModifiedBy>Oana Cornelia Amariei</cp:lastModifiedBy>
  <cp:revision>6</cp:revision>
  <dcterms:created xsi:type="dcterms:W3CDTF">2021-01-31T13:41:00Z</dcterms:created>
  <dcterms:modified xsi:type="dcterms:W3CDTF">2021-08-24T20:20:00Z</dcterms:modified>
</cp:coreProperties>
</file>