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5E36" w14:textId="77777777" w:rsidR="00201F7D" w:rsidRDefault="00201F7D" w:rsidP="00201F7D">
      <w:pPr>
        <w:autoSpaceDE w:val="0"/>
        <w:autoSpaceDN w:val="0"/>
        <w:adjustRightInd w:val="0"/>
        <w:rPr>
          <w:rFonts w:ascii="Times" w:hAnsi="Times" w:cs="Times"/>
          <w:b/>
          <w:bCs/>
          <w:color w:val="0B5AB2"/>
          <w:sz w:val="52"/>
          <w:szCs w:val="52"/>
          <w:u w:val="single" w:color="0B5AB2"/>
          <w:lang w:val="en-GB"/>
        </w:rPr>
      </w:pPr>
      <w:proofErr w:type="spellStart"/>
      <w:r>
        <w:rPr>
          <w:rFonts w:ascii="Times" w:hAnsi="Times" w:cs="Times"/>
          <w:b/>
          <w:bCs/>
          <w:color w:val="0B5AB2"/>
          <w:sz w:val="52"/>
          <w:szCs w:val="52"/>
          <w:u w:val="single" w:color="0B5AB2"/>
          <w:lang w:val="en-GB"/>
        </w:rPr>
        <w:t>Oisin</w:t>
      </w:r>
      <w:proofErr w:type="spellEnd"/>
      <w:r>
        <w:rPr>
          <w:rFonts w:ascii="Times" w:hAnsi="Times" w:cs="Times"/>
          <w:b/>
          <w:bCs/>
          <w:color w:val="0B5AB2"/>
          <w:sz w:val="52"/>
          <w:szCs w:val="52"/>
          <w:u w:val="single" w:color="0B5AB2"/>
          <w:lang w:val="en-GB"/>
        </w:rPr>
        <w:t xml:space="preserve"> Mahon</w:t>
      </w:r>
    </w:p>
    <w:p w14:paraId="1CD93AE7" w14:textId="77777777" w:rsidR="00201F7D" w:rsidRDefault="00201F7D" w:rsidP="00201F7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u w:color="0B5AB2"/>
          <w:lang w:val="en-GB"/>
        </w:rPr>
      </w:pPr>
      <w:r>
        <w:rPr>
          <w:rFonts w:ascii="Times" w:hAnsi="Times" w:cs="Times"/>
          <w:color w:val="000000"/>
          <w:u w:color="0B5AB2"/>
          <w:lang w:val="en-GB"/>
        </w:rPr>
        <w:t>0871634280 | oisimahon123@gmail.com</w:t>
      </w:r>
    </w:p>
    <w:p w14:paraId="54B5638B" w14:textId="77777777" w:rsidR="00201F7D" w:rsidRDefault="00201F7D" w:rsidP="00201F7D">
      <w:pPr>
        <w:autoSpaceDE w:val="0"/>
        <w:autoSpaceDN w:val="0"/>
        <w:adjustRightInd w:val="0"/>
        <w:spacing w:after="80"/>
        <w:rPr>
          <w:rFonts w:ascii="Times" w:hAnsi="Times" w:cs="Times"/>
          <w:b/>
          <w:bCs/>
          <w:color w:val="0B5AB2"/>
          <w:u w:color="0B5AB2"/>
          <w:lang w:val="en-GB"/>
        </w:rPr>
      </w:pPr>
      <w:r>
        <w:rPr>
          <w:rFonts w:ascii="Times" w:hAnsi="Times" w:cs="Times"/>
          <w:b/>
          <w:bCs/>
          <w:color w:val="0B5AB2"/>
          <w:u w:color="0B5AB2"/>
          <w:lang w:val="en-GB"/>
        </w:rPr>
        <w:t>Summary</w:t>
      </w:r>
    </w:p>
    <w:p w14:paraId="4DB8AB1B" w14:textId="77777777" w:rsidR="00201F7D" w:rsidRDefault="00201F7D" w:rsidP="00201F7D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u w:color="0B5AB2"/>
          <w:lang w:val="en-GB"/>
        </w:rPr>
      </w:pPr>
      <w:r>
        <w:rPr>
          <w:rFonts w:ascii="Times" w:hAnsi="Times" w:cs="Times"/>
          <w:color w:val="000000"/>
          <w:u w:color="0B5AB2"/>
          <w:lang w:val="en-GB"/>
        </w:rPr>
        <w:t xml:space="preserve">A target-driven student with a record of academic success, eager to add value to a quality-focused legal team. Utilises superior communication skills to build meaningful, trusting relationships that exceed client demands. Eager to gain further knowledge and skills in the legal field. </w:t>
      </w:r>
    </w:p>
    <w:p w14:paraId="4088FBF5" w14:textId="42264F0D" w:rsidR="00201F7D" w:rsidRDefault="00201F7D" w:rsidP="00201F7D">
      <w:pPr>
        <w:autoSpaceDE w:val="0"/>
        <w:autoSpaceDN w:val="0"/>
        <w:adjustRightInd w:val="0"/>
        <w:spacing w:after="240"/>
        <w:rPr>
          <w:rFonts w:ascii="Times" w:hAnsi="Times" w:cs="Times"/>
          <w:b/>
          <w:bCs/>
          <w:color w:val="0B5AB2"/>
          <w:u w:color="0B5AB2"/>
          <w:lang w:val="en-GB"/>
        </w:rPr>
      </w:pPr>
      <w:r>
        <w:rPr>
          <w:rFonts w:ascii="Times" w:hAnsi="Times" w:cs="Times"/>
          <w:b/>
          <w:bCs/>
          <w:color w:val="0B5AB2"/>
          <w:u w:color="0B5AB2"/>
          <w:lang w:val="en-GB"/>
        </w:rPr>
        <w:t>Work Experience</w:t>
      </w:r>
      <w:r>
        <w:rPr>
          <w:rFonts w:ascii="Times" w:hAnsi="Times" w:cs="Times"/>
          <w:b/>
          <w:bCs/>
          <w:color w:val="0B5AB2"/>
          <w:u w:color="0B5AB2"/>
          <w:lang w:val="en-GB"/>
        </w:rPr>
        <w:t xml:space="preserve">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7660"/>
      </w:tblGrid>
      <w:tr w:rsidR="00201F7D" w14:paraId="39D24A8A" w14:textId="7777777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36B4FA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06/2023 to 08/2023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C9C5E4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Server</w:t>
            </w: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 xml:space="preserve"> -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 xml:space="preserve"> McGrath Clambakes, Inc.</w:t>
            </w:r>
          </w:p>
          <w:p w14:paraId="42B9AB52" w14:textId="77777777" w:rsidR="00201F7D" w:rsidRDefault="00201F7D">
            <w:pPr>
              <w:numPr>
                <w:ilvl w:val="0"/>
                <w:numId w:val="1"/>
              </w:numPr>
              <w:tabs>
                <w:tab w:val="left" w:pos="20"/>
                <w:tab w:val="left" w:pos="174"/>
              </w:tabs>
              <w:autoSpaceDE w:val="0"/>
              <w:autoSpaceDN w:val="0"/>
              <w:adjustRightInd w:val="0"/>
              <w:spacing w:line="288" w:lineRule="auto"/>
              <w:ind w:left="174" w:hanging="174"/>
              <w:rPr>
                <w:rFonts w:ascii="Times New Roman" w:hAnsi="Times New Roman" w:cs="Times New Roman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B5AB2"/>
                <w:lang w:val="en-GB"/>
              </w:rPr>
              <w:t>Served food and drinks.</w:t>
            </w:r>
          </w:p>
          <w:p w14:paraId="67EE4D6A" w14:textId="77777777" w:rsidR="00201F7D" w:rsidRDefault="00201F7D">
            <w:pPr>
              <w:numPr>
                <w:ilvl w:val="0"/>
                <w:numId w:val="1"/>
              </w:numPr>
              <w:tabs>
                <w:tab w:val="left" w:pos="20"/>
                <w:tab w:val="left" w:pos="174"/>
              </w:tabs>
              <w:autoSpaceDE w:val="0"/>
              <w:autoSpaceDN w:val="0"/>
              <w:adjustRightInd w:val="0"/>
              <w:spacing w:line="288" w:lineRule="auto"/>
              <w:ind w:left="174" w:hanging="174"/>
              <w:rPr>
                <w:rFonts w:ascii="Times New Roman" w:hAnsi="Times New Roman" w:cs="Times New Roman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B5AB2"/>
                <w:lang w:val="en-GB"/>
              </w:rPr>
              <w:t>Passed hors d’oeuvres to guests.</w:t>
            </w:r>
          </w:p>
          <w:p w14:paraId="3C1CD98A" w14:textId="77777777" w:rsidR="00201F7D" w:rsidRDefault="00201F7D">
            <w:pPr>
              <w:numPr>
                <w:ilvl w:val="0"/>
                <w:numId w:val="1"/>
              </w:numPr>
              <w:tabs>
                <w:tab w:val="left" w:pos="20"/>
                <w:tab w:val="left" w:pos="174"/>
              </w:tabs>
              <w:autoSpaceDE w:val="0"/>
              <w:autoSpaceDN w:val="0"/>
              <w:adjustRightInd w:val="0"/>
              <w:spacing w:line="288" w:lineRule="auto"/>
              <w:ind w:left="174" w:hanging="174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B5AB2"/>
                <w:lang w:val="en-GB"/>
              </w:rPr>
              <w:t xml:space="preserve">Communicated effectively with colleagues to ensure all tasks were delegated and completed, and service delivery was of the highest standard. </w:t>
            </w:r>
          </w:p>
        </w:tc>
      </w:tr>
      <w:tr w:rsidR="00201F7D" w14:paraId="2D98E3A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826DF1" w14:textId="5684C39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 xml:space="preserve">01/2023 to 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05/2023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C0A046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Legal Intern - Callan Tansey LLP</w:t>
            </w:r>
          </w:p>
          <w:p w14:paraId="71D18295" w14:textId="77777777" w:rsidR="00201F7D" w:rsidRDefault="00201F7D">
            <w:pPr>
              <w:numPr>
                <w:ilvl w:val="0"/>
                <w:numId w:val="2"/>
              </w:numPr>
              <w:tabs>
                <w:tab w:val="left" w:pos="20"/>
                <w:tab w:val="left" w:pos="159"/>
              </w:tabs>
              <w:autoSpaceDE w:val="0"/>
              <w:autoSpaceDN w:val="0"/>
              <w:adjustRightInd w:val="0"/>
              <w:spacing w:line="320" w:lineRule="atLeast"/>
              <w:ind w:left="159" w:hanging="159"/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Assisted with research on medical negligent cases.</w:t>
            </w:r>
          </w:p>
          <w:p w14:paraId="0D8B7037" w14:textId="77777777" w:rsidR="00201F7D" w:rsidRDefault="00201F7D">
            <w:pPr>
              <w:numPr>
                <w:ilvl w:val="0"/>
                <w:numId w:val="2"/>
              </w:numPr>
              <w:tabs>
                <w:tab w:val="left" w:pos="20"/>
                <w:tab w:val="left" w:pos="158"/>
              </w:tabs>
              <w:autoSpaceDE w:val="0"/>
              <w:autoSpaceDN w:val="0"/>
              <w:adjustRightInd w:val="0"/>
              <w:spacing w:line="320" w:lineRule="atLeast"/>
              <w:ind w:left="158" w:hanging="158"/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 xml:space="preserve">Organised client files in a systematic order to ensure they were easily located. </w:t>
            </w:r>
          </w:p>
          <w:p w14:paraId="395C989E" w14:textId="77777777" w:rsidR="00201F7D" w:rsidRDefault="00201F7D">
            <w:pPr>
              <w:numPr>
                <w:ilvl w:val="0"/>
                <w:numId w:val="2"/>
              </w:numPr>
              <w:tabs>
                <w:tab w:val="left" w:pos="20"/>
                <w:tab w:val="left" w:pos="158"/>
              </w:tabs>
              <w:autoSpaceDE w:val="0"/>
              <w:autoSpaceDN w:val="0"/>
              <w:adjustRightInd w:val="0"/>
              <w:spacing w:line="320" w:lineRule="atLeast"/>
              <w:ind w:left="158" w:hanging="158"/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Drafted affidavits.</w:t>
            </w:r>
          </w:p>
          <w:p w14:paraId="3057A670" w14:textId="77777777" w:rsidR="00201F7D" w:rsidRDefault="00201F7D">
            <w:pPr>
              <w:numPr>
                <w:ilvl w:val="0"/>
                <w:numId w:val="2"/>
              </w:numPr>
              <w:tabs>
                <w:tab w:val="left" w:pos="20"/>
                <w:tab w:val="left" w:pos="158"/>
              </w:tabs>
              <w:autoSpaceDE w:val="0"/>
              <w:autoSpaceDN w:val="0"/>
              <w:adjustRightInd w:val="0"/>
              <w:spacing w:line="320" w:lineRule="atLeast"/>
              <w:ind w:left="158" w:hanging="158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Communicated with clients in a professional manner over the phone, via email and in person.</w:t>
            </w:r>
          </w:p>
        </w:tc>
      </w:tr>
      <w:tr w:rsidR="00201F7D" w14:paraId="3B621B0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F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61D2F5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11/2022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F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E6ECAE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Virtual Legal Intern- Clifford Chance LLP</w:t>
            </w:r>
          </w:p>
          <w:p w14:paraId="1212835D" w14:textId="77777777" w:rsidR="00201F7D" w:rsidRDefault="00201F7D">
            <w:pPr>
              <w:numPr>
                <w:ilvl w:val="0"/>
                <w:numId w:val="3"/>
              </w:numPr>
              <w:tabs>
                <w:tab w:val="left" w:pos="20"/>
                <w:tab w:val="left" w:pos="164"/>
              </w:tabs>
              <w:autoSpaceDE w:val="0"/>
              <w:autoSpaceDN w:val="0"/>
              <w:adjustRightInd w:val="0"/>
              <w:spacing w:line="320" w:lineRule="atLeast"/>
              <w:ind w:left="164" w:hanging="164"/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Researched pending climate change legislation.</w:t>
            </w:r>
          </w:p>
          <w:p w14:paraId="6B464A71" w14:textId="77777777" w:rsidR="00201F7D" w:rsidRDefault="00201F7D">
            <w:pPr>
              <w:numPr>
                <w:ilvl w:val="0"/>
                <w:numId w:val="3"/>
              </w:numPr>
              <w:tabs>
                <w:tab w:val="left" w:pos="20"/>
                <w:tab w:val="left" w:pos="164"/>
              </w:tabs>
              <w:autoSpaceDE w:val="0"/>
              <w:autoSpaceDN w:val="0"/>
              <w:adjustRightInd w:val="0"/>
              <w:spacing w:line="320" w:lineRule="atLeast"/>
              <w:ind w:left="164" w:hanging="164"/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Created clear and concise PowerPoint presentations.</w:t>
            </w:r>
          </w:p>
          <w:p w14:paraId="02A2D215" w14:textId="77777777" w:rsidR="00201F7D" w:rsidRDefault="00201F7D">
            <w:pPr>
              <w:numPr>
                <w:ilvl w:val="0"/>
                <w:numId w:val="3"/>
              </w:numPr>
              <w:tabs>
                <w:tab w:val="left" w:pos="20"/>
                <w:tab w:val="left" w:pos="164"/>
              </w:tabs>
              <w:autoSpaceDE w:val="0"/>
              <w:autoSpaceDN w:val="0"/>
              <w:adjustRightInd w:val="0"/>
              <w:spacing w:line="320" w:lineRule="atLeast"/>
              <w:ind w:left="164" w:hanging="164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 xml:space="preserve">Reviewed and commented on Head of Terms for a purchase agreement. </w:t>
            </w:r>
          </w:p>
        </w:tc>
      </w:tr>
      <w:tr w:rsidR="00201F7D" w14:paraId="66E496F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B32273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10/2022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3D76E3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 xml:space="preserve">Virtual Legal Intern- Matheson LLP </w:t>
            </w:r>
          </w:p>
          <w:p w14:paraId="7D06A586" w14:textId="77777777" w:rsidR="00201F7D" w:rsidRDefault="00201F7D">
            <w:pPr>
              <w:numPr>
                <w:ilvl w:val="0"/>
                <w:numId w:val="4"/>
              </w:numPr>
              <w:tabs>
                <w:tab w:val="left" w:pos="20"/>
                <w:tab w:val="left" w:pos="164"/>
              </w:tabs>
              <w:autoSpaceDE w:val="0"/>
              <w:autoSpaceDN w:val="0"/>
              <w:adjustRightInd w:val="0"/>
              <w:spacing w:line="320" w:lineRule="atLeast"/>
              <w:ind w:left="164" w:hanging="164"/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Prepared advice notes.</w:t>
            </w:r>
          </w:p>
          <w:p w14:paraId="0308F554" w14:textId="77777777" w:rsidR="00201F7D" w:rsidRDefault="00201F7D">
            <w:pPr>
              <w:numPr>
                <w:ilvl w:val="0"/>
                <w:numId w:val="4"/>
              </w:numPr>
              <w:tabs>
                <w:tab w:val="left" w:pos="20"/>
                <w:tab w:val="left" w:pos="164"/>
              </w:tabs>
              <w:autoSpaceDE w:val="0"/>
              <w:autoSpaceDN w:val="0"/>
              <w:adjustRightInd w:val="0"/>
              <w:spacing w:line="320" w:lineRule="atLeast"/>
              <w:ind w:left="164" w:hanging="164"/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Gave advice of non-disclosure agreements.</w:t>
            </w:r>
          </w:p>
          <w:p w14:paraId="09B83D82" w14:textId="77777777" w:rsidR="00201F7D" w:rsidRDefault="00201F7D">
            <w:pPr>
              <w:numPr>
                <w:ilvl w:val="0"/>
                <w:numId w:val="4"/>
              </w:numPr>
              <w:tabs>
                <w:tab w:val="left" w:pos="20"/>
                <w:tab w:val="left" w:pos="164"/>
              </w:tabs>
              <w:autoSpaceDE w:val="0"/>
              <w:autoSpaceDN w:val="0"/>
              <w:adjustRightInd w:val="0"/>
              <w:spacing w:line="320" w:lineRule="atLeast"/>
              <w:ind w:left="164" w:hanging="164"/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Learned key concepts of commercial litigation.</w:t>
            </w:r>
          </w:p>
          <w:p w14:paraId="7C1C5B39" w14:textId="77777777" w:rsidR="00201F7D" w:rsidRDefault="00201F7D">
            <w:pPr>
              <w:numPr>
                <w:ilvl w:val="0"/>
                <w:numId w:val="4"/>
              </w:numPr>
              <w:tabs>
                <w:tab w:val="left" w:pos="20"/>
                <w:tab w:val="left" w:pos="164"/>
              </w:tabs>
              <w:autoSpaceDE w:val="0"/>
              <w:autoSpaceDN w:val="0"/>
              <w:adjustRightInd w:val="0"/>
              <w:spacing w:line="320" w:lineRule="atLeast"/>
              <w:ind w:left="164" w:hanging="164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>Prepared emails to clients.</w:t>
            </w:r>
          </w:p>
        </w:tc>
      </w:tr>
      <w:tr w:rsidR="00201F7D" w14:paraId="1617B95D" w14:textId="7777777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F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80DA7F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hAnsi="Helvetica" w:cs="Helvetica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05/2022 to 09/2022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F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4B26A1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Songti SC" w:eastAsia="Songti SC" w:hAnsi="Times" w:cs="Songti SC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Retail Assistant</w:t>
            </w:r>
            <w:r>
              <w:rPr>
                <w:rFonts w:ascii="Times" w:hAnsi="Times" w:cs="Times"/>
                <w:color w:val="000000"/>
                <w:sz w:val="22"/>
                <w:szCs w:val="22"/>
                <w:u w:color="0B5AB2"/>
                <w:lang w:val="en-GB"/>
              </w:rPr>
              <w:t xml:space="preserve">- </w:t>
            </w: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 xml:space="preserve">Complete Entertainment Exchange </w:t>
            </w:r>
          </w:p>
          <w:p w14:paraId="1A15EF4B" w14:textId="6A4FD2FC" w:rsidR="00201F7D" w:rsidRDefault="00201F7D">
            <w:pPr>
              <w:numPr>
                <w:ilvl w:val="0"/>
                <w:numId w:val="5"/>
              </w:numPr>
              <w:tabs>
                <w:tab w:val="left" w:pos="20"/>
                <w:tab w:val="left" w:pos="180"/>
              </w:tabs>
              <w:autoSpaceDE w:val="0"/>
              <w:autoSpaceDN w:val="0"/>
              <w:adjustRightInd w:val="0"/>
              <w:spacing w:line="320" w:lineRule="atLeast"/>
              <w:ind w:left="180" w:hanging="180"/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>Greet</w:t>
            </w: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>ed</w:t>
            </w: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 xml:space="preserve"> and deal</w:t>
            </w: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>t</w:t>
            </w: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 xml:space="preserve"> with customers in a friendly and courteous manner. </w:t>
            </w:r>
          </w:p>
          <w:p w14:paraId="5689CD03" w14:textId="77777777" w:rsidR="00201F7D" w:rsidRDefault="00201F7D">
            <w:pPr>
              <w:numPr>
                <w:ilvl w:val="0"/>
                <w:numId w:val="5"/>
              </w:numPr>
              <w:tabs>
                <w:tab w:val="left" w:pos="20"/>
                <w:tab w:val="left" w:pos="180"/>
              </w:tabs>
              <w:autoSpaceDE w:val="0"/>
              <w:autoSpaceDN w:val="0"/>
              <w:adjustRightInd w:val="0"/>
              <w:spacing w:line="320" w:lineRule="atLeast"/>
              <w:ind w:left="180" w:hanging="180"/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 xml:space="preserve">Developed meaningful relationships with customers. </w:t>
            </w:r>
          </w:p>
          <w:p w14:paraId="7F8AD1D7" w14:textId="77777777" w:rsidR="00201F7D" w:rsidRDefault="00201F7D">
            <w:pPr>
              <w:numPr>
                <w:ilvl w:val="0"/>
                <w:numId w:val="5"/>
              </w:numPr>
              <w:tabs>
                <w:tab w:val="left" w:pos="20"/>
                <w:tab w:val="left" w:pos="180"/>
              </w:tabs>
              <w:autoSpaceDE w:val="0"/>
              <w:autoSpaceDN w:val="0"/>
              <w:adjustRightInd w:val="0"/>
              <w:spacing w:line="320" w:lineRule="atLeast"/>
              <w:ind w:left="180" w:hanging="180"/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>Approached customers in a warm and friendly manner to outline different offers and explain specifications of technological products.</w:t>
            </w:r>
          </w:p>
          <w:p w14:paraId="0BA11893" w14:textId="135DEAB0" w:rsidR="00201F7D" w:rsidRDefault="00201F7D">
            <w:pPr>
              <w:numPr>
                <w:ilvl w:val="0"/>
                <w:numId w:val="5"/>
              </w:numPr>
              <w:tabs>
                <w:tab w:val="left" w:pos="20"/>
                <w:tab w:val="left" w:pos="180"/>
              </w:tabs>
              <w:autoSpaceDE w:val="0"/>
              <w:autoSpaceDN w:val="0"/>
              <w:adjustRightInd w:val="0"/>
              <w:spacing w:line="320" w:lineRule="atLeast"/>
              <w:ind w:left="180" w:hanging="180"/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>Met targets set by management by maximising sales.</w:t>
            </w:r>
          </w:p>
          <w:p w14:paraId="3E386F6F" w14:textId="645A83CB" w:rsidR="00201F7D" w:rsidRDefault="00201F7D">
            <w:pPr>
              <w:numPr>
                <w:ilvl w:val="0"/>
                <w:numId w:val="5"/>
              </w:numPr>
              <w:tabs>
                <w:tab w:val="left" w:pos="20"/>
                <w:tab w:val="left" w:pos="180"/>
              </w:tabs>
              <w:autoSpaceDE w:val="0"/>
              <w:autoSpaceDN w:val="0"/>
              <w:adjustRightInd w:val="0"/>
              <w:spacing w:line="320" w:lineRule="atLeast"/>
              <w:ind w:left="180" w:hanging="180"/>
              <w:rPr>
                <w:rFonts w:ascii="Times" w:eastAsia="Songti SC" w:hAnsi="Times" w:cs="Times"/>
                <w:b/>
                <w:bCs/>
                <w:color w:val="0B5AB2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>Work</w:t>
            </w: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>ed</w:t>
            </w:r>
            <w:r>
              <w:rPr>
                <w:rFonts w:ascii="Times" w:eastAsia="Songti SC" w:hAnsi="Times" w:cs="Times"/>
                <w:color w:val="000000"/>
                <w:sz w:val="22"/>
                <w:szCs w:val="22"/>
                <w:u w:color="0B5AB2"/>
                <w:lang w:val="en-GB"/>
              </w:rPr>
              <w:t xml:space="preserve"> efficiently with team members to create a cohesive and enjoyable environment for staff and customers. </w:t>
            </w:r>
          </w:p>
        </w:tc>
      </w:tr>
      <w:tr w:rsidR="00201F7D" w14:paraId="27E8C650" w14:textId="7777777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F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7124A7" w14:textId="4E772BCB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06/2019 to 05/2023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F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2A46BB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  <w:t>Patcher- Banagher Precast Concrete</w:t>
            </w:r>
          </w:p>
          <w:p w14:paraId="2BC607A5" w14:textId="0517AD96" w:rsidR="00201F7D" w:rsidRPr="00275226" w:rsidRDefault="00201F7D" w:rsidP="00275226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sz w:val="22"/>
                <w:szCs w:val="22"/>
                <w:lang w:val="en-GB"/>
              </w:rPr>
            </w:pPr>
            <w:r w:rsidRPr="00275226">
              <w:rPr>
                <w:rFonts w:ascii="Times" w:hAnsi="Times"/>
                <w:sz w:val="22"/>
                <w:szCs w:val="22"/>
                <w:lang w:val="en-GB"/>
              </w:rPr>
              <w:t>P</w:t>
            </w:r>
            <w:r w:rsidRPr="00275226">
              <w:rPr>
                <w:rFonts w:ascii="Times" w:hAnsi="Times"/>
                <w:sz w:val="22"/>
                <w:szCs w:val="22"/>
                <w:lang w:val="en-GB"/>
              </w:rPr>
              <w:t>aint</w:t>
            </w:r>
            <w:r w:rsidRPr="00275226">
              <w:rPr>
                <w:rFonts w:ascii="Times" w:hAnsi="Times"/>
                <w:sz w:val="22"/>
                <w:szCs w:val="22"/>
                <w:lang w:val="en-GB"/>
              </w:rPr>
              <w:t>ed</w:t>
            </w:r>
            <w:r w:rsidRPr="00275226">
              <w:rPr>
                <w:rFonts w:ascii="Times" w:hAnsi="Times"/>
                <w:sz w:val="22"/>
                <w:szCs w:val="22"/>
                <w:lang w:val="en-GB"/>
              </w:rPr>
              <w:t xml:space="preserve"> beams and </w:t>
            </w:r>
            <w:proofErr w:type="gramStart"/>
            <w:r w:rsidRPr="00275226">
              <w:rPr>
                <w:rFonts w:ascii="Times" w:hAnsi="Times"/>
                <w:sz w:val="22"/>
                <w:szCs w:val="22"/>
                <w:lang w:val="en-GB"/>
              </w:rPr>
              <w:t>columns, and</w:t>
            </w:r>
            <w:proofErr w:type="gramEnd"/>
            <w:r w:rsidRPr="00275226">
              <w:rPr>
                <w:rFonts w:ascii="Times" w:hAnsi="Times"/>
                <w:sz w:val="22"/>
                <w:szCs w:val="22"/>
                <w:lang w:val="en-GB"/>
              </w:rPr>
              <w:t xml:space="preserve"> </w:t>
            </w:r>
            <w:r w:rsidRPr="00275226">
              <w:rPr>
                <w:rFonts w:ascii="Times" w:hAnsi="Times"/>
                <w:sz w:val="22"/>
                <w:szCs w:val="22"/>
                <w:lang w:val="en-GB"/>
              </w:rPr>
              <w:t>rectified</w:t>
            </w:r>
            <w:r w:rsidRPr="00275226">
              <w:rPr>
                <w:rFonts w:ascii="Times" w:hAnsi="Times"/>
                <w:sz w:val="22"/>
                <w:szCs w:val="22"/>
                <w:lang w:val="en-GB"/>
              </w:rPr>
              <w:t xml:space="preserve"> any defects or flaw</w:t>
            </w:r>
            <w:r w:rsidRPr="00275226">
              <w:rPr>
                <w:rFonts w:ascii="Times" w:hAnsi="Times"/>
                <w:sz w:val="22"/>
                <w:szCs w:val="22"/>
                <w:lang w:val="en-GB"/>
              </w:rPr>
              <w:t xml:space="preserve">. </w:t>
            </w:r>
          </w:p>
          <w:p w14:paraId="786B1534" w14:textId="713242A2" w:rsidR="00201F7D" w:rsidRPr="00275226" w:rsidRDefault="00275226" w:rsidP="00275226">
            <w:pPr>
              <w:pStyle w:val="ListParagraph"/>
              <w:numPr>
                <w:ilvl w:val="0"/>
                <w:numId w:val="12"/>
              </w:numPr>
              <w:rPr>
                <w:rFonts w:ascii="Times" w:hAnsi="Times" w:cs="Times"/>
                <w:b/>
                <w:bCs/>
                <w:color w:val="000000" w:themeColor="text1"/>
                <w:sz w:val="18"/>
                <w:szCs w:val="18"/>
                <w:u w:color="0B5AB2"/>
                <w:lang w:val="en-GB"/>
              </w:rPr>
            </w:pPr>
            <w:r w:rsidRPr="00275226">
              <w:rPr>
                <w:rFonts w:ascii="Times" w:hAnsi="Times" w:cs="Helvetica Neue"/>
                <w:color w:val="000000" w:themeColor="text1"/>
                <w:sz w:val="22"/>
                <w:szCs w:val="22"/>
                <w:lang w:val="en-GB"/>
              </w:rPr>
              <w:t>W</w:t>
            </w:r>
            <w:r w:rsidRPr="00275226">
              <w:rPr>
                <w:rFonts w:ascii="Times" w:hAnsi="Times" w:cs="Helvetica Neue"/>
                <w:color w:val="000000" w:themeColor="text1"/>
                <w:sz w:val="22"/>
                <w:szCs w:val="22"/>
                <w:lang w:val="en-GB"/>
              </w:rPr>
              <w:t>orked and communicated effectively</w:t>
            </w:r>
            <w:r w:rsidRPr="00275226">
              <w:rPr>
                <w:rFonts w:ascii="Times" w:hAnsi="Times" w:cs="Helvetica Neue"/>
                <w:color w:val="000000" w:themeColor="text1"/>
                <w:sz w:val="22"/>
                <w:szCs w:val="22"/>
                <w:lang w:val="en-GB"/>
              </w:rPr>
              <w:t xml:space="preserve"> with a large team</w:t>
            </w:r>
            <w:r w:rsidRPr="00275226">
              <w:rPr>
                <w:rFonts w:ascii="Times" w:hAnsi="Times" w:cs="Helvetica Neue"/>
                <w:color w:val="000000" w:themeColor="text1"/>
                <w:sz w:val="22"/>
                <w:szCs w:val="22"/>
                <w:lang w:val="en-GB"/>
              </w:rPr>
              <w:t xml:space="preserve"> to ensure all tasks were completed in time for shipment.</w:t>
            </w:r>
          </w:p>
          <w:p w14:paraId="3C97D590" w14:textId="1DCBBAB2" w:rsidR="00201F7D" w:rsidRPr="00201F7D" w:rsidRDefault="00201F7D" w:rsidP="00201F7D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u w:color="0B5AB2"/>
                <w:lang w:val="en-GB"/>
              </w:rPr>
            </w:pPr>
          </w:p>
        </w:tc>
      </w:tr>
    </w:tbl>
    <w:p w14:paraId="272ED591" w14:textId="77777777" w:rsidR="00201F7D" w:rsidRDefault="00201F7D" w:rsidP="00201F7D">
      <w:pPr>
        <w:autoSpaceDE w:val="0"/>
        <w:autoSpaceDN w:val="0"/>
        <w:adjustRightInd w:val="0"/>
        <w:spacing w:after="240"/>
        <w:ind w:left="108" w:hanging="108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4AC3D8AB" w14:textId="52B38DDF" w:rsidR="00201F7D" w:rsidRDefault="00201F7D" w:rsidP="00201F7D">
      <w:pPr>
        <w:autoSpaceDE w:val="0"/>
        <w:autoSpaceDN w:val="0"/>
        <w:adjustRightInd w:val="0"/>
        <w:spacing w:after="24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4D569048" w14:textId="0CEA060E" w:rsidR="00201F7D" w:rsidRDefault="00201F7D" w:rsidP="00201F7D">
      <w:pPr>
        <w:autoSpaceDE w:val="0"/>
        <w:autoSpaceDN w:val="0"/>
        <w:adjustRightInd w:val="0"/>
        <w:spacing w:after="24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08F71025" w14:textId="093312BE" w:rsidR="00201F7D" w:rsidRDefault="00201F7D" w:rsidP="00201F7D">
      <w:pPr>
        <w:autoSpaceDE w:val="0"/>
        <w:autoSpaceDN w:val="0"/>
        <w:adjustRightInd w:val="0"/>
        <w:spacing w:after="24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0762B873" w14:textId="714ADACF" w:rsidR="00201F7D" w:rsidRDefault="00201F7D" w:rsidP="00201F7D">
      <w:pPr>
        <w:autoSpaceDE w:val="0"/>
        <w:autoSpaceDN w:val="0"/>
        <w:adjustRightInd w:val="0"/>
        <w:spacing w:after="24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5FB91888" w14:textId="5AEEF172" w:rsidR="00201F7D" w:rsidRDefault="00201F7D" w:rsidP="00201F7D">
      <w:pPr>
        <w:autoSpaceDE w:val="0"/>
        <w:autoSpaceDN w:val="0"/>
        <w:adjustRightInd w:val="0"/>
        <w:spacing w:after="24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1BB18CAA" w14:textId="056E1EF7" w:rsidR="00201F7D" w:rsidRDefault="00201F7D" w:rsidP="00201F7D">
      <w:pPr>
        <w:autoSpaceDE w:val="0"/>
        <w:autoSpaceDN w:val="0"/>
        <w:adjustRightInd w:val="0"/>
        <w:spacing w:after="24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  <w:r>
        <w:rPr>
          <w:rFonts w:ascii="Times" w:hAnsi="Times" w:cs="Times"/>
          <w:b/>
          <w:bCs/>
          <w:color w:val="0B5AB2"/>
          <w:u w:color="0B5AB2"/>
          <w:lang w:val="en-GB"/>
        </w:rPr>
        <w:t>Skills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600"/>
      </w:tblGrid>
      <w:tr w:rsidR="00201F7D" w14:paraId="4E9B94D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EFBFB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5BEC6A" w14:textId="77777777" w:rsidR="00201F7D" w:rsidRDefault="00201F7D">
            <w:pPr>
              <w:numPr>
                <w:ilvl w:val="0"/>
                <w:numId w:val="6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Excellent computer skills and have completed and passed MOS PowerPoint exams, MOS Word documents exams and MOS OneNote exams, as well as a Legal Technology Assessment.</w:t>
            </w:r>
          </w:p>
          <w:p w14:paraId="1F89859D" w14:textId="77777777" w:rsidR="00201F7D" w:rsidRDefault="00201F7D">
            <w:pPr>
              <w:numPr>
                <w:ilvl w:val="0"/>
                <w:numId w:val="6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Helvetica" w:eastAsia="Songti SC" w:hAnsi="Helvetica" w:cs="Helvetica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Exceptional communication skills.</w:t>
            </w:r>
            <w:r>
              <w:rPr>
                <w:rFonts w:ascii="Times" w:eastAsia="Songti SC" w:hAnsi="Times" w:cs="Times"/>
                <w:b/>
                <w:bCs/>
                <w:color w:val="000000"/>
                <w:u w:color="0B5AB2"/>
                <w:lang w:val="en-GB"/>
              </w:rPr>
              <w:t xml:space="preserve"> </w:t>
            </w: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 xml:space="preserve"> Can communicate in a clear and friendly manner, verbally, via email and on the phone.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FEFBFB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D7891C" w14:textId="77777777" w:rsidR="00201F7D" w:rsidRDefault="00201F7D">
            <w:pPr>
              <w:numPr>
                <w:ilvl w:val="0"/>
                <w:numId w:val="7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Very good listening skills and satisfied to comply with any directions given.</w:t>
            </w:r>
          </w:p>
          <w:p w14:paraId="5CB3F666" w14:textId="77777777" w:rsidR="00201F7D" w:rsidRDefault="00201F7D">
            <w:pPr>
              <w:numPr>
                <w:ilvl w:val="0"/>
                <w:numId w:val="7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Work efficiently under pressure and have developed great organisation skills.</w:t>
            </w:r>
          </w:p>
          <w:p w14:paraId="7F009160" w14:textId="77777777" w:rsidR="00201F7D" w:rsidRDefault="00201F7D">
            <w:pPr>
              <w:numPr>
                <w:ilvl w:val="0"/>
                <w:numId w:val="7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Ability to work upon my own initiative and effectively with co-workers.</w:t>
            </w:r>
          </w:p>
          <w:p w14:paraId="53D60669" w14:textId="77777777" w:rsidR="00201F7D" w:rsidRDefault="00201F7D">
            <w:pPr>
              <w:numPr>
                <w:ilvl w:val="0"/>
                <w:numId w:val="7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 xml:space="preserve">Ability to work or study effectively over extended periods of time. </w:t>
            </w:r>
          </w:p>
          <w:p w14:paraId="54C0D1C5" w14:textId="77777777" w:rsidR="00201F7D" w:rsidRDefault="00201F7D">
            <w:pPr>
              <w:numPr>
                <w:ilvl w:val="0"/>
                <w:numId w:val="7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Motivated to complete work to the highest of standards before deadlines.</w:t>
            </w:r>
          </w:p>
          <w:p w14:paraId="043C546D" w14:textId="77777777" w:rsidR="00201F7D" w:rsidRDefault="00201F7D">
            <w:pPr>
              <w:numPr>
                <w:ilvl w:val="0"/>
                <w:numId w:val="7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A firm grasp and understanding of Irish law.</w:t>
            </w:r>
          </w:p>
          <w:p w14:paraId="197F959E" w14:textId="77777777" w:rsidR="00201F7D" w:rsidRDefault="00201F7D">
            <w:pPr>
              <w:numPr>
                <w:ilvl w:val="0"/>
                <w:numId w:val="7"/>
              </w:numPr>
              <w:tabs>
                <w:tab w:val="left" w:pos="20"/>
                <w:tab w:val="left" w:pos="388"/>
                <w:tab w:val="left" w:pos="640"/>
              </w:tabs>
              <w:autoSpaceDE w:val="0"/>
              <w:autoSpaceDN w:val="0"/>
              <w:adjustRightInd w:val="0"/>
              <w:spacing w:line="288" w:lineRule="auto"/>
              <w:ind w:left="640" w:hanging="640"/>
              <w:rPr>
                <w:rFonts w:ascii="Times" w:eastAsia="Songti SC" w:hAnsi="Times" w:cs="Times"/>
                <w:b/>
                <w:bCs/>
                <w:color w:val="0B5AB2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 xml:space="preserve">Excellent critical thinking skills and an affinity for legal research. </w:t>
            </w:r>
          </w:p>
        </w:tc>
      </w:tr>
    </w:tbl>
    <w:p w14:paraId="41A97F54" w14:textId="77777777" w:rsidR="00201F7D" w:rsidRDefault="00201F7D" w:rsidP="00201F7D">
      <w:pPr>
        <w:autoSpaceDE w:val="0"/>
        <w:autoSpaceDN w:val="0"/>
        <w:adjustRightInd w:val="0"/>
        <w:spacing w:after="240"/>
        <w:ind w:left="108" w:hanging="108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1E868C17" w14:textId="60B5C26C" w:rsidR="00201F7D" w:rsidRDefault="00201F7D" w:rsidP="00201F7D">
      <w:pPr>
        <w:autoSpaceDE w:val="0"/>
        <w:autoSpaceDN w:val="0"/>
        <w:adjustRightInd w:val="0"/>
        <w:spacing w:after="24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  <w:r>
        <w:rPr>
          <w:rFonts w:ascii="Times" w:eastAsia="Songti SC" w:hAnsi="Times" w:cs="Times"/>
          <w:b/>
          <w:bCs/>
          <w:color w:val="0B5AB2"/>
          <w:u w:color="0B5AB2"/>
          <w:lang w:val="en-GB"/>
        </w:rPr>
        <w:t>Education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7660"/>
      </w:tblGrid>
      <w:tr w:rsidR="00201F7D" w14:paraId="4843DA53" w14:textId="7777777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B90847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eastAsia="Songti SC" w:hAnsi="Helvetica" w:cs="Helvetica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b/>
                <w:bCs/>
                <w:color w:val="000000"/>
                <w:u w:color="0B5AB2"/>
                <w:lang w:val="en-GB"/>
              </w:rPr>
              <w:t>2018-2019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7F4EEE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Leaving Certificate (462)</w:t>
            </w:r>
          </w:p>
          <w:p w14:paraId="0A03D0B6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eastAsia="Songti SC" w:hAnsi="Times" w:cs="Times"/>
                <w:color w:val="000000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 xml:space="preserve">Irish H3, English H3, Maths O2, Biology H3, Geography H2, French H4, </w:t>
            </w:r>
          </w:p>
          <w:p w14:paraId="4F6A9E33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eastAsia="Songti SC" w:hAnsi="Helvetica" w:cs="Helvetica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Art H3</w:t>
            </w:r>
          </w:p>
        </w:tc>
      </w:tr>
      <w:tr w:rsidR="00201F7D" w14:paraId="3172265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F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1B8D26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eastAsia="Songti SC" w:hAnsi="Helvetica" w:cs="Helvetica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b/>
                <w:bCs/>
                <w:color w:val="000000"/>
                <w:u w:color="0B5AB2"/>
                <w:lang w:val="en-GB"/>
              </w:rPr>
              <w:t>2019-2022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F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02D355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eastAsia="Songti SC" w:hAnsi="Helvetica" w:cs="Helvetica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b/>
                <w:bCs/>
                <w:color w:val="000000"/>
                <w:u w:color="0B5AB2"/>
                <w:lang w:val="en-GB"/>
              </w:rPr>
              <w:t>Bachelor of Arts</w:t>
            </w: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 xml:space="preserve">: Law and History, </w:t>
            </w:r>
            <w:r>
              <w:rPr>
                <w:rFonts w:ascii="Times" w:eastAsia="Songti SC" w:hAnsi="Times" w:cs="Times"/>
                <w:b/>
                <w:bCs/>
                <w:color w:val="000000"/>
                <w:u w:color="0B5AB2"/>
                <w:lang w:val="en-GB"/>
              </w:rPr>
              <w:t xml:space="preserve">University of Galway </w:t>
            </w: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(2.1)</w:t>
            </w:r>
          </w:p>
        </w:tc>
      </w:tr>
      <w:tr w:rsidR="00201F7D" w14:paraId="074670F0" w14:textId="7777777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35B5DF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Helvetica" w:eastAsia="Songti SC" w:hAnsi="Helvetica" w:cs="Helvetica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b/>
                <w:bCs/>
                <w:color w:val="000000"/>
                <w:u w:color="0B5AB2"/>
                <w:lang w:val="en-GB"/>
              </w:rPr>
              <w:t>2022-2023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8ECC75" w14:textId="77777777" w:rsidR="00201F7D" w:rsidRDefault="00201F7D">
            <w:pPr>
              <w:autoSpaceDE w:val="0"/>
              <w:autoSpaceDN w:val="0"/>
              <w:adjustRightInd w:val="0"/>
              <w:spacing w:line="320" w:lineRule="atLeast"/>
              <w:rPr>
                <w:rFonts w:ascii="Times" w:eastAsia="Songti SC" w:hAnsi="Times" w:cs="Times"/>
                <w:b/>
                <w:bCs/>
                <w:color w:val="0B5AB2"/>
                <w:u w:color="0B5AB2"/>
                <w:lang w:val="en-GB"/>
              </w:rPr>
            </w:pPr>
            <w:r>
              <w:rPr>
                <w:rFonts w:ascii="Times" w:eastAsia="Songti SC" w:hAnsi="Times" w:cs="Times"/>
                <w:b/>
                <w:bCs/>
                <w:color w:val="000000"/>
                <w:u w:color="0B5AB2"/>
                <w:lang w:val="en-GB"/>
              </w:rPr>
              <w:t xml:space="preserve">LLB, University of Galway </w:t>
            </w:r>
            <w:r>
              <w:rPr>
                <w:rFonts w:ascii="Times" w:eastAsia="Songti SC" w:hAnsi="Times" w:cs="Times"/>
                <w:color w:val="000000"/>
                <w:u w:color="0B5AB2"/>
                <w:lang w:val="en-GB"/>
              </w:rPr>
              <w:t>(1.1)</w:t>
            </w:r>
          </w:p>
        </w:tc>
      </w:tr>
    </w:tbl>
    <w:p w14:paraId="346755CB" w14:textId="77777777" w:rsidR="00201F7D" w:rsidRDefault="00201F7D" w:rsidP="00201F7D">
      <w:pPr>
        <w:autoSpaceDE w:val="0"/>
        <w:autoSpaceDN w:val="0"/>
        <w:adjustRightInd w:val="0"/>
        <w:spacing w:after="240"/>
        <w:ind w:left="108" w:hanging="108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7B5325D5" w14:textId="77777777" w:rsidR="00201F7D" w:rsidRDefault="00201F7D" w:rsidP="00201F7D">
      <w:pPr>
        <w:autoSpaceDE w:val="0"/>
        <w:autoSpaceDN w:val="0"/>
        <w:adjustRightInd w:val="0"/>
        <w:spacing w:after="24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</w:p>
    <w:p w14:paraId="3FDF5B75" w14:textId="77777777" w:rsidR="00201F7D" w:rsidRDefault="00201F7D" w:rsidP="00201F7D">
      <w:pPr>
        <w:autoSpaceDE w:val="0"/>
        <w:autoSpaceDN w:val="0"/>
        <w:adjustRightInd w:val="0"/>
        <w:spacing w:after="80"/>
        <w:rPr>
          <w:rFonts w:ascii="Times" w:eastAsia="Songti SC" w:hAnsi="Times" w:cs="Times"/>
          <w:b/>
          <w:bCs/>
          <w:color w:val="0B5AB2"/>
          <w:u w:color="0B5AB2"/>
          <w:lang w:val="en-GB"/>
        </w:rPr>
      </w:pPr>
      <w:r>
        <w:rPr>
          <w:rFonts w:ascii="Times" w:eastAsia="Songti SC" w:hAnsi="Times" w:cs="Times"/>
          <w:b/>
          <w:bCs/>
          <w:color w:val="0B5AB2"/>
          <w:u w:color="0B5AB2"/>
          <w:lang w:val="en-GB"/>
        </w:rPr>
        <w:t>Accomplishments</w:t>
      </w:r>
    </w:p>
    <w:p w14:paraId="76C473BD" w14:textId="77777777" w:rsidR="00201F7D" w:rsidRDefault="00201F7D" w:rsidP="00201F7D">
      <w:pPr>
        <w:numPr>
          <w:ilvl w:val="0"/>
          <w:numId w:val="8"/>
        </w:numPr>
        <w:tabs>
          <w:tab w:val="left" w:pos="360"/>
          <w:tab w:val="left" w:pos="720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hanging="720"/>
        <w:rPr>
          <w:rFonts w:ascii="Times" w:eastAsia="Songti SC" w:hAnsi="Times" w:cs="Times"/>
          <w:color w:val="000000"/>
          <w:u w:color="0B5AB2"/>
          <w:lang w:val="en-GB"/>
        </w:rPr>
      </w:pPr>
      <w:r>
        <w:rPr>
          <w:rFonts w:ascii="Times" w:eastAsia="Songti SC" w:hAnsi="Times" w:cs="Times"/>
          <w:color w:val="000000"/>
          <w:u w:color="0B5AB2"/>
          <w:lang w:val="en-GB"/>
        </w:rPr>
        <w:t>Qualified in basic first aid and CPR.</w:t>
      </w:r>
    </w:p>
    <w:p w14:paraId="69990A80" w14:textId="77777777" w:rsidR="00201F7D" w:rsidRDefault="00201F7D" w:rsidP="00201F7D">
      <w:pPr>
        <w:numPr>
          <w:ilvl w:val="0"/>
          <w:numId w:val="8"/>
        </w:numPr>
        <w:tabs>
          <w:tab w:val="left" w:pos="360"/>
          <w:tab w:val="left" w:pos="720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hanging="720"/>
        <w:rPr>
          <w:rFonts w:ascii="Times" w:eastAsia="Songti SC" w:hAnsi="Times" w:cs="Times"/>
          <w:color w:val="000000"/>
          <w:u w:color="0B5AB2"/>
          <w:lang w:val="en-GB"/>
        </w:rPr>
      </w:pPr>
      <w:r>
        <w:rPr>
          <w:rFonts w:ascii="Times" w:eastAsia="Songti SC" w:hAnsi="Times" w:cs="Times"/>
          <w:color w:val="000000"/>
          <w:u w:color="0B5AB2"/>
          <w:lang w:val="en-GB"/>
        </w:rPr>
        <w:t xml:space="preserve">Passed MOS PowerPoint, MOS </w:t>
      </w:r>
      <w:proofErr w:type="gramStart"/>
      <w:r>
        <w:rPr>
          <w:rFonts w:ascii="Times" w:eastAsia="Songti SC" w:hAnsi="Times" w:cs="Times"/>
          <w:color w:val="000000"/>
          <w:u w:color="0B5AB2"/>
          <w:lang w:val="en-GB"/>
        </w:rPr>
        <w:t>OneNote</w:t>
      </w:r>
      <w:proofErr w:type="gramEnd"/>
      <w:r>
        <w:rPr>
          <w:rFonts w:ascii="Times" w:eastAsia="Songti SC" w:hAnsi="Times" w:cs="Times"/>
          <w:color w:val="000000"/>
          <w:u w:color="0B5AB2"/>
          <w:lang w:val="en-GB"/>
        </w:rPr>
        <w:t xml:space="preserve"> and MOS Word exams.</w:t>
      </w:r>
    </w:p>
    <w:p w14:paraId="2F34BF9F" w14:textId="77777777" w:rsidR="00201F7D" w:rsidRDefault="00201F7D" w:rsidP="00201F7D">
      <w:pPr>
        <w:numPr>
          <w:ilvl w:val="0"/>
          <w:numId w:val="8"/>
        </w:numPr>
        <w:tabs>
          <w:tab w:val="left" w:pos="360"/>
          <w:tab w:val="left" w:pos="720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hanging="720"/>
        <w:rPr>
          <w:rFonts w:ascii="Times" w:eastAsia="Songti SC" w:hAnsi="Times" w:cs="Times"/>
          <w:color w:val="000000"/>
          <w:u w:color="0B5AB2"/>
          <w:lang w:val="en-GB"/>
        </w:rPr>
      </w:pPr>
      <w:r>
        <w:rPr>
          <w:rFonts w:ascii="Times" w:eastAsia="Songti SC" w:hAnsi="Times" w:cs="Times"/>
          <w:color w:val="000000"/>
          <w:u w:color="0B5AB2"/>
          <w:lang w:val="en-GB"/>
        </w:rPr>
        <w:t xml:space="preserve">Selected from many pupils to participate in the running of Bank of Ireland School Bank </w:t>
      </w:r>
    </w:p>
    <w:p w14:paraId="15A7F88D" w14:textId="77777777" w:rsidR="00201F7D" w:rsidRDefault="00201F7D" w:rsidP="00201F7D">
      <w:pPr>
        <w:numPr>
          <w:ilvl w:val="0"/>
          <w:numId w:val="8"/>
        </w:numPr>
        <w:tabs>
          <w:tab w:val="left" w:pos="360"/>
          <w:tab w:val="left" w:pos="720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hanging="720"/>
        <w:rPr>
          <w:rFonts w:ascii="Times" w:eastAsia="Songti SC" w:hAnsi="Times" w:cs="Times"/>
          <w:color w:val="000000"/>
          <w:u w:color="0B5AB2"/>
          <w:lang w:val="en-GB"/>
        </w:rPr>
      </w:pPr>
      <w:r>
        <w:rPr>
          <w:rFonts w:ascii="Times" w:eastAsia="Songti SC" w:hAnsi="Times" w:cs="Times"/>
          <w:color w:val="000000"/>
          <w:u w:color="0B5AB2"/>
          <w:lang w:val="en-GB"/>
        </w:rPr>
        <w:t xml:space="preserve">Obtained a position on the </w:t>
      </w:r>
      <w:proofErr w:type="spellStart"/>
      <w:r>
        <w:rPr>
          <w:rFonts w:ascii="Times" w:eastAsia="Songti SC" w:hAnsi="Times" w:cs="Times"/>
          <w:color w:val="000000"/>
          <w:u w:color="0B5AB2"/>
          <w:lang w:val="en-GB"/>
        </w:rPr>
        <w:t>OUTLaw</w:t>
      </w:r>
      <w:proofErr w:type="spellEnd"/>
      <w:r>
        <w:rPr>
          <w:rFonts w:ascii="Times" w:eastAsia="Songti SC" w:hAnsi="Times" w:cs="Times"/>
          <w:color w:val="000000"/>
          <w:u w:color="0B5AB2"/>
          <w:lang w:val="en-GB"/>
        </w:rPr>
        <w:t xml:space="preserve"> committee, a network seeking to create an inclusive space within the Irish legal sphere for members and allies of the LGBTQ+ community.</w:t>
      </w:r>
    </w:p>
    <w:p w14:paraId="67F6FF21" w14:textId="77777777" w:rsidR="00201F7D" w:rsidRDefault="00201F7D" w:rsidP="00201F7D">
      <w:pPr>
        <w:numPr>
          <w:ilvl w:val="0"/>
          <w:numId w:val="8"/>
        </w:numPr>
        <w:tabs>
          <w:tab w:val="left" w:pos="360"/>
          <w:tab w:val="left" w:pos="720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hanging="720"/>
        <w:rPr>
          <w:rFonts w:ascii="Times" w:eastAsia="Songti SC" w:hAnsi="Times" w:cs="Times"/>
          <w:color w:val="000000"/>
          <w:u w:color="0B5AB2"/>
          <w:lang w:val="en-GB"/>
        </w:rPr>
      </w:pPr>
      <w:r>
        <w:rPr>
          <w:rFonts w:ascii="Times" w:eastAsia="Songti SC" w:hAnsi="Times" w:cs="Times"/>
          <w:color w:val="000000"/>
          <w:u w:color="0B5AB2"/>
          <w:lang w:val="en-GB"/>
        </w:rPr>
        <w:t>Elected to be a committee member of the University of Galway’s Free Legal Advice Centre which provides free legal advice to students and Galway residents.</w:t>
      </w:r>
    </w:p>
    <w:p w14:paraId="09A680E3" w14:textId="77777777" w:rsidR="00201F7D" w:rsidRDefault="00201F7D" w:rsidP="00201F7D">
      <w:pPr>
        <w:numPr>
          <w:ilvl w:val="0"/>
          <w:numId w:val="8"/>
        </w:numPr>
        <w:tabs>
          <w:tab w:val="left" w:pos="360"/>
          <w:tab w:val="left" w:pos="720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hanging="720"/>
        <w:rPr>
          <w:rFonts w:ascii="Times" w:eastAsia="Songti SC" w:hAnsi="Times" w:cs="Times"/>
          <w:color w:val="000000"/>
          <w:u w:color="0B5AB2"/>
          <w:lang w:val="en-GB"/>
        </w:rPr>
      </w:pPr>
      <w:r>
        <w:rPr>
          <w:rFonts w:ascii="Times" w:eastAsia="Songti SC" w:hAnsi="Times" w:cs="Times"/>
          <w:color w:val="000000"/>
          <w:u w:color="0B5AB2"/>
          <w:lang w:val="en-GB"/>
        </w:rPr>
        <w:t>Successfully completed and passed a Barista course with the Galway Bay Coffee Company.</w:t>
      </w:r>
    </w:p>
    <w:p w14:paraId="53AB4D85" w14:textId="77777777" w:rsidR="00201F7D" w:rsidRDefault="00201F7D" w:rsidP="00201F7D">
      <w:pPr>
        <w:numPr>
          <w:ilvl w:val="0"/>
          <w:numId w:val="8"/>
        </w:numPr>
        <w:tabs>
          <w:tab w:val="left" w:pos="360"/>
          <w:tab w:val="left" w:pos="720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hanging="720"/>
        <w:rPr>
          <w:rFonts w:ascii="Times" w:eastAsia="Songti SC" w:hAnsi="Times" w:cs="Times"/>
          <w:color w:val="000000"/>
          <w:u w:color="0B5AB2"/>
          <w:lang w:val="en-GB"/>
        </w:rPr>
      </w:pPr>
      <w:r>
        <w:rPr>
          <w:rFonts w:ascii="Times" w:eastAsia="Songti SC" w:hAnsi="Times" w:cs="Times"/>
          <w:color w:val="000000"/>
          <w:u w:color="0B5AB2"/>
          <w:lang w:val="en-GB"/>
        </w:rPr>
        <w:t>Ranked 1st out of 64 students in my LLB class.</w:t>
      </w:r>
    </w:p>
    <w:p w14:paraId="6DC9C4F9" w14:textId="77777777" w:rsidR="00201F7D" w:rsidRDefault="00201F7D" w:rsidP="00201F7D">
      <w:pPr>
        <w:tabs>
          <w:tab w:val="left" w:pos="2688"/>
          <w:tab w:val="left" w:pos="2940"/>
        </w:tabs>
        <w:autoSpaceDE w:val="0"/>
        <w:autoSpaceDN w:val="0"/>
        <w:adjustRightInd w:val="0"/>
        <w:ind w:left="360"/>
        <w:rPr>
          <w:rFonts w:ascii="Times" w:eastAsia="Songti SC" w:hAnsi="Times" w:cs="Times"/>
          <w:b/>
          <w:bCs/>
          <w:color w:val="000000"/>
          <w:u w:color="0B5AB2"/>
          <w:lang w:val="en-GB"/>
        </w:rPr>
      </w:pPr>
    </w:p>
    <w:p w14:paraId="7096869B" w14:textId="77777777" w:rsidR="00201F7D" w:rsidRDefault="00201F7D" w:rsidP="00201F7D">
      <w:pPr>
        <w:tabs>
          <w:tab w:val="left" w:pos="2688"/>
          <w:tab w:val="left" w:pos="2940"/>
        </w:tabs>
        <w:autoSpaceDE w:val="0"/>
        <w:autoSpaceDN w:val="0"/>
        <w:adjustRightInd w:val="0"/>
        <w:rPr>
          <w:rFonts w:ascii="Times" w:eastAsia="Songti SC" w:hAnsi="Times" w:cs="Times"/>
          <w:color w:val="000000"/>
          <w:u w:color="0B5AB2"/>
          <w:lang w:val="en-GB"/>
        </w:rPr>
      </w:pPr>
      <w:r>
        <w:rPr>
          <w:rFonts w:ascii="Times" w:eastAsia="Songti SC" w:hAnsi="Times" w:cs="Times"/>
          <w:b/>
          <w:bCs/>
          <w:color w:val="0B5AB2"/>
          <w:u w:color="0B5AB2"/>
          <w:lang w:val="en-GB"/>
        </w:rPr>
        <w:t xml:space="preserve">Hobbies </w:t>
      </w:r>
    </w:p>
    <w:p w14:paraId="59B6D5C7" w14:textId="77777777" w:rsidR="00201F7D" w:rsidRDefault="00201F7D" w:rsidP="00201F7D">
      <w:pPr>
        <w:numPr>
          <w:ilvl w:val="0"/>
          <w:numId w:val="9"/>
        </w:numPr>
        <w:tabs>
          <w:tab w:val="left" w:pos="359"/>
          <w:tab w:val="left" w:pos="548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left="548" w:hanging="548"/>
        <w:rPr>
          <w:rFonts w:ascii="Calibri" w:eastAsia="Songti SC" w:hAnsi="Calibri" w:cs="Calibri"/>
          <w:color w:val="000000"/>
          <w:u w:color="0B5AB2"/>
          <w:lang w:val="en-GB"/>
        </w:rPr>
      </w:pPr>
      <w:r>
        <w:rPr>
          <w:rFonts w:ascii="Times" w:eastAsia="Songti SC" w:hAnsi="Times" w:cs="Times"/>
          <w:b/>
          <w:bCs/>
          <w:color w:val="000000"/>
          <w:u w:color="0B5AB2"/>
          <w:lang w:val="en-GB"/>
        </w:rPr>
        <w:t>Reading</w:t>
      </w:r>
      <w:r>
        <w:rPr>
          <w:rFonts w:ascii="Times" w:eastAsia="Songti SC" w:hAnsi="Times" w:cs="Times"/>
          <w:color w:val="000000"/>
          <w:u w:color="0B5AB2"/>
          <w:lang w:val="en-GB"/>
        </w:rPr>
        <w:t xml:space="preserve">- Enjoy both fictional and non-fictional literature. </w:t>
      </w:r>
    </w:p>
    <w:p w14:paraId="56341BAB" w14:textId="77777777" w:rsidR="00201F7D" w:rsidRDefault="00201F7D" w:rsidP="00201F7D">
      <w:pPr>
        <w:numPr>
          <w:ilvl w:val="0"/>
          <w:numId w:val="9"/>
        </w:numPr>
        <w:tabs>
          <w:tab w:val="left" w:pos="359"/>
          <w:tab w:val="left" w:pos="548"/>
          <w:tab w:val="left" w:pos="2688"/>
          <w:tab w:val="left" w:pos="2940"/>
        </w:tabs>
        <w:autoSpaceDE w:val="0"/>
        <w:autoSpaceDN w:val="0"/>
        <w:adjustRightInd w:val="0"/>
        <w:spacing w:line="288" w:lineRule="auto"/>
        <w:ind w:left="548" w:hanging="548"/>
        <w:rPr>
          <w:rFonts w:ascii="Helvetica" w:eastAsia="Songti SC" w:hAnsi="Helvetica" w:cs="Helvetica"/>
          <w:b/>
          <w:bCs/>
          <w:color w:val="000000"/>
          <w:u w:color="0B5AB2"/>
          <w:lang w:val="en-GB"/>
        </w:rPr>
      </w:pPr>
      <w:r>
        <w:rPr>
          <w:rFonts w:ascii="Times" w:eastAsia="Songti SC" w:hAnsi="Times" w:cs="Times"/>
          <w:b/>
          <w:bCs/>
          <w:color w:val="000000"/>
          <w:u w:color="0B5AB2"/>
          <w:lang w:val="en-GB"/>
        </w:rPr>
        <w:t xml:space="preserve">Social Justice- </w:t>
      </w:r>
      <w:r>
        <w:rPr>
          <w:rFonts w:ascii="Times" w:eastAsia="Songti SC" w:hAnsi="Times" w:cs="Times"/>
          <w:color w:val="000000"/>
          <w:u w:color="0B5AB2"/>
          <w:lang w:val="en-GB"/>
        </w:rPr>
        <w:t>Have a profound interest in social and political issues and how amendments can be made to tackle these problems. Conducted a research essay on the downfalls in Irish law in the topic of surrogacy for a university thesis.</w:t>
      </w:r>
    </w:p>
    <w:p w14:paraId="377A303A" w14:textId="281649F0" w:rsidR="00645DBB" w:rsidRDefault="00201F7D" w:rsidP="00201F7D">
      <w:r>
        <w:rPr>
          <w:rFonts w:ascii="Times" w:eastAsia="Songti SC" w:hAnsi="Times" w:cs="Times"/>
          <w:color w:val="000000"/>
          <w:u w:color="0B5AB2"/>
          <w:lang w:val="en-GB"/>
        </w:rPr>
        <w:t xml:space="preserve"> </w:t>
      </w:r>
      <w:r>
        <w:rPr>
          <w:rFonts w:ascii="Times" w:eastAsia="Songti SC" w:hAnsi="Times" w:cs="Times"/>
          <w:b/>
          <w:bCs/>
          <w:color w:val="000000"/>
          <w:u w:color="0B5AB2"/>
          <w:lang w:val="en-GB"/>
        </w:rPr>
        <w:t xml:space="preserve">Current Affairs- </w:t>
      </w:r>
      <w:r>
        <w:rPr>
          <w:rFonts w:ascii="Times" w:eastAsia="Songti SC" w:hAnsi="Times" w:cs="Times"/>
          <w:color w:val="000000"/>
          <w:u w:color="0B5AB2"/>
          <w:lang w:val="en-GB"/>
        </w:rPr>
        <w:t>Keep up to date with current affairs, particularly in the commercial and legal sectors.</w:t>
      </w:r>
    </w:p>
    <w:sectPr w:rsidR="00645DBB" w:rsidSect="00201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7F5863"/>
    <w:multiLevelType w:val="hybridMultilevel"/>
    <w:tmpl w:val="13E6DE6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35859"/>
    <w:multiLevelType w:val="hybridMultilevel"/>
    <w:tmpl w:val="43383B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3A82"/>
    <w:multiLevelType w:val="hybridMultilevel"/>
    <w:tmpl w:val="AAF85BA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2048793166">
    <w:abstractNumId w:val="0"/>
  </w:num>
  <w:num w:numId="2" w16cid:durableId="1564365264">
    <w:abstractNumId w:val="1"/>
  </w:num>
  <w:num w:numId="3" w16cid:durableId="1854105531">
    <w:abstractNumId w:val="2"/>
  </w:num>
  <w:num w:numId="4" w16cid:durableId="1112893095">
    <w:abstractNumId w:val="3"/>
  </w:num>
  <w:num w:numId="5" w16cid:durableId="1706439891">
    <w:abstractNumId w:val="4"/>
  </w:num>
  <w:num w:numId="6" w16cid:durableId="882130237">
    <w:abstractNumId w:val="5"/>
  </w:num>
  <w:num w:numId="7" w16cid:durableId="531070464">
    <w:abstractNumId w:val="6"/>
  </w:num>
  <w:num w:numId="8" w16cid:durableId="236207258">
    <w:abstractNumId w:val="7"/>
  </w:num>
  <w:num w:numId="9" w16cid:durableId="567571579">
    <w:abstractNumId w:val="8"/>
  </w:num>
  <w:num w:numId="10" w16cid:durableId="81680077">
    <w:abstractNumId w:val="11"/>
  </w:num>
  <w:num w:numId="11" w16cid:durableId="1048534388">
    <w:abstractNumId w:val="9"/>
  </w:num>
  <w:num w:numId="12" w16cid:durableId="571889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7D"/>
    <w:rsid w:val="00201F7D"/>
    <w:rsid w:val="00275226"/>
    <w:rsid w:val="00A31004"/>
    <w:rsid w:val="00C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6A0D"/>
  <w15:chartTrackingRefBased/>
  <w15:docId w15:val="{4D7DDCD0-7CCB-D041-829C-3ECA635D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MAHON, OISIN</dc:creator>
  <cp:keywords/>
  <dc:description/>
  <cp:lastModifiedBy>MAHON, OISIN</cp:lastModifiedBy>
  <cp:revision>1</cp:revision>
  <dcterms:created xsi:type="dcterms:W3CDTF">2023-09-13T16:49:00Z</dcterms:created>
  <dcterms:modified xsi:type="dcterms:W3CDTF">2023-09-13T16:57:00Z</dcterms:modified>
</cp:coreProperties>
</file>