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FC" w:rsidRDefault="00D940FC" w:rsidP="00D94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20F" w:rsidRPr="00C8146C" w:rsidRDefault="008F5420" w:rsidP="00556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46C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D940FC" w:rsidRPr="00C8146C" w:rsidRDefault="008F5420" w:rsidP="00D94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146C">
        <w:rPr>
          <w:rFonts w:ascii="Times New Roman" w:hAnsi="Times New Roman" w:cs="Times New Roman"/>
          <w:b/>
          <w:sz w:val="24"/>
          <w:szCs w:val="24"/>
        </w:rPr>
        <w:t>Pádraic</w:t>
      </w:r>
      <w:proofErr w:type="spellEnd"/>
      <w:r w:rsidRPr="00C8146C">
        <w:rPr>
          <w:rFonts w:ascii="Times New Roman" w:hAnsi="Times New Roman" w:cs="Times New Roman"/>
          <w:b/>
          <w:sz w:val="24"/>
          <w:szCs w:val="24"/>
        </w:rPr>
        <w:t xml:space="preserve"> Wafer</w:t>
      </w:r>
    </w:p>
    <w:p w:rsidR="00C8146C" w:rsidRPr="00C8146C" w:rsidRDefault="00C8146C" w:rsidP="00D94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46C">
        <w:rPr>
          <w:rFonts w:ascii="Times New Roman" w:hAnsi="Times New Roman" w:cs="Times New Roman"/>
          <w:b/>
          <w:sz w:val="24"/>
          <w:szCs w:val="24"/>
        </w:rPr>
        <w:t>Bachelor of Civil Law (Hons)</w:t>
      </w:r>
    </w:p>
    <w:p w:rsidR="008F5420" w:rsidRPr="00115005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5005">
        <w:rPr>
          <w:rFonts w:ascii="Times New Roman" w:hAnsi="Times New Roman" w:cs="Times New Roman"/>
          <w:b/>
          <w:i/>
          <w:sz w:val="24"/>
          <w:szCs w:val="24"/>
          <w:u w:val="single"/>
        </w:rPr>
        <w:t>Personal Details</w:t>
      </w:r>
    </w:p>
    <w:p w:rsidR="00695410" w:rsidRPr="008F5420" w:rsidRDefault="0069541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20">
        <w:rPr>
          <w:rFonts w:ascii="Times New Roman" w:hAnsi="Times New Roman" w:cs="Times New Roman"/>
          <w:b/>
          <w:sz w:val="24"/>
          <w:szCs w:val="24"/>
        </w:rPr>
        <w:t xml:space="preserve">Address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46192">
        <w:rPr>
          <w:rFonts w:ascii="Times New Roman" w:hAnsi="Times New Roman" w:cs="Times New Roman"/>
          <w:b/>
          <w:sz w:val="24"/>
          <w:szCs w:val="24"/>
        </w:rPr>
        <w:tab/>
      </w:r>
      <w:r w:rsidR="00C8146C">
        <w:rPr>
          <w:rFonts w:ascii="Times New Roman" w:hAnsi="Times New Roman" w:cs="Times New Roman"/>
          <w:sz w:val="24"/>
          <w:szCs w:val="24"/>
        </w:rPr>
        <w:t>30 Hogan Place, Grand Canal Street Lower, Dublin 2.</w:t>
      </w:r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20">
        <w:rPr>
          <w:rFonts w:ascii="Times New Roman" w:hAnsi="Times New Roman" w:cs="Times New Roman"/>
          <w:b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4FD">
        <w:rPr>
          <w:rFonts w:ascii="Times New Roman" w:hAnsi="Times New Roman" w:cs="Times New Roman"/>
          <w:sz w:val="24"/>
          <w:szCs w:val="24"/>
        </w:rPr>
        <w:tab/>
      </w:r>
      <w:r w:rsidR="003B74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(087) 7873563</w:t>
      </w:r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20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46192">
        <w:rPr>
          <w:rFonts w:ascii="Times New Roman" w:hAnsi="Times New Roman" w:cs="Times New Roman"/>
          <w:b/>
          <w:sz w:val="24"/>
          <w:szCs w:val="24"/>
        </w:rPr>
        <w:tab/>
      </w:r>
      <w:hyperlink r:id="rId7" w:history="1">
        <w:r w:rsidRPr="00F00233">
          <w:rPr>
            <w:rStyle w:val="Hyperlink"/>
            <w:rFonts w:ascii="Times New Roman" w:hAnsi="Times New Roman" w:cs="Times New Roman"/>
            <w:sz w:val="24"/>
            <w:szCs w:val="24"/>
          </w:rPr>
          <w:t>padraicwafer@gmail.com</w:t>
        </w:r>
      </w:hyperlink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420" w:rsidRPr="00115005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5005">
        <w:rPr>
          <w:rFonts w:ascii="Times New Roman" w:hAnsi="Times New Roman" w:cs="Times New Roman"/>
          <w:b/>
          <w:i/>
          <w:sz w:val="24"/>
          <w:szCs w:val="24"/>
          <w:u w:val="single"/>
        </w:rPr>
        <w:t>Educational Details</w:t>
      </w:r>
    </w:p>
    <w:p w:rsidR="00695410" w:rsidRDefault="0069541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39E5" w:rsidRPr="00EA39E5" w:rsidRDefault="00EA39E5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9E5">
        <w:rPr>
          <w:rFonts w:ascii="Times New Roman" w:hAnsi="Times New Roman" w:cs="Times New Roman"/>
          <w:b/>
          <w:sz w:val="24"/>
          <w:szCs w:val="24"/>
        </w:rPr>
        <w:t>M</w:t>
      </w:r>
      <w:r w:rsidR="006A47AE">
        <w:rPr>
          <w:rFonts w:ascii="Times New Roman" w:hAnsi="Times New Roman" w:cs="Times New Roman"/>
          <w:b/>
          <w:sz w:val="24"/>
          <w:szCs w:val="24"/>
        </w:rPr>
        <w:t>arch 2018</w:t>
      </w:r>
      <w:r w:rsidRPr="00EA39E5">
        <w:rPr>
          <w:rFonts w:ascii="Times New Roman" w:hAnsi="Times New Roman" w:cs="Times New Roman"/>
          <w:b/>
          <w:sz w:val="24"/>
          <w:szCs w:val="24"/>
        </w:rPr>
        <w:t xml:space="preserve"> to</w:t>
      </w:r>
      <w:r>
        <w:rPr>
          <w:rFonts w:ascii="Times New Roman" w:hAnsi="Times New Roman" w:cs="Times New Roman"/>
          <w:b/>
          <w:sz w:val="24"/>
          <w:szCs w:val="24"/>
        </w:rPr>
        <w:tab/>
        <w:t>Law Society of Ireland, Final Examination Part I</w:t>
      </w:r>
    </w:p>
    <w:p w:rsidR="00EA39E5" w:rsidRDefault="00EA39E5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9E5">
        <w:rPr>
          <w:rFonts w:ascii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A39E5" w:rsidRPr="00732575" w:rsidRDefault="00EA39E5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75">
        <w:rPr>
          <w:rFonts w:ascii="Times New Roman" w:hAnsi="Times New Roman" w:cs="Times New Roman"/>
          <w:sz w:val="24"/>
          <w:szCs w:val="24"/>
        </w:rPr>
        <w:tab/>
      </w:r>
      <w:r w:rsidRPr="00732575">
        <w:rPr>
          <w:rFonts w:ascii="Times New Roman" w:hAnsi="Times New Roman" w:cs="Times New Roman"/>
          <w:sz w:val="24"/>
          <w:szCs w:val="24"/>
        </w:rPr>
        <w:tab/>
      </w:r>
      <w:r w:rsidRPr="00732575">
        <w:rPr>
          <w:rFonts w:ascii="Times New Roman" w:hAnsi="Times New Roman" w:cs="Times New Roman"/>
          <w:sz w:val="24"/>
          <w:szCs w:val="24"/>
        </w:rPr>
        <w:tab/>
        <w:t xml:space="preserve">Criminal Law: </w:t>
      </w:r>
      <w:r w:rsidR="006A47AE" w:rsidRPr="00732575">
        <w:rPr>
          <w:rFonts w:ascii="Times New Roman" w:hAnsi="Times New Roman" w:cs="Times New Roman"/>
          <w:sz w:val="24"/>
          <w:szCs w:val="24"/>
        </w:rPr>
        <w:tab/>
      </w:r>
      <w:r w:rsidRPr="00732575">
        <w:rPr>
          <w:rFonts w:ascii="Times New Roman" w:hAnsi="Times New Roman" w:cs="Times New Roman"/>
          <w:sz w:val="24"/>
          <w:szCs w:val="24"/>
        </w:rPr>
        <w:t>65% (March 201</w:t>
      </w:r>
      <w:r w:rsidR="006A47AE" w:rsidRPr="00732575">
        <w:rPr>
          <w:rFonts w:ascii="Times New Roman" w:hAnsi="Times New Roman" w:cs="Times New Roman"/>
          <w:sz w:val="24"/>
          <w:szCs w:val="24"/>
        </w:rPr>
        <w:t>8</w:t>
      </w:r>
      <w:r w:rsidRPr="00732575">
        <w:rPr>
          <w:rFonts w:ascii="Times New Roman" w:hAnsi="Times New Roman" w:cs="Times New Roman"/>
          <w:sz w:val="24"/>
          <w:szCs w:val="24"/>
        </w:rPr>
        <w:t>)</w:t>
      </w:r>
    </w:p>
    <w:p w:rsidR="00EA39E5" w:rsidRPr="00732575" w:rsidRDefault="00EA39E5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75">
        <w:rPr>
          <w:rFonts w:ascii="Times New Roman" w:hAnsi="Times New Roman" w:cs="Times New Roman"/>
          <w:sz w:val="24"/>
          <w:szCs w:val="24"/>
        </w:rPr>
        <w:tab/>
      </w:r>
      <w:r w:rsidRPr="00732575">
        <w:rPr>
          <w:rFonts w:ascii="Times New Roman" w:hAnsi="Times New Roman" w:cs="Times New Roman"/>
          <w:sz w:val="24"/>
          <w:szCs w:val="24"/>
        </w:rPr>
        <w:tab/>
      </w:r>
      <w:r w:rsidRPr="00732575">
        <w:rPr>
          <w:rFonts w:ascii="Times New Roman" w:hAnsi="Times New Roman" w:cs="Times New Roman"/>
          <w:sz w:val="24"/>
          <w:szCs w:val="24"/>
        </w:rPr>
        <w:tab/>
        <w:t xml:space="preserve">Contract Law: </w:t>
      </w:r>
      <w:r w:rsidR="006A47AE" w:rsidRPr="0073257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32575">
        <w:rPr>
          <w:rFonts w:ascii="Times New Roman" w:hAnsi="Times New Roman" w:cs="Times New Roman"/>
          <w:sz w:val="24"/>
          <w:szCs w:val="24"/>
        </w:rPr>
        <w:tab/>
      </w:r>
      <w:r w:rsidR="006A47AE" w:rsidRPr="00732575">
        <w:rPr>
          <w:rFonts w:ascii="Times New Roman" w:hAnsi="Times New Roman" w:cs="Times New Roman"/>
          <w:sz w:val="24"/>
          <w:szCs w:val="24"/>
        </w:rPr>
        <w:t>61% (March 2018</w:t>
      </w:r>
      <w:r w:rsidRPr="00732575">
        <w:rPr>
          <w:rFonts w:ascii="Times New Roman" w:hAnsi="Times New Roman" w:cs="Times New Roman"/>
          <w:sz w:val="24"/>
          <w:szCs w:val="24"/>
        </w:rPr>
        <w:t>)</w:t>
      </w:r>
    </w:p>
    <w:p w:rsidR="00EA39E5" w:rsidRPr="00732575" w:rsidRDefault="00EA39E5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75">
        <w:rPr>
          <w:rFonts w:ascii="Times New Roman" w:hAnsi="Times New Roman" w:cs="Times New Roman"/>
          <w:sz w:val="24"/>
          <w:szCs w:val="24"/>
        </w:rPr>
        <w:tab/>
      </w:r>
      <w:r w:rsidRPr="00732575">
        <w:rPr>
          <w:rFonts w:ascii="Times New Roman" w:hAnsi="Times New Roman" w:cs="Times New Roman"/>
          <w:sz w:val="24"/>
          <w:szCs w:val="24"/>
        </w:rPr>
        <w:tab/>
      </w:r>
      <w:r w:rsidRPr="00732575">
        <w:rPr>
          <w:rFonts w:ascii="Times New Roman" w:hAnsi="Times New Roman" w:cs="Times New Roman"/>
          <w:sz w:val="24"/>
          <w:szCs w:val="24"/>
        </w:rPr>
        <w:tab/>
        <w:t>Equity:</w:t>
      </w:r>
      <w:r w:rsidRPr="0073257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A47AE" w:rsidRPr="0073257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32575">
        <w:rPr>
          <w:rFonts w:ascii="Times New Roman" w:hAnsi="Times New Roman" w:cs="Times New Roman"/>
          <w:sz w:val="24"/>
          <w:szCs w:val="24"/>
        </w:rPr>
        <w:tab/>
      </w:r>
      <w:r w:rsidR="006A47AE" w:rsidRPr="00732575">
        <w:rPr>
          <w:rFonts w:ascii="Times New Roman" w:hAnsi="Times New Roman" w:cs="Times New Roman"/>
          <w:sz w:val="24"/>
          <w:szCs w:val="24"/>
        </w:rPr>
        <w:t>58% (March 2018)</w:t>
      </w:r>
    </w:p>
    <w:p w:rsidR="006A47AE" w:rsidRPr="00732575" w:rsidRDefault="006A47AE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75">
        <w:rPr>
          <w:rFonts w:ascii="Times New Roman" w:hAnsi="Times New Roman" w:cs="Times New Roman"/>
          <w:sz w:val="24"/>
          <w:szCs w:val="24"/>
        </w:rPr>
        <w:tab/>
      </w:r>
      <w:r w:rsidRPr="00732575">
        <w:rPr>
          <w:rFonts w:ascii="Times New Roman" w:hAnsi="Times New Roman" w:cs="Times New Roman"/>
          <w:sz w:val="24"/>
          <w:szCs w:val="24"/>
        </w:rPr>
        <w:tab/>
      </w:r>
      <w:r w:rsidRPr="00732575">
        <w:rPr>
          <w:rFonts w:ascii="Times New Roman" w:hAnsi="Times New Roman" w:cs="Times New Roman"/>
          <w:sz w:val="24"/>
          <w:szCs w:val="24"/>
        </w:rPr>
        <w:tab/>
        <w:t xml:space="preserve">The Law of Tort:       </w:t>
      </w:r>
      <w:r w:rsidR="00732575">
        <w:rPr>
          <w:rFonts w:ascii="Times New Roman" w:hAnsi="Times New Roman" w:cs="Times New Roman"/>
          <w:sz w:val="24"/>
          <w:szCs w:val="24"/>
        </w:rPr>
        <w:tab/>
      </w:r>
      <w:r w:rsidRPr="00732575">
        <w:rPr>
          <w:rFonts w:ascii="Times New Roman" w:hAnsi="Times New Roman" w:cs="Times New Roman"/>
          <w:sz w:val="24"/>
          <w:szCs w:val="24"/>
        </w:rPr>
        <w:t>56% (March 2018)</w:t>
      </w:r>
    </w:p>
    <w:p w:rsidR="006A47AE" w:rsidRPr="00732575" w:rsidRDefault="006A47AE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75">
        <w:rPr>
          <w:rFonts w:ascii="Times New Roman" w:hAnsi="Times New Roman" w:cs="Times New Roman"/>
          <w:sz w:val="24"/>
          <w:szCs w:val="24"/>
        </w:rPr>
        <w:tab/>
      </w:r>
      <w:r w:rsidRPr="00732575">
        <w:rPr>
          <w:rFonts w:ascii="Times New Roman" w:hAnsi="Times New Roman" w:cs="Times New Roman"/>
          <w:sz w:val="24"/>
          <w:szCs w:val="24"/>
        </w:rPr>
        <w:tab/>
      </w:r>
      <w:r w:rsidRPr="00732575">
        <w:rPr>
          <w:rFonts w:ascii="Times New Roman" w:hAnsi="Times New Roman" w:cs="Times New Roman"/>
          <w:sz w:val="24"/>
          <w:szCs w:val="24"/>
        </w:rPr>
        <w:tab/>
        <w:t>Constitutional Law:</w:t>
      </w:r>
      <w:r w:rsidRPr="007325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2575">
        <w:rPr>
          <w:rFonts w:ascii="Times New Roman" w:hAnsi="Times New Roman" w:cs="Times New Roman"/>
          <w:sz w:val="24"/>
          <w:szCs w:val="24"/>
        </w:rPr>
        <w:t>Awaiting</w:t>
      </w:r>
      <w:proofErr w:type="gramEnd"/>
      <w:r w:rsidRPr="00732575">
        <w:rPr>
          <w:rFonts w:ascii="Times New Roman" w:hAnsi="Times New Roman" w:cs="Times New Roman"/>
          <w:sz w:val="24"/>
          <w:szCs w:val="24"/>
        </w:rPr>
        <w:t xml:space="preserve"> results (October 2018)</w:t>
      </w:r>
    </w:p>
    <w:p w:rsidR="00147086" w:rsidRPr="00732575" w:rsidRDefault="00B245A9" w:rsidP="00732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575">
        <w:rPr>
          <w:rFonts w:ascii="Times New Roman" w:hAnsi="Times New Roman" w:cs="Times New Roman"/>
          <w:sz w:val="24"/>
          <w:szCs w:val="24"/>
        </w:rPr>
        <w:tab/>
      </w:r>
      <w:r w:rsidRPr="00732575">
        <w:rPr>
          <w:rFonts w:ascii="Times New Roman" w:hAnsi="Times New Roman" w:cs="Times New Roman"/>
          <w:sz w:val="24"/>
          <w:szCs w:val="24"/>
        </w:rPr>
        <w:tab/>
      </w:r>
      <w:r w:rsidR="006A47AE" w:rsidRPr="00732575">
        <w:rPr>
          <w:rFonts w:ascii="Times New Roman" w:hAnsi="Times New Roman" w:cs="Times New Roman"/>
          <w:sz w:val="24"/>
          <w:szCs w:val="24"/>
        </w:rPr>
        <w:t>Property Law:</w:t>
      </w:r>
      <w:r w:rsidR="006A47AE" w:rsidRPr="0073257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325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A47AE" w:rsidRPr="00732575">
        <w:rPr>
          <w:rFonts w:ascii="Times New Roman" w:hAnsi="Times New Roman" w:cs="Times New Roman"/>
          <w:sz w:val="24"/>
          <w:szCs w:val="24"/>
        </w:rPr>
        <w:t>Awaiting</w:t>
      </w:r>
      <w:proofErr w:type="gramEnd"/>
      <w:r w:rsidR="006A47AE" w:rsidRPr="00732575">
        <w:rPr>
          <w:rFonts w:ascii="Times New Roman" w:hAnsi="Times New Roman" w:cs="Times New Roman"/>
          <w:sz w:val="24"/>
          <w:szCs w:val="24"/>
        </w:rPr>
        <w:t xml:space="preserve"> results (October 2018)</w:t>
      </w:r>
    </w:p>
    <w:p w:rsidR="00732575" w:rsidRDefault="00732575" w:rsidP="0073257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75" w:rsidRDefault="00732575" w:rsidP="0073257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75" w:rsidRDefault="00732575" w:rsidP="0073257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to 2017</w:t>
      </w:r>
      <w:r>
        <w:rPr>
          <w:rFonts w:ascii="Times New Roman" w:hAnsi="Times New Roman" w:cs="Times New Roman"/>
          <w:b/>
          <w:sz w:val="24"/>
          <w:szCs w:val="24"/>
        </w:rPr>
        <w:tab/>
        <w:t>University College Dublin</w:t>
      </w:r>
    </w:p>
    <w:p w:rsidR="00732575" w:rsidRDefault="00732575" w:rsidP="00732575">
      <w:pPr>
        <w:spacing w:after="0" w:line="24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Bachelor of Civil Law (BCL) Second Class Honours Grade One</w:t>
      </w:r>
    </w:p>
    <w:p w:rsidR="00732575" w:rsidRDefault="00732575" w:rsidP="0073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75" w:rsidRPr="00EA39E5" w:rsidRDefault="00732575" w:rsidP="007325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9E5">
        <w:rPr>
          <w:rFonts w:ascii="Times New Roman" w:hAnsi="Times New Roman" w:cs="Times New Roman"/>
          <w:sz w:val="24"/>
          <w:szCs w:val="24"/>
        </w:rPr>
        <w:t>First Year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A39E5">
        <w:rPr>
          <w:rFonts w:ascii="Times New Roman" w:hAnsi="Times New Roman" w:cs="Times New Roman"/>
          <w:sz w:val="24"/>
          <w:szCs w:val="24"/>
        </w:rPr>
        <w:t xml:space="preserve">    </w:t>
      </w:r>
      <w:r w:rsidRPr="00EA39E5">
        <w:rPr>
          <w:rFonts w:ascii="Times New Roman" w:hAnsi="Times New Roman" w:cs="Times New Roman"/>
          <w:sz w:val="24"/>
          <w:szCs w:val="24"/>
        </w:rPr>
        <w:tab/>
      </w:r>
      <w:r w:rsidRPr="00EA39E5">
        <w:rPr>
          <w:rFonts w:ascii="Times New Roman" w:hAnsi="Times New Roman" w:cs="Times New Roman"/>
          <w:sz w:val="24"/>
          <w:szCs w:val="24"/>
        </w:rPr>
        <w:tab/>
        <w:t>GPA- 3.61- Ranked 4th Overall in Class Examinations</w:t>
      </w:r>
    </w:p>
    <w:p w:rsidR="00732575" w:rsidRPr="00EA39E5" w:rsidRDefault="00732575" w:rsidP="00732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E5">
        <w:rPr>
          <w:rFonts w:ascii="Times New Roman" w:hAnsi="Times New Roman" w:cs="Times New Roman"/>
          <w:sz w:val="24"/>
          <w:szCs w:val="24"/>
        </w:rPr>
        <w:tab/>
      </w:r>
      <w:r w:rsidRPr="00EA39E5">
        <w:rPr>
          <w:rFonts w:ascii="Times New Roman" w:hAnsi="Times New Roman" w:cs="Times New Roman"/>
          <w:sz w:val="24"/>
          <w:szCs w:val="24"/>
        </w:rPr>
        <w:tab/>
      </w:r>
      <w:r w:rsidRPr="00EA39E5">
        <w:rPr>
          <w:rFonts w:ascii="Times New Roman" w:hAnsi="Times New Roman" w:cs="Times New Roman"/>
          <w:sz w:val="24"/>
          <w:szCs w:val="24"/>
        </w:rPr>
        <w:tab/>
      </w:r>
    </w:p>
    <w:p w:rsidR="00732575" w:rsidRPr="00EA39E5" w:rsidRDefault="00732575" w:rsidP="007325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9E5">
        <w:rPr>
          <w:rFonts w:ascii="Times New Roman" w:hAnsi="Times New Roman" w:cs="Times New Roman"/>
          <w:sz w:val="24"/>
          <w:szCs w:val="24"/>
        </w:rPr>
        <w:t>Second Year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A39E5">
        <w:rPr>
          <w:rFonts w:ascii="Times New Roman" w:hAnsi="Times New Roman" w:cs="Times New Roman"/>
          <w:sz w:val="24"/>
          <w:szCs w:val="24"/>
        </w:rPr>
        <w:tab/>
      </w:r>
      <w:r w:rsidRPr="00EA39E5">
        <w:rPr>
          <w:rFonts w:ascii="Times New Roman" w:hAnsi="Times New Roman" w:cs="Times New Roman"/>
          <w:sz w:val="24"/>
          <w:szCs w:val="24"/>
        </w:rPr>
        <w:tab/>
        <w:t>GPA- 3.35- Ranked 7</w:t>
      </w:r>
      <w:r w:rsidRPr="00EA39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39E5">
        <w:rPr>
          <w:rFonts w:ascii="Times New Roman" w:hAnsi="Times New Roman" w:cs="Times New Roman"/>
          <w:sz w:val="24"/>
          <w:szCs w:val="24"/>
        </w:rPr>
        <w:t xml:space="preserve"> Overall in Class Examinations</w:t>
      </w:r>
    </w:p>
    <w:p w:rsidR="00732575" w:rsidRPr="00EA39E5" w:rsidRDefault="00732575" w:rsidP="00732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32575" w:rsidRPr="00EA39E5" w:rsidRDefault="00732575" w:rsidP="007325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9E5">
        <w:rPr>
          <w:rFonts w:ascii="Times New Roman" w:hAnsi="Times New Roman" w:cs="Times New Roman"/>
          <w:sz w:val="24"/>
          <w:szCs w:val="24"/>
        </w:rPr>
        <w:t>Third</w:t>
      </w:r>
      <w:r>
        <w:rPr>
          <w:rFonts w:ascii="Times New Roman" w:hAnsi="Times New Roman" w:cs="Times New Roman"/>
          <w:sz w:val="24"/>
          <w:szCs w:val="24"/>
        </w:rPr>
        <w:t xml:space="preserve"> Year:</w:t>
      </w:r>
      <w:r w:rsidRPr="00EA39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39E5">
        <w:rPr>
          <w:rFonts w:ascii="Times New Roman" w:hAnsi="Times New Roman" w:cs="Times New Roman"/>
          <w:sz w:val="24"/>
          <w:szCs w:val="24"/>
        </w:rPr>
        <w:t xml:space="preserve">GPA- </w:t>
      </w:r>
      <w:r w:rsidRPr="00EA39E5">
        <w:rPr>
          <w:rFonts w:ascii="Times New Roman" w:hAnsi="Times New Roman" w:cs="Times New Roman"/>
          <w:sz w:val="24"/>
          <w:szCs w:val="24"/>
        </w:rPr>
        <w:tab/>
        <w:t>3.62- Ranked 2</w:t>
      </w:r>
      <w:r w:rsidRPr="00EA39E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A39E5">
        <w:rPr>
          <w:rFonts w:ascii="Times New Roman" w:hAnsi="Times New Roman" w:cs="Times New Roman"/>
          <w:sz w:val="24"/>
          <w:szCs w:val="24"/>
        </w:rPr>
        <w:t xml:space="preserve"> overall in Class Examinations</w:t>
      </w:r>
    </w:p>
    <w:p w:rsidR="00732575" w:rsidRPr="00EA39E5" w:rsidRDefault="00732575" w:rsidP="00732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575" w:rsidRDefault="00732575" w:rsidP="007325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9E5">
        <w:rPr>
          <w:rFonts w:ascii="Times New Roman" w:hAnsi="Times New Roman" w:cs="Times New Roman"/>
          <w:sz w:val="24"/>
          <w:szCs w:val="24"/>
        </w:rPr>
        <w:t xml:space="preserve">Fourth Year </w:t>
      </w:r>
      <w:r w:rsidRPr="00EA39E5">
        <w:rPr>
          <w:rFonts w:ascii="Times New Roman" w:hAnsi="Times New Roman" w:cs="Times New Roman"/>
          <w:sz w:val="24"/>
          <w:szCs w:val="24"/>
        </w:rPr>
        <w:tab/>
      </w:r>
      <w:r w:rsidRPr="00EA39E5">
        <w:rPr>
          <w:rFonts w:ascii="Times New Roman" w:hAnsi="Times New Roman" w:cs="Times New Roman"/>
          <w:sz w:val="24"/>
          <w:szCs w:val="24"/>
        </w:rPr>
        <w:tab/>
        <w:t xml:space="preserve">GPA- </w:t>
      </w:r>
      <w:r w:rsidRPr="00EA39E5">
        <w:rPr>
          <w:rFonts w:ascii="Times New Roman" w:hAnsi="Times New Roman" w:cs="Times New Roman"/>
          <w:sz w:val="24"/>
          <w:szCs w:val="24"/>
        </w:rPr>
        <w:tab/>
        <w:t xml:space="preserve">3.62- Ranked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A39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39E5">
        <w:rPr>
          <w:rFonts w:ascii="Times New Roman" w:hAnsi="Times New Roman" w:cs="Times New Roman"/>
          <w:sz w:val="24"/>
          <w:szCs w:val="24"/>
        </w:rPr>
        <w:t xml:space="preserve"> overall in Class Examinations</w:t>
      </w:r>
    </w:p>
    <w:p w:rsidR="00732575" w:rsidRDefault="00732575" w:rsidP="007325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2575" w:rsidRDefault="00732575" w:rsidP="0073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75" w:rsidRDefault="00732575" w:rsidP="0073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 2007 to    </w:t>
      </w:r>
      <w:r>
        <w:rPr>
          <w:rFonts w:ascii="Times New Roman" w:hAnsi="Times New Roman" w:cs="Times New Roman"/>
          <w:b/>
          <w:sz w:val="24"/>
          <w:szCs w:val="24"/>
        </w:rPr>
        <w:tab/>
        <w:t>St Peters College Secondary School, Wexford</w:t>
      </w:r>
    </w:p>
    <w:p w:rsidR="00732575" w:rsidRDefault="00732575" w:rsidP="00732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2013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2010: Junior Certificate: 10 Honours 1 Pass</w:t>
      </w:r>
    </w:p>
    <w:p w:rsidR="00732575" w:rsidRDefault="00732575" w:rsidP="00732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2575" w:rsidRDefault="00732575" w:rsidP="007325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2013: Leaving Certificate: 500 Points</w:t>
      </w:r>
    </w:p>
    <w:p w:rsidR="00732575" w:rsidRDefault="00732575" w:rsidP="00732575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15005">
        <w:rPr>
          <w:rFonts w:ascii="Times New Roman" w:hAnsi="Times New Roman" w:cs="Times New Roman"/>
          <w:sz w:val="24"/>
          <w:szCs w:val="24"/>
        </w:rPr>
        <w:t>Biology</w:t>
      </w:r>
      <w:r>
        <w:rPr>
          <w:rFonts w:ascii="Times New Roman" w:hAnsi="Times New Roman" w:cs="Times New Roman"/>
          <w:sz w:val="24"/>
          <w:szCs w:val="24"/>
        </w:rPr>
        <w:t xml:space="preserve"> (H) A1, History (H) </w:t>
      </w:r>
      <w:r w:rsidRPr="00115005">
        <w:rPr>
          <w:rFonts w:ascii="Times New Roman" w:hAnsi="Times New Roman" w:cs="Times New Roman"/>
          <w:sz w:val="24"/>
          <w:szCs w:val="24"/>
        </w:rPr>
        <w:t xml:space="preserve">A2, Geography </w:t>
      </w:r>
      <w:r>
        <w:rPr>
          <w:rFonts w:ascii="Times New Roman" w:hAnsi="Times New Roman" w:cs="Times New Roman"/>
          <w:sz w:val="24"/>
          <w:szCs w:val="24"/>
        </w:rPr>
        <w:t xml:space="preserve">(H) </w:t>
      </w:r>
      <w:r w:rsidRPr="00115005">
        <w:rPr>
          <w:rFonts w:ascii="Times New Roman" w:hAnsi="Times New Roman" w:cs="Times New Roman"/>
          <w:sz w:val="24"/>
          <w:szCs w:val="24"/>
        </w:rPr>
        <w:t>B1, Business</w:t>
      </w:r>
      <w:r>
        <w:rPr>
          <w:rFonts w:ascii="Times New Roman" w:hAnsi="Times New Roman" w:cs="Times New Roman"/>
          <w:sz w:val="24"/>
          <w:szCs w:val="24"/>
        </w:rPr>
        <w:t xml:space="preserve"> (H)</w:t>
      </w:r>
      <w:r w:rsidRPr="00115005">
        <w:rPr>
          <w:rFonts w:ascii="Times New Roman" w:hAnsi="Times New Roman" w:cs="Times New Roman"/>
          <w:sz w:val="24"/>
          <w:szCs w:val="24"/>
        </w:rPr>
        <w:t xml:space="preserve"> B2, English</w:t>
      </w:r>
      <w:r>
        <w:rPr>
          <w:rFonts w:ascii="Times New Roman" w:hAnsi="Times New Roman" w:cs="Times New Roman"/>
          <w:sz w:val="24"/>
          <w:szCs w:val="24"/>
        </w:rPr>
        <w:t xml:space="preserve"> (H)</w:t>
      </w:r>
      <w:r w:rsidRPr="00115005">
        <w:rPr>
          <w:rFonts w:ascii="Times New Roman" w:hAnsi="Times New Roman" w:cs="Times New Roman"/>
          <w:sz w:val="24"/>
          <w:szCs w:val="24"/>
        </w:rPr>
        <w:t xml:space="preserve"> B3, Irish</w:t>
      </w:r>
      <w:r>
        <w:rPr>
          <w:rFonts w:ascii="Times New Roman" w:hAnsi="Times New Roman" w:cs="Times New Roman"/>
          <w:sz w:val="24"/>
          <w:szCs w:val="24"/>
        </w:rPr>
        <w:t xml:space="preserve"> (H)</w:t>
      </w:r>
      <w:r w:rsidRPr="00115005">
        <w:rPr>
          <w:rFonts w:ascii="Times New Roman" w:hAnsi="Times New Roman" w:cs="Times New Roman"/>
          <w:sz w:val="24"/>
          <w:szCs w:val="24"/>
        </w:rPr>
        <w:t xml:space="preserve"> C1, Maths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0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O),</w:t>
      </w:r>
      <w:r w:rsidRPr="00115005">
        <w:rPr>
          <w:rFonts w:ascii="Times New Roman" w:hAnsi="Times New Roman" w:cs="Times New Roman"/>
          <w:sz w:val="24"/>
          <w:szCs w:val="24"/>
        </w:rPr>
        <w:t xml:space="preserve"> </w:t>
      </w:r>
      <w:r w:rsidRPr="00941AF7">
        <w:rPr>
          <w:rFonts w:ascii="Times New Roman" w:hAnsi="Times New Roman" w:cs="Times New Roman"/>
          <w:sz w:val="24"/>
          <w:szCs w:val="24"/>
        </w:rPr>
        <w:t>C3 French (O)</w:t>
      </w:r>
    </w:p>
    <w:p w:rsidR="00732575" w:rsidRDefault="00732575" w:rsidP="007325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2575" w:rsidRDefault="00732575" w:rsidP="0073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75" w:rsidRDefault="00732575" w:rsidP="0073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 1997 to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Barntown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National School </w:t>
      </w:r>
    </w:p>
    <w:p w:rsidR="00732575" w:rsidRDefault="00732575" w:rsidP="0073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2007 </w:t>
      </w:r>
    </w:p>
    <w:p w:rsidR="00732575" w:rsidRPr="00EA39E5" w:rsidRDefault="00732575" w:rsidP="007325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2575" w:rsidRDefault="00732575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02BB4" w:rsidRDefault="00846192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5005">
        <w:rPr>
          <w:rFonts w:ascii="Times New Roman" w:hAnsi="Times New Roman" w:cs="Times New Roman"/>
          <w:b/>
          <w:i/>
          <w:sz w:val="24"/>
          <w:szCs w:val="24"/>
          <w:u w:val="single"/>
        </w:rPr>
        <w:t>Wo</w:t>
      </w:r>
      <w:r w:rsidR="00C02BB4" w:rsidRPr="00115005">
        <w:rPr>
          <w:rFonts w:ascii="Times New Roman" w:hAnsi="Times New Roman" w:cs="Times New Roman"/>
          <w:b/>
          <w:i/>
          <w:sz w:val="24"/>
          <w:szCs w:val="24"/>
          <w:u w:val="single"/>
        </w:rPr>
        <w:t>rk Experience</w:t>
      </w:r>
    </w:p>
    <w:p w:rsidR="000C3E06" w:rsidRDefault="000C3E0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C3E06" w:rsidRPr="000C3E06" w:rsidRDefault="000C3E06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E06">
        <w:rPr>
          <w:rFonts w:ascii="Times New Roman" w:hAnsi="Times New Roman" w:cs="Times New Roman"/>
          <w:b/>
          <w:i/>
          <w:sz w:val="24"/>
          <w:szCs w:val="24"/>
        </w:rPr>
        <w:t xml:space="preserve">Oct 2017 to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C3E06">
        <w:rPr>
          <w:rFonts w:ascii="Times New Roman" w:hAnsi="Times New Roman" w:cs="Times New Roman"/>
          <w:b/>
          <w:sz w:val="24"/>
          <w:szCs w:val="24"/>
        </w:rPr>
        <w:t>State Claim Agency, Treasury Building, Grand Canal Street Lower, Dublin 2</w:t>
      </w:r>
    </w:p>
    <w:p w:rsidR="000C3E06" w:rsidRDefault="000C3E06" w:rsidP="000C3E06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April 2019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C3E06" w:rsidRDefault="000C3E06" w:rsidP="000C3E0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C3E06">
        <w:rPr>
          <w:rFonts w:ascii="Times New Roman" w:hAnsi="Times New Roman" w:cs="Times New Roman"/>
          <w:sz w:val="24"/>
          <w:szCs w:val="24"/>
        </w:rPr>
        <w:t xml:space="preserve">I am currently 12 months into an 18 month legal graduate programme with the State Claims Agency. During this time I have worked in the area of clinical and personal injuries claims management and litigation, while also working with the State Claims Agency GDPR Project Team.  During this time I was given the opportunity to demonstrate initiative and take on responsibility which provided me with the opportunity to deal directly with clients. This </w:t>
      </w:r>
      <w:r w:rsidRPr="000C3E06">
        <w:rPr>
          <w:rFonts w:ascii="Times New Roman" w:hAnsi="Times New Roman" w:cs="Times New Roman"/>
          <w:sz w:val="24"/>
          <w:szCs w:val="24"/>
        </w:rPr>
        <w:lastRenderedPageBreak/>
        <w:t xml:space="preserve">emphasised to me the importance of client management. In relation to GDPR, I was interested in the way data protection legislation </w:t>
      </w:r>
      <w:r w:rsidR="00732575" w:rsidRPr="000C3E06">
        <w:rPr>
          <w:rFonts w:ascii="Times New Roman" w:hAnsi="Times New Roman" w:cs="Times New Roman"/>
          <w:sz w:val="24"/>
          <w:szCs w:val="24"/>
        </w:rPr>
        <w:t>affects</w:t>
      </w:r>
      <w:r w:rsidRPr="000C3E06">
        <w:rPr>
          <w:rFonts w:ascii="Times New Roman" w:hAnsi="Times New Roman" w:cs="Times New Roman"/>
          <w:sz w:val="24"/>
          <w:szCs w:val="24"/>
        </w:rPr>
        <w:t xml:space="preserve"> all businesses in every aspect of their being. The mix between law and business inherent in GDPR attracted me toward commercial law as a career.</w:t>
      </w:r>
    </w:p>
    <w:p w:rsidR="00332161" w:rsidRDefault="00332161" w:rsidP="000C3E0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32575" w:rsidRDefault="00732575" w:rsidP="003321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2161" w:rsidRPr="00332161" w:rsidRDefault="00332161" w:rsidP="00332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161">
        <w:rPr>
          <w:rFonts w:ascii="Times New Roman" w:hAnsi="Times New Roman" w:cs="Times New Roman"/>
          <w:b/>
          <w:i/>
          <w:sz w:val="24"/>
          <w:szCs w:val="24"/>
        </w:rPr>
        <w:t xml:space="preserve">May 2017 to </w:t>
      </w:r>
      <w:r>
        <w:rPr>
          <w:rFonts w:ascii="Times New Roman" w:hAnsi="Times New Roman" w:cs="Times New Roman"/>
          <w:sz w:val="24"/>
          <w:szCs w:val="24"/>
        </w:rPr>
        <w:tab/>
      </w:r>
      <w:r w:rsidRPr="00332161">
        <w:rPr>
          <w:rFonts w:ascii="Times New Roman" w:hAnsi="Times New Roman" w:cs="Times New Roman"/>
          <w:b/>
          <w:sz w:val="24"/>
          <w:szCs w:val="24"/>
        </w:rPr>
        <w:t xml:space="preserve">Ronan Daly Jermyn, </w:t>
      </w:r>
      <w:proofErr w:type="gramStart"/>
      <w:r w:rsidRPr="00332161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332161">
        <w:rPr>
          <w:rFonts w:ascii="Times New Roman" w:hAnsi="Times New Roman" w:cs="Times New Roman"/>
          <w:b/>
          <w:sz w:val="24"/>
          <w:szCs w:val="24"/>
        </w:rPr>
        <w:t xml:space="preserve"> Exchange, George's Dock, IFSC, Dublin, D01 W213</w:t>
      </w:r>
    </w:p>
    <w:p w:rsidR="00332161" w:rsidRDefault="00332161" w:rsidP="00332161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161">
        <w:rPr>
          <w:rFonts w:ascii="Times New Roman" w:hAnsi="Times New Roman" w:cs="Times New Roman"/>
          <w:b/>
          <w:i/>
          <w:sz w:val="24"/>
          <w:szCs w:val="24"/>
        </w:rPr>
        <w:t>June 2017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332161" w:rsidRPr="00332161" w:rsidRDefault="00332161" w:rsidP="00332161">
      <w:pPr>
        <w:tabs>
          <w:tab w:val="left" w:pos="258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32161">
        <w:rPr>
          <w:rFonts w:ascii="Times New Roman" w:hAnsi="Times New Roman" w:cs="Times New Roman"/>
          <w:sz w:val="24"/>
          <w:szCs w:val="24"/>
        </w:rPr>
        <w:t xml:space="preserve">s an intern in the Insurance </w:t>
      </w:r>
      <w:r w:rsidR="00732575" w:rsidRPr="00332161">
        <w:rPr>
          <w:rFonts w:ascii="Times New Roman" w:hAnsi="Times New Roman" w:cs="Times New Roman"/>
          <w:sz w:val="24"/>
          <w:szCs w:val="24"/>
        </w:rPr>
        <w:t>Defence</w:t>
      </w:r>
      <w:r w:rsidRPr="00332161">
        <w:rPr>
          <w:rFonts w:ascii="Times New Roman" w:hAnsi="Times New Roman" w:cs="Times New Roman"/>
          <w:sz w:val="24"/>
          <w:szCs w:val="24"/>
        </w:rPr>
        <w:t xml:space="preserve"> Litigation department I had number of responsibilities. I had to compile case notes for personal injury and professional negligence cases which included reading expert evidence and medical reports.</w:t>
      </w:r>
    </w:p>
    <w:p w:rsidR="00332161" w:rsidRPr="00332161" w:rsidRDefault="00332161" w:rsidP="00332161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161" w:rsidRPr="00332161" w:rsidRDefault="00332161" w:rsidP="00332161">
      <w:pPr>
        <w:tabs>
          <w:tab w:val="left" w:pos="258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32161">
        <w:rPr>
          <w:rFonts w:ascii="Times New Roman" w:hAnsi="Times New Roman" w:cs="Times New Roman"/>
          <w:sz w:val="24"/>
          <w:szCs w:val="24"/>
        </w:rPr>
        <w:t>In relation to personal injury and professional negligence cases I also had the opportunity to prepare numerous briefs to counsel.</w:t>
      </w:r>
    </w:p>
    <w:p w:rsidR="00332161" w:rsidRPr="00332161" w:rsidRDefault="00332161" w:rsidP="00332161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161" w:rsidRPr="00332161" w:rsidRDefault="00332161" w:rsidP="00332161">
      <w:pPr>
        <w:tabs>
          <w:tab w:val="left" w:pos="258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32161">
        <w:rPr>
          <w:rFonts w:ascii="Times New Roman" w:hAnsi="Times New Roman" w:cs="Times New Roman"/>
          <w:sz w:val="24"/>
          <w:szCs w:val="24"/>
        </w:rPr>
        <w:t>I also regularly attended court for hearing and settlement talks while also attending court for client meetings and consultations. During settlement talks and court hearings I was asked to take notes of the proceedings.  I also had the opportunity to attend the Supreme Court as a watching brief.</w:t>
      </w:r>
    </w:p>
    <w:p w:rsidR="00332161" w:rsidRPr="00332161" w:rsidRDefault="00332161" w:rsidP="00332161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161" w:rsidRPr="00332161" w:rsidRDefault="00332161" w:rsidP="00332161">
      <w:pPr>
        <w:tabs>
          <w:tab w:val="left" w:pos="2580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161">
        <w:rPr>
          <w:rFonts w:ascii="Times New Roman" w:hAnsi="Times New Roman" w:cs="Times New Roman"/>
          <w:sz w:val="24"/>
          <w:szCs w:val="24"/>
        </w:rPr>
        <w:t>I had to partake in legal research and also we undertook a potential employer</w:t>
      </w:r>
      <w:r w:rsidR="00732575">
        <w:rPr>
          <w:rFonts w:ascii="Times New Roman" w:hAnsi="Times New Roman" w:cs="Times New Roman"/>
          <w:sz w:val="24"/>
          <w:szCs w:val="24"/>
        </w:rPr>
        <w:t>’</w:t>
      </w:r>
      <w:r w:rsidRPr="00332161">
        <w:rPr>
          <w:rFonts w:ascii="Times New Roman" w:hAnsi="Times New Roman" w:cs="Times New Roman"/>
          <w:sz w:val="24"/>
          <w:szCs w:val="24"/>
        </w:rPr>
        <w:t>s liability assessment for one of the firm</w:t>
      </w:r>
      <w:r w:rsidR="00732575">
        <w:rPr>
          <w:rFonts w:ascii="Times New Roman" w:hAnsi="Times New Roman" w:cs="Times New Roman"/>
          <w:sz w:val="24"/>
          <w:szCs w:val="24"/>
        </w:rPr>
        <w:t>’</w:t>
      </w:r>
      <w:r w:rsidRPr="00332161">
        <w:rPr>
          <w:rFonts w:ascii="Times New Roman" w:hAnsi="Times New Roman" w:cs="Times New Roman"/>
          <w:sz w:val="24"/>
          <w:szCs w:val="24"/>
        </w:rPr>
        <w:t>s corporate clients</w:t>
      </w:r>
      <w:r w:rsidRPr="0033216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2575" w:rsidRDefault="00732575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7086" w:rsidRP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May 2016 to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William Fry, 2 Grand Canal Square, Dublin 2.</w:t>
      </w:r>
      <w:proofErr w:type="gramEnd"/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June 2016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 completed the summer internship programme in the Real Estate Department of William Fry.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where I completed the following tasks: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55D5" w:rsidRPr="004A55D5" w:rsidRDefault="00147086" w:rsidP="001470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D5">
        <w:rPr>
          <w:rFonts w:ascii="Times New Roman" w:hAnsi="Times New Roman" w:cs="Times New Roman"/>
          <w:sz w:val="24"/>
          <w:szCs w:val="24"/>
        </w:rPr>
        <w:t>Receiving and prioritising work</w:t>
      </w:r>
      <w:r w:rsidR="00732575">
        <w:rPr>
          <w:rFonts w:ascii="Times New Roman" w:hAnsi="Times New Roman" w:cs="Times New Roman"/>
          <w:sz w:val="24"/>
          <w:szCs w:val="24"/>
        </w:rPr>
        <w:t xml:space="preserve"> from team members</w:t>
      </w:r>
      <w:r w:rsidRPr="004A55D5">
        <w:rPr>
          <w:rFonts w:ascii="Times New Roman" w:hAnsi="Times New Roman" w:cs="Times New Roman"/>
          <w:sz w:val="24"/>
          <w:szCs w:val="24"/>
        </w:rPr>
        <w:t>.</w:t>
      </w:r>
    </w:p>
    <w:p w:rsidR="004A55D5" w:rsidRPr="004A55D5" w:rsidRDefault="00147086" w:rsidP="001470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D5">
        <w:rPr>
          <w:rFonts w:ascii="Times New Roman" w:hAnsi="Times New Roman" w:cs="Times New Roman"/>
          <w:sz w:val="24"/>
          <w:szCs w:val="24"/>
        </w:rPr>
        <w:t>Conducting Legal Research.</w:t>
      </w:r>
    </w:p>
    <w:p w:rsidR="004A55D5" w:rsidRPr="004A55D5" w:rsidRDefault="00147086" w:rsidP="001470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D5">
        <w:rPr>
          <w:rFonts w:ascii="Times New Roman" w:hAnsi="Times New Roman" w:cs="Times New Roman"/>
          <w:sz w:val="24"/>
          <w:szCs w:val="24"/>
        </w:rPr>
        <w:t>Corresponding wit</w:t>
      </w:r>
      <w:r w:rsidR="00732575">
        <w:rPr>
          <w:rFonts w:ascii="Times New Roman" w:hAnsi="Times New Roman" w:cs="Times New Roman"/>
          <w:sz w:val="24"/>
          <w:szCs w:val="24"/>
        </w:rPr>
        <w:t>h other departments in the Firm</w:t>
      </w:r>
    </w:p>
    <w:p w:rsidR="004A55D5" w:rsidRPr="004A55D5" w:rsidRDefault="00147086" w:rsidP="004A55D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D5">
        <w:rPr>
          <w:rFonts w:ascii="Times New Roman" w:hAnsi="Times New Roman" w:cs="Times New Roman"/>
          <w:sz w:val="24"/>
          <w:szCs w:val="24"/>
        </w:rPr>
        <w:t>Being involved in the organisation and review of large number of</w:t>
      </w:r>
      <w:r w:rsidR="004A55D5">
        <w:rPr>
          <w:rFonts w:ascii="Times New Roman" w:hAnsi="Times New Roman" w:cs="Times New Roman"/>
          <w:sz w:val="24"/>
          <w:szCs w:val="24"/>
        </w:rPr>
        <w:t xml:space="preserve"> </w:t>
      </w:r>
      <w:r w:rsidRPr="004A55D5">
        <w:rPr>
          <w:rFonts w:ascii="Times New Roman" w:hAnsi="Times New Roman" w:cs="Times New Roman"/>
          <w:sz w:val="24"/>
          <w:szCs w:val="24"/>
        </w:rPr>
        <w:t>documentation in antici</w:t>
      </w:r>
      <w:r w:rsidR="00732575">
        <w:rPr>
          <w:rFonts w:ascii="Times New Roman" w:hAnsi="Times New Roman" w:cs="Times New Roman"/>
          <w:sz w:val="24"/>
          <w:szCs w:val="24"/>
        </w:rPr>
        <w:t>pation of closing of conveyance</w:t>
      </w:r>
    </w:p>
    <w:p w:rsidR="004A55D5" w:rsidRPr="004A55D5" w:rsidRDefault="00147086" w:rsidP="001470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D5">
        <w:rPr>
          <w:rFonts w:ascii="Times New Roman" w:hAnsi="Times New Roman" w:cs="Times New Roman"/>
          <w:sz w:val="24"/>
          <w:szCs w:val="24"/>
        </w:rPr>
        <w:t>Reviewing of Retail leases on behalf of partner</w:t>
      </w:r>
    </w:p>
    <w:p w:rsidR="004A55D5" w:rsidRPr="004A55D5" w:rsidRDefault="00147086" w:rsidP="001470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D5">
        <w:rPr>
          <w:rFonts w:ascii="Times New Roman" w:hAnsi="Times New Roman" w:cs="Times New Roman"/>
          <w:sz w:val="24"/>
          <w:szCs w:val="24"/>
        </w:rPr>
        <w:t>Drafting of Letters and Emails on behalf of the Fir</w:t>
      </w:r>
      <w:r w:rsidR="004A55D5" w:rsidRPr="004A55D5">
        <w:rPr>
          <w:rFonts w:ascii="Times New Roman" w:hAnsi="Times New Roman" w:cs="Times New Roman"/>
          <w:sz w:val="24"/>
          <w:szCs w:val="24"/>
        </w:rPr>
        <w:t>m and compiling</w:t>
      </w:r>
      <w:r w:rsidRPr="004A55D5">
        <w:rPr>
          <w:rFonts w:ascii="Times New Roman" w:hAnsi="Times New Roman" w:cs="Times New Roman"/>
          <w:sz w:val="24"/>
          <w:szCs w:val="24"/>
        </w:rPr>
        <w:t xml:space="preserve"> a Schedules of Documents on numerous occa</w:t>
      </w:r>
      <w:r w:rsidR="00732575">
        <w:rPr>
          <w:rFonts w:ascii="Times New Roman" w:hAnsi="Times New Roman" w:cs="Times New Roman"/>
          <w:sz w:val="24"/>
          <w:szCs w:val="24"/>
        </w:rPr>
        <w:t>sions</w:t>
      </w:r>
    </w:p>
    <w:p w:rsidR="00147086" w:rsidRPr="004A55D5" w:rsidRDefault="00732575" w:rsidP="001470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team meetings</w:t>
      </w:r>
    </w:p>
    <w:p w:rsidR="00147086" w:rsidRPr="00147086" w:rsidRDefault="00147086" w:rsidP="0014708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D5">
        <w:rPr>
          <w:rFonts w:ascii="Times New Roman" w:hAnsi="Times New Roman" w:cs="Times New Roman"/>
          <w:sz w:val="24"/>
          <w:szCs w:val="24"/>
        </w:rPr>
        <w:t>Attending training sessio</w:t>
      </w:r>
      <w:r w:rsidR="00732575">
        <w:rPr>
          <w:rFonts w:ascii="Times New Roman" w:hAnsi="Times New Roman" w:cs="Times New Roman"/>
          <w:sz w:val="24"/>
          <w:szCs w:val="24"/>
        </w:rPr>
        <w:t>ns organised by the firm</w:t>
      </w:r>
    </w:p>
    <w:p w:rsidR="00695410" w:rsidRDefault="0069541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2575" w:rsidRDefault="00732575" w:rsidP="005564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467" w:rsidRDefault="00556467" w:rsidP="005564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D39">
        <w:rPr>
          <w:rFonts w:ascii="Times New Roman" w:hAnsi="Times New Roman" w:cs="Times New Roman"/>
          <w:b/>
          <w:sz w:val="24"/>
          <w:szCs w:val="24"/>
        </w:rPr>
        <w:t>May 2014</w:t>
      </w:r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</w:p>
    <w:p w:rsidR="00556467" w:rsidRDefault="000C3E06" w:rsidP="005564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Oct 2017      </w:t>
      </w:r>
      <w:r>
        <w:rPr>
          <w:rFonts w:ascii="Times New Roman" w:hAnsi="Times New Roman" w:cs="Times New Roman"/>
          <w:b/>
          <w:sz w:val="24"/>
          <w:szCs w:val="24"/>
        </w:rPr>
        <w:tab/>
        <w:t>H</w:t>
      </w:r>
      <w:r w:rsidR="00556467">
        <w:rPr>
          <w:rFonts w:ascii="Times New Roman" w:hAnsi="Times New Roman" w:cs="Times New Roman"/>
          <w:b/>
          <w:sz w:val="24"/>
          <w:szCs w:val="24"/>
        </w:rPr>
        <w:t xml:space="preserve">ertz International Franchise, </w:t>
      </w:r>
      <w:proofErr w:type="spellStart"/>
      <w:r w:rsidR="00556467">
        <w:rPr>
          <w:rFonts w:ascii="Times New Roman" w:hAnsi="Times New Roman" w:cs="Times New Roman"/>
          <w:b/>
          <w:sz w:val="24"/>
          <w:szCs w:val="24"/>
        </w:rPr>
        <w:t>Ferrybank</w:t>
      </w:r>
      <w:proofErr w:type="spellEnd"/>
      <w:r w:rsidR="00556467">
        <w:rPr>
          <w:rFonts w:ascii="Times New Roman" w:hAnsi="Times New Roman" w:cs="Times New Roman"/>
          <w:b/>
          <w:sz w:val="24"/>
          <w:szCs w:val="24"/>
        </w:rPr>
        <w:t>, Wexford.</w:t>
      </w:r>
      <w:proofErr w:type="gramEnd"/>
      <w:r w:rsidR="00556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467" w:rsidRPr="00C92D6C" w:rsidRDefault="00556467" w:rsidP="005564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:rsidR="00C92D6C" w:rsidRPr="00C92D6C" w:rsidRDefault="00C92D6C" w:rsidP="00C92D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Liaising with in-house Solicitor and Claims Handler together with external experts regarding personal injury and material damage claims. </w:t>
      </w:r>
    </w:p>
    <w:p w:rsidR="00C92D6C" w:rsidRPr="00C92D6C" w:rsidRDefault="00C92D6C" w:rsidP="00C92D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Managing, negotiating and settling material damage claims autonomously </w:t>
      </w:r>
      <w:r w:rsidR="00ED16A6">
        <w:rPr>
          <w:rFonts w:ascii="Times New Roman" w:hAnsi="Times New Roman" w:cs="Times New Roman"/>
          <w:sz w:val="24"/>
          <w:szCs w:val="24"/>
        </w:rPr>
        <w:t xml:space="preserve">and using my own initiative </w:t>
      </w:r>
      <w:r>
        <w:rPr>
          <w:rFonts w:ascii="Times New Roman" w:hAnsi="Times New Roman" w:cs="Times New Roman"/>
          <w:sz w:val="24"/>
          <w:szCs w:val="24"/>
        </w:rPr>
        <w:t xml:space="preserve">under the supervision of the in-House Solicitor. </w:t>
      </w:r>
    </w:p>
    <w:p w:rsidR="00C92D6C" w:rsidRPr="00C92D6C" w:rsidRDefault="00C92D6C" w:rsidP="00C92D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Drafting letters and emails to clients, claimants, Gardai, insurance companies and Solicitors. </w:t>
      </w:r>
    </w:p>
    <w:p w:rsidR="00C92D6C" w:rsidRPr="00930B75" w:rsidRDefault="00C92D6C" w:rsidP="00C92D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Attending and participating in conference calls. </w:t>
      </w:r>
    </w:p>
    <w:p w:rsidR="00556467" w:rsidRPr="00310BD8" w:rsidRDefault="00ED16A6" w:rsidP="005564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Compiling,</w:t>
      </w:r>
      <w:r w:rsidR="00556467">
        <w:rPr>
          <w:rFonts w:ascii="Times New Roman" w:hAnsi="Times New Roman" w:cs="Times New Roman"/>
          <w:sz w:val="24"/>
          <w:szCs w:val="24"/>
        </w:rPr>
        <w:t xml:space="preserve"> filing and organising of the </w:t>
      </w:r>
      <w:r>
        <w:rPr>
          <w:rFonts w:ascii="Times New Roman" w:hAnsi="Times New Roman" w:cs="Times New Roman"/>
          <w:sz w:val="24"/>
          <w:szCs w:val="24"/>
        </w:rPr>
        <w:t>personal injury and material damage files</w:t>
      </w:r>
      <w:r w:rsidR="00556467">
        <w:rPr>
          <w:rFonts w:ascii="Times New Roman" w:hAnsi="Times New Roman" w:cs="Times New Roman"/>
          <w:sz w:val="24"/>
          <w:szCs w:val="24"/>
        </w:rPr>
        <w:t>.</w:t>
      </w:r>
    </w:p>
    <w:p w:rsidR="00310BD8" w:rsidRPr="00930B75" w:rsidRDefault="00310BD8" w:rsidP="005564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client meetings with the Solicitor in order to take notes.</w:t>
      </w:r>
    </w:p>
    <w:p w:rsidR="00556467" w:rsidRPr="00ED16A6" w:rsidRDefault="00ED16A6" w:rsidP="005564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56467">
        <w:rPr>
          <w:rFonts w:ascii="Times New Roman" w:hAnsi="Times New Roman" w:cs="Times New Roman"/>
          <w:sz w:val="24"/>
          <w:szCs w:val="24"/>
        </w:rPr>
        <w:t>ile opening and inputting new files</w:t>
      </w:r>
      <w:r w:rsidR="00556467" w:rsidRPr="00695410">
        <w:rPr>
          <w:rFonts w:ascii="Times New Roman" w:hAnsi="Times New Roman" w:cs="Times New Roman"/>
          <w:sz w:val="24"/>
          <w:szCs w:val="24"/>
        </w:rPr>
        <w:t xml:space="preserve"> in</w:t>
      </w:r>
      <w:r w:rsidR="00556467">
        <w:rPr>
          <w:rFonts w:ascii="Times New Roman" w:hAnsi="Times New Roman" w:cs="Times New Roman"/>
          <w:sz w:val="24"/>
          <w:szCs w:val="24"/>
        </w:rPr>
        <w:t>to</w:t>
      </w:r>
      <w:r w:rsidR="00556467" w:rsidRPr="00695410">
        <w:rPr>
          <w:rFonts w:ascii="Times New Roman" w:hAnsi="Times New Roman" w:cs="Times New Roman"/>
          <w:sz w:val="24"/>
          <w:szCs w:val="24"/>
        </w:rPr>
        <w:t xml:space="preserve"> the Hertz database for new car accident claims.</w:t>
      </w:r>
    </w:p>
    <w:p w:rsidR="00ED16A6" w:rsidRPr="00695410" w:rsidRDefault="00ED16A6" w:rsidP="005564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Playing an active role in the progression of personal injuries files under the guidance of the in-House Solicitor. </w:t>
      </w:r>
    </w:p>
    <w:p w:rsidR="00310BD8" w:rsidRPr="00310BD8" w:rsidRDefault="00310BD8" w:rsidP="00310B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Services</w:t>
      </w:r>
    </w:p>
    <w:p w:rsidR="00310BD8" w:rsidRPr="00310BD8" w:rsidRDefault="00310BD8" w:rsidP="00310B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Initiating customer queries through e-mail and telephone.</w:t>
      </w:r>
    </w:p>
    <w:p w:rsidR="00310BD8" w:rsidRPr="00310BD8" w:rsidRDefault="00310BD8" w:rsidP="00310B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with customers regarding their queries.</w:t>
      </w:r>
    </w:p>
    <w:p w:rsidR="00310BD8" w:rsidRPr="00310BD8" w:rsidRDefault="00310BD8" w:rsidP="00310B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customers with Invoices and rental documents.</w:t>
      </w:r>
    </w:p>
    <w:p w:rsidR="00310BD8" w:rsidRPr="00310BD8" w:rsidRDefault="00310BD8" w:rsidP="00310B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Liaising with customer services supervisor regarding complex queries.</w:t>
      </w:r>
    </w:p>
    <w:p w:rsidR="00556467" w:rsidRDefault="00556467" w:rsidP="005564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Reservations Department</w:t>
      </w:r>
    </w:p>
    <w:p w:rsidR="00556467" w:rsidRDefault="00556467" w:rsidP="005564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B75">
        <w:rPr>
          <w:rFonts w:ascii="Times New Roman" w:hAnsi="Times New Roman" w:cs="Times New Roman"/>
          <w:sz w:val="24"/>
          <w:szCs w:val="24"/>
        </w:rPr>
        <w:t>Correspon</w:t>
      </w:r>
      <w:r>
        <w:rPr>
          <w:rFonts w:ascii="Times New Roman" w:hAnsi="Times New Roman" w:cs="Times New Roman"/>
          <w:sz w:val="24"/>
          <w:szCs w:val="24"/>
        </w:rPr>
        <w:t xml:space="preserve">ding and liaising </w:t>
      </w:r>
      <w:r w:rsidRPr="00930B75">
        <w:rPr>
          <w:rFonts w:ascii="Times New Roman" w:hAnsi="Times New Roman" w:cs="Times New Roman"/>
          <w:sz w:val="24"/>
          <w:szCs w:val="24"/>
        </w:rPr>
        <w:t>with customer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30B75">
        <w:rPr>
          <w:rFonts w:ascii="Times New Roman" w:hAnsi="Times New Roman" w:cs="Times New Roman"/>
          <w:sz w:val="24"/>
          <w:szCs w:val="24"/>
        </w:rPr>
        <w:t xml:space="preserve"> regarding the reservation of hire cars.</w:t>
      </w:r>
    </w:p>
    <w:p w:rsidR="00556467" w:rsidRDefault="00556467" w:rsidP="005564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Reserving cars on the Hertz computer system including the customer’s specific requirements</w:t>
      </w:r>
    </w:p>
    <w:p w:rsidR="00902D55" w:rsidRPr="006A66EE" w:rsidRDefault="00556467" w:rsidP="006A66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use of spreadsheets to compile information regarding car reservations</w:t>
      </w:r>
    </w:p>
    <w:p w:rsidR="00D940FC" w:rsidRDefault="00D940FC" w:rsidP="00902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D55" w:rsidRDefault="00902D55" w:rsidP="00902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 2010 to </w:t>
      </w:r>
    </w:p>
    <w:p w:rsidR="00902D55" w:rsidRDefault="00902D55" w:rsidP="00902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2011:      Charity/Voluntary Work</w:t>
      </w:r>
    </w:p>
    <w:p w:rsidR="00902D55" w:rsidRDefault="00902D55" w:rsidP="00902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410" w:rsidRPr="00E9191B" w:rsidRDefault="00902D55" w:rsidP="000C3E0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30B75">
        <w:rPr>
          <w:rFonts w:ascii="Times New Roman" w:hAnsi="Times New Roman" w:cs="Times New Roman"/>
          <w:sz w:val="24"/>
          <w:szCs w:val="24"/>
        </w:rPr>
        <w:t>As part of Transition year I undertook Charity work at the Sue Ryder Charity.  I also</w:t>
      </w:r>
      <w:r>
        <w:rPr>
          <w:rFonts w:ascii="Times New Roman" w:hAnsi="Times New Roman" w:cs="Times New Roman"/>
          <w:sz w:val="24"/>
          <w:szCs w:val="24"/>
        </w:rPr>
        <w:t xml:space="preserve"> undertook charity work at the local Kennedy Park National School where I helped children from all classes with their homework.</w:t>
      </w:r>
      <w:r w:rsidRPr="00930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7931D0" w:rsidRDefault="007931D0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75" w:rsidRDefault="00732575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2D55" w:rsidRDefault="00AB24F3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24F3">
        <w:rPr>
          <w:rFonts w:ascii="Times New Roman" w:hAnsi="Times New Roman" w:cs="Times New Roman"/>
          <w:sz w:val="24"/>
          <w:szCs w:val="24"/>
          <w:u w:val="single"/>
        </w:rPr>
        <w:t>Skills and Achievements</w:t>
      </w:r>
    </w:p>
    <w:p w:rsidR="00D940FC" w:rsidRDefault="00D940FC" w:rsidP="006954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Ranked</w:t>
      </w:r>
      <w:r w:rsidR="00C92D6C">
        <w:rPr>
          <w:rFonts w:ascii="Times New Roman" w:hAnsi="Times New Roman" w:cs="Times New Roman"/>
          <w:sz w:val="24"/>
          <w:szCs w:val="24"/>
        </w:rPr>
        <w:t xml:space="preserve"> 4</w:t>
      </w:r>
      <w:r w:rsidR="00C92D6C" w:rsidRPr="00C92D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92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overall in First Year Examinations</w:t>
      </w:r>
      <w:r w:rsidR="00C92D6C">
        <w:rPr>
          <w:rFonts w:ascii="Times New Roman" w:hAnsi="Times New Roman" w:cs="Times New Roman"/>
          <w:sz w:val="24"/>
          <w:szCs w:val="24"/>
        </w:rPr>
        <w:t xml:space="preserve"> and 2</w:t>
      </w:r>
      <w:r w:rsidR="00C92D6C" w:rsidRPr="00C92D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92D6C">
        <w:rPr>
          <w:rFonts w:ascii="Times New Roman" w:hAnsi="Times New Roman" w:cs="Times New Roman"/>
          <w:sz w:val="24"/>
          <w:szCs w:val="24"/>
        </w:rPr>
        <w:t xml:space="preserve"> overall in </w:t>
      </w:r>
      <w:r w:rsidR="000C3E06">
        <w:rPr>
          <w:rFonts w:ascii="Times New Roman" w:hAnsi="Times New Roman" w:cs="Times New Roman"/>
          <w:sz w:val="24"/>
          <w:szCs w:val="24"/>
        </w:rPr>
        <w:t>Third</w:t>
      </w:r>
      <w:r w:rsidR="00C92D6C">
        <w:rPr>
          <w:rFonts w:ascii="Times New Roman" w:hAnsi="Times New Roman" w:cs="Times New Roman"/>
          <w:sz w:val="24"/>
          <w:szCs w:val="24"/>
        </w:rPr>
        <w:t xml:space="preserve"> Year Examinations</w:t>
      </w:r>
    </w:p>
    <w:p w:rsidR="00AB24F3" w:rsidRDefault="00AB24F3" w:rsidP="006954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24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 Academic Achievement Award from St Peter</w:t>
      </w:r>
      <w:r w:rsidR="0084619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College</w:t>
      </w:r>
    </w:p>
    <w:p w:rsidR="00AB24F3" w:rsidRPr="00E9191B" w:rsidRDefault="00AB24F3" w:rsidP="00E919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Gaisce President</w:t>
      </w:r>
      <w:r w:rsidR="0055646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Award</w:t>
      </w:r>
      <w:r w:rsidR="00E9191B">
        <w:rPr>
          <w:rFonts w:ascii="Times New Roman" w:hAnsi="Times New Roman" w:cs="Times New Roman"/>
          <w:sz w:val="24"/>
          <w:szCs w:val="24"/>
        </w:rPr>
        <w:t xml:space="preserve">, </w:t>
      </w:r>
      <w:r w:rsidRPr="00E9191B">
        <w:rPr>
          <w:rFonts w:ascii="Times New Roman" w:hAnsi="Times New Roman" w:cs="Times New Roman"/>
          <w:sz w:val="24"/>
          <w:szCs w:val="24"/>
        </w:rPr>
        <w:t>ECDL</w:t>
      </w:r>
      <w:r w:rsidR="00E9191B">
        <w:rPr>
          <w:rFonts w:ascii="Times New Roman" w:hAnsi="Times New Roman" w:cs="Times New Roman"/>
          <w:sz w:val="24"/>
          <w:szCs w:val="24"/>
        </w:rPr>
        <w:t xml:space="preserve">, </w:t>
      </w:r>
      <w:r w:rsidRPr="00E9191B">
        <w:rPr>
          <w:rFonts w:ascii="Times New Roman" w:hAnsi="Times New Roman" w:cs="Times New Roman"/>
          <w:sz w:val="24"/>
          <w:szCs w:val="24"/>
        </w:rPr>
        <w:t xml:space="preserve">Irish Heart Foundation: Heartsaver AED and CPR Course </w:t>
      </w:r>
    </w:p>
    <w:p w:rsidR="00AB24F3" w:rsidRDefault="00AB24F3" w:rsidP="006954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Enterprise Programme</w:t>
      </w:r>
      <w:bookmarkStart w:id="0" w:name="_GoBack"/>
      <w:bookmarkEnd w:id="0"/>
    </w:p>
    <w:p w:rsidR="00556467" w:rsidRPr="00650FEA" w:rsidRDefault="00AB24F3" w:rsidP="00650FE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certificates and badges while a member of Scouting Ireland from 2000 to 2009</w:t>
      </w:r>
      <w:r w:rsidR="006A66EE">
        <w:rPr>
          <w:rFonts w:ascii="Times New Roman" w:hAnsi="Times New Roman" w:cs="Times New Roman"/>
          <w:sz w:val="24"/>
          <w:szCs w:val="24"/>
        </w:rPr>
        <w:t xml:space="preserve"> where I was also a patrol leader.</w:t>
      </w:r>
    </w:p>
    <w:p w:rsidR="00732575" w:rsidRDefault="00732575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2D55" w:rsidRDefault="00AB24F3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24F3">
        <w:rPr>
          <w:rFonts w:ascii="Times New Roman" w:hAnsi="Times New Roman" w:cs="Times New Roman"/>
          <w:sz w:val="24"/>
          <w:szCs w:val="24"/>
          <w:u w:val="single"/>
        </w:rPr>
        <w:t>Interests</w:t>
      </w:r>
    </w:p>
    <w:p w:rsidR="00AB24F3" w:rsidRPr="00E9191B" w:rsidRDefault="00AB24F3" w:rsidP="00E91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member of Glynn-</w:t>
      </w:r>
      <w:proofErr w:type="spellStart"/>
      <w:r>
        <w:rPr>
          <w:rFonts w:ascii="Times New Roman" w:hAnsi="Times New Roman" w:cs="Times New Roman"/>
          <w:sz w:val="24"/>
          <w:szCs w:val="24"/>
        </w:rPr>
        <w:t>Barntown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GAA Club</w:t>
      </w:r>
      <w:r w:rsidR="00E9191B">
        <w:rPr>
          <w:rFonts w:ascii="Times New Roman" w:hAnsi="Times New Roman" w:cs="Times New Roman"/>
          <w:sz w:val="24"/>
          <w:szCs w:val="24"/>
        </w:rPr>
        <w:t xml:space="preserve">’s </w:t>
      </w:r>
      <w:r w:rsidR="00846192" w:rsidRPr="00E9191B">
        <w:rPr>
          <w:rFonts w:ascii="Times New Roman" w:hAnsi="Times New Roman" w:cs="Times New Roman"/>
          <w:sz w:val="24"/>
          <w:szCs w:val="24"/>
        </w:rPr>
        <w:t>Hurling</w:t>
      </w:r>
      <w:r w:rsidR="000C3E06">
        <w:rPr>
          <w:rFonts w:ascii="Times New Roman" w:hAnsi="Times New Roman" w:cs="Times New Roman"/>
          <w:sz w:val="24"/>
          <w:szCs w:val="24"/>
        </w:rPr>
        <w:t xml:space="preserve"> and Football</w:t>
      </w:r>
      <w:r w:rsidR="00E9191B">
        <w:rPr>
          <w:rFonts w:ascii="Times New Roman" w:hAnsi="Times New Roman" w:cs="Times New Roman"/>
          <w:sz w:val="24"/>
          <w:szCs w:val="24"/>
        </w:rPr>
        <w:t xml:space="preserve"> panels where I was also </w:t>
      </w:r>
      <w:r w:rsidRPr="00E9191B">
        <w:rPr>
          <w:rFonts w:ascii="Times New Roman" w:hAnsi="Times New Roman" w:cs="Times New Roman"/>
          <w:sz w:val="24"/>
          <w:szCs w:val="24"/>
        </w:rPr>
        <w:t>minor hurling</w:t>
      </w:r>
      <w:r w:rsidR="00A108AA" w:rsidRPr="00E9191B">
        <w:rPr>
          <w:rFonts w:ascii="Times New Roman" w:hAnsi="Times New Roman" w:cs="Times New Roman"/>
          <w:sz w:val="24"/>
          <w:szCs w:val="24"/>
        </w:rPr>
        <w:t xml:space="preserve"> captain</w:t>
      </w:r>
      <w:r w:rsidRPr="00E9191B">
        <w:rPr>
          <w:rFonts w:ascii="Times New Roman" w:hAnsi="Times New Roman" w:cs="Times New Roman"/>
          <w:sz w:val="24"/>
          <w:szCs w:val="24"/>
        </w:rPr>
        <w:t xml:space="preserve"> for 2013</w:t>
      </w:r>
      <w:r w:rsidR="006A66EE" w:rsidRPr="00E9191B">
        <w:rPr>
          <w:rFonts w:ascii="Times New Roman" w:hAnsi="Times New Roman" w:cs="Times New Roman"/>
          <w:sz w:val="24"/>
          <w:szCs w:val="24"/>
        </w:rPr>
        <w:t xml:space="preserve"> and Under 14 captain for 2009</w:t>
      </w:r>
    </w:p>
    <w:p w:rsidR="00AB24F3" w:rsidRPr="00AB24F3" w:rsidRDefault="00AB24F3" w:rsidP="0069541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played under 14,15,16,17 with the Wexford </w:t>
      </w:r>
      <w:r w:rsidR="00846192">
        <w:rPr>
          <w:rFonts w:ascii="Times New Roman" w:hAnsi="Times New Roman" w:cs="Times New Roman"/>
          <w:sz w:val="24"/>
          <w:szCs w:val="24"/>
        </w:rPr>
        <w:t xml:space="preserve">Football and Hurling </w:t>
      </w:r>
      <w:r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586114">
        <w:rPr>
          <w:rFonts w:ascii="Times New Roman" w:hAnsi="Times New Roman" w:cs="Times New Roman"/>
          <w:sz w:val="24"/>
          <w:szCs w:val="24"/>
        </w:rPr>
        <w:t>Squad</w:t>
      </w:r>
      <w:r w:rsidR="008461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4F3" w:rsidRPr="00AB24F3" w:rsidRDefault="00AB24F3" w:rsidP="0069541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was a member of the Wexford Minor Hurling Panel for 2013</w:t>
      </w:r>
    </w:p>
    <w:p w:rsidR="00AB24F3" w:rsidRPr="00AB24F3" w:rsidRDefault="00AB24F3" w:rsidP="0069541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played with the St Peters College Senior Hurling Team</w:t>
      </w:r>
    </w:p>
    <w:p w:rsidR="00AB24F3" w:rsidRPr="006C5C3A" w:rsidRDefault="00AB24F3" w:rsidP="0069541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Member of Wexford Golf Club</w:t>
      </w:r>
    </w:p>
    <w:p w:rsidR="00556467" w:rsidRDefault="00556467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C3A" w:rsidRPr="000C3E06" w:rsidRDefault="006C5C3A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C3E06">
        <w:rPr>
          <w:rFonts w:ascii="Times New Roman" w:hAnsi="Times New Roman" w:cs="Times New Roman"/>
          <w:b/>
          <w:i/>
          <w:sz w:val="24"/>
          <w:szCs w:val="24"/>
          <w:u w:val="single"/>
        </w:rPr>
        <w:t>Referees</w:t>
      </w:r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AF7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Michael Brennan                                           </w:t>
      </w:r>
      <w:r w:rsidR="000C3E0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Dr. </w:t>
      </w:r>
      <w:proofErr w:type="spellStart"/>
      <w:r w:rsidR="000C3E06">
        <w:rPr>
          <w:rFonts w:ascii="Times New Roman" w:eastAsia="Times New Roman" w:hAnsi="Times New Roman" w:cs="Times New Roman"/>
          <w:sz w:val="24"/>
          <w:szCs w:val="24"/>
          <w:lang w:eastAsia="en-IE"/>
        </w:rPr>
        <w:t>Cliona</w:t>
      </w:r>
      <w:proofErr w:type="spellEnd"/>
      <w:r w:rsidR="000C3E0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McGovern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:rsidR="00941AF7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Solicitor                                                         </w:t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>Lecturer,</w:t>
      </w:r>
    </w:p>
    <w:p w:rsidR="00941AF7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Hertz Legal Department                               </w:t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UCD </w:t>
      </w:r>
      <w:r w:rsidR="000C3E06">
        <w:rPr>
          <w:rFonts w:ascii="Times New Roman" w:eastAsia="Times New Roman" w:hAnsi="Times New Roman" w:cs="Times New Roman"/>
          <w:sz w:val="24"/>
          <w:szCs w:val="24"/>
          <w:lang w:eastAsia="en-IE"/>
        </w:rPr>
        <w:t>School of Forensic and Legal Medicine</w:t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</w:p>
    <w:p w:rsidR="00941AF7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Hertz Rent-A-Car                                        </w:t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University College Dublin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</w:p>
    <w:p w:rsidR="00C92D6C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Ferrybank,                                                     </w:t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>Belfield,</w:t>
      </w:r>
    </w:p>
    <w:p w:rsidR="00941AF7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Co Wexford.</w:t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 xml:space="preserve">          Dublin 4.</w:t>
      </w:r>
    </w:p>
    <w:p w:rsidR="00941AF7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941AF7" w:rsidRPr="00884CB3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84CB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Email: </w:t>
      </w:r>
      <w:hyperlink r:id="rId8" w:history="1">
        <w:r w:rsidRPr="00884CB3">
          <w:rPr>
            <w:rFonts w:ascii="Times New Roman" w:eastAsia="Times New Roman" w:hAnsi="Times New Roman" w:cs="Times New Roman"/>
            <w:sz w:val="24"/>
            <w:szCs w:val="24"/>
            <w:lang w:eastAsia="en-IE"/>
          </w:rPr>
          <w:t>mbrennan@hertz.ie</w:t>
        </w:r>
      </w:hyperlink>
      <w:r w:rsidR="00884CB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                        </w:t>
      </w:r>
      <w:r w:rsidR="00577BB2">
        <w:rPr>
          <w:rFonts w:ascii="Times New Roman" w:eastAsia="Times New Roman" w:hAnsi="Times New Roman" w:cs="Times New Roman"/>
          <w:sz w:val="24"/>
          <w:szCs w:val="24"/>
          <w:lang w:eastAsia="en-IE"/>
        </w:rPr>
        <w:t>cliona.mcgovern@ucd.ie</w:t>
      </w:r>
    </w:p>
    <w:p w:rsidR="00941AF7" w:rsidRPr="00884CB3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84CB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Phone: </w:t>
      </w:r>
      <w:r w:rsidRPr="00CD1626">
        <w:rPr>
          <w:rFonts w:ascii="Times New Roman" w:eastAsia="Times New Roman" w:hAnsi="Times New Roman" w:cs="Times New Roman"/>
          <w:sz w:val="24"/>
          <w:szCs w:val="24"/>
          <w:lang w:eastAsia="en-IE"/>
        </w:rPr>
        <w:t>053 91 52542</w:t>
      </w:r>
      <w:r w:rsidR="00C92D6C" w:rsidRPr="00884CB3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C92D6C" w:rsidRPr="00CD1626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C92D6C" w:rsidRPr="00CD1626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 xml:space="preserve">       </w:t>
      </w:r>
      <w:r w:rsidR="00884CB3" w:rsidRPr="00CD16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577BB2" w:rsidRPr="00CD16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01 716 6643</w:t>
      </w:r>
    </w:p>
    <w:sectPr w:rsidR="00941AF7" w:rsidRPr="00884CB3" w:rsidSect="00556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11" w:rsidRDefault="00881E11" w:rsidP="00556467">
      <w:pPr>
        <w:spacing w:after="0" w:line="240" w:lineRule="auto"/>
      </w:pPr>
      <w:r>
        <w:separator/>
      </w:r>
    </w:p>
  </w:endnote>
  <w:endnote w:type="continuationSeparator" w:id="0">
    <w:p w:rsidR="00881E11" w:rsidRDefault="00881E11" w:rsidP="0055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11" w:rsidRDefault="00881E11" w:rsidP="00556467">
      <w:pPr>
        <w:spacing w:after="0" w:line="240" w:lineRule="auto"/>
      </w:pPr>
      <w:r>
        <w:separator/>
      </w:r>
    </w:p>
  </w:footnote>
  <w:footnote w:type="continuationSeparator" w:id="0">
    <w:p w:rsidR="00881E11" w:rsidRDefault="00881E11" w:rsidP="00556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0CE"/>
    <w:multiLevelType w:val="hybridMultilevel"/>
    <w:tmpl w:val="D01C5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12C92"/>
    <w:multiLevelType w:val="hybridMultilevel"/>
    <w:tmpl w:val="71DC6178"/>
    <w:lvl w:ilvl="0" w:tplc="612C35C6">
      <w:start w:val="1"/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1022293A"/>
    <w:multiLevelType w:val="hybridMultilevel"/>
    <w:tmpl w:val="3350F3C8"/>
    <w:lvl w:ilvl="0" w:tplc="DB2E2BEA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F5B34"/>
    <w:multiLevelType w:val="hybridMultilevel"/>
    <w:tmpl w:val="75E4245E"/>
    <w:lvl w:ilvl="0" w:tplc="1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3843544"/>
    <w:multiLevelType w:val="hybridMultilevel"/>
    <w:tmpl w:val="2A44B890"/>
    <w:lvl w:ilvl="0" w:tplc="309C24E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BC714C"/>
    <w:multiLevelType w:val="hybridMultilevel"/>
    <w:tmpl w:val="71DC6178"/>
    <w:lvl w:ilvl="0" w:tplc="612C35C6">
      <w:start w:val="1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3D687F7C"/>
    <w:multiLevelType w:val="hybridMultilevel"/>
    <w:tmpl w:val="26D89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82275"/>
    <w:multiLevelType w:val="hybridMultilevel"/>
    <w:tmpl w:val="54CC8D56"/>
    <w:lvl w:ilvl="0" w:tplc="8716B62C">
      <w:start w:val="3"/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>
    <w:nsid w:val="402759FD"/>
    <w:multiLevelType w:val="hybridMultilevel"/>
    <w:tmpl w:val="5672AD8C"/>
    <w:lvl w:ilvl="0" w:tplc="FEF2463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53B70F5"/>
    <w:multiLevelType w:val="hybridMultilevel"/>
    <w:tmpl w:val="FCF01B68"/>
    <w:lvl w:ilvl="0" w:tplc="E8849D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11CF0"/>
    <w:multiLevelType w:val="hybridMultilevel"/>
    <w:tmpl w:val="545E3632"/>
    <w:lvl w:ilvl="0" w:tplc="4C941A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13061"/>
    <w:multiLevelType w:val="hybridMultilevel"/>
    <w:tmpl w:val="7620344A"/>
    <w:lvl w:ilvl="0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>
    <w:nsid w:val="78DD144F"/>
    <w:multiLevelType w:val="hybridMultilevel"/>
    <w:tmpl w:val="AD88C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12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420"/>
    <w:rsid w:val="00027B3B"/>
    <w:rsid w:val="00054423"/>
    <w:rsid w:val="00060E30"/>
    <w:rsid w:val="00095BDB"/>
    <w:rsid w:val="000C3E06"/>
    <w:rsid w:val="00115005"/>
    <w:rsid w:val="00147086"/>
    <w:rsid w:val="0015157D"/>
    <w:rsid w:val="001544D2"/>
    <w:rsid w:val="00232F5D"/>
    <w:rsid w:val="00264472"/>
    <w:rsid w:val="00292A35"/>
    <w:rsid w:val="002E6F5C"/>
    <w:rsid w:val="003031F2"/>
    <w:rsid w:val="00310BD8"/>
    <w:rsid w:val="00331E9B"/>
    <w:rsid w:val="00332161"/>
    <w:rsid w:val="003444B1"/>
    <w:rsid w:val="00392B9D"/>
    <w:rsid w:val="003B74FD"/>
    <w:rsid w:val="0041480F"/>
    <w:rsid w:val="00434E3D"/>
    <w:rsid w:val="004A55D5"/>
    <w:rsid w:val="00501ED6"/>
    <w:rsid w:val="00556467"/>
    <w:rsid w:val="00577BB2"/>
    <w:rsid w:val="00586114"/>
    <w:rsid w:val="0060532E"/>
    <w:rsid w:val="006440DB"/>
    <w:rsid w:val="00650FEA"/>
    <w:rsid w:val="006542F6"/>
    <w:rsid w:val="006844DD"/>
    <w:rsid w:val="00695410"/>
    <w:rsid w:val="006A47AE"/>
    <w:rsid w:val="006A66EE"/>
    <w:rsid w:val="006B6639"/>
    <w:rsid w:val="006C0FD3"/>
    <w:rsid w:val="006C5C3A"/>
    <w:rsid w:val="006F1BE7"/>
    <w:rsid w:val="006F3ACC"/>
    <w:rsid w:val="0071311F"/>
    <w:rsid w:val="00732575"/>
    <w:rsid w:val="007440AE"/>
    <w:rsid w:val="007931D0"/>
    <w:rsid w:val="007C2F4E"/>
    <w:rsid w:val="007E43C8"/>
    <w:rsid w:val="00807D39"/>
    <w:rsid w:val="00846192"/>
    <w:rsid w:val="00881E11"/>
    <w:rsid w:val="0088214D"/>
    <w:rsid w:val="00884CB3"/>
    <w:rsid w:val="008F5420"/>
    <w:rsid w:val="00902D55"/>
    <w:rsid w:val="00930B75"/>
    <w:rsid w:val="00935BA0"/>
    <w:rsid w:val="00941AF7"/>
    <w:rsid w:val="00993F6E"/>
    <w:rsid w:val="00A108AA"/>
    <w:rsid w:val="00A504B6"/>
    <w:rsid w:val="00AA12BC"/>
    <w:rsid w:val="00AB24F3"/>
    <w:rsid w:val="00AE4929"/>
    <w:rsid w:val="00AE7203"/>
    <w:rsid w:val="00B245A9"/>
    <w:rsid w:val="00B6612B"/>
    <w:rsid w:val="00B846D5"/>
    <w:rsid w:val="00B95DD3"/>
    <w:rsid w:val="00BB7BA5"/>
    <w:rsid w:val="00C02BB4"/>
    <w:rsid w:val="00C36402"/>
    <w:rsid w:val="00C60CF7"/>
    <w:rsid w:val="00C8146C"/>
    <w:rsid w:val="00C84E32"/>
    <w:rsid w:val="00C92D6C"/>
    <w:rsid w:val="00CD1626"/>
    <w:rsid w:val="00CE52E0"/>
    <w:rsid w:val="00D92935"/>
    <w:rsid w:val="00D940FC"/>
    <w:rsid w:val="00DC5DC2"/>
    <w:rsid w:val="00DF787A"/>
    <w:rsid w:val="00E850F5"/>
    <w:rsid w:val="00E9191B"/>
    <w:rsid w:val="00EA39E5"/>
    <w:rsid w:val="00ED16A6"/>
    <w:rsid w:val="00F742AE"/>
    <w:rsid w:val="00F9120F"/>
    <w:rsid w:val="00F94556"/>
    <w:rsid w:val="00F9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4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5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467"/>
  </w:style>
  <w:style w:type="paragraph" w:styleId="Footer">
    <w:name w:val="footer"/>
    <w:basedOn w:val="Normal"/>
    <w:link w:val="FooterChar"/>
    <w:uiPriority w:val="99"/>
    <w:unhideWhenUsed/>
    <w:rsid w:val="0055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467"/>
  </w:style>
  <w:style w:type="table" w:styleId="TableGrid">
    <w:name w:val="Table Grid"/>
    <w:basedOn w:val="TableNormal"/>
    <w:uiPriority w:val="39"/>
    <w:rsid w:val="0055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">
    <w:name w:val="im"/>
    <w:basedOn w:val="DefaultParagraphFont"/>
    <w:rsid w:val="00941AF7"/>
  </w:style>
  <w:style w:type="paragraph" w:styleId="BalloonText">
    <w:name w:val="Balloon Text"/>
    <w:basedOn w:val="Normal"/>
    <w:link w:val="BalloonTextChar"/>
    <w:uiPriority w:val="99"/>
    <w:semiHidden/>
    <w:unhideWhenUsed/>
    <w:rsid w:val="0065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F6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332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ennan@hertz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draicwaf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Padraic Wafer</dc:creator>
  <cp:lastModifiedBy>User</cp:lastModifiedBy>
  <cp:revision>3</cp:revision>
  <dcterms:created xsi:type="dcterms:W3CDTF">2018-10-15T18:32:00Z</dcterms:created>
  <dcterms:modified xsi:type="dcterms:W3CDTF">2018-10-15T19:11:00Z</dcterms:modified>
</cp:coreProperties>
</file>