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4546B" w14:textId="7C77FACA" w:rsidR="00746AF1" w:rsidRPr="00A47B77" w:rsidRDefault="00A47B77" w:rsidP="00A47B77">
      <w:pPr>
        <w:jc w:val="center"/>
        <w:rPr>
          <w:rFonts w:ascii="Times New Roman" w:hAnsi="Times New Roman" w:cs="Times New Roman"/>
          <w:b/>
          <w:bCs/>
          <w:smallCaps/>
          <w:color w:val="1B2911"/>
          <w:sz w:val="48"/>
          <w:szCs w:val="48"/>
        </w:rPr>
      </w:pPr>
      <w:r w:rsidRPr="00A47B77">
        <w:rPr>
          <w:rFonts w:ascii="Times New Roman" w:hAnsi="Times New Roman" w:cs="Times New Roman"/>
          <w:b/>
          <w:bCs/>
          <w:smallCaps/>
          <w:color w:val="1B2911"/>
          <w:sz w:val="48"/>
          <w:szCs w:val="48"/>
        </w:rPr>
        <w:t>Patrick Carty</w:t>
      </w:r>
    </w:p>
    <w:p w14:paraId="6346EAEA" w14:textId="581FB0E4" w:rsidR="00A47B77" w:rsidRDefault="00A47B77" w:rsidP="00A47B77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Rahan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House, Edenderry, Kildare</w:t>
      </w:r>
      <w:r>
        <w:rPr>
          <w:rFonts w:ascii="Times New Roman" w:hAnsi="Times New Roman" w:cs="Times New Roman"/>
          <w:color w:val="000000" w:themeColor="text1"/>
        </w:rPr>
        <w:tab/>
        <w:t>0858198285</w:t>
      </w:r>
      <w:r>
        <w:rPr>
          <w:rFonts w:ascii="Times New Roman" w:hAnsi="Times New Roman" w:cs="Times New Roman"/>
          <w:color w:val="000000" w:themeColor="text1"/>
        </w:rPr>
        <w:tab/>
      </w:r>
      <w:hyperlink r:id="rId5" w:history="1">
        <w:r w:rsidRPr="00A47B77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paddycarty16@gmail.com</w:t>
        </w:r>
      </w:hyperlink>
      <w:r w:rsidRPr="00A47B77">
        <w:rPr>
          <w:rFonts w:ascii="Times New Roman" w:hAnsi="Times New Roman" w:cs="Times New Roman"/>
        </w:rPr>
        <w:br/>
      </w:r>
    </w:p>
    <w:p w14:paraId="11C0E043" w14:textId="1D4BCDA6" w:rsidR="00A47B77" w:rsidRDefault="00A47B77" w:rsidP="00A47B77">
      <w:pPr>
        <w:jc w:val="center"/>
        <w:rPr>
          <w:rFonts w:ascii="Times New Roman" w:hAnsi="Times New Roman" w:cs="Times New Roman"/>
          <w:color w:val="000000" w:themeColor="text1"/>
        </w:rPr>
      </w:pPr>
      <w:r w:rsidRPr="00100352">
        <w:rPr>
          <w:rFonts w:ascii="Times New Roman" w:hAnsi="Times New Roman" w:cs="Times New Roman"/>
          <w:b/>
          <w:bCs/>
          <w:smallCaps/>
          <w:color w:val="1B2911"/>
          <w:sz w:val="28"/>
          <w:szCs w:val="28"/>
          <w:u w:val="single"/>
        </w:rPr>
        <w:t>Summary</w:t>
      </w:r>
      <w:r>
        <w:rPr>
          <w:rFonts w:ascii="Times New Roman" w:hAnsi="Times New Roman" w:cs="Times New Roman"/>
          <w:b/>
          <w:bCs/>
          <w:smallCaps/>
          <w:color w:val="1B2911"/>
          <w:sz w:val="32"/>
          <w:szCs w:val="32"/>
        </w:rPr>
        <w:br/>
      </w:r>
      <w:r>
        <w:rPr>
          <w:rFonts w:ascii="Times New Roman" w:hAnsi="Times New Roman" w:cs="Times New Roman"/>
          <w:color w:val="000000" w:themeColor="text1"/>
        </w:rPr>
        <w:t>L</w:t>
      </w:r>
      <w:r w:rsidR="00FA7CC4">
        <w:rPr>
          <w:rFonts w:ascii="Times New Roman" w:hAnsi="Times New Roman" w:cs="Times New Roman"/>
          <w:color w:val="000000" w:themeColor="text1"/>
        </w:rPr>
        <w:t xml:space="preserve">egal Intern at Tracey Solicitors in Dublin </w:t>
      </w:r>
      <w:r w:rsidR="00AD55AC">
        <w:rPr>
          <w:rFonts w:ascii="Times New Roman" w:hAnsi="Times New Roman" w:cs="Times New Roman"/>
          <w:color w:val="000000" w:themeColor="text1"/>
        </w:rPr>
        <w:t xml:space="preserve">who </w:t>
      </w:r>
      <w:r w:rsidR="0085259D">
        <w:rPr>
          <w:rFonts w:ascii="Times New Roman" w:hAnsi="Times New Roman" w:cs="Times New Roman"/>
          <w:color w:val="000000" w:themeColor="text1"/>
        </w:rPr>
        <w:t xml:space="preserve">is </w:t>
      </w:r>
      <w:r w:rsidR="00950768">
        <w:rPr>
          <w:rFonts w:ascii="Times New Roman" w:hAnsi="Times New Roman" w:cs="Times New Roman"/>
          <w:color w:val="000000" w:themeColor="text1"/>
        </w:rPr>
        <w:t xml:space="preserve">seeking a </w:t>
      </w:r>
      <w:r w:rsidR="00FA7CC4">
        <w:rPr>
          <w:rFonts w:ascii="Times New Roman" w:hAnsi="Times New Roman" w:cs="Times New Roman"/>
          <w:color w:val="000000" w:themeColor="text1"/>
        </w:rPr>
        <w:t>traineeship</w:t>
      </w:r>
      <w:r w:rsidR="008E3953">
        <w:rPr>
          <w:rFonts w:ascii="Times New Roman" w:hAnsi="Times New Roman" w:cs="Times New Roman"/>
          <w:color w:val="000000" w:themeColor="text1"/>
        </w:rPr>
        <w:t xml:space="preserve"> </w:t>
      </w:r>
      <w:r w:rsidR="00FA7CC4">
        <w:rPr>
          <w:rFonts w:ascii="Times New Roman" w:hAnsi="Times New Roman" w:cs="Times New Roman"/>
          <w:color w:val="000000" w:themeColor="text1"/>
        </w:rPr>
        <w:t>in a Dublin firm to commence in 2022.</w:t>
      </w:r>
    </w:p>
    <w:p w14:paraId="1899BC06" w14:textId="77777777" w:rsidR="009D6D7E" w:rsidRDefault="00FA5AF2" w:rsidP="009D6D7E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color w:val="000000" w:themeColor="text1"/>
        </w:rPr>
        <w:br/>
      </w:r>
      <w:r w:rsidR="00AD55AC" w:rsidRPr="00100352">
        <w:rPr>
          <w:rFonts w:ascii="Times New Roman" w:hAnsi="Times New Roman" w:cs="Times New Roman"/>
          <w:b/>
          <w:bCs/>
          <w:smallCaps/>
          <w:color w:val="1B2911"/>
          <w:sz w:val="28"/>
          <w:szCs w:val="28"/>
          <w:u w:val="single"/>
        </w:rPr>
        <w:t>Employment</w:t>
      </w:r>
      <w:r w:rsidR="00FA7CC4">
        <w:rPr>
          <w:rFonts w:ascii="Times New Roman" w:hAnsi="Times New Roman" w:cs="Times New Roman"/>
          <w:b/>
          <w:bCs/>
          <w:smallCaps/>
          <w:color w:val="1B2911"/>
          <w:sz w:val="28"/>
          <w:szCs w:val="28"/>
          <w:u w:val="single"/>
        </w:rPr>
        <w:br/>
      </w:r>
      <w:r w:rsidR="00FA7CC4" w:rsidRPr="00FA7CC4">
        <w:rPr>
          <w:rFonts w:ascii="Times New Roman" w:hAnsi="Times New Roman" w:cs="Times New Roman"/>
          <w:b/>
          <w:bCs/>
        </w:rPr>
        <w:t>Tracey Solicitors, County Dublin</w:t>
      </w:r>
      <w:r w:rsidR="00FA7CC4">
        <w:rPr>
          <w:rFonts w:ascii="Times New Roman" w:hAnsi="Times New Roman" w:cs="Times New Roman"/>
          <w:b/>
          <w:bCs/>
        </w:rPr>
        <w:br/>
      </w:r>
      <w:r w:rsidR="00FA7CC4">
        <w:rPr>
          <w:rFonts w:ascii="Times New Roman" w:hAnsi="Times New Roman" w:cs="Times New Roman"/>
          <w:i/>
          <w:iCs/>
        </w:rPr>
        <w:t>Legal Intern, June 2021-Present</w:t>
      </w:r>
    </w:p>
    <w:p w14:paraId="3A2894A0" w14:textId="37B79346" w:rsidR="00FA7CC4" w:rsidRPr="009D6D7E" w:rsidRDefault="00FA7CC4" w:rsidP="009D6D7E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color w:val="1B2911"/>
        </w:rPr>
        <w:t>Duties</w:t>
      </w:r>
    </w:p>
    <w:p w14:paraId="6FFBB112" w14:textId="6D301AAA" w:rsidR="00280FB9" w:rsidRPr="00E443D0" w:rsidRDefault="00FA7CC4" w:rsidP="00FA7CC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1B2911"/>
        </w:rPr>
        <w:t xml:space="preserve">Preparing and filing court documentation </w:t>
      </w:r>
      <w:r w:rsidR="00280FB9">
        <w:rPr>
          <w:rFonts w:ascii="Times New Roman" w:hAnsi="Times New Roman" w:cs="Times New Roman"/>
          <w:color w:val="1B2911"/>
        </w:rPr>
        <w:t xml:space="preserve">for personal injury </w:t>
      </w:r>
      <w:r w:rsidR="00E443D0">
        <w:rPr>
          <w:rFonts w:ascii="Times New Roman" w:hAnsi="Times New Roman" w:cs="Times New Roman"/>
          <w:color w:val="1B2911"/>
        </w:rPr>
        <w:t>and medical negligence</w:t>
      </w:r>
      <w:r w:rsidR="002405F8">
        <w:rPr>
          <w:rFonts w:ascii="Times New Roman" w:hAnsi="Times New Roman" w:cs="Times New Roman"/>
          <w:color w:val="1B2911"/>
        </w:rPr>
        <w:t xml:space="preserve"> claims. </w:t>
      </w:r>
      <w:r w:rsidR="00E443D0">
        <w:rPr>
          <w:rFonts w:ascii="Times New Roman" w:hAnsi="Times New Roman" w:cs="Times New Roman"/>
          <w:color w:val="1B2911"/>
        </w:rPr>
        <w:t xml:space="preserve">  </w:t>
      </w:r>
    </w:p>
    <w:p w14:paraId="3F297942" w14:textId="14C7E9B0" w:rsidR="00E443D0" w:rsidRPr="00280FB9" w:rsidRDefault="00E443D0" w:rsidP="00FA7CC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1B2911"/>
        </w:rPr>
        <w:t xml:space="preserve">Handling the procedures for debt-recovery claims from initial demand letters to committal applications. </w:t>
      </w:r>
    </w:p>
    <w:p w14:paraId="05449833" w14:textId="2062890B" w:rsidR="00280FB9" w:rsidRPr="00280FB9" w:rsidRDefault="00280FB9" w:rsidP="00FA7CC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1B2911"/>
        </w:rPr>
        <w:t xml:space="preserve">Conducting witness interviews, locus inspections and reviews of CCTV footage.  </w:t>
      </w:r>
    </w:p>
    <w:p w14:paraId="596B6744" w14:textId="77777777" w:rsidR="00280FB9" w:rsidRPr="00280FB9" w:rsidRDefault="00280FB9" w:rsidP="00FA7CC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1B2911"/>
        </w:rPr>
        <w:t xml:space="preserve">Attending court on behalf of the solicitors and instructing counsel. </w:t>
      </w:r>
    </w:p>
    <w:p w14:paraId="011C708A" w14:textId="53E2693F" w:rsidR="00280FB9" w:rsidRPr="00280FB9" w:rsidRDefault="00280FB9" w:rsidP="00FA7CC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1B2911"/>
        </w:rPr>
        <w:t xml:space="preserve">Assisting solicitors in settlement </w:t>
      </w:r>
      <w:r w:rsidR="001B77D4">
        <w:rPr>
          <w:rFonts w:ascii="Times New Roman" w:hAnsi="Times New Roman" w:cs="Times New Roman"/>
          <w:color w:val="1B2911"/>
        </w:rPr>
        <w:t>negotiation</w:t>
      </w:r>
      <w:r>
        <w:rPr>
          <w:rFonts w:ascii="Times New Roman" w:hAnsi="Times New Roman" w:cs="Times New Roman"/>
          <w:color w:val="1B2911"/>
        </w:rPr>
        <w:t xml:space="preserve"> meetings. </w:t>
      </w:r>
    </w:p>
    <w:p w14:paraId="4D97CE37" w14:textId="578BA030" w:rsidR="00FA7CC4" w:rsidRPr="00E443D0" w:rsidRDefault="00280FB9" w:rsidP="00FA7CC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1B2911"/>
        </w:rPr>
        <w:t xml:space="preserve">Instructing experts for medical negligence claims. </w:t>
      </w:r>
    </w:p>
    <w:p w14:paraId="228D3C10" w14:textId="53E9992D" w:rsidR="00E443D0" w:rsidRPr="00E443D0" w:rsidRDefault="00E443D0" w:rsidP="00FA7CC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1B2911"/>
        </w:rPr>
        <w:t xml:space="preserve">Carrying out research for solicitors on legislation, case law and court procedures. </w:t>
      </w:r>
    </w:p>
    <w:p w14:paraId="3DFFCE99" w14:textId="10F0A5D5" w:rsidR="009D31A9" w:rsidRPr="00FA7CC4" w:rsidRDefault="00AD55AC" w:rsidP="00FA7CC4">
      <w:pPr>
        <w:jc w:val="center"/>
        <w:rPr>
          <w:rFonts w:ascii="Times New Roman" w:hAnsi="Times New Roman" w:cs="Times New Roman"/>
          <w:b/>
          <w:bCs/>
          <w:smallCaps/>
          <w:color w:val="1B291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mallCaps/>
          <w:color w:val="1B2911"/>
          <w:sz w:val="32"/>
          <w:szCs w:val="32"/>
        </w:rPr>
        <w:br/>
      </w:r>
      <w:proofErr w:type="spellStart"/>
      <w:r w:rsidRPr="00FA5AF2">
        <w:rPr>
          <w:rFonts w:ascii="Times New Roman" w:hAnsi="Times New Roman" w:cs="Times New Roman"/>
          <w:b/>
          <w:bCs/>
          <w:color w:val="000000" w:themeColor="text1"/>
        </w:rPr>
        <w:t>Ibec</w:t>
      </w:r>
      <w:proofErr w:type="spellEnd"/>
      <w:r w:rsidRPr="00FA5AF2">
        <w:rPr>
          <w:rFonts w:ascii="Times New Roman" w:hAnsi="Times New Roman" w:cs="Times New Roman"/>
          <w:b/>
          <w:bCs/>
          <w:color w:val="000000" w:themeColor="text1"/>
        </w:rPr>
        <w:t xml:space="preserve"> (Employment Relations Division)</w:t>
      </w:r>
      <w:r w:rsidR="006F7461">
        <w:rPr>
          <w:rFonts w:ascii="Times New Roman" w:hAnsi="Times New Roman" w:cs="Times New Roman"/>
          <w:b/>
          <w:bCs/>
          <w:color w:val="000000" w:themeColor="text1"/>
        </w:rPr>
        <w:t>, County Dublin</w:t>
      </w:r>
      <w:r w:rsidR="009D31A9">
        <w:rPr>
          <w:rFonts w:ascii="Times New Roman" w:hAnsi="Times New Roman" w:cs="Times New Roman"/>
          <w:i/>
          <w:iCs/>
          <w:color w:val="000000" w:themeColor="text1"/>
        </w:rPr>
        <w:br/>
        <w:t>Employer Relations Graduate Trainee, Graduate Programme. Sept 2019 – Jun 2020</w:t>
      </w:r>
      <w:r w:rsidR="00E443D0">
        <w:rPr>
          <w:rFonts w:ascii="Times New Roman" w:hAnsi="Times New Roman" w:cs="Times New Roman"/>
          <w:i/>
          <w:iCs/>
          <w:color w:val="000000" w:themeColor="text1"/>
        </w:rPr>
        <w:br/>
        <w:t>Employer Relations Executive, Employment Law Services Unit. Jun 2020 – Aug 2020</w:t>
      </w:r>
    </w:p>
    <w:p w14:paraId="41F14986" w14:textId="2EDB26A5" w:rsidR="009D31A9" w:rsidRPr="00FA5AF2" w:rsidRDefault="009D31A9" w:rsidP="00F548B6">
      <w:pPr>
        <w:spacing w:after="0"/>
        <w:rPr>
          <w:rFonts w:ascii="Times New Roman" w:hAnsi="Times New Roman" w:cs="Times New Roman"/>
          <w:b/>
          <w:bCs/>
          <w:color w:val="1B2911"/>
        </w:rPr>
      </w:pPr>
      <w:r w:rsidRPr="00FA5AF2">
        <w:rPr>
          <w:rFonts w:ascii="Times New Roman" w:hAnsi="Times New Roman" w:cs="Times New Roman"/>
          <w:b/>
          <w:bCs/>
          <w:color w:val="1B2911"/>
        </w:rPr>
        <w:t>Client Service</w:t>
      </w:r>
      <w:r w:rsidR="00F548B6" w:rsidRPr="00FA5AF2">
        <w:rPr>
          <w:rFonts w:ascii="Times New Roman" w:hAnsi="Times New Roman" w:cs="Times New Roman"/>
          <w:b/>
          <w:bCs/>
          <w:color w:val="1B2911"/>
        </w:rPr>
        <w:t>s</w:t>
      </w:r>
    </w:p>
    <w:p w14:paraId="083A4191" w14:textId="7329BED6" w:rsidR="009D31A9" w:rsidRPr="009D31A9" w:rsidRDefault="009D31A9" w:rsidP="00F548B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1B2911"/>
          <w:sz w:val="26"/>
          <w:szCs w:val="26"/>
        </w:rPr>
      </w:pPr>
      <w:r w:rsidRPr="009D31A9">
        <w:rPr>
          <w:rFonts w:ascii="Times New Roman" w:hAnsi="Times New Roman" w:cs="Times New Roman"/>
          <w:color w:val="000000" w:themeColor="text1"/>
        </w:rPr>
        <w:t>Advising members on various areas of employment law</w:t>
      </w:r>
      <w:r>
        <w:rPr>
          <w:rFonts w:ascii="Times New Roman" w:hAnsi="Times New Roman" w:cs="Times New Roman"/>
          <w:color w:val="000000" w:themeColor="text1"/>
        </w:rPr>
        <w:t>, industrial relations and human resources</w:t>
      </w:r>
      <w:r w:rsidR="00E443D0">
        <w:rPr>
          <w:rFonts w:ascii="Times New Roman" w:hAnsi="Times New Roman" w:cs="Times New Roman"/>
          <w:color w:val="000000" w:themeColor="text1"/>
        </w:rPr>
        <w:t xml:space="preserve"> including </w:t>
      </w:r>
      <w:r w:rsidR="009D6D7E">
        <w:rPr>
          <w:rFonts w:ascii="Times New Roman" w:hAnsi="Times New Roman" w:cs="Times New Roman"/>
          <w:color w:val="000000" w:themeColor="text1"/>
        </w:rPr>
        <w:t xml:space="preserve">the </w:t>
      </w:r>
      <w:r w:rsidR="00E443D0">
        <w:rPr>
          <w:rFonts w:ascii="Times New Roman" w:hAnsi="Times New Roman" w:cs="Times New Roman"/>
          <w:color w:val="000000" w:themeColor="text1"/>
        </w:rPr>
        <w:t xml:space="preserve">complex areas of retirement age, data protection and TUPE. </w:t>
      </w:r>
    </w:p>
    <w:p w14:paraId="52500580" w14:textId="77777777" w:rsidR="009D31A9" w:rsidRPr="009D31A9" w:rsidRDefault="009D31A9" w:rsidP="00F548B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1B291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</w:rPr>
        <w:t xml:space="preserve">Reviewing employment contracts, </w:t>
      </w:r>
      <w:proofErr w:type="gramStart"/>
      <w:r>
        <w:rPr>
          <w:rFonts w:ascii="Times New Roman" w:hAnsi="Times New Roman" w:cs="Times New Roman"/>
          <w:color w:val="000000" w:themeColor="text1"/>
        </w:rPr>
        <w:t>handbooks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and other policy documents for members. </w:t>
      </w:r>
    </w:p>
    <w:p w14:paraId="75F914BB" w14:textId="727A0CAC" w:rsidR="00EC5193" w:rsidRPr="00EC5193" w:rsidRDefault="00A05416" w:rsidP="00F548B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1B291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</w:rPr>
        <w:t xml:space="preserve">Hosting </w:t>
      </w:r>
      <w:r w:rsidR="00EC5193">
        <w:rPr>
          <w:rFonts w:ascii="Times New Roman" w:hAnsi="Times New Roman" w:cs="Times New Roman"/>
          <w:color w:val="000000" w:themeColor="text1"/>
        </w:rPr>
        <w:t xml:space="preserve">member meetings and conferences on developments in employment law. </w:t>
      </w:r>
    </w:p>
    <w:p w14:paraId="1342B10B" w14:textId="4EC8937B" w:rsidR="00F548B6" w:rsidRPr="00F548B6" w:rsidRDefault="00EC5193" w:rsidP="00F548B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1B291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</w:rPr>
        <w:t xml:space="preserve">Advising members throughout the Covid-19 pandemic on employment matters such as lay-offs, redundancy, pay cuts and changes to contract. </w:t>
      </w:r>
    </w:p>
    <w:p w14:paraId="2D5FBE7B" w14:textId="77777777" w:rsidR="00F548B6" w:rsidRPr="00FA5AF2" w:rsidRDefault="00F548B6" w:rsidP="00F548B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A5AF2">
        <w:rPr>
          <w:rFonts w:ascii="Times New Roman" w:hAnsi="Times New Roman" w:cs="Times New Roman"/>
          <w:b/>
          <w:bCs/>
          <w:color w:val="1B2911"/>
        </w:rPr>
        <w:t>Litigation</w:t>
      </w:r>
      <w:r w:rsidR="009D31A9" w:rsidRPr="00FA5AF2">
        <w:rPr>
          <w:rFonts w:ascii="Times New Roman" w:hAnsi="Times New Roman" w:cs="Times New Roman"/>
          <w:color w:val="1B2911"/>
        </w:rPr>
        <w:t xml:space="preserve"> </w:t>
      </w:r>
    </w:p>
    <w:p w14:paraId="7B7CDEEB" w14:textId="74A6C579" w:rsidR="00F548B6" w:rsidRPr="00F548B6" w:rsidRDefault="00F548B6" w:rsidP="00F548B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1B291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</w:rPr>
        <w:t xml:space="preserve">Drafting submissions for the Workplace Relations Commission (WRC) and the Labour Court. This involved reviewing large amounts of records/documents, checking submission dates for limitation periods and writing the submission itself. </w:t>
      </w:r>
    </w:p>
    <w:p w14:paraId="2B8351F8" w14:textId="0C753D80" w:rsidR="00F548B6" w:rsidRPr="00F548B6" w:rsidRDefault="00F548B6" w:rsidP="00F548B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1B291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</w:rPr>
        <w:t xml:space="preserve">Assisting the executives in their representation of members at </w:t>
      </w:r>
      <w:r w:rsidR="00C8404E">
        <w:rPr>
          <w:rFonts w:ascii="Times New Roman" w:hAnsi="Times New Roman" w:cs="Times New Roman"/>
          <w:color w:val="000000" w:themeColor="text1"/>
        </w:rPr>
        <w:t xml:space="preserve">the </w:t>
      </w:r>
      <w:r>
        <w:rPr>
          <w:rFonts w:ascii="Times New Roman" w:hAnsi="Times New Roman" w:cs="Times New Roman"/>
          <w:color w:val="000000" w:themeColor="text1"/>
        </w:rPr>
        <w:t>WRC and Labour Court</w:t>
      </w:r>
      <w:r w:rsidR="006E564A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2D243446" w14:textId="757D7FF7" w:rsidR="00C8404E" w:rsidRPr="00C8404E" w:rsidRDefault="006E564A" w:rsidP="00F548B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1B291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</w:rPr>
        <w:t xml:space="preserve">Instructing </w:t>
      </w:r>
      <w:r w:rsidR="00F548B6">
        <w:rPr>
          <w:rFonts w:ascii="Times New Roman" w:hAnsi="Times New Roman" w:cs="Times New Roman"/>
          <w:color w:val="000000" w:themeColor="text1"/>
        </w:rPr>
        <w:t xml:space="preserve">members on issues relating to their case </w:t>
      </w:r>
      <w:r>
        <w:rPr>
          <w:rFonts w:ascii="Times New Roman" w:hAnsi="Times New Roman" w:cs="Times New Roman"/>
          <w:color w:val="000000" w:themeColor="text1"/>
        </w:rPr>
        <w:t xml:space="preserve">and advising them on procedural matters. </w:t>
      </w:r>
    </w:p>
    <w:p w14:paraId="2EBAD925" w14:textId="77777777" w:rsidR="009D6D7E" w:rsidRDefault="009D6D7E" w:rsidP="00C8404E">
      <w:pPr>
        <w:spacing w:after="0" w:line="240" w:lineRule="auto"/>
        <w:rPr>
          <w:rFonts w:ascii="Times New Roman" w:hAnsi="Times New Roman" w:cs="Times New Roman"/>
          <w:b/>
          <w:bCs/>
          <w:color w:val="1B2911"/>
        </w:rPr>
      </w:pPr>
    </w:p>
    <w:p w14:paraId="3A687BE2" w14:textId="12B1168D" w:rsidR="00C8404E" w:rsidRPr="00FA5AF2" w:rsidRDefault="00C8404E" w:rsidP="00C8404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A5AF2">
        <w:rPr>
          <w:rFonts w:ascii="Times New Roman" w:hAnsi="Times New Roman" w:cs="Times New Roman"/>
          <w:b/>
          <w:bCs/>
          <w:color w:val="1B2911"/>
        </w:rPr>
        <w:t>Other</w:t>
      </w:r>
    </w:p>
    <w:p w14:paraId="708F1A2C" w14:textId="72370A78" w:rsidR="00C8404E" w:rsidRPr="00C8404E" w:rsidRDefault="00C8404E" w:rsidP="00C8404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color w:val="1B291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</w:rPr>
        <w:t xml:space="preserve">Publishing articles for </w:t>
      </w:r>
      <w:proofErr w:type="spellStart"/>
      <w:r>
        <w:rPr>
          <w:rFonts w:ascii="Times New Roman" w:hAnsi="Times New Roman" w:cs="Times New Roman"/>
          <w:color w:val="000000" w:themeColor="text1"/>
        </w:rPr>
        <w:t>Ibec’s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newsletter – </w:t>
      </w:r>
      <w:r w:rsidRPr="00C8404E">
        <w:rPr>
          <w:rFonts w:ascii="Times New Roman" w:hAnsi="Times New Roman" w:cs="Times New Roman"/>
          <w:i/>
          <w:iCs/>
          <w:color w:val="000000" w:themeColor="text1"/>
        </w:rPr>
        <w:t>HR Link</w:t>
      </w:r>
      <w:r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</w:p>
    <w:p w14:paraId="53B1F395" w14:textId="5B16EEAF" w:rsidR="00C8404E" w:rsidRPr="00C8404E" w:rsidRDefault="00C8404E" w:rsidP="00C8404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color w:val="1B291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</w:rPr>
        <w:t>Co</w:t>
      </w:r>
      <w:r w:rsidR="006F7461">
        <w:rPr>
          <w:rFonts w:ascii="Times New Roman" w:hAnsi="Times New Roman" w:cs="Times New Roman"/>
          <w:color w:val="000000" w:themeColor="text1"/>
        </w:rPr>
        <w:t xml:space="preserve">mpiling databases of caselaw and policies </w:t>
      </w:r>
      <w:r w:rsidR="007C2B68">
        <w:rPr>
          <w:rFonts w:ascii="Times New Roman" w:hAnsi="Times New Roman" w:cs="Times New Roman"/>
          <w:color w:val="000000" w:themeColor="text1"/>
        </w:rPr>
        <w:t xml:space="preserve">for internal and external use. </w:t>
      </w:r>
    </w:p>
    <w:p w14:paraId="087C3B5B" w14:textId="673EEEB4" w:rsidR="00C8404E" w:rsidRPr="009D6D7E" w:rsidRDefault="00C8404E" w:rsidP="009D6D7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color w:val="1B291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</w:rPr>
        <w:t xml:space="preserve">Assisting at </w:t>
      </w:r>
      <w:proofErr w:type="spellStart"/>
      <w:r>
        <w:rPr>
          <w:rFonts w:ascii="Times New Roman" w:hAnsi="Times New Roman" w:cs="Times New Roman"/>
          <w:color w:val="000000" w:themeColor="text1"/>
        </w:rPr>
        <w:t>Ibec’s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HR Leadership Summit and other major events throughout the year. </w:t>
      </w:r>
    </w:p>
    <w:p w14:paraId="43E82947" w14:textId="33993930" w:rsidR="00004A26" w:rsidRPr="00100352" w:rsidRDefault="00501B93" w:rsidP="009D6D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B2911"/>
          <w:u w:val="single"/>
        </w:rPr>
      </w:pPr>
      <w:r>
        <w:rPr>
          <w:rFonts w:ascii="Times New Roman" w:hAnsi="Times New Roman" w:cs="Times New Roman"/>
          <w:b/>
          <w:bCs/>
          <w:color w:val="1B2911"/>
          <w:sz w:val="28"/>
          <w:szCs w:val="28"/>
        </w:rPr>
        <w:br/>
      </w:r>
      <w:r w:rsidR="00004A26" w:rsidRPr="00100352">
        <w:rPr>
          <w:rFonts w:ascii="Times New Roman" w:hAnsi="Times New Roman" w:cs="Times New Roman"/>
          <w:b/>
          <w:bCs/>
          <w:color w:val="1B2911"/>
          <w:sz w:val="28"/>
          <w:szCs w:val="28"/>
          <w:u w:val="single"/>
        </w:rPr>
        <w:t>Education</w:t>
      </w:r>
    </w:p>
    <w:p w14:paraId="5154DE82" w14:textId="14125838" w:rsidR="00004A26" w:rsidRDefault="00004A26" w:rsidP="00FA5A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University of Edinburgh (Sept 2020 </w:t>
      </w:r>
      <w:r w:rsidR="00501B93">
        <w:rPr>
          <w:rFonts w:ascii="Times New Roman" w:hAnsi="Times New Roman" w:cs="Times New Roman"/>
          <w:b/>
          <w:bCs/>
          <w:color w:val="000000" w:themeColor="text1"/>
        </w:rPr>
        <w:t>-</w:t>
      </w:r>
      <w:r>
        <w:rPr>
          <w:rFonts w:ascii="Times New Roman" w:hAnsi="Times New Roman" w:cs="Times New Roman"/>
          <w:b/>
          <w:bCs/>
          <w:color w:val="000000" w:themeColor="text1"/>
        </w:rPr>
        <w:t>Aug</w:t>
      </w:r>
      <w:r w:rsidR="003A33A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</w:rPr>
        <w:t>2021)</w:t>
      </w:r>
    </w:p>
    <w:p w14:paraId="71069FB1" w14:textId="00AFFFC9" w:rsidR="00004A26" w:rsidRDefault="00004A26" w:rsidP="00FA5AF2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>LLM in Medical Law and Ethics</w:t>
      </w:r>
      <w:r w:rsidR="00501B93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r>
        <w:rPr>
          <w:rFonts w:ascii="Times New Roman" w:hAnsi="Times New Roman" w:cs="Times New Roman"/>
          <w:i/>
          <w:iCs/>
          <w:color w:val="000000" w:themeColor="text1"/>
        </w:rPr>
        <w:t>Expected Grade: Distinction</w:t>
      </w:r>
    </w:p>
    <w:p w14:paraId="74CA1CBC" w14:textId="08BD5475" w:rsidR="00004A26" w:rsidRDefault="00004A26" w:rsidP="00FA5AF2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</w:p>
    <w:p w14:paraId="625DBF3B" w14:textId="60108DEE" w:rsidR="00004A26" w:rsidRDefault="00004A26" w:rsidP="00FA5A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Law Society of Ireland</w:t>
      </w:r>
    </w:p>
    <w:p w14:paraId="7621D473" w14:textId="6962C9FE" w:rsidR="00004A26" w:rsidRPr="00501B93" w:rsidRDefault="00501B93" w:rsidP="00FA5AF2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501B93">
        <w:rPr>
          <w:rFonts w:ascii="Times New Roman" w:hAnsi="Times New Roman" w:cs="Times New Roman"/>
          <w:i/>
          <w:iCs/>
          <w:color w:val="000000" w:themeColor="text1"/>
        </w:rPr>
        <w:t>Passed 3 FE-1 Exams</w:t>
      </w:r>
      <w:r>
        <w:rPr>
          <w:rFonts w:ascii="Times New Roman" w:hAnsi="Times New Roman" w:cs="Times New Roman"/>
          <w:i/>
          <w:iCs/>
          <w:color w:val="000000" w:themeColor="text1"/>
        </w:rPr>
        <w:t xml:space="preserve"> (Mar</w:t>
      </w:r>
      <w:r w:rsidR="003A33AC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</w:rPr>
        <w:t xml:space="preserve">2020 – Aug 2020) </w:t>
      </w:r>
    </w:p>
    <w:p w14:paraId="2E402673" w14:textId="55A58042" w:rsidR="00501B93" w:rsidRPr="00501B93" w:rsidRDefault="00501B93" w:rsidP="00FA5AF2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501B93">
        <w:rPr>
          <w:rFonts w:ascii="Times New Roman" w:hAnsi="Times New Roman" w:cs="Times New Roman"/>
          <w:i/>
          <w:iCs/>
          <w:color w:val="000000" w:themeColor="text1"/>
        </w:rPr>
        <w:t>Due to sit final 5 in Oct</w:t>
      </w:r>
      <w:r w:rsidR="003A33AC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501B93">
        <w:rPr>
          <w:rFonts w:ascii="Times New Roman" w:hAnsi="Times New Roman" w:cs="Times New Roman"/>
          <w:i/>
          <w:iCs/>
          <w:color w:val="000000" w:themeColor="text1"/>
        </w:rPr>
        <w:t>2021/Mar 2022</w:t>
      </w:r>
    </w:p>
    <w:p w14:paraId="165509E0" w14:textId="77777777" w:rsidR="00004A26" w:rsidRDefault="00004A26" w:rsidP="00FA5AF2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</w:p>
    <w:p w14:paraId="3FB7E738" w14:textId="3875B29E" w:rsidR="00501B93" w:rsidRDefault="00501B93" w:rsidP="00FA5A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B2911"/>
        </w:rPr>
      </w:pPr>
      <w:r w:rsidRPr="00501B93">
        <w:rPr>
          <w:rFonts w:ascii="Times New Roman" w:hAnsi="Times New Roman" w:cs="Times New Roman"/>
          <w:b/>
          <w:bCs/>
          <w:color w:val="000000" w:themeColor="text1"/>
        </w:rPr>
        <w:t>Technological</w:t>
      </w:r>
      <w:r w:rsidR="00004A26" w:rsidRPr="00501B93">
        <w:rPr>
          <w:rFonts w:ascii="Times New Roman" w:hAnsi="Times New Roman" w:cs="Times New Roman"/>
          <w:b/>
          <w:bCs/>
          <w:color w:val="000000" w:themeColor="text1"/>
        </w:rPr>
        <w:t xml:space="preserve"> University of Dublin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(2020)</w:t>
      </w:r>
    </w:p>
    <w:p w14:paraId="62BCC428" w14:textId="77777777" w:rsidR="00501B93" w:rsidRDefault="00501B93" w:rsidP="00FA5AF2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501B93">
        <w:rPr>
          <w:rFonts w:ascii="Times New Roman" w:hAnsi="Times New Roman" w:cs="Times New Roman"/>
          <w:i/>
          <w:iCs/>
          <w:color w:val="000000" w:themeColor="text1"/>
        </w:rPr>
        <w:t xml:space="preserve">Certificate in Employment Law - Distinction </w:t>
      </w:r>
    </w:p>
    <w:p w14:paraId="5FBEBE36" w14:textId="77777777" w:rsidR="00501B93" w:rsidRDefault="00501B93" w:rsidP="00FA5AF2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</w:p>
    <w:p w14:paraId="772DC8C3" w14:textId="77777777" w:rsidR="00501B93" w:rsidRDefault="00501B93" w:rsidP="00FA5A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B2911"/>
          <w:sz w:val="26"/>
          <w:szCs w:val="26"/>
        </w:rPr>
      </w:pPr>
      <w:r w:rsidRPr="00501B93">
        <w:rPr>
          <w:rFonts w:ascii="Times New Roman" w:hAnsi="Times New Roman" w:cs="Times New Roman"/>
          <w:b/>
          <w:bCs/>
          <w:color w:val="000000" w:themeColor="text1"/>
        </w:rPr>
        <w:t>Maynooth University (2015-2019)</w:t>
      </w:r>
    </w:p>
    <w:p w14:paraId="25F8FF85" w14:textId="77777777" w:rsidR="00501B93" w:rsidRDefault="00501B93" w:rsidP="00FA5AF2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501B93">
        <w:rPr>
          <w:rFonts w:ascii="Times New Roman" w:hAnsi="Times New Roman" w:cs="Times New Roman"/>
          <w:i/>
          <w:iCs/>
          <w:color w:val="000000" w:themeColor="text1"/>
        </w:rPr>
        <w:t>Bachelor of Laws (</w:t>
      </w:r>
      <w:proofErr w:type="gramStart"/>
      <w:r w:rsidRPr="00501B93">
        <w:rPr>
          <w:rFonts w:ascii="Times New Roman" w:hAnsi="Times New Roman" w:cs="Times New Roman"/>
          <w:i/>
          <w:iCs/>
          <w:color w:val="000000" w:themeColor="text1"/>
        </w:rPr>
        <w:t>LL.B</w:t>
      </w:r>
      <w:proofErr w:type="gramEnd"/>
      <w:r w:rsidRPr="00501B93">
        <w:rPr>
          <w:rFonts w:ascii="Times New Roman" w:hAnsi="Times New Roman" w:cs="Times New Roman"/>
          <w:i/>
          <w:iCs/>
          <w:color w:val="000000" w:themeColor="text1"/>
        </w:rPr>
        <w:t>) – 1</w:t>
      </w:r>
      <w:r w:rsidRPr="00501B93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>st</w:t>
      </w:r>
      <w:r w:rsidRPr="00501B93">
        <w:rPr>
          <w:rFonts w:ascii="Times New Roman" w:hAnsi="Times New Roman" w:cs="Times New Roman"/>
          <w:i/>
          <w:iCs/>
          <w:color w:val="000000" w:themeColor="text1"/>
        </w:rPr>
        <w:t xml:space="preserve"> Class Honours</w:t>
      </w:r>
    </w:p>
    <w:p w14:paraId="34446AB2" w14:textId="77777777" w:rsidR="00501B93" w:rsidRDefault="00501B93" w:rsidP="00FA5AF2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</w:p>
    <w:p w14:paraId="5F627167" w14:textId="77777777" w:rsidR="00945163" w:rsidRDefault="00501B93" w:rsidP="00FA5A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St. Mary’s Secondary School, Edenderry (2009-2015)</w:t>
      </w:r>
    </w:p>
    <w:p w14:paraId="756546ED" w14:textId="09FAB2A2" w:rsidR="00945163" w:rsidRDefault="00945163" w:rsidP="00AE064E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1B291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br/>
      </w:r>
      <w:r w:rsidRPr="00100352">
        <w:rPr>
          <w:rFonts w:ascii="Times New Roman" w:hAnsi="Times New Roman" w:cs="Times New Roman"/>
          <w:b/>
          <w:bCs/>
          <w:smallCaps/>
          <w:color w:val="1B2911"/>
          <w:sz w:val="28"/>
          <w:szCs w:val="28"/>
          <w:u w:val="single"/>
        </w:rPr>
        <w:t>Skills</w:t>
      </w:r>
    </w:p>
    <w:p w14:paraId="71A3957D" w14:textId="361E02F8" w:rsidR="009D6D7E" w:rsidRPr="009D6D7E" w:rsidRDefault="009D6D7E" w:rsidP="009D6D7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D6D7E">
        <w:rPr>
          <w:rFonts w:ascii="Times New Roman" w:hAnsi="Times New Roman" w:cs="Times New Roman"/>
          <w:color w:val="000000" w:themeColor="text1"/>
        </w:rPr>
        <w:t>Experience and understanding of case management systems</w:t>
      </w:r>
      <w:r w:rsidR="00E25DE2">
        <w:rPr>
          <w:rFonts w:ascii="Times New Roman" w:hAnsi="Times New Roman" w:cs="Times New Roman"/>
          <w:color w:val="000000" w:themeColor="text1"/>
        </w:rPr>
        <w:t xml:space="preserve"> including Liberate. </w:t>
      </w:r>
    </w:p>
    <w:p w14:paraId="7BB26108" w14:textId="4208C7C4" w:rsidR="00C54355" w:rsidRPr="00C54355" w:rsidRDefault="00C54355" w:rsidP="0094516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mallCaps/>
          <w:color w:val="1B2911"/>
        </w:rPr>
      </w:pPr>
      <w:r>
        <w:rPr>
          <w:rFonts w:ascii="Times New Roman" w:hAnsi="Times New Roman" w:cs="Times New Roman"/>
          <w:color w:val="000000" w:themeColor="text1"/>
        </w:rPr>
        <w:t xml:space="preserve">Considerable experience </w:t>
      </w:r>
      <w:r w:rsidR="005A5B85">
        <w:rPr>
          <w:rFonts w:ascii="Times New Roman" w:hAnsi="Times New Roman" w:cs="Times New Roman"/>
          <w:color w:val="000000" w:themeColor="text1"/>
        </w:rPr>
        <w:t xml:space="preserve">in </w:t>
      </w:r>
      <w:r w:rsidR="005A5B85" w:rsidRPr="00AE064E">
        <w:rPr>
          <w:rFonts w:ascii="Times New Roman" w:hAnsi="Times New Roman" w:cs="Times New Roman"/>
          <w:color w:val="000000" w:themeColor="text1"/>
        </w:rPr>
        <w:t>presentations and public speaking</w:t>
      </w:r>
      <w:r w:rsidR="005A5B85" w:rsidRPr="00100352">
        <w:rPr>
          <w:rFonts w:ascii="Times New Roman" w:hAnsi="Times New Roman" w:cs="Times New Roman"/>
          <w:color w:val="000000" w:themeColor="text1"/>
        </w:rPr>
        <w:t xml:space="preserve"> </w:t>
      </w:r>
      <w:r w:rsidR="005A5B85">
        <w:rPr>
          <w:rFonts w:ascii="Times New Roman" w:hAnsi="Times New Roman" w:cs="Times New Roman"/>
          <w:color w:val="000000" w:themeColor="text1"/>
        </w:rPr>
        <w:t xml:space="preserve">via work, university </w:t>
      </w:r>
      <w:r>
        <w:rPr>
          <w:rFonts w:ascii="Times New Roman" w:hAnsi="Times New Roman" w:cs="Times New Roman"/>
          <w:color w:val="000000" w:themeColor="text1"/>
        </w:rPr>
        <w:t>group projects and moot courts</w:t>
      </w:r>
      <w:r w:rsidR="005A5B8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a</w:t>
      </w:r>
      <w:r w:rsidR="0059598A">
        <w:rPr>
          <w:rFonts w:ascii="Times New Roman" w:hAnsi="Times New Roman" w:cs="Times New Roman"/>
          <w:color w:val="000000" w:themeColor="text1"/>
        </w:rPr>
        <w:t>long with</w:t>
      </w:r>
      <w:r>
        <w:rPr>
          <w:rFonts w:ascii="Times New Roman" w:hAnsi="Times New Roman" w:cs="Times New Roman"/>
          <w:color w:val="000000" w:themeColor="text1"/>
        </w:rPr>
        <w:t xml:space="preserve"> other extra-curriculars. </w:t>
      </w:r>
    </w:p>
    <w:p w14:paraId="59F9DD26" w14:textId="7DB2E6A5" w:rsidR="005A5B85" w:rsidRPr="005A5B85" w:rsidRDefault="00C54355" w:rsidP="0094516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mallCaps/>
          <w:color w:val="1B2911"/>
        </w:rPr>
      </w:pPr>
      <w:r>
        <w:rPr>
          <w:rFonts w:ascii="Times New Roman" w:hAnsi="Times New Roman" w:cs="Times New Roman"/>
          <w:color w:val="000000" w:themeColor="text1"/>
        </w:rPr>
        <w:t xml:space="preserve">Developed a formal and succinct style of </w:t>
      </w:r>
      <w:r w:rsidRPr="00AE064E">
        <w:rPr>
          <w:rFonts w:ascii="Times New Roman" w:hAnsi="Times New Roman" w:cs="Times New Roman"/>
          <w:color w:val="000000" w:themeColor="text1"/>
        </w:rPr>
        <w:t>writing</w:t>
      </w:r>
      <w:r>
        <w:rPr>
          <w:rFonts w:ascii="Times New Roman" w:hAnsi="Times New Roman" w:cs="Times New Roman"/>
          <w:color w:val="000000" w:themeColor="text1"/>
        </w:rPr>
        <w:t xml:space="preserve"> through work</w:t>
      </w:r>
      <w:r w:rsidR="005A5B85">
        <w:rPr>
          <w:rFonts w:ascii="Times New Roman" w:hAnsi="Times New Roman" w:cs="Times New Roman"/>
          <w:color w:val="000000" w:themeColor="text1"/>
        </w:rPr>
        <w:t xml:space="preserve">, university and extra-curriculars. </w:t>
      </w:r>
    </w:p>
    <w:p w14:paraId="024491EF" w14:textId="77777777" w:rsidR="005A5B85" w:rsidRPr="005A5B85" w:rsidRDefault="005A5B85" w:rsidP="0094516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mallCaps/>
          <w:color w:val="1B2911"/>
        </w:rPr>
      </w:pPr>
      <w:r>
        <w:rPr>
          <w:rFonts w:ascii="Times New Roman" w:hAnsi="Times New Roman" w:cs="Times New Roman"/>
          <w:color w:val="000000" w:themeColor="text1"/>
        </w:rPr>
        <w:t xml:space="preserve">Proficiency in </w:t>
      </w:r>
      <w:r w:rsidRPr="00AE064E">
        <w:rPr>
          <w:rFonts w:ascii="Times New Roman" w:hAnsi="Times New Roman" w:cs="Times New Roman"/>
          <w:color w:val="000000" w:themeColor="text1"/>
        </w:rPr>
        <w:t xml:space="preserve">Microsoft Word, Excel and </w:t>
      </w:r>
      <w:proofErr w:type="spellStart"/>
      <w:r w:rsidRPr="00AE064E">
        <w:rPr>
          <w:rFonts w:ascii="Times New Roman" w:hAnsi="Times New Roman" w:cs="Times New Roman"/>
          <w:color w:val="000000" w:themeColor="text1"/>
        </w:rPr>
        <w:t>Powerpoint</w:t>
      </w:r>
      <w:proofErr w:type="spellEnd"/>
      <w:r>
        <w:rPr>
          <w:rFonts w:ascii="Times New Roman" w:hAnsi="Times New Roman" w:cs="Times New Roman"/>
          <w:color w:val="000000" w:themeColor="text1"/>
        </w:rPr>
        <w:t>.</w:t>
      </w:r>
    </w:p>
    <w:p w14:paraId="6D5C6300" w14:textId="77777777" w:rsidR="005A5B85" w:rsidRPr="00100352" w:rsidRDefault="005A5B85" w:rsidP="005A5B85">
      <w:pPr>
        <w:spacing w:after="0" w:line="240" w:lineRule="auto"/>
        <w:rPr>
          <w:rFonts w:ascii="Times New Roman" w:hAnsi="Times New Roman" w:cs="Times New Roman"/>
          <w:color w:val="000000" w:themeColor="text1"/>
          <w:u w:val="single"/>
        </w:rPr>
      </w:pPr>
    </w:p>
    <w:p w14:paraId="15A37117" w14:textId="3A36306F" w:rsidR="005A5B85" w:rsidRPr="00100352" w:rsidRDefault="005A5B85" w:rsidP="005A5B85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1B2911"/>
          <w:sz w:val="28"/>
          <w:szCs w:val="28"/>
          <w:u w:val="single"/>
        </w:rPr>
      </w:pPr>
      <w:r w:rsidRPr="00100352">
        <w:rPr>
          <w:rFonts w:ascii="Times New Roman" w:hAnsi="Times New Roman" w:cs="Times New Roman"/>
          <w:b/>
          <w:bCs/>
          <w:smallCaps/>
          <w:color w:val="1B2911"/>
          <w:sz w:val="28"/>
          <w:szCs w:val="28"/>
          <w:u w:val="single"/>
        </w:rPr>
        <w:t>Achievements/ Interests</w:t>
      </w:r>
    </w:p>
    <w:p w14:paraId="4BECEB30" w14:textId="070A6313" w:rsidR="005A5B85" w:rsidRPr="00AE064E" w:rsidRDefault="00AE064E" w:rsidP="005A5B8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mallCaps/>
          <w:color w:val="1B2911"/>
        </w:rPr>
      </w:pPr>
      <w:r>
        <w:rPr>
          <w:rFonts w:ascii="Times New Roman" w:hAnsi="Times New Roman" w:cs="Times New Roman"/>
          <w:color w:val="000000" w:themeColor="text1"/>
        </w:rPr>
        <w:t xml:space="preserve">Assistant Editor at </w:t>
      </w:r>
      <w:proofErr w:type="spellStart"/>
      <w:r>
        <w:rPr>
          <w:rFonts w:ascii="Times New Roman" w:hAnsi="Times New Roman" w:cs="Times New Roman"/>
          <w:color w:val="000000" w:themeColor="text1"/>
        </w:rPr>
        <w:t>SCRIPTed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a peer-reviewed journal within the Law School of the University of Edinburgh. </w:t>
      </w:r>
    </w:p>
    <w:p w14:paraId="34878F84" w14:textId="62ED2EB2" w:rsidR="00AE064E" w:rsidRPr="00AE064E" w:rsidRDefault="00AE064E" w:rsidP="005A5B8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mallCaps/>
          <w:color w:val="1B2911"/>
        </w:rPr>
      </w:pPr>
      <w:r>
        <w:rPr>
          <w:rFonts w:ascii="Times New Roman" w:hAnsi="Times New Roman" w:cs="Times New Roman"/>
          <w:color w:val="000000" w:themeColor="text1"/>
        </w:rPr>
        <w:t xml:space="preserve">Presented undergraduate </w:t>
      </w:r>
      <w:r w:rsidR="009F3FC0">
        <w:rPr>
          <w:rFonts w:ascii="Times New Roman" w:hAnsi="Times New Roman" w:cs="Times New Roman"/>
          <w:color w:val="000000" w:themeColor="text1"/>
        </w:rPr>
        <w:t>dissertation</w:t>
      </w:r>
      <w:r>
        <w:rPr>
          <w:rFonts w:ascii="Times New Roman" w:hAnsi="Times New Roman" w:cs="Times New Roman"/>
          <w:color w:val="000000" w:themeColor="text1"/>
        </w:rPr>
        <w:t xml:space="preserve"> at the 12</w:t>
      </w:r>
      <w:r w:rsidRPr="00AE064E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</w:rPr>
        <w:t xml:space="preserve"> Trinity College Dublin Law School Colloquium. </w:t>
      </w:r>
    </w:p>
    <w:p w14:paraId="2C24B3DE" w14:textId="45349163" w:rsidR="00AE064E" w:rsidRPr="00AE064E" w:rsidRDefault="00AE064E" w:rsidP="005A5B8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mallCaps/>
          <w:color w:val="1B2911"/>
        </w:rPr>
      </w:pPr>
      <w:r>
        <w:rPr>
          <w:rFonts w:ascii="Times New Roman" w:hAnsi="Times New Roman" w:cs="Times New Roman"/>
          <w:color w:val="000000" w:themeColor="text1"/>
        </w:rPr>
        <w:t xml:space="preserve">Member of the Maynooth Law Society and Secretary for the Maynooth Cancer Society during the 2017-2018 academic year. </w:t>
      </w:r>
    </w:p>
    <w:p w14:paraId="0CBA6E44" w14:textId="68233EC7" w:rsidR="00AE064E" w:rsidRPr="00AE064E" w:rsidRDefault="00AE064E" w:rsidP="005A5B8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mallCaps/>
          <w:color w:val="1B2911"/>
        </w:rPr>
      </w:pPr>
      <w:r>
        <w:rPr>
          <w:rFonts w:ascii="Times New Roman" w:hAnsi="Times New Roman" w:cs="Times New Roman"/>
          <w:color w:val="000000" w:themeColor="text1"/>
        </w:rPr>
        <w:t xml:space="preserve">Contributor to the </w:t>
      </w:r>
      <w:r w:rsidRPr="00E3073E">
        <w:rPr>
          <w:rFonts w:ascii="Times New Roman" w:hAnsi="Times New Roman" w:cs="Times New Roman"/>
          <w:i/>
          <w:iCs/>
          <w:color w:val="000000" w:themeColor="text1"/>
        </w:rPr>
        <w:t>Golden Thread</w:t>
      </w:r>
      <w:r>
        <w:rPr>
          <w:rFonts w:ascii="Times New Roman" w:hAnsi="Times New Roman" w:cs="Times New Roman"/>
          <w:color w:val="000000" w:themeColor="text1"/>
        </w:rPr>
        <w:t xml:space="preserve">, a recognised student law journal. </w:t>
      </w:r>
    </w:p>
    <w:p w14:paraId="2B2C59EC" w14:textId="1D2EA006" w:rsidR="00AE064E" w:rsidRPr="00AE064E" w:rsidRDefault="00AE064E" w:rsidP="005A5B8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mallCaps/>
          <w:color w:val="1B2911"/>
        </w:rPr>
      </w:pPr>
      <w:r>
        <w:rPr>
          <w:rFonts w:ascii="Times New Roman" w:hAnsi="Times New Roman" w:cs="Times New Roman"/>
          <w:color w:val="000000" w:themeColor="text1"/>
        </w:rPr>
        <w:t>Completion of grades</w:t>
      </w:r>
      <w:r w:rsidR="009F3FC0">
        <w:rPr>
          <w:rFonts w:ascii="Times New Roman" w:hAnsi="Times New Roman" w:cs="Times New Roman"/>
          <w:color w:val="000000" w:themeColor="text1"/>
        </w:rPr>
        <w:t xml:space="preserve"> both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59598A">
        <w:rPr>
          <w:rFonts w:ascii="Times New Roman" w:hAnsi="Times New Roman" w:cs="Times New Roman"/>
          <w:color w:val="000000" w:themeColor="text1"/>
        </w:rPr>
        <w:t xml:space="preserve">in </w:t>
      </w:r>
      <w:r>
        <w:rPr>
          <w:rFonts w:ascii="Times New Roman" w:hAnsi="Times New Roman" w:cs="Times New Roman"/>
          <w:color w:val="000000" w:themeColor="text1"/>
        </w:rPr>
        <w:t>violin</w:t>
      </w:r>
      <w:r w:rsidR="00B93B13">
        <w:rPr>
          <w:rFonts w:ascii="Times New Roman" w:hAnsi="Times New Roman" w:cs="Times New Roman"/>
          <w:color w:val="000000" w:themeColor="text1"/>
        </w:rPr>
        <w:t xml:space="preserve"> and piano</w:t>
      </w:r>
      <w:r>
        <w:rPr>
          <w:rFonts w:ascii="Times New Roman" w:hAnsi="Times New Roman" w:cs="Times New Roman"/>
          <w:color w:val="000000" w:themeColor="text1"/>
        </w:rPr>
        <w:t xml:space="preserve"> with the Royal Irish Academy. </w:t>
      </w:r>
    </w:p>
    <w:p w14:paraId="0437AAB4" w14:textId="796B6A72" w:rsidR="00AE064E" w:rsidRPr="00AE064E" w:rsidRDefault="003A33AC" w:rsidP="005A5B8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mallCaps/>
          <w:color w:val="1B2911"/>
        </w:rPr>
      </w:pPr>
      <w:r>
        <w:rPr>
          <w:rFonts w:ascii="Times New Roman" w:hAnsi="Times New Roman" w:cs="Times New Roman"/>
          <w:color w:val="000000" w:themeColor="text1"/>
        </w:rPr>
        <w:t>F</w:t>
      </w:r>
      <w:r w:rsidR="00AE064E">
        <w:rPr>
          <w:rFonts w:ascii="Times New Roman" w:hAnsi="Times New Roman" w:cs="Times New Roman"/>
          <w:color w:val="000000" w:themeColor="text1"/>
        </w:rPr>
        <w:t>ormer member of the Midlands Youth Orchestra and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B93B13">
        <w:rPr>
          <w:rFonts w:ascii="Times New Roman" w:hAnsi="Times New Roman" w:cs="Times New Roman"/>
          <w:color w:val="000000" w:themeColor="text1"/>
        </w:rPr>
        <w:t>performed</w:t>
      </w:r>
      <w:r w:rsidR="00AE064E">
        <w:rPr>
          <w:rFonts w:ascii="Times New Roman" w:hAnsi="Times New Roman" w:cs="Times New Roman"/>
          <w:color w:val="000000" w:themeColor="text1"/>
        </w:rPr>
        <w:t xml:space="preserve"> in the National Concert Hall on two separate occasions. </w:t>
      </w:r>
    </w:p>
    <w:p w14:paraId="605B8A3F" w14:textId="24C146ED" w:rsidR="00AE064E" w:rsidRPr="00AE064E" w:rsidRDefault="003A33AC" w:rsidP="005A5B8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mallCaps/>
          <w:color w:val="1B2911"/>
        </w:rPr>
      </w:pPr>
      <w:r>
        <w:rPr>
          <w:rFonts w:ascii="Times New Roman" w:hAnsi="Times New Roman" w:cs="Times New Roman"/>
          <w:color w:val="000000" w:themeColor="text1"/>
        </w:rPr>
        <w:t>A</w:t>
      </w:r>
      <w:r w:rsidR="00AE064E">
        <w:rPr>
          <w:rFonts w:ascii="Times New Roman" w:hAnsi="Times New Roman" w:cs="Times New Roman"/>
          <w:color w:val="000000" w:themeColor="text1"/>
        </w:rPr>
        <w:t xml:space="preserve">warded the Bronze Gaisce Medal in 2014 which is under the patronage of the President of Ireland. </w:t>
      </w:r>
    </w:p>
    <w:p w14:paraId="4B944E70" w14:textId="77777777" w:rsidR="00B93B13" w:rsidRPr="00B93B13" w:rsidRDefault="003A33AC" w:rsidP="005A5B8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mallCaps/>
          <w:color w:val="1B2911"/>
        </w:rPr>
      </w:pPr>
      <w:r>
        <w:rPr>
          <w:rFonts w:ascii="Times New Roman" w:hAnsi="Times New Roman" w:cs="Times New Roman"/>
          <w:color w:val="000000" w:themeColor="text1"/>
        </w:rPr>
        <w:t>E</w:t>
      </w:r>
      <w:r w:rsidR="00AE064E">
        <w:rPr>
          <w:rFonts w:ascii="Times New Roman" w:hAnsi="Times New Roman" w:cs="Times New Roman"/>
          <w:color w:val="000000" w:themeColor="text1"/>
        </w:rPr>
        <w:t>njoy cross-country running and swimming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AE064E">
        <w:rPr>
          <w:rFonts w:ascii="Times New Roman" w:hAnsi="Times New Roman" w:cs="Times New Roman"/>
          <w:color w:val="000000" w:themeColor="text1"/>
        </w:rPr>
        <w:t>holding a Gold Certificate in lifesaving.</w:t>
      </w:r>
    </w:p>
    <w:p w14:paraId="788D332D" w14:textId="2DF2A819" w:rsidR="00AE064E" w:rsidRPr="00B93B13" w:rsidRDefault="00B93B13" w:rsidP="00B93B1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mallCaps/>
          <w:color w:val="1B2911"/>
        </w:rPr>
      </w:pPr>
      <w:r>
        <w:rPr>
          <w:rFonts w:ascii="Times New Roman" w:hAnsi="Times New Roman" w:cs="Times New Roman"/>
          <w:color w:val="000000" w:themeColor="text1"/>
        </w:rPr>
        <w:t xml:space="preserve">Prefect in final year of secondary school. </w:t>
      </w:r>
      <w:r w:rsidR="00AE064E" w:rsidRPr="00B93B13">
        <w:rPr>
          <w:rFonts w:ascii="Times New Roman" w:hAnsi="Times New Roman" w:cs="Times New Roman"/>
          <w:color w:val="000000" w:themeColor="text1"/>
        </w:rPr>
        <w:t xml:space="preserve"> </w:t>
      </w:r>
    </w:p>
    <w:p w14:paraId="6D91EFF3" w14:textId="77777777" w:rsidR="00AE064E" w:rsidRDefault="00AE064E" w:rsidP="00AE064E">
      <w:pPr>
        <w:spacing w:after="0" w:line="240" w:lineRule="auto"/>
        <w:rPr>
          <w:rFonts w:ascii="Times New Roman" w:hAnsi="Times New Roman" w:cs="Times New Roman"/>
          <w:b/>
          <w:bCs/>
          <w:smallCaps/>
          <w:color w:val="1B2911"/>
          <w:sz w:val="28"/>
          <w:szCs w:val="28"/>
        </w:rPr>
      </w:pPr>
    </w:p>
    <w:p w14:paraId="6F75ED02" w14:textId="47AB1969" w:rsidR="009D31A9" w:rsidRPr="00AE064E" w:rsidRDefault="00AE064E" w:rsidP="009D6D7E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1B2911"/>
          <w:sz w:val="28"/>
          <w:szCs w:val="28"/>
        </w:rPr>
      </w:pPr>
      <w:r w:rsidRPr="00AE064E">
        <w:rPr>
          <w:rFonts w:ascii="Times New Roman" w:hAnsi="Times New Roman" w:cs="Times New Roman"/>
          <w:b/>
          <w:bCs/>
          <w:smallCaps/>
          <w:color w:val="1B2911"/>
          <w:sz w:val="28"/>
          <w:szCs w:val="28"/>
        </w:rPr>
        <w:t>References Provided on Request</w:t>
      </w:r>
    </w:p>
    <w:sectPr w:rsidR="009D31A9" w:rsidRPr="00AE064E" w:rsidSect="000646CB">
      <w:pgSz w:w="11906" w:h="16838"/>
      <w:pgMar w:top="1440" w:right="1440" w:bottom="1440" w:left="1440" w:header="708" w:footer="708" w:gutter="0"/>
      <w:pgBorders w:offsetFrom="page">
        <w:top w:val="single" w:sz="4" w:space="24" w:color="1B2911"/>
        <w:left w:val="single" w:sz="4" w:space="24" w:color="1B2911"/>
        <w:bottom w:val="single" w:sz="4" w:space="24" w:color="1B2911"/>
        <w:right w:val="single" w:sz="4" w:space="24" w:color="1B291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504"/>
    <w:multiLevelType w:val="hybridMultilevel"/>
    <w:tmpl w:val="28C44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D1B4D"/>
    <w:multiLevelType w:val="hybridMultilevel"/>
    <w:tmpl w:val="0ADAA84C"/>
    <w:lvl w:ilvl="0" w:tplc="CC183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4528D"/>
    <w:multiLevelType w:val="hybridMultilevel"/>
    <w:tmpl w:val="53460C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40930"/>
    <w:multiLevelType w:val="hybridMultilevel"/>
    <w:tmpl w:val="745A292C"/>
    <w:lvl w:ilvl="0" w:tplc="7F067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976CA"/>
    <w:multiLevelType w:val="hybridMultilevel"/>
    <w:tmpl w:val="D2F6A09C"/>
    <w:lvl w:ilvl="0" w:tplc="04465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E5B08"/>
    <w:multiLevelType w:val="hybridMultilevel"/>
    <w:tmpl w:val="235276B4"/>
    <w:lvl w:ilvl="0" w:tplc="7F067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1768D"/>
    <w:multiLevelType w:val="hybridMultilevel"/>
    <w:tmpl w:val="8D1E2D2E"/>
    <w:lvl w:ilvl="0" w:tplc="CC183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D373B"/>
    <w:multiLevelType w:val="hybridMultilevel"/>
    <w:tmpl w:val="BC603E48"/>
    <w:lvl w:ilvl="0" w:tplc="CC183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52034"/>
    <w:multiLevelType w:val="hybridMultilevel"/>
    <w:tmpl w:val="F7F05FB0"/>
    <w:lvl w:ilvl="0" w:tplc="7F067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77"/>
    <w:rsid w:val="00004A26"/>
    <w:rsid w:val="0004321C"/>
    <w:rsid w:val="000646CB"/>
    <w:rsid w:val="00100352"/>
    <w:rsid w:val="001114D5"/>
    <w:rsid w:val="001957F3"/>
    <w:rsid w:val="001A5700"/>
    <w:rsid w:val="001B77D4"/>
    <w:rsid w:val="00233B6F"/>
    <w:rsid w:val="002405F8"/>
    <w:rsid w:val="00280FB9"/>
    <w:rsid w:val="002C0D74"/>
    <w:rsid w:val="002F7AFD"/>
    <w:rsid w:val="00340C85"/>
    <w:rsid w:val="003A33AC"/>
    <w:rsid w:val="003C0935"/>
    <w:rsid w:val="00501B93"/>
    <w:rsid w:val="005915B5"/>
    <w:rsid w:val="0059598A"/>
    <w:rsid w:val="005A5B85"/>
    <w:rsid w:val="00626925"/>
    <w:rsid w:val="006A43CC"/>
    <w:rsid w:val="006E564A"/>
    <w:rsid w:val="006F5F0D"/>
    <w:rsid w:val="006F7461"/>
    <w:rsid w:val="007C2B68"/>
    <w:rsid w:val="0085259D"/>
    <w:rsid w:val="00895A0F"/>
    <w:rsid w:val="008E3953"/>
    <w:rsid w:val="00945163"/>
    <w:rsid w:val="00950768"/>
    <w:rsid w:val="009D31A9"/>
    <w:rsid w:val="009D6D7E"/>
    <w:rsid w:val="009F3FC0"/>
    <w:rsid w:val="00A05416"/>
    <w:rsid w:val="00A47B77"/>
    <w:rsid w:val="00AD55AC"/>
    <w:rsid w:val="00AE064E"/>
    <w:rsid w:val="00B93B13"/>
    <w:rsid w:val="00BC5298"/>
    <w:rsid w:val="00C52370"/>
    <w:rsid w:val="00C54355"/>
    <w:rsid w:val="00C66C5B"/>
    <w:rsid w:val="00C8404E"/>
    <w:rsid w:val="00D54594"/>
    <w:rsid w:val="00E25DE2"/>
    <w:rsid w:val="00E3073E"/>
    <w:rsid w:val="00E443D0"/>
    <w:rsid w:val="00EC5193"/>
    <w:rsid w:val="00F548B6"/>
    <w:rsid w:val="00F82483"/>
    <w:rsid w:val="00FA5AF2"/>
    <w:rsid w:val="00FA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0AA8E"/>
  <w15:chartTrackingRefBased/>
  <w15:docId w15:val="{98DCFF2B-E6B0-42A3-BD39-ADD9F761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7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B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D3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ddycarty1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CARTY Patrick</dc:creator>
  <cp:keywords/>
  <dc:description/>
  <cp:lastModifiedBy>CARTY Patrick</cp:lastModifiedBy>
  <cp:revision>2</cp:revision>
  <dcterms:created xsi:type="dcterms:W3CDTF">2021-09-04T11:11:00Z</dcterms:created>
  <dcterms:modified xsi:type="dcterms:W3CDTF">2021-09-04T11:11:00Z</dcterms:modified>
</cp:coreProperties>
</file>