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A2" w:rsidRDefault="005F51E5">
      <w:hyperlink r:id="rId4" w:history="1">
        <w:r w:rsidRPr="006E6223">
          <w:rPr>
            <w:rStyle w:val="Hyperlink"/>
          </w:rPr>
          <w:t>http://bw.secureit.ie/commercial-litigation.html</w:t>
        </w:r>
      </w:hyperlink>
      <w:r>
        <w:t xml:space="preserve"> - Fix Hyperlinks</w:t>
      </w:r>
    </w:p>
    <w:p w:rsidR="005F51E5" w:rsidRDefault="005F51E5">
      <w:hyperlink r:id="rId5" w:history="1">
        <w:r w:rsidRPr="006E6223">
          <w:rPr>
            <w:rStyle w:val="Hyperlink"/>
          </w:rPr>
          <w:t>http://www.byrnewallace.com/Services/Service_List/Family_Businesses/</w:t>
        </w:r>
      </w:hyperlink>
      <w:r>
        <w:t xml:space="preserve"> </w:t>
      </w:r>
      <w:r>
        <w:t>- Fix Hyperlinks</w:t>
      </w:r>
    </w:p>
    <w:p w:rsidR="005F51E5" w:rsidRDefault="005F51E5">
      <w:hyperlink r:id="rId6" w:history="1">
        <w:r w:rsidRPr="006E6223">
          <w:rPr>
            <w:rStyle w:val="Hyperlink"/>
          </w:rPr>
          <w:t>http://www.byrnewallace.com/Services/Service_List/Foreign_Direct_Investment/</w:t>
        </w:r>
      </w:hyperlink>
      <w:r>
        <w:t xml:space="preserve"> - PDF’s and links</w:t>
      </w:r>
    </w:p>
    <w:p w:rsidR="005F51E5" w:rsidRDefault="005F51E5">
      <w:hyperlink r:id="rId7" w:history="1">
        <w:r w:rsidRPr="006E6223">
          <w:rPr>
            <w:rStyle w:val="Hyperlink"/>
          </w:rPr>
          <w:t>http://www.byrnewallace.com/Services/Service_List/Green_Economy/</w:t>
        </w:r>
      </w:hyperlink>
      <w:r>
        <w:t xml:space="preserve"> - FIX Hyperlinks</w:t>
      </w:r>
    </w:p>
    <w:p w:rsidR="005F51E5" w:rsidRDefault="005F51E5">
      <w:hyperlink r:id="rId8" w:history="1">
        <w:r w:rsidRPr="006E6223">
          <w:rPr>
            <w:rStyle w:val="Hyperlink"/>
          </w:rPr>
          <w:t>http://www.byrnewallace.com/Services/Service_List/Life_Sciences/</w:t>
        </w:r>
      </w:hyperlink>
      <w:r>
        <w:t xml:space="preserve"> - PDF</w:t>
      </w:r>
    </w:p>
    <w:p w:rsidR="005F51E5" w:rsidRDefault="00131C97">
      <w:hyperlink r:id="rId9" w:history="1">
        <w:r w:rsidRPr="006E6223">
          <w:rPr>
            <w:rStyle w:val="Hyperlink"/>
          </w:rPr>
          <w:t>http://www.byrnewallace.com/Services/Service_List/Outsourcing/</w:t>
        </w:r>
      </w:hyperlink>
      <w:r>
        <w:t xml:space="preserve"> - fix hyperlinks and pdf’s</w:t>
      </w:r>
    </w:p>
    <w:p w:rsidR="00131C97" w:rsidRDefault="00131C97">
      <w:hyperlink r:id="rId10" w:history="1">
        <w:r w:rsidRPr="006E6223">
          <w:rPr>
            <w:rStyle w:val="Hyperlink"/>
          </w:rPr>
          <w:t>http://www.byrnewallace.com/Services/Service_List/Technology/</w:t>
        </w:r>
      </w:hyperlink>
      <w:r>
        <w:t xml:space="preserve"> - PDF</w:t>
      </w:r>
    </w:p>
    <w:p w:rsidR="00131C97" w:rsidRDefault="00131C97">
      <w:bookmarkStart w:id="0" w:name="_GoBack"/>
      <w:bookmarkEnd w:id="0"/>
    </w:p>
    <w:p w:rsidR="005F51E5" w:rsidRDefault="005F51E5"/>
    <w:p w:rsidR="005F51E5" w:rsidRDefault="005F51E5"/>
    <w:p w:rsidR="005F51E5" w:rsidRDefault="005F51E5"/>
    <w:sectPr w:rsidR="005F5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5"/>
    <w:rsid w:val="00131C97"/>
    <w:rsid w:val="00217C88"/>
    <w:rsid w:val="002E663D"/>
    <w:rsid w:val="005F51E5"/>
    <w:rsid w:val="00B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DA44E-1228-49C8-B4D7-41DA6D41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rnewallace.com/Services/Service_List/Life_Scien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rnewallace.com/Services/Service_List/Green_Econom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rnewallace.com/Services/Service_List/Foreign_Direct_Invest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yrnewallace.com/Services/Service_List/Family_Businesses/" TargetMode="External"/><Relationship Id="rId10" Type="http://schemas.openxmlformats.org/officeDocument/2006/relationships/hyperlink" Target="http://www.byrnewallace.com/Services/Service_List/Technology/" TargetMode="External"/><Relationship Id="rId4" Type="http://schemas.openxmlformats.org/officeDocument/2006/relationships/hyperlink" Target="http://bw.secureit.ie/commercial-litigation.html" TargetMode="External"/><Relationship Id="rId9" Type="http://schemas.openxmlformats.org/officeDocument/2006/relationships/hyperlink" Target="http://www.byrnewallace.com/Services/Service_List/Outsour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pgahan</dc:creator>
  <cp:keywords/>
  <dc:description/>
  <cp:lastModifiedBy>pgahan</cp:lastModifiedBy>
  <cp:revision>1</cp:revision>
  <dcterms:created xsi:type="dcterms:W3CDTF">2014-10-29T17:55:00Z</dcterms:created>
  <dcterms:modified xsi:type="dcterms:W3CDTF">2014-10-30T10:50:00Z</dcterms:modified>
</cp:coreProperties>
</file>