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4DD" w:rsidRDefault="00366542" w:rsidP="00366542">
      <w:pPr>
        <w:jc w:val="center"/>
        <w:rPr>
          <w:rFonts w:ascii="Times New Roman" w:hAnsi="Times New Roman" w:cs="Times New Roman"/>
          <w:b/>
          <w:sz w:val="36"/>
          <w:szCs w:val="36"/>
        </w:rPr>
      </w:pPr>
      <w:r w:rsidRPr="00366542">
        <w:rPr>
          <w:rFonts w:ascii="Times New Roman" w:hAnsi="Times New Roman" w:cs="Times New Roman"/>
          <w:b/>
          <w:sz w:val="36"/>
          <w:szCs w:val="36"/>
        </w:rPr>
        <w:t>CURRICULUM VITAE</w:t>
      </w:r>
      <w:r w:rsidR="002724B0">
        <w:rPr>
          <w:rFonts w:ascii="Times New Roman" w:hAnsi="Times New Roman" w:cs="Times New Roman"/>
          <w:b/>
          <w:sz w:val="36"/>
          <w:szCs w:val="36"/>
        </w:rPr>
        <w:t xml:space="preserve"> </w:t>
      </w:r>
    </w:p>
    <w:p w:rsidR="002724B0" w:rsidRPr="00542F46" w:rsidRDefault="00652066" w:rsidP="00542F46">
      <w:pPr>
        <w:jc w:val="center"/>
        <w:rPr>
          <w:rFonts w:ascii="Times New Roman" w:hAnsi="Times New Roman" w:cs="Times New Roman"/>
          <w:b/>
          <w:i/>
          <w:sz w:val="28"/>
          <w:szCs w:val="28"/>
        </w:rPr>
      </w:pPr>
      <w:r w:rsidRPr="00542F46">
        <w:rPr>
          <w:rFonts w:ascii="Times New Roman" w:hAnsi="Times New Roman" w:cs="Times New Roman"/>
          <w:b/>
          <w:i/>
          <w:noProof/>
          <w:sz w:val="36"/>
          <w:szCs w:val="36"/>
          <w:lang w:eastAsia="en-GB"/>
        </w:rPr>
        <mc:AlternateContent>
          <mc:Choice Requires="wps">
            <w:drawing>
              <wp:anchor distT="0" distB="0" distL="114300" distR="114300" simplePos="0" relativeHeight="251659264" behindDoc="0" locked="0" layoutInCell="1" allowOverlap="1" wp14:anchorId="1D77FF73" wp14:editId="1F8FA271">
                <wp:simplePos x="0" y="0"/>
                <wp:positionH relativeFrom="margin">
                  <wp:posOffset>19326</wp:posOffset>
                </wp:positionH>
                <wp:positionV relativeFrom="paragraph">
                  <wp:posOffset>240693</wp:posOffset>
                </wp:positionV>
                <wp:extent cx="6315600" cy="29817"/>
                <wp:effectExtent l="0" t="0" r="28575" b="27940"/>
                <wp:wrapNone/>
                <wp:docPr id="1" name="Straight Connector 1"/>
                <wp:cNvGraphicFramePr/>
                <a:graphic xmlns:a="http://schemas.openxmlformats.org/drawingml/2006/main">
                  <a:graphicData uri="http://schemas.microsoft.com/office/word/2010/wordprocessingShape">
                    <wps:wsp>
                      <wps:cNvCnPr/>
                      <wps:spPr>
                        <a:xfrm flipV="1">
                          <a:off x="0" y="0"/>
                          <a:ext cx="6315600" cy="298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E63E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8.95pt" to="498.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" strokecolor="black [3200]" strokeweight=".5pt">
                <v:stroke joinstyle="miter"/>
                <w10:wrap anchorx="margin"/>
              </v:line>
            </w:pict>
          </mc:Fallback>
        </mc:AlternateContent>
      </w:r>
      <w:r w:rsidR="00542F46" w:rsidRPr="00542F46">
        <w:rPr>
          <w:rFonts w:ascii="Times New Roman" w:hAnsi="Times New Roman" w:cs="Times New Roman"/>
          <w:b/>
          <w:i/>
          <w:sz w:val="28"/>
          <w:szCs w:val="28"/>
        </w:rPr>
        <w:t>Róisín Finn</w:t>
      </w:r>
    </w:p>
    <w:p w:rsidR="00366542" w:rsidRPr="002724B0" w:rsidRDefault="00366542" w:rsidP="002724B0">
      <w:pPr>
        <w:rPr>
          <w:rFonts w:ascii="Times New Roman" w:hAnsi="Times New Roman" w:cs="Times New Roman"/>
          <w:b/>
          <w:sz w:val="36"/>
          <w:szCs w:val="36"/>
        </w:rPr>
      </w:pPr>
      <w:r>
        <w:rPr>
          <w:rFonts w:ascii="Times New Roman" w:hAnsi="Times New Roman" w:cs="Times New Roman"/>
          <w:b/>
        </w:rPr>
        <w:t>PERSONAL DETAILS</w:t>
      </w:r>
    </w:p>
    <w:p w:rsidR="00366542" w:rsidRDefault="00366542" w:rsidP="00366542">
      <w:pPr>
        <w:spacing w:after="0"/>
        <w:rPr>
          <w:rFonts w:ascii="Times New Roman" w:hAnsi="Times New Roman" w:cs="Times New Roman"/>
        </w:rPr>
      </w:pPr>
      <w:r w:rsidRPr="00542F46">
        <w:rPr>
          <w:rFonts w:ascii="Times New Roman" w:hAnsi="Times New Roman" w:cs="Times New Roman"/>
          <w:b/>
        </w:rPr>
        <w:t>Name</w:t>
      </w:r>
      <w:r>
        <w:rPr>
          <w:rFonts w:ascii="Times New Roman" w:hAnsi="Times New Roman" w:cs="Times New Roman"/>
        </w:rPr>
        <w:t xml:space="preserve">: </w:t>
      </w:r>
      <w:r w:rsidRPr="00366542">
        <w:rPr>
          <w:rFonts w:ascii="Times New Roman" w:hAnsi="Times New Roman" w:cs="Times New Roman"/>
        </w:rPr>
        <w:t>Róisín Finn</w:t>
      </w:r>
      <w:r w:rsidR="00652066">
        <w:rPr>
          <w:rFonts w:ascii="Times New Roman" w:hAnsi="Times New Roman" w:cs="Times New Roman"/>
        </w:rPr>
        <w:t>.</w:t>
      </w:r>
    </w:p>
    <w:p w:rsidR="002724B0" w:rsidRPr="00366542" w:rsidRDefault="002724B0" w:rsidP="00366542">
      <w:pPr>
        <w:spacing w:after="0"/>
        <w:rPr>
          <w:rFonts w:ascii="Times New Roman" w:hAnsi="Times New Roman" w:cs="Times New Roman"/>
        </w:rPr>
      </w:pPr>
    </w:p>
    <w:p w:rsidR="00366542" w:rsidRDefault="00366542" w:rsidP="00366542">
      <w:pPr>
        <w:spacing w:after="0"/>
        <w:rPr>
          <w:rFonts w:ascii="Times New Roman" w:hAnsi="Times New Roman" w:cs="Times New Roman"/>
        </w:rPr>
      </w:pPr>
      <w:r w:rsidRPr="00542F46">
        <w:rPr>
          <w:rFonts w:ascii="Times New Roman" w:hAnsi="Times New Roman" w:cs="Times New Roman"/>
          <w:b/>
        </w:rPr>
        <w:t>Address</w:t>
      </w:r>
      <w:r>
        <w:rPr>
          <w:rFonts w:ascii="Times New Roman" w:hAnsi="Times New Roman" w:cs="Times New Roman"/>
        </w:rPr>
        <w:t>: Curtain Call,</w:t>
      </w:r>
    </w:p>
    <w:p w:rsidR="00366542" w:rsidRDefault="00366542" w:rsidP="00366542">
      <w:pPr>
        <w:spacing w:after="0"/>
        <w:rPr>
          <w:rFonts w:ascii="Times New Roman" w:hAnsi="Times New Roman" w:cs="Times New Roman"/>
        </w:rPr>
      </w:pPr>
      <w:r>
        <w:rPr>
          <w:rFonts w:ascii="Times New Roman" w:hAnsi="Times New Roman" w:cs="Times New Roman"/>
        </w:rPr>
        <w:t xml:space="preserve">                John Street, </w:t>
      </w:r>
    </w:p>
    <w:p w:rsidR="00366542" w:rsidRDefault="00366542" w:rsidP="00366542">
      <w:pPr>
        <w:spacing w:after="0"/>
        <w:rPr>
          <w:rFonts w:ascii="Times New Roman" w:hAnsi="Times New Roman" w:cs="Times New Roman"/>
        </w:rPr>
      </w:pPr>
      <w:r>
        <w:rPr>
          <w:rFonts w:ascii="Times New Roman" w:hAnsi="Times New Roman" w:cs="Times New Roman"/>
        </w:rPr>
        <w:t xml:space="preserve">                Dingle, </w:t>
      </w:r>
    </w:p>
    <w:p w:rsidR="00366542" w:rsidRDefault="00366542" w:rsidP="00366542">
      <w:pPr>
        <w:spacing w:after="0"/>
        <w:rPr>
          <w:rFonts w:ascii="Times New Roman" w:hAnsi="Times New Roman" w:cs="Times New Roman"/>
        </w:rPr>
      </w:pPr>
      <w:r>
        <w:rPr>
          <w:rFonts w:ascii="Times New Roman" w:hAnsi="Times New Roman" w:cs="Times New Roman"/>
        </w:rPr>
        <w:t xml:space="preserve">                </w:t>
      </w:r>
      <w:r w:rsidR="003147F1">
        <w:rPr>
          <w:rFonts w:ascii="Times New Roman" w:hAnsi="Times New Roman" w:cs="Times New Roman"/>
        </w:rPr>
        <w:t>Co. Kerry</w:t>
      </w:r>
      <w:r w:rsidR="00652066">
        <w:rPr>
          <w:rFonts w:ascii="Times New Roman" w:hAnsi="Times New Roman" w:cs="Times New Roman"/>
        </w:rPr>
        <w:t>.</w:t>
      </w:r>
    </w:p>
    <w:p w:rsidR="002724B0" w:rsidRDefault="002724B0" w:rsidP="00366542">
      <w:pPr>
        <w:spacing w:after="0"/>
        <w:rPr>
          <w:rFonts w:ascii="Times New Roman" w:hAnsi="Times New Roman" w:cs="Times New Roman"/>
        </w:rPr>
      </w:pPr>
    </w:p>
    <w:p w:rsidR="00366542" w:rsidRDefault="00366542" w:rsidP="00366542">
      <w:pPr>
        <w:spacing w:after="0"/>
        <w:rPr>
          <w:rFonts w:ascii="Times New Roman" w:hAnsi="Times New Roman" w:cs="Times New Roman"/>
        </w:rPr>
      </w:pPr>
      <w:r w:rsidRPr="00542F46">
        <w:rPr>
          <w:rFonts w:ascii="Times New Roman" w:hAnsi="Times New Roman" w:cs="Times New Roman"/>
          <w:b/>
        </w:rPr>
        <w:t>Email</w:t>
      </w:r>
      <w:r>
        <w:rPr>
          <w:rFonts w:ascii="Times New Roman" w:hAnsi="Times New Roman" w:cs="Times New Roman"/>
        </w:rPr>
        <w:t xml:space="preserve">: </w:t>
      </w:r>
      <w:hyperlink r:id="rId5" w:history="1">
        <w:r w:rsidRPr="00C13EA3">
          <w:rPr>
            <w:rStyle w:val="Hyperlink"/>
            <w:rFonts w:ascii="Times New Roman" w:hAnsi="Times New Roman" w:cs="Times New Roman"/>
          </w:rPr>
          <w:t>roisin.finn@ucdconnect.ie</w:t>
        </w:r>
      </w:hyperlink>
    </w:p>
    <w:p w:rsidR="002724B0" w:rsidRDefault="002724B0" w:rsidP="00366542">
      <w:pPr>
        <w:spacing w:after="0"/>
        <w:rPr>
          <w:rFonts w:ascii="Times New Roman" w:hAnsi="Times New Roman" w:cs="Times New Roman"/>
        </w:rPr>
      </w:pPr>
    </w:p>
    <w:p w:rsidR="002724B0" w:rsidRDefault="002724B0" w:rsidP="00366542">
      <w:pPr>
        <w:spacing w:after="0"/>
        <w:rPr>
          <w:rFonts w:ascii="Times New Roman" w:hAnsi="Times New Roman" w:cs="Times New Roman"/>
        </w:rPr>
      </w:pPr>
      <w:r w:rsidRPr="00542F46">
        <w:rPr>
          <w:rFonts w:ascii="Times New Roman" w:hAnsi="Times New Roman" w:cs="Times New Roman"/>
          <w:b/>
        </w:rPr>
        <w:t>Phone</w:t>
      </w:r>
      <w:r>
        <w:rPr>
          <w:rFonts w:ascii="Times New Roman" w:hAnsi="Times New Roman" w:cs="Times New Roman"/>
        </w:rPr>
        <w:t>: (086)0528173</w:t>
      </w:r>
    </w:p>
    <w:p w:rsidR="00366542" w:rsidRDefault="00F17E8E" w:rsidP="00366542">
      <w:pPr>
        <w:spacing w:after="0"/>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66E671DF" wp14:editId="31AB5FCA">
                <wp:simplePos x="0" y="0"/>
                <wp:positionH relativeFrom="margin">
                  <wp:align>left</wp:align>
                </wp:positionH>
                <wp:positionV relativeFrom="paragraph">
                  <wp:posOffset>86509</wp:posOffset>
                </wp:positionV>
                <wp:extent cx="6347011"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6347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821F24"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6.8pt" to="49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" strokecolor="black [3200]" strokeweight=".5pt">
                <v:stroke joinstyle="miter"/>
                <w10:wrap anchorx="margin"/>
              </v:line>
            </w:pict>
          </mc:Fallback>
        </mc:AlternateContent>
      </w:r>
    </w:p>
    <w:p w:rsidR="00366542" w:rsidRDefault="00366542" w:rsidP="00366542">
      <w:pPr>
        <w:spacing w:after="0"/>
        <w:rPr>
          <w:rFonts w:ascii="Times New Roman" w:hAnsi="Times New Roman" w:cs="Times New Roman"/>
          <w:b/>
        </w:rPr>
      </w:pPr>
      <w:r w:rsidRPr="00366542">
        <w:rPr>
          <w:rFonts w:ascii="Times New Roman" w:hAnsi="Times New Roman" w:cs="Times New Roman"/>
          <w:b/>
        </w:rPr>
        <w:t>EDUCATION</w:t>
      </w:r>
    </w:p>
    <w:p w:rsidR="00F17E8E" w:rsidRDefault="00F17E8E" w:rsidP="00366542">
      <w:pPr>
        <w:spacing w:after="0"/>
        <w:rPr>
          <w:rFonts w:ascii="Times New Roman" w:hAnsi="Times New Roman" w:cs="Times New Roman"/>
        </w:rPr>
      </w:pPr>
    </w:p>
    <w:p w:rsidR="000C6093" w:rsidRDefault="000C6093" w:rsidP="00366542">
      <w:pPr>
        <w:spacing w:after="0"/>
        <w:rPr>
          <w:rFonts w:ascii="Times New Roman" w:hAnsi="Times New Roman" w:cs="Times New Roman"/>
          <w:b/>
        </w:rPr>
      </w:pPr>
      <w:r w:rsidRPr="000C6093">
        <w:rPr>
          <w:rFonts w:ascii="Times New Roman" w:hAnsi="Times New Roman" w:cs="Times New Roman"/>
          <w:b/>
        </w:rPr>
        <w:t>University</w:t>
      </w:r>
      <w:r w:rsidRPr="000C6093">
        <w:rPr>
          <w:rFonts w:ascii="Times New Roman" w:hAnsi="Times New Roman" w:cs="Times New Roman"/>
          <w:b/>
        </w:rPr>
        <w:tab/>
      </w:r>
      <w:r w:rsidRPr="000C6093">
        <w:rPr>
          <w:rFonts w:ascii="Times New Roman" w:hAnsi="Times New Roman" w:cs="Times New Roman"/>
          <w:b/>
        </w:rPr>
        <w:tab/>
        <w:t xml:space="preserve">Bachelor of Civil Law with </w:t>
      </w:r>
      <w:r w:rsidR="00357553" w:rsidRPr="000C6093">
        <w:rPr>
          <w:rFonts w:ascii="Times New Roman" w:hAnsi="Times New Roman" w:cs="Times New Roman"/>
          <w:b/>
        </w:rPr>
        <w:t>Politics</w:t>
      </w:r>
      <w:r w:rsidR="00357553">
        <w:rPr>
          <w:rFonts w:ascii="Times New Roman" w:hAnsi="Times New Roman" w:cs="Times New Roman"/>
          <w:b/>
        </w:rPr>
        <w:t xml:space="preserve"> (</w:t>
      </w:r>
      <w:r>
        <w:rPr>
          <w:rFonts w:ascii="Times New Roman" w:hAnsi="Times New Roman" w:cs="Times New Roman"/>
          <w:b/>
        </w:rPr>
        <w:t xml:space="preserve">European)          University </w:t>
      </w:r>
      <w:r w:rsidRPr="000C6093">
        <w:rPr>
          <w:rFonts w:ascii="Times New Roman" w:hAnsi="Times New Roman" w:cs="Times New Roman"/>
          <w:b/>
        </w:rPr>
        <w:t>College Dublin</w:t>
      </w:r>
    </w:p>
    <w:p w:rsidR="002724B0" w:rsidRPr="000C6093" w:rsidRDefault="002724B0" w:rsidP="00366542">
      <w:pPr>
        <w:spacing w:after="0"/>
        <w:rPr>
          <w:rFonts w:ascii="Times New Roman" w:hAnsi="Times New Roman" w:cs="Times New Roman"/>
          <w:b/>
        </w:rPr>
      </w:pPr>
      <w:r>
        <w:rPr>
          <w:rFonts w:ascii="Times New Roman" w:hAnsi="Times New Roman" w:cs="Times New Roman"/>
          <w:b/>
        </w:rPr>
        <w:t>2012 - 2016</w:t>
      </w:r>
    </w:p>
    <w:p w:rsidR="000C6093" w:rsidRDefault="000C6093" w:rsidP="000C6093">
      <w:pPr>
        <w:pStyle w:val="ListParagraph"/>
        <w:numPr>
          <w:ilvl w:val="0"/>
          <w:numId w:val="3"/>
        </w:numPr>
        <w:spacing w:after="0"/>
        <w:rPr>
          <w:rFonts w:ascii="Times New Roman" w:hAnsi="Times New Roman" w:cs="Times New Roman"/>
        </w:rPr>
      </w:pPr>
      <w:r>
        <w:rPr>
          <w:rFonts w:ascii="Times New Roman" w:hAnsi="Times New Roman" w:cs="Times New Roman"/>
        </w:rPr>
        <w:t>First Year: 3.42 GPA (2.1)</w:t>
      </w:r>
      <w:r w:rsidR="003147F1">
        <w:rPr>
          <w:rFonts w:ascii="Times New Roman" w:hAnsi="Times New Roman" w:cs="Times New Roman"/>
        </w:rPr>
        <w:t>.</w:t>
      </w:r>
    </w:p>
    <w:p w:rsidR="000C6093" w:rsidRDefault="000C6093" w:rsidP="000C6093">
      <w:pPr>
        <w:pStyle w:val="ListParagraph"/>
        <w:numPr>
          <w:ilvl w:val="0"/>
          <w:numId w:val="3"/>
        </w:numPr>
        <w:spacing w:after="0"/>
        <w:rPr>
          <w:rFonts w:ascii="Times New Roman" w:hAnsi="Times New Roman" w:cs="Times New Roman"/>
        </w:rPr>
      </w:pPr>
      <w:r>
        <w:rPr>
          <w:rFonts w:ascii="Times New Roman" w:hAnsi="Times New Roman" w:cs="Times New Roman"/>
        </w:rPr>
        <w:t>Second Year: 3.25 GPA (2.1)</w:t>
      </w:r>
      <w:r w:rsidR="003147F1">
        <w:rPr>
          <w:rFonts w:ascii="Times New Roman" w:hAnsi="Times New Roman" w:cs="Times New Roman"/>
        </w:rPr>
        <w:t>.</w:t>
      </w:r>
    </w:p>
    <w:p w:rsidR="00375570" w:rsidRPr="00375570" w:rsidRDefault="000C6093" w:rsidP="000C6093">
      <w:pPr>
        <w:pStyle w:val="ListParagraph"/>
        <w:numPr>
          <w:ilvl w:val="0"/>
          <w:numId w:val="3"/>
        </w:numPr>
        <w:spacing w:after="0"/>
        <w:rPr>
          <w:rFonts w:ascii="Times New Roman" w:hAnsi="Times New Roman" w:cs="Times New Roman"/>
          <w:b/>
        </w:rPr>
      </w:pPr>
      <w:r>
        <w:rPr>
          <w:rFonts w:ascii="Times New Roman" w:hAnsi="Times New Roman" w:cs="Times New Roman"/>
        </w:rPr>
        <w:t>Third Year: N/A GPA (2.1)</w:t>
      </w:r>
      <w:r w:rsidR="003147F1">
        <w:rPr>
          <w:rFonts w:ascii="Times New Roman" w:hAnsi="Times New Roman" w:cs="Times New Roman"/>
        </w:rPr>
        <w:t>.</w:t>
      </w:r>
      <w:r>
        <w:rPr>
          <w:rFonts w:ascii="Times New Roman" w:hAnsi="Times New Roman" w:cs="Times New Roman"/>
        </w:rPr>
        <w:tab/>
      </w:r>
      <w:r w:rsidR="00375570">
        <w:rPr>
          <w:rFonts w:ascii="Times New Roman" w:hAnsi="Times New Roman" w:cs="Times New Roman"/>
        </w:rPr>
        <w:tab/>
      </w:r>
      <w:r w:rsidR="00375570">
        <w:rPr>
          <w:rFonts w:ascii="Times New Roman" w:hAnsi="Times New Roman" w:cs="Times New Roman"/>
        </w:rPr>
        <w:tab/>
      </w:r>
      <w:r w:rsidR="00375570" w:rsidRPr="00375570">
        <w:rPr>
          <w:rFonts w:ascii="Times New Roman" w:hAnsi="Times New Roman" w:cs="Times New Roman"/>
          <w:b/>
        </w:rPr>
        <w:t>Charles University, Prague</w:t>
      </w:r>
      <w:r w:rsidR="00375570">
        <w:rPr>
          <w:rFonts w:ascii="Times New Roman" w:hAnsi="Times New Roman" w:cs="Times New Roman"/>
          <w:b/>
        </w:rPr>
        <w:t xml:space="preserve"> (Erasmus)</w:t>
      </w:r>
    </w:p>
    <w:p w:rsidR="00375570" w:rsidRDefault="00375570" w:rsidP="00CF7536">
      <w:pPr>
        <w:pStyle w:val="ListParagraph"/>
        <w:numPr>
          <w:ilvl w:val="0"/>
          <w:numId w:val="3"/>
        </w:numPr>
        <w:spacing w:after="0"/>
        <w:rPr>
          <w:rFonts w:ascii="Times New Roman" w:hAnsi="Times New Roman" w:cs="Times New Roman"/>
          <w:b/>
        </w:rPr>
      </w:pPr>
      <w:r w:rsidRPr="00375570">
        <w:rPr>
          <w:rFonts w:ascii="Times New Roman" w:hAnsi="Times New Roman" w:cs="Times New Roman"/>
        </w:rPr>
        <w:t>Fourth Year: 3.50 GPA (2.1)</w:t>
      </w:r>
      <w:r w:rsidR="000C6093" w:rsidRPr="00375570">
        <w:rPr>
          <w:rFonts w:ascii="Times New Roman" w:hAnsi="Times New Roman" w:cs="Times New Roman"/>
        </w:rPr>
        <w:tab/>
      </w:r>
      <w:r w:rsidR="000C6093" w:rsidRPr="00375570">
        <w:rPr>
          <w:rFonts w:ascii="Times New Roman" w:hAnsi="Times New Roman" w:cs="Times New Roman"/>
        </w:rPr>
        <w:tab/>
      </w:r>
      <w:r w:rsidRPr="00375570">
        <w:rPr>
          <w:rFonts w:ascii="Times New Roman" w:hAnsi="Times New Roman" w:cs="Times New Roman"/>
          <w:b/>
        </w:rPr>
        <w:t xml:space="preserve">        </w:t>
      </w:r>
      <w:r w:rsidR="000C6093" w:rsidRPr="00375570">
        <w:rPr>
          <w:rFonts w:ascii="Times New Roman" w:hAnsi="Times New Roman" w:cs="Times New Roman"/>
          <w:b/>
        </w:rPr>
        <w:t xml:space="preserve"> </w:t>
      </w:r>
    </w:p>
    <w:p w:rsidR="000C6093" w:rsidRPr="00375570" w:rsidRDefault="000C6093" w:rsidP="00CF7536">
      <w:pPr>
        <w:pStyle w:val="ListParagraph"/>
        <w:numPr>
          <w:ilvl w:val="0"/>
          <w:numId w:val="3"/>
        </w:numPr>
        <w:spacing w:after="0"/>
        <w:rPr>
          <w:rFonts w:ascii="Times New Roman" w:hAnsi="Times New Roman" w:cs="Times New Roman"/>
          <w:b/>
        </w:rPr>
      </w:pPr>
      <w:r w:rsidRPr="00375570">
        <w:rPr>
          <w:rFonts w:ascii="Times New Roman" w:hAnsi="Times New Roman" w:cs="Times New Roman"/>
          <w:b/>
        </w:rPr>
        <w:t xml:space="preserve"> </w:t>
      </w:r>
      <w:r w:rsidRPr="00375570">
        <w:rPr>
          <w:rFonts w:ascii="Times New Roman" w:hAnsi="Times New Roman" w:cs="Times New Roman"/>
        </w:rPr>
        <w:t>Relevant Results:</w:t>
      </w:r>
      <w:r w:rsidR="00E05019" w:rsidRPr="00375570">
        <w:rPr>
          <w:rFonts w:ascii="Times New Roman" w:hAnsi="Times New Roman" w:cs="Times New Roman"/>
        </w:rPr>
        <w:tab/>
      </w:r>
      <w:r w:rsidR="00E05019" w:rsidRPr="00375570">
        <w:rPr>
          <w:rFonts w:ascii="Times New Roman" w:hAnsi="Times New Roman" w:cs="Times New Roman"/>
        </w:rPr>
        <w:tab/>
      </w:r>
      <w:r w:rsidR="00E05019" w:rsidRPr="00375570">
        <w:rPr>
          <w:rFonts w:ascii="Times New Roman" w:hAnsi="Times New Roman" w:cs="Times New Roman"/>
        </w:rPr>
        <w:tab/>
      </w:r>
      <w:r w:rsidR="00E05019" w:rsidRPr="00375570">
        <w:rPr>
          <w:rFonts w:ascii="Times New Roman" w:hAnsi="Times New Roman" w:cs="Times New Roman"/>
        </w:rPr>
        <w:tab/>
      </w:r>
      <w:r w:rsidR="00E05019" w:rsidRPr="00375570">
        <w:rPr>
          <w:rFonts w:ascii="Times New Roman" w:hAnsi="Times New Roman" w:cs="Times New Roman"/>
        </w:rPr>
        <w:tab/>
      </w:r>
      <w:r w:rsidR="00E05019" w:rsidRPr="00375570">
        <w:rPr>
          <w:rFonts w:ascii="Times New Roman" w:hAnsi="Times New Roman" w:cs="Times New Roman"/>
        </w:rPr>
        <w:tab/>
      </w:r>
    </w:p>
    <w:p w:rsidR="00E05019" w:rsidRDefault="00E05019" w:rsidP="00E05019">
      <w:pPr>
        <w:pStyle w:val="ListParagraph"/>
        <w:numPr>
          <w:ilvl w:val="1"/>
          <w:numId w:val="3"/>
        </w:numPr>
        <w:spacing w:after="0"/>
        <w:rPr>
          <w:rFonts w:ascii="Times New Roman" w:hAnsi="Times New Roman" w:cs="Times New Roman"/>
        </w:rPr>
      </w:pPr>
      <w:r>
        <w:rPr>
          <w:rFonts w:ascii="Times New Roman" w:hAnsi="Times New Roman" w:cs="Times New Roman"/>
        </w:rPr>
        <w:t>Contract Law: B+</w:t>
      </w:r>
    </w:p>
    <w:p w:rsidR="00E05019" w:rsidRDefault="003147F1" w:rsidP="00E05019">
      <w:pPr>
        <w:pStyle w:val="ListParagraph"/>
        <w:numPr>
          <w:ilvl w:val="1"/>
          <w:numId w:val="3"/>
        </w:numPr>
        <w:spacing w:after="0"/>
        <w:rPr>
          <w:rFonts w:ascii="Times New Roman" w:hAnsi="Times New Roman" w:cs="Times New Roman"/>
        </w:rPr>
      </w:pPr>
      <w:r>
        <w:rPr>
          <w:rFonts w:ascii="Times New Roman" w:hAnsi="Times New Roman" w:cs="Times New Roman"/>
        </w:rPr>
        <w:t>Nominate Torts: B+</w:t>
      </w:r>
    </w:p>
    <w:p w:rsidR="00E05019" w:rsidRDefault="003147F1" w:rsidP="00E05019">
      <w:pPr>
        <w:pStyle w:val="ListParagraph"/>
        <w:numPr>
          <w:ilvl w:val="1"/>
          <w:numId w:val="3"/>
        </w:numPr>
        <w:spacing w:after="0"/>
        <w:rPr>
          <w:rFonts w:ascii="Times New Roman" w:hAnsi="Times New Roman" w:cs="Times New Roman"/>
        </w:rPr>
      </w:pPr>
      <w:r>
        <w:rPr>
          <w:rFonts w:ascii="Times New Roman" w:hAnsi="Times New Roman" w:cs="Times New Roman"/>
        </w:rPr>
        <w:t>EU Economic Law: B</w:t>
      </w:r>
    </w:p>
    <w:p w:rsidR="00E05019" w:rsidRDefault="003147F1" w:rsidP="00E05019">
      <w:pPr>
        <w:pStyle w:val="ListParagraph"/>
        <w:numPr>
          <w:ilvl w:val="1"/>
          <w:numId w:val="3"/>
        </w:numPr>
        <w:spacing w:after="0"/>
        <w:rPr>
          <w:rFonts w:ascii="Times New Roman" w:hAnsi="Times New Roman" w:cs="Times New Roman"/>
        </w:rPr>
      </w:pPr>
      <w:r>
        <w:rPr>
          <w:rFonts w:ascii="Times New Roman" w:hAnsi="Times New Roman" w:cs="Times New Roman"/>
        </w:rPr>
        <w:t>Property Law: B+</w:t>
      </w:r>
    </w:p>
    <w:p w:rsidR="000C6093" w:rsidRDefault="00E05019" w:rsidP="000C6093">
      <w:pPr>
        <w:pStyle w:val="ListParagraph"/>
        <w:numPr>
          <w:ilvl w:val="1"/>
          <w:numId w:val="3"/>
        </w:numPr>
        <w:spacing w:after="0"/>
        <w:rPr>
          <w:rFonts w:ascii="Times New Roman" w:hAnsi="Times New Roman" w:cs="Times New Roman"/>
        </w:rPr>
      </w:pPr>
      <w:r>
        <w:rPr>
          <w:rFonts w:ascii="Times New Roman" w:hAnsi="Times New Roman" w:cs="Times New Roman"/>
        </w:rPr>
        <w:t>Labour Law &amp; S</w:t>
      </w:r>
      <w:r w:rsidR="003147F1">
        <w:rPr>
          <w:rFonts w:ascii="Times New Roman" w:hAnsi="Times New Roman" w:cs="Times New Roman"/>
        </w:rPr>
        <w:t>ocial Security Law (Erasmus): A</w:t>
      </w:r>
      <w:r>
        <w:rPr>
          <w:rFonts w:ascii="Times New Roman" w:hAnsi="Times New Roman" w:cs="Times New Roman"/>
        </w:rPr>
        <w:t xml:space="preserve"> </w:t>
      </w:r>
    </w:p>
    <w:p w:rsidR="00E05019" w:rsidRDefault="00E05019" w:rsidP="000C6093">
      <w:pPr>
        <w:pStyle w:val="ListParagraph"/>
        <w:numPr>
          <w:ilvl w:val="1"/>
          <w:numId w:val="3"/>
        </w:numPr>
        <w:spacing w:after="0"/>
        <w:rPr>
          <w:rFonts w:ascii="Times New Roman" w:hAnsi="Times New Roman" w:cs="Times New Roman"/>
        </w:rPr>
      </w:pPr>
      <w:r>
        <w:rPr>
          <w:rFonts w:ascii="Times New Roman" w:hAnsi="Times New Roman" w:cs="Times New Roman"/>
        </w:rPr>
        <w:t>Public Policy: A</w:t>
      </w:r>
      <w:r w:rsidR="003147F1">
        <w:rPr>
          <w:rFonts w:ascii="Times New Roman" w:hAnsi="Times New Roman" w:cs="Times New Roman"/>
        </w:rPr>
        <w:t>n Economic Policy (Erasmus): B+</w:t>
      </w:r>
    </w:p>
    <w:p w:rsidR="00375570" w:rsidRDefault="00375570" w:rsidP="000C6093">
      <w:pPr>
        <w:pStyle w:val="ListParagraph"/>
        <w:numPr>
          <w:ilvl w:val="1"/>
          <w:numId w:val="3"/>
        </w:numPr>
        <w:spacing w:after="0"/>
        <w:rPr>
          <w:rFonts w:ascii="Times New Roman" w:hAnsi="Times New Roman" w:cs="Times New Roman"/>
        </w:rPr>
      </w:pPr>
      <w:r>
        <w:rPr>
          <w:rFonts w:ascii="Times New Roman" w:hAnsi="Times New Roman" w:cs="Times New Roman"/>
        </w:rPr>
        <w:t>Employment Law: B+</w:t>
      </w:r>
    </w:p>
    <w:p w:rsidR="00E05019" w:rsidRDefault="00E05019" w:rsidP="00E05019">
      <w:pPr>
        <w:spacing w:after="0"/>
        <w:rPr>
          <w:rFonts w:ascii="Times New Roman" w:hAnsi="Times New Roman" w:cs="Times New Roman"/>
          <w:b/>
        </w:rPr>
      </w:pPr>
    </w:p>
    <w:p w:rsidR="00E05019" w:rsidRDefault="00E05019" w:rsidP="00E05019">
      <w:pPr>
        <w:spacing w:after="0"/>
        <w:rPr>
          <w:rFonts w:ascii="Times New Roman" w:hAnsi="Times New Roman" w:cs="Times New Roman"/>
          <w:b/>
        </w:rPr>
      </w:pPr>
      <w:r>
        <w:rPr>
          <w:rFonts w:ascii="Times New Roman" w:hAnsi="Times New Roman" w:cs="Times New Roman"/>
          <w:b/>
        </w:rPr>
        <w:t xml:space="preserve">Secondary Education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Pobalscoil</w:t>
      </w:r>
      <w:proofErr w:type="spellEnd"/>
      <w:r>
        <w:rPr>
          <w:rFonts w:ascii="Times New Roman" w:hAnsi="Times New Roman" w:cs="Times New Roman"/>
          <w:b/>
        </w:rPr>
        <w:t xml:space="preserve"> </w:t>
      </w:r>
      <w:proofErr w:type="spellStart"/>
      <w:r>
        <w:rPr>
          <w:rFonts w:ascii="Times New Roman" w:hAnsi="Times New Roman" w:cs="Times New Roman"/>
          <w:b/>
        </w:rPr>
        <w:t>Chorca</w:t>
      </w:r>
      <w:proofErr w:type="spellEnd"/>
      <w:r>
        <w:rPr>
          <w:rFonts w:ascii="Times New Roman" w:hAnsi="Times New Roman" w:cs="Times New Roman"/>
          <w:b/>
        </w:rPr>
        <w:t xml:space="preserve"> </w:t>
      </w:r>
      <w:proofErr w:type="spellStart"/>
      <w:r>
        <w:rPr>
          <w:rFonts w:ascii="Times New Roman" w:hAnsi="Times New Roman" w:cs="Times New Roman"/>
          <w:b/>
        </w:rPr>
        <w:t>Dhuibhne</w:t>
      </w:r>
      <w:proofErr w:type="spellEnd"/>
    </w:p>
    <w:p w:rsidR="002724B0" w:rsidRDefault="002724B0" w:rsidP="00E05019">
      <w:pPr>
        <w:spacing w:after="0"/>
        <w:rPr>
          <w:rFonts w:ascii="Times New Roman" w:hAnsi="Times New Roman" w:cs="Times New Roman"/>
          <w:b/>
        </w:rPr>
      </w:pPr>
      <w:r>
        <w:rPr>
          <w:rFonts w:ascii="Times New Roman" w:hAnsi="Times New Roman" w:cs="Times New Roman"/>
          <w:b/>
        </w:rPr>
        <w:t>2006 – 2012</w:t>
      </w:r>
      <w:r>
        <w:rPr>
          <w:rFonts w:ascii="Times New Roman" w:hAnsi="Times New Roman" w:cs="Times New Roman"/>
          <w:b/>
        </w:rPr>
        <w:tab/>
        <w:t xml:space="preserve">        </w:t>
      </w:r>
    </w:p>
    <w:p w:rsidR="000C6093" w:rsidRPr="002724B0" w:rsidRDefault="002724B0" w:rsidP="00366542">
      <w:pPr>
        <w:pStyle w:val="ListParagraph"/>
        <w:numPr>
          <w:ilvl w:val="0"/>
          <w:numId w:val="3"/>
        </w:numPr>
        <w:spacing w:after="0"/>
        <w:rPr>
          <w:rFonts w:ascii="Times New Roman" w:hAnsi="Times New Roman" w:cs="Times New Roman"/>
        </w:rPr>
      </w:pPr>
      <w:r w:rsidRPr="002724B0">
        <w:rPr>
          <w:rFonts w:ascii="Times New Roman" w:hAnsi="Times New Roman" w:cs="Times New Roman"/>
          <w:b/>
        </w:rPr>
        <w:t xml:space="preserve">  </w:t>
      </w:r>
      <w:r w:rsidRPr="002724B0">
        <w:rPr>
          <w:rFonts w:ascii="Times New Roman" w:hAnsi="Times New Roman" w:cs="Times New Roman"/>
        </w:rPr>
        <w:t xml:space="preserve">Leaving Certificate: 535 points. </w:t>
      </w:r>
    </w:p>
    <w:p w:rsidR="000C6093" w:rsidRDefault="000C6093" w:rsidP="00366542">
      <w:pPr>
        <w:spacing w:after="0"/>
        <w:rPr>
          <w:rFonts w:ascii="Times New Roman" w:hAnsi="Times New Roman" w:cs="Times New Roman"/>
          <w:b/>
        </w:rPr>
      </w:pPr>
    </w:p>
    <w:p w:rsidR="000C6093" w:rsidRDefault="000C6093" w:rsidP="00366542">
      <w:pPr>
        <w:spacing w:after="0"/>
        <w:rPr>
          <w:rFonts w:ascii="Times New Roman" w:hAnsi="Times New Roman" w:cs="Times New Roman"/>
          <w:b/>
        </w:rPr>
      </w:pPr>
      <w:r>
        <w:rPr>
          <w:rFonts w:ascii="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2870C3EA" wp14:editId="0918B3FD">
                <wp:simplePos x="0" y="0"/>
                <wp:positionH relativeFrom="column">
                  <wp:posOffset>-561</wp:posOffset>
                </wp:positionH>
                <wp:positionV relativeFrom="paragraph">
                  <wp:posOffset>34962</wp:posOffset>
                </wp:positionV>
                <wp:extent cx="6260951" cy="21515"/>
                <wp:effectExtent l="0" t="0" r="26035" b="36195"/>
                <wp:wrapNone/>
                <wp:docPr id="3" name="Straight Connector 3"/>
                <wp:cNvGraphicFramePr/>
                <a:graphic xmlns:a="http://schemas.openxmlformats.org/drawingml/2006/main">
                  <a:graphicData uri="http://schemas.microsoft.com/office/word/2010/wordprocessingShape">
                    <wps:wsp>
                      <wps:cNvCnPr/>
                      <wps:spPr>
                        <a:xfrm flipV="1">
                          <a:off x="0" y="0"/>
                          <a:ext cx="6260951" cy="21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F3FF7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5pt,2.75pt" to="492.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" strokecolor="black [3200]" strokeweight=".5pt">
                <v:stroke joinstyle="miter"/>
              </v:line>
            </w:pict>
          </mc:Fallback>
        </mc:AlternateContent>
      </w:r>
    </w:p>
    <w:p w:rsidR="00366542" w:rsidRDefault="00366542" w:rsidP="00366542">
      <w:pPr>
        <w:spacing w:after="0"/>
        <w:rPr>
          <w:rFonts w:ascii="Times New Roman" w:hAnsi="Times New Roman" w:cs="Times New Roman"/>
          <w:b/>
        </w:rPr>
      </w:pPr>
      <w:r>
        <w:rPr>
          <w:rFonts w:ascii="Times New Roman" w:hAnsi="Times New Roman" w:cs="Times New Roman"/>
          <w:b/>
        </w:rPr>
        <w:t>WORK EXPERIENCE</w:t>
      </w:r>
    </w:p>
    <w:p w:rsidR="00366542" w:rsidRPr="00F17E8E" w:rsidRDefault="00366542" w:rsidP="00F17E8E">
      <w:pPr>
        <w:spacing w:line="240" w:lineRule="auto"/>
        <w:rPr>
          <w:rFonts w:ascii="Times New Roman" w:hAnsi="Times New Roman" w:cs="Times New Roman"/>
          <w:b/>
        </w:rPr>
      </w:pPr>
      <w:r w:rsidRPr="00405307">
        <w:rPr>
          <w:rFonts w:ascii="Times New Roman" w:hAnsi="Times New Roman" w:cs="Times New Roman"/>
          <w:b/>
        </w:rPr>
        <w:t>Murphy’s Ice Cream, Strand Street, Dingle</w:t>
      </w:r>
      <w:r w:rsidR="00F17E8E">
        <w:rPr>
          <w:rFonts w:ascii="Times New Roman" w:hAnsi="Times New Roman" w:cs="Times New Roman"/>
          <w:b/>
        </w:rPr>
        <w:tab/>
      </w:r>
      <w:r w:rsidR="00F17E8E">
        <w:rPr>
          <w:rFonts w:ascii="Times New Roman" w:hAnsi="Times New Roman" w:cs="Times New Roman"/>
          <w:b/>
        </w:rPr>
        <w:tab/>
      </w:r>
      <w:r w:rsidR="00F17E8E">
        <w:rPr>
          <w:rFonts w:ascii="Times New Roman" w:hAnsi="Times New Roman" w:cs="Times New Roman"/>
          <w:b/>
        </w:rPr>
        <w:tab/>
      </w:r>
      <w:r w:rsidR="00F17E8E">
        <w:rPr>
          <w:rFonts w:ascii="Times New Roman" w:hAnsi="Times New Roman" w:cs="Times New Roman"/>
          <w:b/>
        </w:rPr>
        <w:tab/>
      </w:r>
      <w:r w:rsidRPr="00405307">
        <w:rPr>
          <w:rFonts w:ascii="Times New Roman" w:hAnsi="Times New Roman" w:cs="Times New Roman"/>
          <w:b/>
          <w:i/>
        </w:rPr>
        <w:t>(May 2014 – Present)</w:t>
      </w:r>
      <w:r w:rsidRPr="00366542">
        <w:rPr>
          <w:rFonts w:ascii="Times New Roman" w:hAnsi="Times New Roman" w:cs="Times New Roman"/>
        </w:rPr>
        <w:t>.</w:t>
      </w:r>
    </w:p>
    <w:p w:rsidR="00366542" w:rsidRPr="00405307" w:rsidRDefault="00F17E8E" w:rsidP="00366542">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High </w:t>
      </w:r>
      <w:r w:rsidR="00366542" w:rsidRPr="00405307">
        <w:rPr>
          <w:rFonts w:ascii="Times New Roman" w:hAnsi="Times New Roman" w:cs="Times New Roman"/>
        </w:rPr>
        <w:t>level of responsibilit</w:t>
      </w:r>
      <w:r>
        <w:rPr>
          <w:rFonts w:ascii="Times New Roman" w:hAnsi="Times New Roman" w:cs="Times New Roman"/>
        </w:rPr>
        <w:t>y - ‘Director’.</w:t>
      </w:r>
    </w:p>
    <w:p w:rsidR="00366542" w:rsidRPr="00405307" w:rsidRDefault="00366542" w:rsidP="00366542">
      <w:pPr>
        <w:pStyle w:val="ListParagraph"/>
        <w:numPr>
          <w:ilvl w:val="0"/>
          <w:numId w:val="1"/>
        </w:numPr>
        <w:spacing w:line="240" w:lineRule="auto"/>
        <w:rPr>
          <w:rFonts w:ascii="Times New Roman" w:hAnsi="Times New Roman" w:cs="Times New Roman"/>
        </w:rPr>
      </w:pPr>
      <w:r w:rsidRPr="00405307">
        <w:rPr>
          <w:rFonts w:ascii="Times New Roman" w:hAnsi="Times New Roman" w:cs="Times New Roman"/>
        </w:rPr>
        <w:t xml:space="preserve">Director responsibilities: ensuring the rest of the team (host, cashier, star server) adhered to their roles, responsible for the upkeep of the shop through ensuring all relevant checklists were completed, solved any issues with customers by discussing their problem and using my initiative to solve it. </w:t>
      </w:r>
    </w:p>
    <w:p w:rsidR="00366542" w:rsidRDefault="00366542" w:rsidP="00366542">
      <w:pPr>
        <w:pStyle w:val="ListParagraph"/>
        <w:numPr>
          <w:ilvl w:val="0"/>
          <w:numId w:val="1"/>
        </w:numPr>
        <w:spacing w:line="240" w:lineRule="auto"/>
        <w:rPr>
          <w:rFonts w:ascii="Times New Roman" w:hAnsi="Times New Roman" w:cs="Times New Roman"/>
        </w:rPr>
      </w:pPr>
      <w:r w:rsidRPr="00405307">
        <w:rPr>
          <w:rFonts w:ascii="Times New Roman" w:hAnsi="Times New Roman" w:cs="Times New Roman"/>
        </w:rPr>
        <w:t xml:space="preserve">Gained the necessary people skills to deal with high pressure situations (such as coping with three-four tour buses simultaneously) while providing top quality customer service. </w:t>
      </w:r>
    </w:p>
    <w:p w:rsidR="00366542" w:rsidRPr="00F17E8E" w:rsidRDefault="00366542" w:rsidP="00F17E8E">
      <w:pPr>
        <w:spacing w:line="240" w:lineRule="auto"/>
        <w:rPr>
          <w:rFonts w:ascii="Times New Roman" w:hAnsi="Times New Roman" w:cs="Times New Roman"/>
        </w:rPr>
      </w:pPr>
      <w:r w:rsidRPr="00F17E8E">
        <w:rPr>
          <w:rFonts w:ascii="Times New Roman" w:eastAsia="Andale Sans UI" w:hAnsi="Times New Roman" w:cs="Times New Roman"/>
          <w:b/>
          <w:kern w:val="3"/>
          <w:lang w:val="en-IE" w:eastAsia="en-GB"/>
        </w:rPr>
        <w:t>Intern in Seanad Éireann</w:t>
      </w:r>
      <w:r w:rsidR="00F17E8E">
        <w:rPr>
          <w:rFonts w:ascii="Times New Roman" w:eastAsia="Andale Sans UI" w:hAnsi="Times New Roman" w:cs="Times New Roman"/>
          <w:b/>
          <w:kern w:val="3"/>
          <w:lang w:val="en-IE" w:eastAsia="en-GB"/>
        </w:rPr>
        <w:t>, Leinster House, Dublin 2</w:t>
      </w:r>
      <w:r w:rsidR="00F17E8E">
        <w:rPr>
          <w:rFonts w:ascii="Times New Roman" w:hAnsi="Times New Roman" w:cs="Times New Roman"/>
        </w:rPr>
        <w:tab/>
      </w:r>
      <w:r w:rsidR="00F17E8E">
        <w:rPr>
          <w:rFonts w:ascii="Times New Roman" w:hAnsi="Times New Roman" w:cs="Times New Roman"/>
        </w:rPr>
        <w:tab/>
      </w:r>
      <w:r w:rsidR="00F17E8E">
        <w:rPr>
          <w:rFonts w:ascii="Times New Roman" w:hAnsi="Times New Roman" w:cs="Times New Roman"/>
        </w:rPr>
        <w:tab/>
      </w:r>
      <w:r w:rsidR="00F17E8E">
        <w:rPr>
          <w:rFonts w:ascii="Times New Roman" w:hAnsi="Times New Roman" w:cs="Times New Roman"/>
        </w:rPr>
        <w:tab/>
      </w:r>
      <w:r w:rsidR="00F17E8E">
        <w:rPr>
          <w:rFonts w:ascii="Times New Roman" w:hAnsi="Times New Roman" w:cs="Times New Roman"/>
        </w:rPr>
        <w:tab/>
      </w:r>
      <w:r w:rsidRPr="00405307">
        <w:rPr>
          <w:rFonts w:ascii="Times New Roman" w:eastAsia="Andale Sans UI" w:hAnsi="Times New Roman" w:cs="Times New Roman"/>
          <w:b/>
          <w:i/>
          <w:kern w:val="3"/>
          <w:lang w:val="en-IE" w:eastAsia="en-GB"/>
        </w:rPr>
        <w:t>(2013)</w:t>
      </w:r>
    </w:p>
    <w:p w:rsidR="00366542" w:rsidRPr="00405307" w:rsidRDefault="00366542" w:rsidP="00366542">
      <w:pPr>
        <w:pStyle w:val="ListParagraph"/>
        <w:numPr>
          <w:ilvl w:val="0"/>
          <w:numId w:val="1"/>
        </w:numPr>
        <w:spacing w:line="240" w:lineRule="auto"/>
        <w:rPr>
          <w:rFonts w:ascii="Times New Roman" w:hAnsi="Times New Roman" w:cs="Times New Roman"/>
        </w:rPr>
      </w:pPr>
      <w:r w:rsidRPr="00405307">
        <w:rPr>
          <w:rFonts w:ascii="Times New Roman" w:hAnsi="Times New Roman" w:cs="Times New Roman"/>
        </w:rPr>
        <w:t xml:space="preserve">Intern under Senator Marie Maloney, Labour. </w:t>
      </w:r>
    </w:p>
    <w:p w:rsidR="00366542" w:rsidRPr="00405307" w:rsidRDefault="00366542" w:rsidP="00366542">
      <w:pPr>
        <w:pStyle w:val="ListParagraph"/>
        <w:numPr>
          <w:ilvl w:val="0"/>
          <w:numId w:val="1"/>
        </w:numPr>
        <w:spacing w:line="240" w:lineRule="auto"/>
        <w:rPr>
          <w:rFonts w:ascii="Times New Roman" w:hAnsi="Times New Roman" w:cs="Times New Roman"/>
        </w:rPr>
      </w:pPr>
      <w:r w:rsidRPr="00405307">
        <w:rPr>
          <w:rFonts w:ascii="Times New Roman" w:hAnsi="Times New Roman" w:cs="Times New Roman"/>
        </w:rPr>
        <w:t>Duties involved various aspects of administrative assistance to Senator Maloney, such as; note-taking in committee meetings, drafting proposals for legislation, managing phone calls and post, working on special projects relating specifically to youth issues, and assisted in event planning.</w:t>
      </w:r>
    </w:p>
    <w:p w:rsidR="00366542" w:rsidRDefault="00366542" w:rsidP="00366542">
      <w:pPr>
        <w:pStyle w:val="ListParagraph"/>
        <w:numPr>
          <w:ilvl w:val="0"/>
          <w:numId w:val="1"/>
        </w:numPr>
        <w:spacing w:after="0"/>
        <w:rPr>
          <w:rFonts w:ascii="Times New Roman" w:hAnsi="Times New Roman" w:cs="Times New Roman"/>
        </w:rPr>
      </w:pPr>
      <w:r w:rsidRPr="00366542">
        <w:rPr>
          <w:rFonts w:ascii="Times New Roman" w:hAnsi="Times New Roman" w:cs="Times New Roman"/>
        </w:rPr>
        <w:t>I am particularly proud of my contributions to the ‘Youth Guarantee’ on combatting youth unemployment, which were presented to Minister Joan Burton during a Seanad debate</w:t>
      </w:r>
      <w:r>
        <w:rPr>
          <w:rFonts w:ascii="Times New Roman" w:hAnsi="Times New Roman" w:cs="Times New Roman"/>
        </w:rPr>
        <w:t xml:space="preserve">. </w:t>
      </w:r>
    </w:p>
    <w:p w:rsidR="002724B0" w:rsidRDefault="002724B0" w:rsidP="002724B0">
      <w:pPr>
        <w:spacing w:after="0"/>
        <w:rPr>
          <w:rFonts w:ascii="Times New Roman" w:hAnsi="Times New Roman" w:cs="Times New Roman"/>
        </w:rPr>
      </w:pPr>
    </w:p>
    <w:p w:rsidR="002724B0" w:rsidRPr="002724B0" w:rsidRDefault="002724B0" w:rsidP="002724B0">
      <w:pPr>
        <w:spacing w:after="0"/>
        <w:rPr>
          <w:rFonts w:ascii="Times New Roman" w:hAnsi="Times New Roman" w:cs="Times New Roman"/>
        </w:rPr>
      </w:pPr>
      <w:r>
        <w:rPr>
          <w:rFonts w:ascii="Times New Roman" w:hAnsi="Times New Roman" w:cs="Times New Roman"/>
          <w:noProof/>
          <w:lang w:eastAsia="en-GB"/>
        </w:rPr>
        <w:lastRenderedPageBreak/>
        <mc:AlternateContent>
          <mc:Choice Requires="wps">
            <w:drawing>
              <wp:anchor distT="0" distB="0" distL="114300" distR="114300" simplePos="0" relativeHeight="251662336" behindDoc="0" locked="0" layoutInCell="1" allowOverlap="1" wp14:anchorId="3E74B149" wp14:editId="1DC21ACF">
                <wp:simplePos x="0" y="0"/>
                <wp:positionH relativeFrom="margin">
                  <wp:posOffset>106045</wp:posOffset>
                </wp:positionH>
                <wp:positionV relativeFrom="paragraph">
                  <wp:posOffset>108585</wp:posOffset>
                </wp:positionV>
                <wp:extent cx="6303981"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63039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7986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pt,8.55pt" to="504.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" strokecolor="black [3200]" strokeweight=".5pt">
                <v:stroke joinstyle="miter"/>
                <w10:wrap anchorx="margin"/>
              </v:line>
            </w:pict>
          </mc:Fallback>
        </mc:AlternateContent>
      </w:r>
    </w:p>
    <w:p w:rsidR="00366542" w:rsidRDefault="00366542" w:rsidP="00366542">
      <w:pPr>
        <w:spacing w:after="0"/>
        <w:rPr>
          <w:rFonts w:ascii="Times New Roman" w:hAnsi="Times New Roman" w:cs="Times New Roman"/>
        </w:rPr>
      </w:pPr>
    </w:p>
    <w:p w:rsidR="00366542" w:rsidRDefault="00366542" w:rsidP="00366542">
      <w:pPr>
        <w:spacing w:after="0"/>
        <w:rPr>
          <w:rFonts w:ascii="Times New Roman" w:hAnsi="Times New Roman" w:cs="Times New Roman"/>
          <w:b/>
        </w:rPr>
      </w:pPr>
      <w:r w:rsidRPr="00366542">
        <w:rPr>
          <w:rFonts w:ascii="Times New Roman" w:hAnsi="Times New Roman" w:cs="Times New Roman"/>
          <w:b/>
        </w:rPr>
        <w:t>SKILLS &amp; ACHIEMENTS</w:t>
      </w:r>
    </w:p>
    <w:p w:rsidR="002724B0" w:rsidRDefault="002724B0" w:rsidP="00366542">
      <w:pPr>
        <w:spacing w:after="0"/>
        <w:rPr>
          <w:rFonts w:ascii="Times New Roman" w:hAnsi="Times New Roman" w:cs="Times New Roman"/>
          <w:b/>
        </w:rPr>
      </w:pPr>
    </w:p>
    <w:tbl>
      <w:tblPr>
        <w:tblStyle w:val="TableGrid"/>
        <w:tblW w:w="83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3"/>
      </w:tblGrid>
      <w:tr w:rsidR="00366542" w:rsidRPr="00405307" w:rsidTr="00961F29">
        <w:tc>
          <w:tcPr>
            <w:tcW w:w="8383" w:type="dxa"/>
          </w:tcPr>
          <w:p w:rsidR="00366542" w:rsidRPr="00405307" w:rsidRDefault="00366542" w:rsidP="00961F29">
            <w:pPr>
              <w:jc w:val="both"/>
              <w:rPr>
                <w:rFonts w:ascii="Times New Roman" w:hAnsi="Times New Roman" w:cs="Times New Roman"/>
              </w:rPr>
            </w:pPr>
            <w:r w:rsidRPr="00405307">
              <w:rPr>
                <w:rFonts w:ascii="Times New Roman" w:hAnsi="Times New Roman" w:cs="Times New Roman"/>
                <w:b/>
              </w:rPr>
              <w:t>Computer:</w:t>
            </w:r>
            <w:r w:rsidRPr="00405307">
              <w:rPr>
                <w:rFonts w:ascii="Times New Roman" w:hAnsi="Times New Roman" w:cs="Times New Roman"/>
              </w:rPr>
              <w:t xml:space="preserve"> ECDL qualified. Excellent MS Office (Word, Excel, PowerPoint, Outlook).</w:t>
            </w:r>
          </w:p>
          <w:p w:rsidR="00366542" w:rsidRPr="00405307" w:rsidRDefault="00366542" w:rsidP="00961F29">
            <w:pPr>
              <w:jc w:val="both"/>
              <w:rPr>
                <w:rFonts w:ascii="Times New Roman" w:hAnsi="Times New Roman" w:cs="Times New Roman"/>
              </w:rPr>
            </w:pPr>
          </w:p>
        </w:tc>
      </w:tr>
    </w:tbl>
    <w:p w:rsidR="0079109A" w:rsidRDefault="00366542" w:rsidP="00366542">
      <w:pPr>
        <w:jc w:val="both"/>
        <w:rPr>
          <w:rFonts w:ascii="Times New Roman" w:hAnsi="Times New Roman" w:cs="Times New Roman"/>
        </w:rPr>
      </w:pPr>
      <w:r w:rsidRPr="00405307">
        <w:rPr>
          <w:rFonts w:ascii="Times New Roman" w:hAnsi="Times New Roman" w:cs="Times New Roman"/>
          <w:b/>
        </w:rPr>
        <w:t xml:space="preserve">Language: </w:t>
      </w:r>
      <w:r w:rsidRPr="00405307">
        <w:rPr>
          <w:rFonts w:ascii="Times New Roman" w:hAnsi="Times New Roman" w:cs="Times New Roman"/>
        </w:rPr>
        <w:t>Leaving Certificate Higher Level Spanish (High Proficiency, A2 Leaving Cert Result), and Fluent Irish (Complete Fluency – A1 Leaving Cert Result &amp; Gaelscoil Education).</w:t>
      </w:r>
    </w:p>
    <w:p w:rsidR="00366542" w:rsidRPr="00405307" w:rsidRDefault="00366542" w:rsidP="00366542">
      <w:pPr>
        <w:jc w:val="both"/>
        <w:rPr>
          <w:rFonts w:ascii="Times New Roman" w:hAnsi="Times New Roman" w:cs="Times New Roman"/>
        </w:rPr>
      </w:pPr>
      <w:r w:rsidRPr="00405307">
        <w:rPr>
          <w:rFonts w:ascii="Times New Roman" w:hAnsi="Times New Roman" w:cs="Times New Roman"/>
          <w:b/>
        </w:rPr>
        <w:t>Other:</w:t>
      </w:r>
      <w:r w:rsidRPr="00405307">
        <w:rPr>
          <w:rFonts w:ascii="Times New Roman" w:hAnsi="Times New Roman" w:cs="Times New Roman"/>
        </w:rPr>
        <w:t xml:space="preserve"> </w:t>
      </w:r>
    </w:p>
    <w:p w:rsidR="00366542" w:rsidRDefault="00652066" w:rsidP="00652066">
      <w:pPr>
        <w:pStyle w:val="ListParagraph"/>
        <w:numPr>
          <w:ilvl w:val="0"/>
          <w:numId w:val="1"/>
        </w:numPr>
        <w:jc w:val="both"/>
        <w:rPr>
          <w:rFonts w:ascii="Times New Roman" w:hAnsi="Times New Roman" w:cs="Times New Roman"/>
        </w:rPr>
      </w:pPr>
      <w:r>
        <w:rPr>
          <w:rFonts w:ascii="Times New Roman" w:hAnsi="Times New Roman" w:cs="Times New Roman"/>
        </w:rPr>
        <w:t>C</w:t>
      </w:r>
      <w:r w:rsidR="00366542" w:rsidRPr="00405307">
        <w:rPr>
          <w:rFonts w:ascii="Times New Roman" w:hAnsi="Times New Roman" w:cs="Times New Roman"/>
        </w:rPr>
        <w:t xml:space="preserve">lass representative on the UCD Student/Staff Forum. </w:t>
      </w:r>
    </w:p>
    <w:p w:rsidR="00366542" w:rsidRPr="00405307" w:rsidRDefault="00C50096" w:rsidP="00366542">
      <w:pPr>
        <w:pStyle w:val="ListParagraph"/>
        <w:numPr>
          <w:ilvl w:val="1"/>
          <w:numId w:val="2"/>
        </w:numPr>
        <w:jc w:val="both"/>
        <w:rPr>
          <w:rFonts w:ascii="Times New Roman" w:hAnsi="Times New Roman" w:cs="Times New Roman"/>
        </w:rPr>
      </w:pPr>
      <w:r>
        <w:rPr>
          <w:rFonts w:ascii="Times New Roman" w:hAnsi="Times New Roman" w:cs="Times New Roman"/>
        </w:rPr>
        <w:t>Elected by the UCD Sutherland School of Law to relay any general or academic issues within my class to the School and work with professors to find a solution.</w:t>
      </w:r>
    </w:p>
    <w:p w:rsidR="00366542" w:rsidRDefault="00366542" w:rsidP="00652066">
      <w:pPr>
        <w:pStyle w:val="ListParagraph"/>
        <w:numPr>
          <w:ilvl w:val="0"/>
          <w:numId w:val="1"/>
        </w:numPr>
        <w:jc w:val="both"/>
        <w:rPr>
          <w:rFonts w:ascii="Times New Roman" w:hAnsi="Times New Roman" w:cs="Times New Roman"/>
        </w:rPr>
      </w:pPr>
      <w:r w:rsidRPr="00405307">
        <w:rPr>
          <w:rFonts w:ascii="Times New Roman" w:hAnsi="Times New Roman" w:cs="Times New Roman"/>
        </w:rPr>
        <w:t>Peer Mentor for Law with Politics Class of 2017.</w:t>
      </w:r>
    </w:p>
    <w:p w:rsidR="00C50096" w:rsidRDefault="00C50096" w:rsidP="00C50096">
      <w:pPr>
        <w:pStyle w:val="ListParagraph"/>
        <w:numPr>
          <w:ilvl w:val="1"/>
          <w:numId w:val="2"/>
        </w:numPr>
        <w:jc w:val="both"/>
        <w:rPr>
          <w:rFonts w:ascii="Times New Roman" w:hAnsi="Times New Roman" w:cs="Times New Roman"/>
        </w:rPr>
      </w:pPr>
      <w:r>
        <w:rPr>
          <w:rFonts w:ascii="Times New Roman" w:hAnsi="Times New Roman" w:cs="Times New Roman"/>
        </w:rPr>
        <w:t xml:space="preserve">Elected by the UCD Sutherland School of Law to act as a leader and advisor in relation to academic and other relevant university matters. </w:t>
      </w:r>
    </w:p>
    <w:p w:rsidR="00F17E8E" w:rsidRPr="00405307" w:rsidRDefault="00F17E8E" w:rsidP="00652066">
      <w:pPr>
        <w:pStyle w:val="ListParagraph"/>
        <w:numPr>
          <w:ilvl w:val="0"/>
          <w:numId w:val="1"/>
        </w:numPr>
        <w:jc w:val="both"/>
        <w:rPr>
          <w:rFonts w:ascii="Times New Roman" w:hAnsi="Times New Roman" w:cs="Times New Roman"/>
        </w:rPr>
      </w:pPr>
      <w:r w:rsidRPr="00405307">
        <w:rPr>
          <w:rFonts w:ascii="Times New Roman" w:hAnsi="Times New Roman" w:cs="Times New Roman"/>
        </w:rPr>
        <w:t>Grades 1-10 of Speech and Drama completed, during which I was awarded a Leinster School of Music and Drama Excellence Award</w:t>
      </w:r>
      <w:r>
        <w:rPr>
          <w:rFonts w:ascii="Times New Roman" w:hAnsi="Times New Roman" w:cs="Times New Roman"/>
        </w:rPr>
        <w:t>.</w:t>
      </w:r>
    </w:p>
    <w:p w:rsidR="002724B0" w:rsidRPr="002724B0" w:rsidRDefault="002724B0" w:rsidP="002724B0">
      <w:pPr>
        <w:pStyle w:val="ListParagraph"/>
        <w:jc w:val="both"/>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4B08FD7B" wp14:editId="32F12490">
                <wp:simplePos x="0" y="0"/>
                <wp:positionH relativeFrom="margin">
                  <wp:align>right</wp:align>
                </wp:positionH>
                <wp:positionV relativeFrom="paragraph">
                  <wp:posOffset>132080</wp:posOffset>
                </wp:positionV>
                <wp:extent cx="6637468" cy="10758"/>
                <wp:effectExtent l="0" t="0" r="30480" b="27940"/>
                <wp:wrapNone/>
                <wp:docPr id="5" name="Straight Connector 5"/>
                <wp:cNvGraphicFramePr/>
                <a:graphic xmlns:a="http://schemas.openxmlformats.org/drawingml/2006/main">
                  <a:graphicData uri="http://schemas.microsoft.com/office/word/2010/wordprocessingShape">
                    <wps:wsp>
                      <wps:cNvCnPr/>
                      <wps:spPr>
                        <a:xfrm flipV="1">
                          <a:off x="0" y="0"/>
                          <a:ext cx="6637468" cy="10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B1128" id="Straight Connector 5"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45pt,10.4pt" to="994.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" strokecolor="black [3200]" strokeweight=".5pt">
                <v:stroke joinstyle="miter"/>
                <w10:wrap anchorx="margin"/>
              </v:line>
            </w:pict>
          </mc:Fallback>
        </mc:AlternateContent>
      </w:r>
    </w:p>
    <w:p w:rsidR="0079109A" w:rsidRDefault="0079109A" w:rsidP="0079109A">
      <w:pPr>
        <w:spacing w:line="240" w:lineRule="auto"/>
        <w:rPr>
          <w:rFonts w:ascii="Times New Roman" w:hAnsi="Times New Roman" w:cs="Times New Roman"/>
          <w:b/>
        </w:rPr>
      </w:pPr>
      <w:r w:rsidRPr="0079109A">
        <w:rPr>
          <w:rFonts w:ascii="Times New Roman" w:hAnsi="Times New Roman" w:cs="Times New Roman"/>
          <w:b/>
        </w:rPr>
        <w:t>INTERESTS &amp; HOBBIES</w:t>
      </w:r>
    </w:p>
    <w:p w:rsidR="0079109A" w:rsidRPr="0079109A" w:rsidRDefault="0079109A" w:rsidP="0079109A">
      <w:pPr>
        <w:spacing w:line="240" w:lineRule="auto"/>
        <w:rPr>
          <w:rFonts w:ascii="Times New Roman" w:hAnsi="Times New Roman" w:cs="Times New Roman"/>
        </w:rPr>
      </w:pPr>
      <w:r w:rsidRPr="0079109A">
        <w:rPr>
          <w:rFonts w:ascii="Times New Roman" w:hAnsi="Times New Roman" w:cs="Times New Roman"/>
          <w:b/>
        </w:rPr>
        <w:t>Volunteer Work – Ho Chi Minh, Vietnam</w:t>
      </w:r>
      <w:r w:rsidRPr="0079109A">
        <w:rPr>
          <w:rFonts w:ascii="Times New Roman" w:hAnsi="Times New Roman" w:cs="Times New Roman"/>
        </w:rPr>
        <w:t xml:space="preserve">. </w:t>
      </w:r>
    </w:p>
    <w:p w:rsidR="0079109A" w:rsidRDefault="0079109A" w:rsidP="0079109A">
      <w:pPr>
        <w:pStyle w:val="ListParagraph"/>
        <w:numPr>
          <w:ilvl w:val="0"/>
          <w:numId w:val="1"/>
        </w:numPr>
        <w:spacing w:line="240" w:lineRule="auto"/>
        <w:rPr>
          <w:rFonts w:ascii="Times New Roman" w:hAnsi="Times New Roman" w:cs="Times New Roman"/>
        </w:rPr>
      </w:pPr>
      <w:r w:rsidRPr="0079109A">
        <w:rPr>
          <w:rFonts w:ascii="Times New Roman" w:hAnsi="Times New Roman" w:cs="Times New Roman"/>
        </w:rPr>
        <w:t>In June 2013, I organized my own volunteering trip to Vietnam. I spent one month working with mentally and physically disabled children in the LTK Centre on the outskirts of Ho Chi Minh. This consisted of 30- 40 hours a week of unpaid work, involving teaching English, child welfare, ensuring the safety and cleanliness of the centre, feeding and bathing children, and teaching basic social skills.</w:t>
      </w:r>
    </w:p>
    <w:p w:rsidR="0079109A" w:rsidRDefault="0079109A" w:rsidP="0079109A">
      <w:pPr>
        <w:spacing w:line="240" w:lineRule="auto"/>
        <w:rPr>
          <w:rFonts w:ascii="Times New Roman" w:hAnsi="Times New Roman" w:cs="Times New Roman"/>
          <w:b/>
        </w:rPr>
      </w:pPr>
      <w:r w:rsidRPr="0079109A">
        <w:rPr>
          <w:rFonts w:ascii="Times New Roman" w:hAnsi="Times New Roman" w:cs="Times New Roman"/>
          <w:b/>
        </w:rPr>
        <w:t>Clubs &amp; Societies</w:t>
      </w:r>
    </w:p>
    <w:p w:rsidR="0079109A" w:rsidRDefault="0079109A" w:rsidP="0079109A">
      <w:pPr>
        <w:pStyle w:val="ListParagraph"/>
        <w:numPr>
          <w:ilvl w:val="0"/>
          <w:numId w:val="1"/>
        </w:numPr>
        <w:jc w:val="both"/>
        <w:rPr>
          <w:rFonts w:ascii="Times New Roman" w:hAnsi="Times New Roman" w:cs="Times New Roman"/>
        </w:rPr>
      </w:pPr>
      <w:r w:rsidRPr="00405307">
        <w:rPr>
          <w:rFonts w:ascii="Times New Roman" w:hAnsi="Times New Roman" w:cs="Times New Roman"/>
        </w:rPr>
        <w:t xml:space="preserve">Public Relations Officer of the UCD Student Legal Service 2015/2016. </w:t>
      </w:r>
    </w:p>
    <w:p w:rsidR="0079109A" w:rsidRDefault="0079109A" w:rsidP="0079109A">
      <w:pPr>
        <w:pStyle w:val="ListParagraph"/>
        <w:numPr>
          <w:ilvl w:val="1"/>
          <w:numId w:val="2"/>
        </w:numPr>
        <w:jc w:val="both"/>
        <w:rPr>
          <w:rFonts w:ascii="Times New Roman" w:hAnsi="Times New Roman" w:cs="Times New Roman"/>
        </w:rPr>
      </w:pPr>
      <w:r w:rsidRPr="00366542">
        <w:rPr>
          <w:rFonts w:ascii="Times New Roman" w:hAnsi="Times New Roman" w:cs="Times New Roman"/>
        </w:rPr>
        <w:t>Duties involve managing the society’s social media presence, designing posters, engaging in campus promotion, and carrying out general committee duties.</w:t>
      </w:r>
      <w:r>
        <w:rPr>
          <w:rFonts w:ascii="Times New Roman" w:hAnsi="Times New Roman" w:cs="Times New Roman"/>
        </w:rPr>
        <w:t xml:space="preserve"> Working as part of a team. </w:t>
      </w:r>
    </w:p>
    <w:p w:rsidR="0079109A" w:rsidRPr="00366542" w:rsidRDefault="0079109A" w:rsidP="0079109A">
      <w:pPr>
        <w:pStyle w:val="ListParagraph"/>
        <w:numPr>
          <w:ilvl w:val="1"/>
          <w:numId w:val="2"/>
        </w:numPr>
        <w:jc w:val="both"/>
        <w:rPr>
          <w:rFonts w:ascii="Times New Roman" w:hAnsi="Times New Roman" w:cs="Times New Roman"/>
        </w:rPr>
      </w:pPr>
      <w:r>
        <w:rPr>
          <w:rFonts w:ascii="Times New Roman" w:hAnsi="Times New Roman" w:cs="Times New Roman"/>
        </w:rPr>
        <w:t xml:space="preserve">Judge and ‘dummy participant’ in various rounds of the Annual SLS Negotiation Competition. </w:t>
      </w:r>
    </w:p>
    <w:p w:rsidR="0079109A" w:rsidRPr="00C50096" w:rsidRDefault="0095321A" w:rsidP="0079109A">
      <w:pPr>
        <w:pStyle w:val="ListParagraph"/>
        <w:numPr>
          <w:ilvl w:val="0"/>
          <w:numId w:val="1"/>
        </w:numPr>
        <w:jc w:val="both"/>
        <w:rPr>
          <w:rFonts w:ascii="Times New Roman" w:hAnsi="Times New Roman" w:cs="Times New Roman"/>
        </w:rPr>
      </w:pPr>
      <w:r>
        <w:rPr>
          <w:rFonts w:ascii="Times New Roman" w:hAnsi="Times New Roman" w:cs="Times New Roman"/>
        </w:rPr>
        <w:t>‘</w:t>
      </w:r>
      <w:r w:rsidR="0079109A" w:rsidRPr="00405307">
        <w:rPr>
          <w:rFonts w:ascii="Times New Roman" w:hAnsi="Times New Roman" w:cs="Times New Roman"/>
        </w:rPr>
        <w:t>Best Solo Speaker’ at the Denny Munster Schools D</w:t>
      </w:r>
      <w:r w:rsidR="0079109A" w:rsidRPr="00C50096">
        <w:rPr>
          <w:rFonts w:ascii="Times New Roman" w:hAnsi="Times New Roman" w:cs="Times New Roman"/>
        </w:rPr>
        <w:t>ebating Competition; Participant in both Maidens Debating Competition and Maidens Moot with UCD Law Society.</w:t>
      </w:r>
    </w:p>
    <w:p w:rsidR="0079109A" w:rsidRDefault="0079109A" w:rsidP="0079109A">
      <w:pPr>
        <w:pStyle w:val="ListParagraph"/>
        <w:numPr>
          <w:ilvl w:val="0"/>
          <w:numId w:val="1"/>
        </w:numPr>
        <w:jc w:val="both"/>
        <w:rPr>
          <w:rFonts w:ascii="Times New Roman" w:hAnsi="Times New Roman" w:cs="Times New Roman"/>
        </w:rPr>
      </w:pPr>
      <w:r w:rsidRPr="00405307">
        <w:rPr>
          <w:rFonts w:ascii="Times New Roman" w:hAnsi="Times New Roman" w:cs="Times New Roman"/>
        </w:rPr>
        <w:t>Grades 1-10 of Speech and Drama completed, during which I was awarded a Leinster School of Music and Drama Excellence Award</w:t>
      </w:r>
      <w:r>
        <w:rPr>
          <w:rFonts w:ascii="Times New Roman" w:hAnsi="Times New Roman" w:cs="Times New Roman"/>
        </w:rPr>
        <w:t xml:space="preserve">. </w:t>
      </w:r>
    </w:p>
    <w:p w:rsidR="0079109A" w:rsidRDefault="0079109A" w:rsidP="0079109A">
      <w:pPr>
        <w:pStyle w:val="ListParagraph"/>
        <w:numPr>
          <w:ilvl w:val="0"/>
          <w:numId w:val="1"/>
        </w:numPr>
        <w:jc w:val="both"/>
        <w:rPr>
          <w:rFonts w:ascii="Times New Roman" w:hAnsi="Times New Roman" w:cs="Times New Roman"/>
        </w:rPr>
      </w:pPr>
      <w:r>
        <w:rPr>
          <w:rFonts w:ascii="Times New Roman" w:hAnsi="Times New Roman" w:cs="Times New Roman"/>
        </w:rPr>
        <w:t xml:space="preserve">Features Contributor to the University Observer, UCD’s award-winning student newspaper. </w:t>
      </w:r>
    </w:p>
    <w:p w:rsidR="0079109A" w:rsidRDefault="0079109A" w:rsidP="0079109A">
      <w:pPr>
        <w:jc w:val="both"/>
        <w:rPr>
          <w:rFonts w:ascii="Times New Roman" w:hAnsi="Times New Roman" w:cs="Times New Roman"/>
          <w:b/>
        </w:rPr>
      </w:pPr>
      <w:r w:rsidRPr="0079109A">
        <w:rPr>
          <w:rFonts w:ascii="Times New Roman" w:hAnsi="Times New Roman" w:cs="Times New Roman"/>
          <w:b/>
        </w:rPr>
        <w:t>Hobbies</w:t>
      </w:r>
    </w:p>
    <w:p w:rsidR="00F17E8E" w:rsidRPr="0095321A" w:rsidRDefault="0079109A" w:rsidP="0095321A">
      <w:pPr>
        <w:pStyle w:val="ListParagraph"/>
        <w:numPr>
          <w:ilvl w:val="0"/>
          <w:numId w:val="1"/>
        </w:numPr>
        <w:jc w:val="both"/>
        <w:rPr>
          <w:rFonts w:ascii="Times New Roman" w:hAnsi="Times New Roman" w:cs="Times New Roman"/>
        </w:rPr>
      </w:pPr>
      <w:r w:rsidRPr="00405307">
        <w:rPr>
          <w:rFonts w:ascii="Times New Roman" w:hAnsi="Times New Roman" w:cs="Times New Roman"/>
        </w:rPr>
        <w:t>I have an avid int</w:t>
      </w:r>
      <w:r w:rsidR="0095321A">
        <w:rPr>
          <w:rFonts w:ascii="Times New Roman" w:hAnsi="Times New Roman" w:cs="Times New Roman"/>
        </w:rPr>
        <w:t xml:space="preserve">erest in drama and theatre, </w:t>
      </w:r>
      <w:r w:rsidRPr="0095321A">
        <w:rPr>
          <w:rFonts w:ascii="Times New Roman" w:hAnsi="Times New Roman" w:cs="Times New Roman"/>
        </w:rPr>
        <w:t>spent six years as a member of the Oliver Hurley School of Musical Theatre</w:t>
      </w:r>
      <w:r w:rsidR="0095321A">
        <w:rPr>
          <w:rFonts w:ascii="Times New Roman" w:hAnsi="Times New Roman" w:cs="Times New Roman"/>
        </w:rPr>
        <w:t>, and have played roles such as ‘Calamity Jane’ and ‘Sandy’ in an all Irish (Gaeilge) version of Grease</w:t>
      </w:r>
      <w:r w:rsidRPr="0095321A">
        <w:rPr>
          <w:rFonts w:ascii="Times New Roman" w:hAnsi="Times New Roman" w:cs="Times New Roman"/>
        </w:rPr>
        <w:t>. I have recently finished my Erasmus experience in Charles University Prague, which encouraged my love of travel, exploring new cultures as well as learning about the various legal systems across the world.</w:t>
      </w:r>
    </w:p>
    <w:p w:rsidR="00F17E8E" w:rsidRPr="00F17E8E" w:rsidRDefault="00F17E8E" w:rsidP="00F17E8E">
      <w:pPr>
        <w:jc w:val="both"/>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3A370D50" wp14:editId="6D0698D1">
                <wp:simplePos x="0" y="0"/>
                <wp:positionH relativeFrom="column">
                  <wp:posOffset>-21515</wp:posOffset>
                </wp:positionH>
                <wp:positionV relativeFrom="paragraph">
                  <wp:posOffset>102907</wp:posOffset>
                </wp:positionV>
                <wp:extent cx="6142616" cy="32273"/>
                <wp:effectExtent l="0" t="0" r="29845" b="25400"/>
                <wp:wrapNone/>
                <wp:docPr id="6" name="Straight Connector 6"/>
                <wp:cNvGraphicFramePr/>
                <a:graphic xmlns:a="http://schemas.openxmlformats.org/drawingml/2006/main">
                  <a:graphicData uri="http://schemas.microsoft.com/office/word/2010/wordprocessingShape">
                    <wps:wsp>
                      <wps:cNvCnPr/>
                      <wps:spPr>
                        <a:xfrm flipV="1">
                          <a:off x="0" y="0"/>
                          <a:ext cx="6142616" cy="322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94B45"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7pt,8.1pt" to="481.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" strokecolor="black [3200]" strokeweight=".5pt">
                <v:stroke joinstyle="miter"/>
              </v:line>
            </w:pict>
          </mc:Fallback>
        </mc:AlternateContent>
      </w:r>
    </w:p>
    <w:p w:rsidR="0079109A" w:rsidRDefault="0079109A" w:rsidP="0079109A">
      <w:pPr>
        <w:jc w:val="both"/>
        <w:rPr>
          <w:rFonts w:ascii="Times New Roman" w:hAnsi="Times New Roman" w:cs="Times New Roman"/>
          <w:b/>
        </w:rPr>
      </w:pPr>
      <w:r w:rsidRPr="00F17E8E">
        <w:rPr>
          <w:rFonts w:ascii="Times New Roman" w:hAnsi="Times New Roman" w:cs="Times New Roman"/>
          <w:b/>
        </w:rPr>
        <w:t>REFERENCES</w:t>
      </w:r>
    </w:p>
    <w:p w:rsidR="00F17E8E" w:rsidRPr="00405307" w:rsidRDefault="00F17E8E" w:rsidP="00F17E8E">
      <w:pPr>
        <w:spacing w:after="0" w:line="240" w:lineRule="auto"/>
        <w:rPr>
          <w:rFonts w:ascii="Times New Roman" w:hAnsi="Times New Roman" w:cs="Times New Roman"/>
        </w:rPr>
      </w:pPr>
      <w:r w:rsidRPr="00405307">
        <w:rPr>
          <w:rFonts w:ascii="Times New Roman" w:hAnsi="Times New Roman" w:cs="Times New Roman"/>
        </w:rPr>
        <w:t xml:space="preserve">Carol Ryan, </w:t>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t xml:space="preserve">Paul Anthony McDermott, </w:t>
      </w:r>
    </w:p>
    <w:p w:rsidR="00F17E8E" w:rsidRPr="00405307" w:rsidRDefault="00F17E8E" w:rsidP="00F17E8E">
      <w:pPr>
        <w:spacing w:after="0" w:line="240" w:lineRule="auto"/>
        <w:rPr>
          <w:rFonts w:ascii="Times New Roman" w:hAnsi="Times New Roman" w:cs="Times New Roman"/>
        </w:rPr>
      </w:pPr>
      <w:r w:rsidRPr="00405307">
        <w:rPr>
          <w:rFonts w:ascii="Times New Roman" w:hAnsi="Times New Roman" w:cs="Times New Roman"/>
        </w:rPr>
        <w:t xml:space="preserve">Murphy’s Ice Cream, </w:t>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t xml:space="preserve">UCD Sutherland School of Law, </w:t>
      </w:r>
    </w:p>
    <w:p w:rsidR="00F17E8E" w:rsidRPr="00405307" w:rsidRDefault="00F17E8E" w:rsidP="00F17E8E">
      <w:pPr>
        <w:spacing w:after="0" w:line="240" w:lineRule="auto"/>
        <w:rPr>
          <w:rFonts w:ascii="Times New Roman" w:hAnsi="Times New Roman" w:cs="Times New Roman"/>
        </w:rPr>
      </w:pPr>
      <w:r w:rsidRPr="00405307">
        <w:rPr>
          <w:rFonts w:ascii="Times New Roman" w:hAnsi="Times New Roman" w:cs="Times New Roman"/>
        </w:rPr>
        <w:t xml:space="preserve">Strand Street, </w:t>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t xml:space="preserve">Belfield, </w:t>
      </w:r>
    </w:p>
    <w:p w:rsidR="00F17E8E" w:rsidRPr="00405307" w:rsidRDefault="00F17E8E" w:rsidP="00F17E8E">
      <w:pPr>
        <w:spacing w:after="0" w:line="240" w:lineRule="auto"/>
        <w:rPr>
          <w:rFonts w:ascii="Times New Roman" w:hAnsi="Times New Roman" w:cs="Times New Roman"/>
        </w:rPr>
      </w:pPr>
      <w:r w:rsidRPr="00405307">
        <w:rPr>
          <w:rFonts w:ascii="Times New Roman" w:hAnsi="Times New Roman" w:cs="Times New Roman"/>
        </w:rPr>
        <w:t xml:space="preserve">Dingle, </w:t>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Pr>
          <w:rFonts w:ascii="Times New Roman" w:hAnsi="Times New Roman" w:cs="Times New Roman"/>
        </w:rPr>
        <w:tab/>
      </w:r>
      <w:r w:rsidRPr="00405307">
        <w:rPr>
          <w:rFonts w:ascii="Times New Roman" w:hAnsi="Times New Roman" w:cs="Times New Roman"/>
        </w:rPr>
        <w:t xml:space="preserve">Dublin 4. </w:t>
      </w:r>
    </w:p>
    <w:p w:rsidR="00F17E8E" w:rsidRPr="00405307" w:rsidRDefault="00F17E8E" w:rsidP="00F17E8E">
      <w:pPr>
        <w:spacing w:after="0" w:line="240" w:lineRule="auto"/>
        <w:rPr>
          <w:rFonts w:ascii="Times New Roman" w:hAnsi="Times New Roman" w:cs="Times New Roman"/>
        </w:rPr>
      </w:pPr>
      <w:r w:rsidRPr="00405307">
        <w:rPr>
          <w:rFonts w:ascii="Times New Roman" w:hAnsi="Times New Roman" w:cs="Times New Roman"/>
        </w:rPr>
        <w:t>Co. Kerry.</w:t>
      </w:r>
    </w:p>
    <w:p w:rsidR="00F17E8E" w:rsidRPr="00405307" w:rsidRDefault="00E41AD0" w:rsidP="00F17E8E">
      <w:pPr>
        <w:spacing w:after="0" w:line="240" w:lineRule="auto"/>
        <w:rPr>
          <w:rFonts w:ascii="Times New Roman" w:hAnsi="Times New Roman" w:cs="Times New Roman"/>
        </w:rPr>
      </w:pPr>
      <w:hyperlink r:id="rId6" w:history="1">
        <w:r w:rsidR="00F17E8E" w:rsidRPr="00405307">
          <w:rPr>
            <w:rStyle w:val="Hyperlink"/>
            <w:rFonts w:ascii="Times New Roman" w:hAnsi="Times New Roman" w:cs="Times New Roman"/>
          </w:rPr>
          <w:t>carol@murphyicecream.eu</w:t>
        </w:r>
      </w:hyperlink>
      <w:r w:rsidR="00F17E8E" w:rsidRPr="00405307">
        <w:rPr>
          <w:rFonts w:ascii="Times New Roman" w:hAnsi="Times New Roman" w:cs="Times New Roman"/>
        </w:rPr>
        <w:tab/>
      </w:r>
      <w:r w:rsidR="00F17E8E" w:rsidRPr="00405307">
        <w:rPr>
          <w:rFonts w:ascii="Times New Roman" w:hAnsi="Times New Roman" w:cs="Times New Roman"/>
        </w:rPr>
        <w:tab/>
      </w:r>
      <w:r w:rsidR="00F17E8E" w:rsidRPr="00405307">
        <w:rPr>
          <w:rFonts w:ascii="Times New Roman" w:hAnsi="Times New Roman" w:cs="Times New Roman"/>
        </w:rPr>
        <w:tab/>
      </w:r>
      <w:r w:rsidR="00F17E8E" w:rsidRPr="00405307">
        <w:rPr>
          <w:rFonts w:ascii="Times New Roman" w:hAnsi="Times New Roman" w:cs="Times New Roman"/>
        </w:rPr>
        <w:tab/>
        <w:t>pmcdermott@ucd.ie</w:t>
      </w:r>
    </w:p>
    <w:p w:rsidR="00F17E8E" w:rsidRPr="00405307" w:rsidRDefault="00F17E8E" w:rsidP="00F17E8E">
      <w:pPr>
        <w:spacing w:after="0" w:line="240" w:lineRule="auto"/>
        <w:rPr>
          <w:rFonts w:ascii="Times New Roman" w:hAnsi="Times New Roman" w:cs="Times New Roman"/>
        </w:rPr>
      </w:pPr>
      <w:r w:rsidRPr="00405307">
        <w:rPr>
          <w:rFonts w:ascii="Times New Roman" w:hAnsi="Times New Roman" w:cs="Times New Roman"/>
        </w:rPr>
        <w:t>0861557043</w:t>
      </w:r>
      <w:r w:rsidRPr="00405307">
        <w:rPr>
          <w:rFonts w:ascii="Times New Roman" w:hAnsi="Times New Roman" w:cs="Times New Roman"/>
        </w:rPr>
        <w:tab/>
      </w:r>
      <w:r w:rsidRPr="00405307">
        <w:rPr>
          <w:rFonts w:ascii="Times New Roman" w:hAnsi="Times New Roman" w:cs="Times New Roman"/>
        </w:rPr>
        <w:tab/>
      </w:r>
      <w:r w:rsidRPr="00405307">
        <w:rPr>
          <w:rFonts w:ascii="Times New Roman" w:hAnsi="Times New Roman" w:cs="Times New Roman"/>
        </w:rPr>
        <w:tab/>
      </w:r>
      <w:r w:rsidR="0095321A">
        <w:rPr>
          <w:rFonts w:ascii="Times New Roman" w:hAnsi="Times New Roman" w:cs="Times New Roman"/>
        </w:rPr>
        <w:tab/>
      </w:r>
      <w:r w:rsidR="0095321A">
        <w:rPr>
          <w:rFonts w:ascii="Times New Roman" w:hAnsi="Times New Roman" w:cs="Times New Roman"/>
        </w:rPr>
        <w:tab/>
      </w:r>
      <w:r w:rsidR="00357553">
        <w:rPr>
          <w:rFonts w:ascii="Times New Roman" w:hAnsi="Times New Roman" w:cs="Times New Roman"/>
        </w:rPr>
        <w:t xml:space="preserve">             Ext. 4137</w:t>
      </w:r>
      <w:r w:rsidR="0095321A">
        <w:rPr>
          <w:rFonts w:ascii="Times New Roman" w:hAnsi="Times New Roman" w:cs="Times New Roman"/>
        </w:rPr>
        <w:tab/>
      </w:r>
    </w:p>
    <w:p w:rsidR="00F17E8E" w:rsidRDefault="00F17E8E" w:rsidP="0079109A">
      <w:pPr>
        <w:jc w:val="both"/>
        <w:rPr>
          <w:rFonts w:ascii="Times New Roman" w:hAnsi="Times New Roman" w:cs="Times New Roman"/>
          <w:b/>
        </w:rPr>
      </w:pPr>
    </w:p>
    <w:p w:rsidR="00081E60" w:rsidRDefault="00081E60" w:rsidP="0079109A">
      <w:pPr>
        <w:jc w:val="both"/>
        <w:rPr>
          <w:rFonts w:ascii="Times New Roman" w:hAnsi="Times New Roman" w:cs="Times New Roman"/>
          <w:b/>
        </w:rPr>
      </w:pPr>
    </w:p>
    <w:p w:rsidR="00081E60" w:rsidRDefault="00081E60" w:rsidP="0079109A">
      <w:pPr>
        <w:jc w:val="both"/>
        <w:rPr>
          <w:rFonts w:ascii="Times New Roman" w:hAnsi="Times New Roman" w:cs="Times New Roman"/>
          <w:b/>
        </w:rPr>
      </w:pPr>
    </w:p>
    <w:p w:rsidR="00081E60" w:rsidRPr="00081E60" w:rsidRDefault="00081E60" w:rsidP="00081E60">
      <w:pPr>
        <w:rPr>
          <w:rFonts w:ascii="Times New Roman" w:hAnsi="Times New Roman" w:cs="Times New Roman"/>
          <w:b/>
        </w:rPr>
      </w:pPr>
      <w:r w:rsidRPr="00081E60">
        <w:rPr>
          <w:rFonts w:ascii="Times New Roman" w:hAnsi="Times New Roman" w:cs="Times New Roman"/>
          <w:b/>
        </w:rPr>
        <w:t>DETAILED BREAKDOWN OF ACADEMIC RESULTS</w:t>
      </w:r>
    </w:p>
    <w:p w:rsidR="00081E60" w:rsidRPr="00081E60" w:rsidRDefault="00081E60" w:rsidP="00081E60">
      <w:pPr>
        <w:rPr>
          <w:rFonts w:ascii="Times New Roman" w:hAnsi="Times New Roman" w:cs="Times New Roman"/>
          <w:b/>
          <w:i/>
          <w:u w:val="single"/>
        </w:rPr>
      </w:pPr>
      <w:r w:rsidRPr="00081E60">
        <w:rPr>
          <w:rFonts w:ascii="Times New Roman" w:hAnsi="Times New Roman" w:cs="Times New Roman"/>
          <w:b/>
          <w:i/>
          <w:u w:val="single"/>
        </w:rPr>
        <w:t xml:space="preserve">Leaving Certificate 2012 – </w:t>
      </w:r>
      <w:proofErr w:type="spellStart"/>
      <w:r w:rsidRPr="00081E60">
        <w:rPr>
          <w:rFonts w:ascii="Times New Roman" w:hAnsi="Times New Roman" w:cs="Times New Roman"/>
          <w:b/>
          <w:i/>
          <w:u w:val="single"/>
        </w:rPr>
        <w:t>Pobalscoil</w:t>
      </w:r>
      <w:proofErr w:type="spellEnd"/>
      <w:r w:rsidRPr="00081E60">
        <w:rPr>
          <w:rFonts w:ascii="Times New Roman" w:hAnsi="Times New Roman" w:cs="Times New Roman"/>
          <w:b/>
          <w:i/>
          <w:u w:val="single"/>
        </w:rPr>
        <w:t xml:space="preserve"> </w:t>
      </w:r>
      <w:proofErr w:type="spellStart"/>
      <w:r w:rsidRPr="00081E60">
        <w:rPr>
          <w:rFonts w:ascii="Times New Roman" w:hAnsi="Times New Roman" w:cs="Times New Roman"/>
          <w:b/>
          <w:i/>
          <w:u w:val="single"/>
        </w:rPr>
        <w:t>Cho</w:t>
      </w:r>
      <w:r w:rsidR="009D34B9">
        <w:rPr>
          <w:rFonts w:ascii="Times New Roman" w:hAnsi="Times New Roman" w:cs="Times New Roman"/>
          <w:b/>
          <w:i/>
          <w:u w:val="single"/>
        </w:rPr>
        <w:t>rca</w:t>
      </w:r>
      <w:proofErr w:type="spellEnd"/>
      <w:r w:rsidR="009D34B9">
        <w:rPr>
          <w:rFonts w:ascii="Times New Roman" w:hAnsi="Times New Roman" w:cs="Times New Roman"/>
          <w:b/>
          <w:i/>
          <w:u w:val="single"/>
        </w:rPr>
        <w:t xml:space="preserve"> </w:t>
      </w:r>
      <w:proofErr w:type="spellStart"/>
      <w:r w:rsidR="009D34B9">
        <w:rPr>
          <w:rFonts w:ascii="Times New Roman" w:hAnsi="Times New Roman" w:cs="Times New Roman"/>
          <w:b/>
          <w:i/>
          <w:u w:val="single"/>
        </w:rPr>
        <w:t>Dhuibhne</w:t>
      </w:r>
      <w:proofErr w:type="spellEnd"/>
      <w:r w:rsidR="009D34B9">
        <w:rPr>
          <w:rFonts w:ascii="Times New Roman" w:hAnsi="Times New Roman" w:cs="Times New Roman"/>
          <w:b/>
          <w:i/>
          <w:u w:val="single"/>
        </w:rPr>
        <w:t>, Dingle, Co. Kerry</w:t>
      </w:r>
    </w:p>
    <w:tbl>
      <w:tblPr>
        <w:tblStyle w:val="TableGrid1"/>
        <w:tblW w:w="0" w:type="auto"/>
        <w:tblLook w:val="04A0" w:firstRow="1" w:lastRow="0" w:firstColumn="1" w:lastColumn="0" w:noHBand="0" w:noVBand="1"/>
      </w:tblPr>
      <w:tblGrid>
        <w:gridCol w:w="4508"/>
        <w:gridCol w:w="4508"/>
      </w:tblGrid>
      <w:tr w:rsidR="00081E60" w:rsidRPr="00081E60" w:rsidTr="00A7227B">
        <w:tc>
          <w:tcPr>
            <w:tcW w:w="4508" w:type="dxa"/>
          </w:tcPr>
          <w:p w:rsidR="00081E60" w:rsidRPr="00081E60" w:rsidRDefault="00081E60" w:rsidP="00081E60">
            <w:pPr>
              <w:rPr>
                <w:rFonts w:ascii="Times New Roman" w:hAnsi="Times New Roman" w:cs="Times New Roman"/>
              </w:rPr>
            </w:pPr>
            <w:proofErr w:type="spellStart"/>
            <w:r w:rsidRPr="00081E60">
              <w:rPr>
                <w:rFonts w:ascii="Times New Roman" w:hAnsi="Times New Roman" w:cs="Times New Roman"/>
              </w:rPr>
              <w:t>Gaeilge</w:t>
            </w:r>
            <w:proofErr w:type="spellEnd"/>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t>(H)</w:t>
            </w:r>
            <w:r w:rsidRPr="00081E60">
              <w:rPr>
                <w:rFonts w:ascii="Times New Roman" w:hAnsi="Times New Roman" w:cs="Times New Roman"/>
              </w:rPr>
              <w:tab/>
            </w:r>
            <w:r w:rsidRPr="00081E60">
              <w:rPr>
                <w:rFonts w:ascii="Times New Roman" w:hAnsi="Times New Roman" w:cs="Times New Roman"/>
              </w:rPr>
              <w:tab/>
            </w:r>
          </w:p>
          <w:p w:rsidR="00081E60" w:rsidRPr="00081E60" w:rsidRDefault="00081E60" w:rsidP="00081E60">
            <w:pPr>
              <w:rPr>
                <w:rFonts w:ascii="Times New Roman" w:hAnsi="Times New Roman" w:cs="Times New Roman"/>
              </w:rPr>
            </w:pPr>
            <w:r w:rsidRPr="00081E60">
              <w:rPr>
                <w:rFonts w:ascii="Times New Roman" w:hAnsi="Times New Roman" w:cs="Times New Roman"/>
              </w:rPr>
              <w:t>English</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t>(H)</w:t>
            </w:r>
            <w:r w:rsidRPr="00081E60">
              <w:rPr>
                <w:rFonts w:ascii="Times New Roman" w:hAnsi="Times New Roman" w:cs="Times New Roman"/>
              </w:rPr>
              <w:tab/>
            </w:r>
            <w:r w:rsidRPr="00081E60">
              <w:rPr>
                <w:rFonts w:ascii="Times New Roman" w:hAnsi="Times New Roman" w:cs="Times New Roman"/>
              </w:rPr>
              <w:tab/>
            </w:r>
          </w:p>
          <w:p w:rsidR="00081E60" w:rsidRPr="00081E60" w:rsidRDefault="00081E60" w:rsidP="00081E60">
            <w:pPr>
              <w:rPr>
                <w:rFonts w:ascii="Times New Roman" w:hAnsi="Times New Roman" w:cs="Times New Roman"/>
              </w:rPr>
            </w:pPr>
            <w:r w:rsidRPr="00081E60">
              <w:rPr>
                <w:rFonts w:ascii="Times New Roman" w:hAnsi="Times New Roman" w:cs="Times New Roman"/>
              </w:rPr>
              <w:t>Spanish</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t>(H)</w:t>
            </w:r>
            <w:r w:rsidRPr="00081E60">
              <w:rPr>
                <w:rFonts w:ascii="Times New Roman" w:hAnsi="Times New Roman" w:cs="Times New Roman"/>
              </w:rPr>
              <w:tab/>
            </w:r>
            <w:r w:rsidRPr="00081E60">
              <w:rPr>
                <w:rFonts w:ascii="Times New Roman" w:hAnsi="Times New Roman" w:cs="Times New Roman"/>
              </w:rPr>
              <w:tab/>
            </w:r>
          </w:p>
          <w:p w:rsidR="00081E60" w:rsidRPr="00081E60" w:rsidRDefault="00081E60" w:rsidP="00081E60">
            <w:pPr>
              <w:rPr>
                <w:rFonts w:ascii="Times New Roman" w:hAnsi="Times New Roman" w:cs="Times New Roman"/>
              </w:rPr>
            </w:pPr>
            <w:r w:rsidRPr="00081E60">
              <w:rPr>
                <w:rFonts w:ascii="Times New Roman" w:hAnsi="Times New Roman" w:cs="Times New Roman"/>
              </w:rPr>
              <w:t xml:space="preserve">History </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t>(H)</w:t>
            </w:r>
            <w:r w:rsidRPr="00081E60">
              <w:rPr>
                <w:rFonts w:ascii="Times New Roman" w:hAnsi="Times New Roman" w:cs="Times New Roman"/>
              </w:rPr>
              <w:tab/>
            </w:r>
            <w:r w:rsidRPr="00081E60">
              <w:rPr>
                <w:rFonts w:ascii="Times New Roman" w:hAnsi="Times New Roman" w:cs="Times New Roman"/>
              </w:rPr>
              <w:tab/>
            </w:r>
          </w:p>
          <w:p w:rsidR="00081E60" w:rsidRPr="00081E60" w:rsidRDefault="00081E60" w:rsidP="00081E60">
            <w:pPr>
              <w:rPr>
                <w:rFonts w:ascii="Times New Roman" w:hAnsi="Times New Roman" w:cs="Times New Roman"/>
              </w:rPr>
            </w:pPr>
            <w:r w:rsidRPr="00081E60">
              <w:rPr>
                <w:rFonts w:ascii="Times New Roman" w:hAnsi="Times New Roman" w:cs="Times New Roman"/>
              </w:rPr>
              <w:t>Geography</w:t>
            </w:r>
            <w:r w:rsidRPr="00081E60">
              <w:rPr>
                <w:rFonts w:ascii="Times New Roman" w:hAnsi="Times New Roman" w:cs="Times New Roman"/>
              </w:rPr>
              <w:tab/>
              <w:t xml:space="preserve">             (H)</w:t>
            </w:r>
            <w:r w:rsidRPr="00081E60">
              <w:rPr>
                <w:rFonts w:ascii="Times New Roman" w:hAnsi="Times New Roman" w:cs="Times New Roman"/>
              </w:rPr>
              <w:tab/>
            </w:r>
            <w:r w:rsidRPr="00081E60">
              <w:rPr>
                <w:rFonts w:ascii="Times New Roman" w:hAnsi="Times New Roman" w:cs="Times New Roman"/>
              </w:rPr>
              <w:tab/>
            </w:r>
          </w:p>
          <w:p w:rsidR="00081E60" w:rsidRPr="00081E60" w:rsidRDefault="00081E60" w:rsidP="00081E60">
            <w:pPr>
              <w:rPr>
                <w:rFonts w:ascii="Times New Roman" w:hAnsi="Times New Roman" w:cs="Times New Roman"/>
              </w:rPr>
            </w:pPr>
            <w:r w:rsidRPr="00081E60">
              <w:rPr>
                <w:rFonts w:ascii="Times New Roman" w:hAnsi="Times New Roman" w:cs="Times New Roman"/>
              </w:rPr>
              <w:t>Biology</w:t>
            </w:r>
            <w:r w:rsidRPr="00081E60">
              <w:rPr>
                <w:rFonts w:ascii="Times New Roman" w:hAnsi="Times New Roman" w:cs="Times New Roman"/>
              </w:rPr>
              <w:tab/>
              <w:t xml:space="preserve">                          (H)</w:t>
            </w:r>
            <w:r w:rsidRPr="00081E60">
              <w:rPr>
                <w:rFonts w:ascii="Times New Roman" w:hAnsi="Times New Roman" w:cs="Times New Roman"/>
              </w:rPr>
              <w:tab/>
            </w:r>
            <w:r w:rsidRPr="00081E60">
              <w:rPr>
                <w:rFonts w:ascii="Times New Roman" w:hAnsi="Times New Roman" w:cs="Times New Roman"/>
              </w:rPr>
              <w:tab/>
            </w:r>
          </w:p>
          <w:p w:rsidR="00081E60" w:rsidRPr="00081E60" w:rsidRDefault="00081E60" w:rsidP="00081E60">
            <w:pPr>
              <w:rPr>
                <w:rFonts w:ascii="Times New Roman" w:hAnsi="Times New Roman" w:cs="Times New Roman"/>
              </w:rPr>
            </w:pPr>
            <w:r w:rsidRPr="00081E60">
              <w:rPr>
                <w:rFonts w:ascii="Times New Roman" w:hAnsi="Times New Roman" w:cs="Times New Roman"/>
              </w:rPr>
              <w:t>Mathematics                  (O)</w:t>
            </w:r>
            <w:r w:rsidRPr="00081E60">
              <w:rPr>
                <w:rFonts w:ascii="Times New Roman" w:hAnsi="Times New Roman" w:cs="Times New Roman"/>
              </w:rPr>
              <w:tab/>
            </w:r>
          </w:p>
          <w:p w:rsidR="00081E60" w:rsidRPr="00081E60" w:rsidRDefault="00081E60" w:rsidP="00081E60">
            <w:r w:rsidRPr="00081E60">
              <w:rPr>
                <w:rFonts w:ascii="Times New Roman" w:hAnsi="Times New Roman" w:cs="Times New Roman"/>
                <w:b/>
                <w:i/>
              </w:rPr>
              <w:t>Total points</w:t>
            </w:r>
            <w:r w:rsidRPr="00081E60">
              <w:rPr>
                <w:rFonts w:ascii="Times New Roman" w:hAnsi="Times New Roman" w:cs="Times New Roman"/>
              </w:rPr>
              <w:t xml:space="preserve">: </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p>
        </w:tc>
        <w:tc>
          <w:tcPr>
            <w:tcW w:w="4508" w:type="dxa"/>
          </w:tcPr>
          <w:p w:rsidR="00081E60" w:rsidRPr="00081E60" w:rsidRDefault="00081E60" w:rsidP="00081E60">
            <w:pPr>
              <w:rPr>
                <w:rFonts w:ascii="Times New Roman" w:hAnsi="Times New Roman" w:cs="Times New Roman"/>
              </w:rPr>
            </w:pPr>
            <w:r w:rsidRPr="00081E60">
              <w:rPr>
                <w:rFonts w:ascii="Times New Roman" w:hAnsi="Times New Roman" w:cs="Times New Roman"/>
              </w:rPr>
              <w:t>A1</w:t>
            </w:r>
          </w:p>
          <w:p w:rsidR="00081E60" w:rsidRPr="00081E60" w:rsidRDefault="00081E60" w:rsidP="00081E60">
            <w:pPr>
              <w:rPr>
                <w:rFonts w:ascii="Times New Roman" w:hAnsi="Times New Roman" w:cs="Times New Roman"/>
              </w:rPr>
            </w:pPr>
            <w:r w:rsidRPr="00081E60">
              <w:rPr>
                <w:rFonts w:ascii="Times New Roman" w:hAnsi="Times New Roman" w:cs="Times New Roman"/>
              </w:rPr>
              <w:t>A2</w:t>
            </w:r>
          </w:p>
          <w:p w:rsidR="00081E60" w:rsidRPr="00081E60" w:rsidRDefault="00081E60" w:rsidP="00081E60">
            <w:pPr>
              <w:rPr>
                <w:rFonts w:ascii="Times New Roman" w:hAnsi="Times New Roman" w:cs="Times New Roman"/>
              </w:rPr>
            </w:pPr>
            <w:r w:rsidRPr="00081E60">
              <w:rPr>
                <w:rFonts w:ascii="Times New Roman" w:hAnsi="Times New Roman" w:cs="Times New Roman"/>
              </w:rPr>
              <w:t>A2</w:t>
            </w:r>
          </w:p>
          <w:p w:rsidR="00081E60" w:rsidRPr="00081E60" w:rsidRDefault="00081E60" w:rsidP="00081E60">
            <w:pPr>
              <w:rPr>
                <w:rFonts w:ascii="Times New Roman" w:hAnsi="Times New Roman" w:cs="Times New Roman"/>
              </w:rPr>
            </w:pPr>
            <w:r w:rsidRPr="00081E60">
              <w:rPr>
                <w:rFonts w:ascii="Times New Roman" w:hAnsi="Times New Roman" w:cs="Times New Roman"/>
              </w:rPr>
              <w:t>A2</w:t>
            </w:r>
          </w:p>
          <w:p w:rsidR="00081E60" w:rsidRPr="00081E60" w:rsidRDefault="00081E60" w:rsidP="00081E60">
            <w:pPr>
              <w:rPr>
                <w:rFonts w:ascii="Times New Roman" w:hAnsi="Times New Roman" w:cs="Times New Roman"/>
              </w:rPr>
            </w:pPr>
            <w:r w:rsidRPr="00081E60">
              <w:rPr>
                <w:rFonts w:ascii="Times New Roman" w:hAnsi="Times New Roman" w:cs="Times New Roman"/>
              </w:rPr>
              <w:t>A2</w:t>
            </w:r>
          </w:p>
          <w:p w:rsidR="00081E60" w:rsidRPr="00081E60" w:rsidRDefault="00081E60" w:rsidP="00081E60">
            <w:pPr>
              <w:rPr>
                <w:rFonts w:ascii="Times New Roman" w:hAnsi="Times New Roman" w:cs="Times New Roman"/>
              </w:rPr>
            </w:pPr>
            <w:r w:rsidRPr="00081E60">
              <w:rPr>
                <w:rFonts w:ascii="Times New Roman" w:hAnsi="Times New Roman" w:cs="Times New Roman"/>
              </w:rPr>
              <w:t>B3</w:t>
            </w:r>
          </w:p>
          <w:p w:rsidR="00081E60" w:rsidRPr="00081E60" w:rsidRDefault="00081E60" w:rsidP="00081E60">
            <w:pPr>
              <w:rPr>
                <w:rFonts w:ascii="Times New Roman" w:hAnsi="Times New Roman" w:cs="Times New Roman"/>
              </w:rPr>
            </w:pPr>
            <w:r w:rsidRPr="00081E60">
              <w:rPr>
                <w:rFonts w:ascii="Times New Roman" w:hAnsi="Times New Roman" w:cs="Times New Roman"/>
              </w:rPr>
              <w:t>B2</w:t>
            </w:r>
          </w:p>
          <w:p w:rsidR="00081E60" w:rsidRPr="00081E60" w:rsidRDefault="00081E60" w:rsidP="00081E60">
            <w:pPr>
              <w:rPr>
                <w:rFonts w:ascii="Times New Roman" w:hAnsi="Times New Roman" w:cs="Times New Roman"/>
                <w:b/>
                <w:i/>
              </w:rPr>
            </w:pPr>
            <w:r w:rsidRPr="00081E60">
              <w:rPr>
                <w:rFonts w:ascii="Times New Roman" w:hAnsi="Times New Roman" w:cs="Times New Roman"/>
                <w:b/>
                <w:i/>
              </w:rPr>
              <w:t>535</w:t>
            </w:r>
          </w:p>
        </w:tc>
      </w:tr>
    </w:tbl>
    <w:p w:rsidR="00081E60" w:rsidRDefault="00081E60" w:rsidP="00081E60">
      <w:pPr>
        <w:rPr>
          <w:rFonts w:ascii="Times New Roman" w:hAnsi="Times New Roman" w:cs="Times New Roman"/>
          <w:b/>
          <w:i/>
          <w:u w:val="single"/>
        </w:rPr>
      </w:pPr>
    </w:p>
    <w:p w:rsidR="00081E60" w:rsidRPr="00081E60" w:rsidRDefault="009D34B9" w:rsidP="00081E60">
      <w:pPr>
        <w:rPr>
          <w:rFonts w:ascii="Times New Roman" w:hAnsi="Times New Roman" w:cs="Times New Roman"/>
          <w:b/>
          <w:i/>
          <w:u w:val="single"/>
        </w:rPr>
      </w:pPr>
      <w:r>
        <w:rPr>
          <w:rFonts w:ascii="Times New Roman" w:hAnsi="Times New Roman" w:cs="Times New Roman"/>
          <w:b/>
          <w:i/>
          <w:u w:val="single"/>
        </w:rPr>
        <w:t>University College Dublin – (BCL) Law with P</w:t>
      </w:r>
      <w:r w:rsidRPr="00081E60">
        <w:rPr>
          <w:rFonts w:ascii="Times New Roman" w:hAnsi="Times New Roman" w:cs="Times New Roman"/>
          <w:b/>
          <w:i/>
          <w:u w:val="single"/>
        </w:rPr>
        <w:t>olit</w:t>
      </w:r>
      <w:r>
        <w:rPr>
          <w:rFonts w:ascii="Times New Roman" w:hAnsi="Times New Roman" w:cs="Times New Roman"/>
          <w:b/>
          <w:i/>
          <w:u w:val="single"/>
        </w:rPr>
        <w:t>i</w:t>
      </w:r>
      <w:r w:rsidRPr="00081E60">
        <w:rPr>
          <w:rFonts w:ascii="Times New Roman" w:hAnsi="Times New Roman" w:cs="Times New Roman"/>
          <w:b/>
          <w:i/>
          <w:u w:val="single"/>
        </w:rPr>
        <w:t>cs</w:t>
      </w:r>
    </w:p>
    <w:tbl>
      <w:tblPr>
        <w:tblStyle w:val="TableGrid1"/>
        <w:tblW w:w="0" w:type="auto"/>
        <w:tblLook w:val="04A0" w:firstRow="1" w:lastRow="0" w:firstColumn="1" w:lastColumn="0" w:noHBand="0" w:noVBand="1"/>
      </w:tblPr>
      <w:tblGrid>
        <w:gridCol w:w="4485"/>
        <w:gridCol w:w="4485"/>
      </w:tblGrid>
      <w:tr w:rsidR="00081E60" w:rsidRPr="00081E60" w:rsidTr="00A7227B">
        <w:trPr>
          <w:trHeight w:val="5412"/>
        </w:trPr>
        <w:tc>
          <w:tcPr>
            <w:tcW w:w="4485" w:type="dxa"/>
          </w:tcPr>
          <w:p w:rsidR="00081E60" w:rsidRPr="00081E60" w:rsidRDefault="00081E60" w:rsidP="00081E60">
            <w:pPr>
              <w:spacing w:line="360" w:lineRule="auto"/>
              <w:rPr>
                <w:rFonts w:ascii="Times New Roman" w:hAnsi="Times New Roman" w:cs="Times New Roman"/>
                <w:i/>
              </w:rPr>
            </w:pPr>
            <w:r w:rsidRPr="00081E60">
              <w:rPr>
                <w:rFonts w:ascii="Times New Roman" w:hAnsi="Times New Roman" w:cs="Times New Roman"/>
                <w:i/>
              </w:rPr>
              <w:t>Year 1</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Criminal Procedure</w:t>
            </w:r>
            <w:r w:rsidRPr="00081E60">
              <w:rPr>
                <w:rFonts w:ascii="Times New Roman" w:hAnsi="Times New Roman" w:cs="Times New Roman"/>
              </w:rPr>
              <w:tab/>
            </w:r>
            <w:r w:rsidRPr="00081E60">
              <w:rPr>
                <w:rFonts w:ascii="Times New Roman" w:hAnsi="Times New Roman" w:cs="Times New Roman"/>
              </w:rPr>
              <w:tab/>
              <w:t xml:space="preserve">                 </w:t>
            </w:r>
            <w:r w:rsidRPr="00081E60">
              <w:rPr>
                <w:rFonts w:ascii="Times New Roman" w:hAnsi="Times New Roman" w:cs="Times New Roman"/>
                <w:b/>
              </w:rPr>
              <w:t>A-</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Constitutional Law: Institutional Framework of the Constitution of Ireland</w:t>
            </w:r>
            <w:r w:rsidRPr="00081E60">
              <w:rPr>
                <w:rFonts w:ascii="Times New Roman" w:hAnsi="Times New Roman" w:cs="Times New Roman"/>
              </w:rPr>
              <w:tab/>
              <w:t xml:space="preserve">                 </w:t>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Contact: Formation</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t xml:space="preserve">    </w:t>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Negligence and Related Matters</w:t>
            </w:r>
            <w:r w:rsidRPr="00081E60">
              <w:rPr>
                <w:rFonts w:ascii="Times New Roman" w:hAnsi="Times New Roman" w:cs="Times New Roman"/>
              </w:rPr>
              <w:tab/>
            </w:r>
            <w:r w:rsidRPr="00081E60">
              <w:rPr>
                <w:rFonts w:ascii="Times New Roman" w:hAnsi="Times New Roman" w:cs="Times New Roman"/>
              </w:rPr>
              <w:tab/>
              <w:t xml:space="preserve">    </w:t>
            </w:r>
            <w:r w:rsidRPr="00081E60">
              <w:rPr>
                <w:rFonts w:ascii="Times New Roman" w:hAnsi="Times New Roman" w:cs="Times New Roman"/>
                <w:b/>
              </w:rPr>
              <w:t>B</w:t>
            </w:r>
            <w:r w:rsidRPr="00081E60">
              <w:rPr>
                <w:rFonts w:ascii="Times New Roman" w:hAnsi="Times New Roman" w:cs="Times New Roman"/>
              </w:rPr>
              <w:t>-</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Introduction to the Irish Political System</w:t>
            </w:r>
            <w:r w:rsidRPr="00081E60">
              <w:rPr>
                <w:rFonts w:ascii="Times New Roman" w:hAnsi="Times New Roman" w:cs="Times New Roman"/>
              </w:rPr>
              <w:tab/>
              <w:t xml:space="preserve">  </w:t>
            </w:r>
            <w:r>
              <w:rPr>
                <w:rFonts w:ascii="Times New Roman" w:hAnsi="Times New Roman" w:cs="Times New Roman"/>
              </w:rPr>
              <w:t xml:space="preserve">  </w:t>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Introduction to International Politics</w:t>
            </w:r>
            <w:r w:rsidRPr="00081E60">
              <w:rPr>
                <w:rFonts w:ascii="Times New Roman" w:hAnsi="Times New Roman" w:cs="Times New Roman"/>
              </w:rPr>
              <w:tab/>
              <w:t xml:space="preserve">    </w:t>
            </w:r>
            <w:r w:rsidRPr="00081E60">
              <w:rPr>
                <w:rFonts w:ascii="Times New Roman" w:hAnsi="Times New Roman" w:cs="Times New Roman"/>
                <w:b/>
              </w:rPr>
              <w:t>B</w:t>
            </w:r>
            <w:r w:rsidRPr="00081E60">
              <w:rPr>
                <w:rFonts w:ascii="Times New Roman" w:hAnsi="Times New Roman" w:cs="Times New Roman"/>
              </w:rPr>
              <w:t xml:space="preserve"> </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 xml:space="preserve">Contract: Vitiating Factors and Remedies   </w:t>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Nominate Torts</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t xml:space="preserve">    </w:t>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Constitutional Law: Fundamental Rights under the Constitution of Ireland</w:t>
            </w:r>
            <w:r w:rsidRPr="00081E60">
              <w:rPr>
                <w:rFonts w:ascii="Times New Roman" w:hAnsi="Times New Roman" w:cs="Times New Roman"/>
              </w:rPr>
              <w:tab/>
            </w:r>
            <w:r w:rsidRPr="00081E60">
              <w:rPr>
                <w:rFonts w:ascii="Times New Roman" w:hAnsi="Times New Roman" w:cs="Times New Roman"/>
                <w:b/>
              </w:rPr>
              <w:t xml:space="preserve">                 B</w:t>
            </w:r>
          </w:p>
          <w:p w:rsidR="00081E60" w:rsidRPr="00081E60" w:rsidRDefault="00081E60" w:rsidP="00081E60">
            <w:pPr>
              <w:spacing w:line="360" w:lineRule="auto"/>
              <w:rPr>
                <w:rFonts w:ascii="Times New Roman" w:hAnsi="Times New Roman" w:cs="Times New Roman"/>
              </w:rPr>
            </w:pPr>
            <w:proofErr w:type="spellStart"/>
            <w:r w:rsidRPr="00081E60">
              <w:rPr>
                <w:rFonts w:ascii="Times New Roman" w:hAnsi="Times New Roman" w:cs="Times New Roman"/>
              </w:rPr>
              <w:t>Teanga</w:t>
            </w:r>
            <w:proofErr w:type="spellEnd"/>
            <w:r w:rsidRPr="00081E60">
              <w:rPr>
                <w:rFonts w:ascii="Times New Roman" w:hAnsi="Times New Roman" w:cs="Times New Roman"/>
              </w:rPr>
              <w:t xml:space="preserve"> </w:t>
            </w:r>
            <w:proofErr w:type="spellStart"/>
            <w:r w:rsidRPr="00081E60">
              <w:rPr>
                <w:rFonts w:ascii="Times New Roman" w:hAnsi="Times New Roman" w:cs="Times New Roman"/>
              </w:rPr>
              <w:t>na</w:t>
            </w:r>
            <w:proofErr w:type="spellEnd"/>
            <w:r w:rsidRPr="00081E60">
              <w:rPr>
                <w:rFonts w:ascii="Times New Roman" w:hAnsi="Times New Roman" w:cs="Times New Roman"/>
              </w:rPr>
              <w:t xml:space="preserve"> </w:t>
            </w:r>
            <w:proofErr w:type="spellStart"/>
            <w:r w:rsidRPr="00081E60">
              <w:rPr>
                <w:rFonts w:ascii="Times New Roman" w:hAnsi="Times New Roman" w:cs="Times New Roman"/>
              </w:rPr>
              <w:t>Gaeilge</w:t>
            </w:r>
            <w:proofErr w:type="spellEnd"/>
            <w:r w:rsidRPr="00081E60">
              <w:rPr>
                <w:rFonts w:ascii="Times New Roman" w:hAnsi="Times New Roman" w:cs="Times New Roman"/>
              </w:rPr>
              <w:t xml:space="preserve"> </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t xml:space="preserve">    </w:t>
            </w:r>
            <w:r w:rsidRPr="00081E60">
              <w:rPr>
                <w:rFonts w:ascii="Times New Roman" w:hAnsi="Times New Roman" w:cs="Times New Roman"/>
                <w:b/>
              </w:rPr>
              <w:t>C</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Politics of Great Nations</w:t>
            </w:r>
            <w:r w:rsidRPr="00081E60">
              <w:rPr>
                <w:rFonts w:ascii="Times New Roman" w:hAnsi="Times New Roman" w:cs="Times New Roman"/>
              </w:rPr>
              <w:tab/>
            </w:r>
            <w:r w:rsidRPr="00081E60">
              <w:rPr>
                <w:rFonts w:ascii="Times New Roman" w:hAnsi="Times New Roman" w:cs="Times New Roman"/>
              </w:rPr>
              <w:tab/>
              <w:t xml:space="preserve">    </w:t>
            </w:r>
            <w:r w:rsidRPr="00081E60">
              <w:rPr>
                <w:rFonts w:ascii="Times New Roman" w:hAnsi="Times New Roman" w:cs="Times New Roman"/>
                <w:b/>
              </w:rPr>
              <w:t>B+</w:t>
            </w:r>
          </w:p>
          <w:p w:rsidR="00081E60" w:rsidRDefault="00081E60" w:rsidP="00081E60">
            <w:pPr>
              <w:spacing w:line="360" w:lineRule="auto"/>
              <w:rPr>
                <w:rFonts w:ascii="Times New Roman" w:hAnsi="Times New Roman" w:cs="Times New Roman"/>
                <w:b/>
              </w:rPr>
            </w:pPr>
            <w:r w:rsidRPr="00081E60">
              <w:rPr>
                <w:rFonts w:ascii="Times New Roman" w:hAnsi="Times New Roman" w:cs="Times New Roman"/>
              </w:rPr>
              <w:t>Introduction to Political Theory</w:t>
            </w:r>
            <w:r w:rsidRPr="00081E60">
              <w:rPr>
                <w:rFonts w:ascii="Times New Roman" w:hAnsi="Times New Roman" w:cs="Times New Roman"/>
              </w:rPr>
              <w:tab/>
            </w:r>
            <w:r w:rsidRPr="00081E60">
              <w:rPr>
                <w:rFonts w:ascii="Times New Roman" w:hAnsi="Times New Roman" w:cs="Times New Roman"/>
              </w:rPr>
              <w:tab/>
              <w:t xml:space="preserve">    </w:t>
            </w:r>
            <w:r w:rsidRPr="00081E60">
              <w:rPr>
                <w:rFonts w:ascii="Times New Roman" w:hAnsi="Times New Roman" w:cs="Times New Roman"/>
                <w:b/>
              </w:rPr>
              <w:t>B-</w:t>
            </w:r>
          </w:p>
          <w:p w:rsidR="00E41AD0" w:rsidRDefault="00E41AD0" w:rsidP="00081E60">
            <w:pPr>
              <w:spacing w:line="360" w:lineRule="auto"/>
              <w:rPr>
                <w:rFonts w:ascii="Times New Roman" w:hAnsi="Times New Roman" w:cs="Times New Roman"/>
                <w:b/>
              </w:rPr>
            </w:pPr>
            <w:r>
              <w:rPr>
                <w:rFonts w:ascii="Times New Roman" w:hAnsi="Times New Roman" w:cs="Times New Roman"/>
                <w:b/>
              </w:rPr>
              <w:t>Stage One GPA:                                      3.43</w:t>
            </w:r>
          </w:p>
          <w:p w:rsidR="00E41AD0" w:rsidRPr="00081E60" w:rsidRDefault="00E41AD0" w:rsidP="00081E60">
            <w:pPr>
              <w:spacing w:line="360" w:lineRule="auto"/>
              <w:rPr>
                <w:rFonts w:ascii="Times New Roman" w:hAnsi="Times New Roman" w:cs="Times New Roman"/>
              </w:rPr>
            </w:pPr>
            <w:r>
              <w:rPr>
                <w:rFonts w:ascii="Times New Roman" w:hAnsi="Times New Roman" w:cs="Times New Roman"/>
                <w:b/>
              </w:rPr>
              <w:t>Class Ranking:                                        10/19</w:t>
            </w:r>
          </w:p>
        </w:tc>
        <w:tc>
          <w:tcPr>
            <w:tcW w:w="4485" w:type="dxa"/>
          </w:tcPr>
          <w:p w:rsidR="00E41AD0" w:rsidRPr="00081E60" w:rsidRDefault="00081E60" w:rsidP="00081E60">
            <w:pPr>
              <w:spacing w:line="276" w:lineRule="auto"/>
              <w:rPr>
                <w:rFonts w:ascii="Times New Roman" w:hAnsi="Times New Roman" w:cs="Times New Roman"/>
                <w:i/>
              </w:rPr>
            </w:pPr>
            <w:r w:rsidRPr="00081E60">
              <w:rPr>
                <w:rFonts w:ascii="Times New Roman" w:hAnsi="Times New Roman" w:cs="Times New Roman"/>
                <w:i/>
              </w:rPr>
              <w:t>Year 2</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Company Law I</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b/>
              </w:rPr>
              <w:t xml:space="preserve">             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Property Law I</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b/>
              </w:rPr>
              <w:t xml:space="preserve">             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Criminal Liability</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b/>
              </w:rPr>
              <w:t>C+</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EU Constitutional Law</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b/>
              </w:rPr>
              <w:t>C</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Individuals and the State: Social Contract Theory from Hobbes/Rousseau</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Comparative Politics: Continuity, Conflict, Change</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t xml:space="preserve">             </w:t>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 xml:space="preserve">Criminal Offences and Defences </w:t>
            </w:r>
            <w:r w:rsidRPr="00081E60">
              <w:rPr>
                <w:rFonts w:ascii="Times New Roman" w:hAnsi="Times New Roman" w:cs="Times New Roman"/>
              </w:rPr>
              <w:tab/>
            </w:r>
            <w:r w:rsidRPr="00081E60">
              <w:rPr>
                <w:rFonts w:ascii="Times New Roman" w:hAnsi="Times New Roman" w:cs="Times New Roman"/>
                <w:b/>
              </w:rPr>
              <w:t>A-</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EU Economic Law</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Company Law II</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Property Law II</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b/>
              </w:rPr>
              <w:t>C</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Law, Politics &amp; Human Rights</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b/>
              </w:rPr>
              <w:t>B</w:t>
            </w:r>
          </w:p>
          <w:p w:rsidR="00E41AD0" w:rsidRDefault="00E41AD0" w:rsidP="00081E60">
            <w:pPr>
              <w:spacing w:line="360" w:lineRule="auto"/>
              <w:rPr>
                <w:rFonts w:ascii="Times New Roman" w:hAnsi="Times New Roman" w:cs="Times New Roman"/>
                <w:b/>
              </w:rPr>
            </w:pPr>
            <w:r>
              <w:rPr>
                <w:rFonts w:ascii="Times New Roman" w:hAnsi="Times New Roman" w:cs="Times New Roman"/>
              </w:rPr>
              <w:t>Theories &amp; Concepts in IR</w:t>
            </w:r>
            <w:r w:rsidR="00081E60" w:rsidRPr="00081E60">
              <w:rPr>
                <w:rFonts w:ascii="Times New Roman" w:hAnsi="Times New Roman" w:cs="Times New Roman"/>
              </w:rPr>
              <w:tab/>
            </w:r>
            <w:r w:rsidR="00081E60" w:rsidRPr="00081E60">
              <w:rPr>
                <w:rFonts w:ascii="Times New Roman" w:hAnsi="Times New Roman" w:cs="Times New Roman"/>
              </w:rPr>
              <w:tab/>
            </w:r>
            <w:r w:rsidRPr="00E41AD0">
              <w:rPr>
                <w:rFonts w:ascii="Times New Roman" w:hAnsi="Times New Roman" w:cs="Times New Roman"/>
                <w:b/>
              </w:rPr>
              <w:t>C+</w:t>
            </w:r>
          </w:p>
          <w:p w:rsidR="00E41AD0" w:rsidRDefault="00E41AD0" w:rsidP="00081E60">
            <w:pPr>
              <w:spacing w:line="360" w:lineRule="auto"/>
              <w:rPr>
                <w:rFonts w:ascii="Times New Roman" w:hAnsi="Times New Roman" w:cs="Times New Roman"/>
                <w:b/>
              </w:rPr>
            </w:pPr>
            <w:r>
              <w:rPr>
                <w:rFonts w:ascii="Times New Roman" w:hAnsi="Times New Roman" w:cs="Times New Roman"/>
                <w:b/>
              </w:rPr>
              <w:t>Stage Two GPA:                                   3.25</w:t>
            </w:r>
          </w:p>
          <w:p w:rsidR="00081E60" w:rsidRPr="00E41AD0" w:rsidRDefault="00E41AD0" w:rsidP="00081E60">
            <w:pPr>
              <w:spacing w:line="360" w:lineRule="auto"/>
              <w:rPr>
                <w:rFonts w:ascii="Times New Roman" w:hAnsi="Times New Roman" w:cs="Times New Roman"/>
                <w:b/>
              </w:rPr>
            </w:pPr>
            <w:r>
              <w:rPr>
                <w:rFonts w:ascii="Times New Roman" w:hAnsi="Times New Roman" w:cs="Times New Roman"/>
                <w:b/>
              </w:rPr>
              <w:t>Class Ranking:</w:t>
            </w:r>
            <w:r w:rsidR="00081E60" w:rsidRPr="00081E60">
              <w:rPr>
                <w:rFonts w:ascii="Times New Roman" w:hAnsi="Times New Roman" w:cs="Times New Roman"/>
              </w:rPr>
              <w:tab/>
            </w:r>
            <w:r w:rsidR="00081E60" w:rsidRPr="00081E60">
              <w:rPr>
                <w:rFonts w:ascii="Times New Roman" w:hAnsi="Times New Roman" w:cs="Times New Roman"/>
              </w:rPr>
              <w:tab/>
            </w:r>
            <w:r w:rsidR="00081E60" w:rsidRPr="00081E60">
              <w:rPr>
                <w:rFonts w:ascii="Times New Roman" w:hAnsi="Times New Roman" w:cs="Times New Roman"/>
              </w:rPr>
              <w:tab/>
            </w:r>
            <w:r w:rsidRPr="00E41AD0">
              <w:rPr>
                <w:rFonts w:ascii="Times New Roman" w:hAnsi="Times New Roman" w:cs="Times New Roman"/>
                <w:b/>
              </w:rPr>
              <w:t xml:space="preserve">           5/18</w:t>
            </w:r>
          </w:p>
          <w:p w:rsidR="00081E60" w:rsidRPr="00081E60" w:rsidRDefault="00081E60" w:rsidP="00081E60">
            <w:pPr>
              <w:rPr>
                <w:rFonts w:ascii="Times New Roman" w:hAnsi="Times New Roman" w:cs="Times New Roman"/>
              </w:rPr>
            </w:pPr>
          </w:p>
        </w:tc>
      </w:tr>
      <w:tr w:rsidR="00081E60" w:rsidRPr="00081E60" w:rsidTr="00A7227B">
        <w:trPr>
          <w:trHeight w:val="4038"/>
        </w:trPr>
        <w:tc>
          <w:tcPr>
            <w:tcW w:w="4485" w:type="dxa"/>
          </w:tcPr>
          <w:p w:rsidR="00081E60" w:rsidRPr="00081E60" w:rsidRDefault="00081E60" w:rsidP="00081E60">
            <w:pPr>
              <w:rPr>
                <w:rFonts w:ascii="Times New Roman" w:hAnsi="Times New Roman" w:cs="Times New Roman"/>
                <w:b/>
                <w:i/>
                <w:u w:val="single"/>
              </w:rPr>
            </w:pPr>
            <w:r w:rsidRPr="00081E60">
              <w:rPr>
                <w:rFonts w:ascii="Times New Roman" w:hAnsi="Times New Roman" w:cs="Times New Roman"/>
                <w:b/>
                <w:i/>
                <w:u w:val="single"/>
              </w:rPr>
              <w:t>Charles University Prague, Erasmus Exchange</w:t>
            </w:r>
          </w:p>
          <w:p w:rsidR="00081E60" w:rsidRPr="00081E60" w:rsidRDefault="00081E60" w:rsidP="00081E60">
            <w:pPr>
              <w:spacing w:line="276" w:lineRule="auto"/>
              <w:rPr>
                <w:rFonts w:ascii="Times New Roman" w:hAnsi="Times New Roman" w:cs="Times New Roman"/>
                <w:i/>
              </w:rPr>
            </w:pPr>
            <w:r w:rsidRPr="00081E60">
              <w:rPr>
                <w:rFonts w:ascii="Times New Roman" w:hAnsi="Times New Roman" w:cs="Times New Roman"/>
                <w:i/>
              </w:rPr>
              <w:t>Year 3</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Private Law</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t xml:space="preserve">     </w:t>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Public Policy: An Economic Perspective</w:t>
            </w:r>
            <w:r w:rsidRPr="00081E60">
              <w:rPr>
                <w:rFonts w:ascii="Times New Roman" w:hAnsi="Times New Roman" w:cs="Times New Roman"/>
              </w:rPr>
              <w:tab/>
              <w:t xml:space="preserve">     </w:t>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Czech Constitutional Law</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b/>
              </w:rPr>
              <w:t xml:space="preserve">     D+</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 xml:space="preserve">European Comparative Politics and Society </w:t>
            </w:r>
            <w:r w:rsidRPr="00081E60">
              <w:rPr>
                <w:rFonts w:ascii="Times New Roman" w:hAnsi="Times New Roman" w:cs="Times New Roman"/>
                <w:b/>
              </w:rPr>
              <w:t>B+</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Labour Law and Social Security Law</w:t>
            </w:r>
            <w:r w:rsidRPr="00081E60">
              <w:rPr>
                <w:rFonts w:ascii="Times New Roman" w:hAnsi="Times New Roman" w:cs="Times New Roman"/>
              </w:rPr>
              <w:tab/>
            </w:r>
            <w:r w:rsidRPr="00081E60">
              <w:rPr>
                <w:rFonts w:ascii="Times New Roman" w:hAnsi="Times New Roman" w:cs="Times New Roman"/>
                <w:b/>
              </w:rPr>
              <w:t xml:space="preserve">     A</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Czech &amp; European Environmental Law and Policy</w:t>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rPr>
              <w:tab/>
            </w:r>
            <w:r w:rsidRPr="00081E60">
              <w:rPr>
                <w:rFonts w:ascii="Times New Roman" w:hAnsi="Times New Roman" w:cs="Times New Roman"/>
                <w:b/>
              </w:rPr>
              <w:t xml:space="preserve">                  C</w:t>
            </w:r>
          </w:p>
          <w:p w:rsidR="00081E60" w:rsidRPr="00081E60" w:rsidRDefault="00081E60" w:rsidP="00081E60">
            <w:pPr>
              <w:tabs>
                <w:tab w:val="left" w:pos="720"/>
                <w:tab w:val="left" w:pos="1440"/>
                <w:tab w:val="left" w:pos="2160"/>
                <w:tab w:val="left" w:pos="2880"/>
                <w:tab w:val="left" w:pos="3600"/>
                <w:tab w:val="left" w:pos="4320"/>
                <w:tab w:val="left" w:pos="5040"/>
                <w:tab w:val="left" w:pos="5760"/>
                <w:tab w:val="left" w:pos="6480"/>
                <w:tab w:val="left" w:pos="7200"/>
                <w:tab w:val="left" w:pos="7733"/>
              </w:tabs>
              <w:spacing w:line="360" w:lineRule="auto"/>
              <w:rPr>
                <w:rFonts w:ascii="Times New Roman" w:hAnsi="Times New Roman" w:cs="Times New Roman"/>
              </w:rPr>
            </w:pPr>
            <w:r w:rsidRPr="00081E60">
              <w:rPr>
                <w:rFonts w:ascii="Times New Roman" w:hAnsi="Times New Roman" w:cs="Times New Roman"/>
              </w:rPr>
              <w:t xml:space="preserve">Out of Court Dispute Resolution </w:t>
            </w:r>
            <w:r w:rsidRPr="00081E60">
              <w:rPr>
                <w:rFonts w:ascii="Times New Roman" w:hAnsi="Times New Roman" w:cs="Times New Roman"/>
              </w:rPr>
              <w:tab/>
              <w:t xml:space="preserve">     </w:t>
            </w:r>
            <w:r w:rsidRPr="00081E60">
              <w:rPr>
                <w:rFonts w:ascii="Times New Roman" w:hAnsi="Times New Roman" w:cs="Times New Roman"/>
                <w:b/>
              </w:rPr>
              <w:t>C</w:t>
            </w:r>
          </w:p>
          <w:p w:rsidR="00081E60" w:rsidRPr="00081E60" w:rsidRDefault="00081E60" w:rsidP="00081E60">
            <w:pPr>
              <w:spacing w:line="360" w:lineRule="auto"/>
              <w:rPr>
                <w:rFonts w:ascii="Times New Roman" w:hAnsi="Times New Roman" w:cs="Times New Roman"/>
              </w:rPr>
            </w:pPr>
            <w:r w:rsidRPr="00081E60">
              <w:rPr>
                <w:rFonts w:ascii="Times New Roman" w:hAnsi="Times New Roman" w:cs="Times New Roman"/>
              </w:rPr>
              <w:t xml:space="preserve">Geopolitical Importance of Central Europe  </w:t>
            </w:r>
            <w:r w:rsidRPr="00081E60">
              <w:rPr>
                <w:rFonts w:ascii="Times New Roman" w:hAnsi="Times New Roman" w:cs="Times New Roman"/>
                <w:b/>
              </w:rPr>
              <w:t>B+</w:t>
            </w:r>
          </w:p>
        </w:tc>
        <w:tc>
          <w:tcPr>
            <w:tcW w:w="4485" w:type="dxa"/>
          </w:tcPr>
          <w:p w:rsidR="00081E60" w:rsidRPr="002945F4" w:rsidRDefault="00375570" w:rsidP="00081E60">
            <w:pPr>
              <w:rPr>
                <w:rFonts w:ascii="Times New Roman" w:hAnsi="Times New Roman" w:cs="Times New Roman"/>
                <w:i/>
              </w:rPr>
            </w:pPr>
            <w:r w:rsidRPr="002945F4">
              <w:rPr>
                <w:rFonts w:ascii="Times New Roman" w:hAnsi="Times New Roman" w:cs="Times New Roman"/>
                <w:i/>
              </w:rPr>
              <w:t>Year 4</w:t>
            </w:r>
          </w:p>
          <w:p w:rsidR="00375570" w:rsidRDefault="00375570" w:rsidP="00081E60">
            <w:pPr>
              <w:rPr>
                <w:rFonts w:ascii="Times New Roman" w:hAnsi="Times New Roman" w:cs="Times New Roman"/>
              </w:rPr>
            </w:pPr>
            <w:r>
              <w:rPr>
                <w:rFonts w:ascii="Times New Roman" w:hAnsi="Times New Roman" w:cs="Times New Roman"/>
              </w:rPr>
              <w:t xml:space="preserve">Employment Law                                    </w:t>
            </w:r>
            <w:r w:rsidR="008F7A67">
              <w:rPr>
                <w:rFonts w:ascii="Times New Roman" w:hAnsi="Times New Roman" w:cs="Times New Roman"/>
              </w:rPr>
              <w:t xml:space="preserve">  </w:t>
            </w:r>
            <w:r w:rsidRPr="008F7A67">
              <w:rPr>
                <w:rFonts w:ascii="Times New Roman" w:hAnsi="Times New Roman" w:cs="Times New Roman"/>
                <w:b/>
              </w:rPr>
              <w:t>B+</w:t>
            </w:r>
          </w:p>
          <w:p w:rsidR="00375570" w:rsidRDefault="00375570" w:rsidP="00081E60">
            <w:pPr>
              <w:rPr>
                <w:rFonts w:ascii="Times New Roman" w:hAnsi="Times New Roman" w:cs="Times New Roman"/>
              </w:rPr>
            </w:pPr>
          </w:p>
          <w:p w:rsidR="00375570" w:rsidRDefault="00375570" w:rsidP="00081E60">
            <w:pPr>
              <w:rPr>
                <w:rFonts w:ascii="Times New Roman" w:hAnsi="Times New Roman" w:cs="Times New Roman"/>
              </w:rPr>
            </w:pPr>
            <w:r>
              <w:rPr>
                <w:rFonts w:ascii="Times New Roman" w:hAnsi="Times New Roman" w:cs="Times New Roman"/>
              </w:rPr>
              <w:t xml:space="preserve">Evidence: Foundations                           </w:t>
            </w:r>
            <w:r w:rsidRPr="008F7A67">
              <w:rPr>
                <w:rFonts w:ascii="Times New Roman" w:hAnsi="Times New Roman" w:cs="Times New Roman"/>
                <w:b/>
              </w:rPr>
              <w:t xml:space="preserve"> </w:t>
            </w:r>
            <w:r w:rsidR="008F7A67">
              <w:rPr>
                <w:rFonts w:ascii="Times New Roman" w:hAnsi="Times New Roman" w:cs="Times New Roman"/>
                <w:b/>
              </w:rPr>
              <w:t xml:space="preserve">  </w:t>
            </w:r>
            <w:r w:rsidRPr="008F7A67">
              <w:rPr>
                <w:rFonts w:ascii="Times New Roman" w:hAnsi="Times New Roman" w:cs="Times New Roman"/>
                <w:b/>
              </w:rPr>
              <w:t>B</w:t>
            </w:r>
          </w:p>
          <w:p w:rsidR="00375570" w:rsidRDefault="00375570" w:rsidP="00081E60">
            <w:pPr>
              <w:rPr>
                <w:rFonts w:ascii="Times New Roman" w:hAnsi="Times New Roman" w:cs="Times New Roman"/>
              </w:rPr>
            </w:pPr>
          </w:p>
          <w:p w:rsidR="00375570" w:rsidRDefault="00375570" w:rsidP="00081E60">
            <w:pPr>
              <w:rPr>
                <w:rFonts w:ascii="Times New Roman" w:hAnsi="Times New Roman" w:cs="Times New Roman"/>
              </w:rPr>
            </w:pPr>
            <w:r>
              <w:rPr>
                <w:rFonts w:ascii="Times New Roman" w:hAnsi="Times New Roman" w:cs="Times New Roman"/>
              </w:rPr>
              <w:t xml:space="preserve">Equity: History, Doctrine &amp; Remedies   </w:t>
            </w:r>
            <w:r w:rsidR="008F7A67">
              <w:rPr>
                <w:rFonts w:ascii="Times New Roman" w:hAnsi="Times New Roman" w:cs="Times New Roman"/>
              </w:rPr>
              <w:t xml:space="preserve">  </w:t>
            </w:r>
            <w:r w:rsidRPr="008F7A67">
              <w:rPr>
                <w:rFonts w:ascii="Times New Roman" w:hAnsi="Times New Roman" w:cs="Times New Roman"/>
                <w:b/>
              </w:rPr>
              <w:t>B-</w:t>
            </w:r>
          </w:p>
          <w:p w:rsidR="00375570" w:rsidRDefault="00375570" w:rsidP="00081E60">
            <w:pPr>
              <w:rPr>
                <w:rFonts w:ascii="Times New Roman" w:hAnsi="Times New Roman" w:cs="Times New Roman"/>
              </w:rPr>
            </w:pPr>
          </w:p>
          <w:p w:rsidR="00375570" w:rsidRDefault="00375570" w:rsidP="00081E60">
            <w:pPr>
              <w:rPr>
                <w:rFonts w:ascii="Times New Roman" w:hAnsi="Times New Roman" w:cs="Times New Roman"/>
              </w:rPr>
            </w:pPr>
            <w:r>
              <w:rPr>
                <w:rFonts w:ascii="Times New Roman" w:hAnsi="Times New Roman" w:cs="Times New Roman"/>
              </w:rPr>
              <w:t xml:space="preserve">Administrative Law: Grounds of Review </w:t>
            </w:r>
            <w:r w:rsidRPr="008F7A67">
              <w:rPr>
                <w:rFonts w:ascii="Times New Roman" w:hAnsi="Times New Roman" w:cs="Times New Roman"/>
                <w:b/>
              </w:rPr>
              <w:t>B-</w:t>
            </w:r>
            <w:r>
              <w:rPr>
                <w:rFonts w:ascii="Times New Roman" w:hAnsi="Times New Roman" w:cs="Times New Roman"/>
              </w:rPr>
              <w:t xml:space="preserve"> </w:t>
            </w:r>
          </w:p>
          <w:p w:rsidR="00375570" w:rsidRDefault="00375570" w:rsidP="00081E60">
            <w:pPr>
              <w:rPr>
                <w:rFonts w:ascii="Times New Roman" w:hAnsi="Times New Roman" w:cs="Times New Roman"/>
              </w:rPr>
            </w:pPr>
          </w:p>
          <w:p w:rsidR="00375570" w:rsidRDefault="00375570" w:rsidP="00081E60">
            <w:pPr>
              <w:rPr>
                <w:rFonts w:ascii="Times New Roman" w:hAnsi="Times New Roman" w:cs="Times New Roman"/>
              </w:rPr>
            </w:pPr>
            <w:r>
              <w:rPr>
                <w:rFonts w:ascii="Times New Roman" w:hAnsi="Times New Roman" w:cs="Times New Roman"/>
              </w:rPr>
              <w:t xml:space="preserve">Middle East Politics                               </w:t>
            </w:r>
            <w:r w:rsidR="008F7A67">
              <w:rPr>
                <w:rFonts w:ascii="Times New Roman" w:hAnsi="Times New Roman" w:cs="Times New Roman"/>
              </w:rPr>
              <w:t xml:space="preserve">  </w:t>
            </w:r>
            <w:r>
              <w:rPr>
                <w:rFonts w:ascii="Times New Roman" w:hAnsi="Times New Roman" w:cs="Times New Roman"/>
              </w:rPr>
              <w:t xml:space="preserve"> </w:t>
            </w:r>
            <w:r w:rsidRPr="008F7A67">
              <w:rPr>
                <w:rFonts w:ascii="Times New Roman" w:hAnsi="Times New Roman" w:cs="Times New Roman"/>
                <w:b/>
              </w:rPr>
              <w:t>A+</w:t>
            </w:r>
          </w:p>
          <w:p w:rsidR="00375570" w:rsidRDefault="00375570" w:rsidP="00081E60">
            <w:pPr>
              <w:rPr>
                <w:rFonts w:ascii="Times New Roman" w:hAnsi="Times New Roman" w:cs="Times New Roman"/>
              </w:rPr>
            </w:pPr>
          </w:p>
          <w:p w:rsidR="00375570" w:rsidRDefault="00375570" w:rsidP="00081E60">
            <w:pPr>
              <w:rPr>
                <w:rFonts w:ascii="Times New Roman" w:hAnsi="Times New Roman" w:cs="Times New Roman"/>
                <w:b/>
              </w:rPr>
            </w:pPr>
            <w:r>
              <w:rPr>
                <w:rFonts w:ascii="Times New Roman" w:hAnsi="Times New Roman" w:cs="Times New Roman"/>
              </w:rPr>
              <w:t xml:space="preserve">Introduction to Asian Politics                   </w:t>
            </w:r>
            <w:r w:rsidRPr="008F7A67">
              <w:rPr>
                <w:rFonts w:ascii="Times New Roman" w:hAnsi="Times New Roman" w:cs="Times New Roman"/>
                <w:b/>
              </w:rPr>
              <w:t>B</w:t>
            </w:r>
          </w:p>
          <w:p w:rsidR="00E41AD0" w:rsidRDefault="00E41AD0" w:rsidP="00081E60">
            <w:pPr>
              <w:rPr>
                <w:rFonts w:ascii="Times New Roman" w:hAnsi="Times New Roman" w:cs="Times New Roman"/>
                <w:b/>
              </w:rPr>
            </w:pPr>
          </w:p>
          <w:p w:rsidR="00E41AD0" w:rsidRDefault="00E41AD0" w:rsidP="00081E60">
            <w:pPr>
              <w:rPr>
                <w:rFonts w:ascii="Times New Roman" w:hAnsi="Times New Roman" w:cs="Times New Roman"/>
                <w:b/>
              </w:rPr>
            </w:pPr>
            <w:r>
              <w:rPr>
                <w:rFonts w:ascii="Times New Roman" w:hAnsi="Times New Roman" w:cs="Times New Roman"/>
                <w:b/>
              </w:rPr>
              <w:t>Stage 4 (Semester 1) GPA:                    3.5</w:t>
            </w:r>
          </w:p>
          <w:p w:rsidR="00E41AD0" w:rsidRDefault="00E41AD0" w:rsidP="00081E60">
            <w:pPr>
              <w:rPr>
                <w:rFonts w:ascii="Times New Roman" w:hAnsi="Times New Roman" w:cs="Times New Roman"/>
                <w:b/>
              </w:rPr>
            </w:pPr>
          </w:p>
          <w:p w:rsidR="00E41AD0" w:rsidRPr="00E41AD0" w:rsidRDefault="00E41AD0" w:rsidP="00081E60">
            <w:pPr>
              <w:rPr>
                <w:rFonts w:ascii="Times New Roman" w:hAnsi="Times New Roman" w:cs="Times New Roman"/>
                <w:b/>
              </w:rPr>
            </w:pPr>
            <w:r>
              <w:rPr>
                <w:rFonts w:ascii="Times New Roman" w:hAnsi="Times New Roman" w:cs="Times New Roman"/>
                <w:b/>
              </w:rPr>
              <w:t>Class Ranking:                                        N/A</w:t>
            </w:r>
            <w:bookmarkStart w:id="0" w:name="_GoBack"/>
            <w:bookmarkEnd w:id="0"/>
          </w:p>
        </w:tc>
      </w:tr>
    </w:tbl>
    <w:p w:rsidR="00081E60" w:rsidRPr="00F17E8E" w:rsidRDefault="00081E60" w:rsidP="0079109A">
      <w:pPr>
        <w:jc w:val="both"/>
        <w:rPr>
          <w:rFonts w:ascii="Times New Roman" w:hAnsi="Times New Roman" w:cs="Times New Roman"/>
          <w:b/>
        </w:rPr>
      </w:pPr>
    </w:p>
    <w:sectPr w:rsidR="00081E60" w:rsidRPr="00F17E8E" w:rsidSect="00F17E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ndale Sans U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65A8"/>
    <w:multiLevelType w:val="hybridMultilevel"/>
    <w:tmpl w:val="42A667A6"/>
    <w:lvl w:ilvl="0" w:tplc="76F86F0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FF261C"/>
    <w:multiLevelType w:val="hybridMultilevel"/>
    <w:tmpl w:val="07909C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412933"/>
    <w:multiLevelType w:val="hybridMultilevel"/>
    <w:tmpl w:val="E0FA90D4"/>
    <w:lvl w:ilvl="0" w:tplc="532E8530">
      <w:start w:val="86"/>
      <w:numFmt w:val="bullet"/>
      <w:lvlText w:val="-"/>
      <w:lvlJc w:val="left"/>
      <w:pPr>
        <w:ind w:left="2520" w:hanging="360"/>
      </w:pPr>
      <w:rPr>
        <w:rFonts w:ascii="Times New Roman" w:eastAsiaTheme="minorHAnsi" w:hAnsi="Times New Roman"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42"/>
    <w:rsid w:val="00081E60"/>
    <w:rsid w:val="000C6093"/>
    <w:rsid w:val="002724B0"/>
    <w:rsid w:val="002945F4"/>
    <w:rsid w:val="002A2F07"/>
    <w:rsid w:val="003147F1"/>
    <w:rsid w:val="00357553"/>
    <w:rsid w:val="00366542"/>
    <w:rsid w:val="00375570"/>
    <w:rsid w:val="00443702"/>
    <w:rsid w:val="004E7F2F"/>
    <w:rsid w:val="00542F46"/>
    <w:rsid w:val="00652066"/>
    <w:rsid w:val="0079109A"/>
    <w:rsid w:val="008214DD"/>
    <w:rsid w:val="008F7A67"/>
    <w:rsid w:val="0095321A"/>
    <w:rsid w:val="009D34B9"/>
    <w:rsid w:val="00C50096"/>
    <w:rsid w:val="00E05019"/>
    <w:rsid w:val="00E41AD0"/>
    <w:rsid w:val="00F17E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11797-A2FC-498E-A876-C9ADCDFA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542"/>
    <w:rPr>
      <w:color w:val="0563C1" w:themeColor="hyperlink"/>
      <w:u w:val="single"/>
    </w:rPr>
  </w:style>
  <w:style w:type="paragraph" w:styleId="ListParagraph">
    <w:name w:val="List Paragraph"/>
    <w:basedOn w:val="Normal"/>
    <w:uiPriority w:val="34"/>
    <w:qFormat/>
    <w:rsid w:val="00366542"/>
    <w:pPr>
      <w:ind w:left="720"/>
      <w:contextualSpacing/>
    </w:pPr>
  </w:style>
  <w:style w:type="table" w:styleId="TableGrid">
    <w:name w:val="Table Grid"/>
    <w:basedOn w:val="TableNormal"/>
    <w:uiPriority w:val="59"/>
    <w:rsid w:val="00366542"/>
    <w:pPr>
      <w:spacing w:after="0" w:line="240" w:lineRule="auto"/>
    </w:pPr>
    <w:rPr>
      <w:rFonts w:eastAsiaTheme="minorEastAsia"/>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81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murphyicecream.eu" TargetMode="External"/><Relationship Id="rId5" Type="http://schemas.openxmlformats.org/officeDocument/2006/relationships/hyperlink" Target="mailto:roisin.finn@ucdconnec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1930</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Finn</dc:creator>
  <cp:keywords/>
  <dc:description/>
  <cp:lastModifiedBy>Roisin Finn</cp:lastModifiedBy>
  <cp:revision>7</cp:revision>
  <dcterms:created xsi:type="dcterms:W3CDTF">2015-10-21T15:51:00Z</dcterms:created>
  <dcterms:modified xsi:type="dcterms:W3CDTF">2016-02-25T11:19:00Z</dcterms:modified>
</cp:coreProperties>
</file>