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42A2F" w14:textId="25253539" w:rsidR="009530F8" w:rsidRPr="005E68E6" w:rsidRDefault="009530F8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E68E6">
        <w:rPr>
          <w:rFonts w:ascii="Times New Roman" w:hAnsi="Times New Roman" w:cs="Times New Roman"/>
          <w:b/>
          <w:sz w:val="22"/>
          <w:szCs w:val="22"/>
          <w:u w:val="single"/>
        </w:rPr>
        <w:t>Profile</w:t>
      </w:r>
    </w:p>
    <w:p w14:paraId="1E81FC51" w14:textId="1E8880DC" w:rsidR="00AA7D35" w:rsidRPr="005E68E6" w:rsidRDefault="00AA7D35" w:rsidP="00AA7D35">
      <w:pPr>
        <w:jc w:val="both"/>
        <w:rPr>
          <w:rFonts w:ascii="Times New Roman" w:hAnsi="Times New Roman" w:cs="Times New Roman"/>
          <w:sz w:val="22"/>
          <w:szCs w:val="22"/>
        </w:rPr>
      </w:pPr>
      <w:r w:rsidRPr="005E68E6">
        <w:rPr>
          <w:rFonts w:ascii="Times New Roman" w:hAnsi="Times New Roman" w:cs="Times New Roman"/>
          <w:sz w:val="22"/>
          <w:szCs w:val="22"/>
        </w:rPr>
        <w:t>I am a motivated and ambitious First Class Honours graduate of the BCL (International) degree programme at University College Cork. I am applying for the Trainee Solicitor Programme, as advertised on your website.</w:t>
      </w:r>
    </w:p>
    <w:p w14:paraId="397C5AC9" w14:textId="77777777" w:rsidR="00747F27" w:rsidRPr="005E68E6" w:rsidRDefault="00747F27">
      <w:pPr>
        <w:rPr>
          <w:rFonts w:ascii="Times New Roman" w:hAnsi="Times New Roman" w:cs="Times New Roman"/>
          <w:sz w:val="22"/>
          <w:szCs w:val="22"/>
        </w:rPr>
      </w:pPr>
    </w:p>
    <w:p w14:paraId="411C26BF" w14:textId="181DEDF6" w:rsidR="009A302D" w:rsidRPr="005E68E6" w:rsidRDefault="005533BE">
      <w:pPr>
        <w:rPr>
          <w:rFonts w:ascii="Times New Roman" w:hAnsi="Times New Roman" w:cs="Times New Roman"/>
          <w:sz w:val="22"/>
          <w:szCs w:val="22"/>
        </w:rPr>
      </w:pPr>
      <w:r w:rsidRPr="005E68E6">
        <w:rPr>
          <w:rFonts w:ascii="Times New Roman" w:hAnsi="Times New Roman" w:cs="Times New Roman"/>
          <w:b/>
          <w:sz w:val="22"/>
          <w:szCs w:val="22"/>
          <w:u w:val="single"/>
        </w:rPr>
        <w:t xml:space="preserve">Education </w:t>
      </w:r>
    </w:p>
    <w:p w14:paraId="700746EC" w14:textId="77777777" w:rsidR="005533BE" w:rsidRPr="005E68E6" w:rsidRDefault="005533BE">
      <w:pPr>
        <w:rPr>
          <w:rFonts w:ascii="Times New Roman" w:hAnsi="Times New Roman" w:cs="Times New Roman"/>
          <w:sz w:val="22"/>
          <w:szCs w:val="22"/>
        </w:rPr>
      </w:pPr>
      <w:r w:rsidRPr="005E68E6">
        <w:rPr>
          <w:rFonts w:ascii="Times New Roman" w:hAnsi="Times New Roman" w:cs="Times New Roman"/>
          <w:b/>
          <w:sz w:val="22"/>
          <w:szCs w:val="22"/>
        </w:rPr>
        <w:t>Third Level</w:t>
      </w:r>
      <w:r w:rsidRPr="005E68E6">
        <w:rPr>
          <w:rFonts w:ascii="Times New Roman" w:hAnsi="Times New Roman" w:cs="Times New Roman"/>
          <w:sz w:val="22"/>
          <w:szCs w:val="22"/>
        </w:rPr>
        <w:t xml:space="preserve">: University College Cork – Bachelor of Civil Law (International) </w:t>
      </w:r>
      <w:r w:rsidRPr="005E68E6">
        <w:rPr>
          <w:rFonts w:ascii="Times New Roman" w:hAnsi="Times New Roman" w:cs="Times New Roman"/>
          <w:sz w:val="22"/>
          <w:szCs w:val="22"/>
        </w:rPr>
        <w:tab/>
        <w:t xml:space="preserve">2013-2017 </w:t>
      </w:r>
    </w:p>
    <w:p w14:paraId="39E39FBF" w14:textId="77777777" w:rsidR="00382FDF" w:rsidRPr="004B1064" w:rsidRDefault="00382FDF" w:rsidP="00B4619A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11271" w:type="dxa"/>
        <w:tblLook w:val="04A0" w:firstRow="1" w:lastRow="0" w:firstColumn="1" w:lastColumn="0" w:noHBand="0" w:noVBand="1"/>
      </w:tblPr>
      <w:tblGrid>
        <w:gridCol w:w="2972"/>
        <w:gridCol w:w="2514"/>
        <w:gridCol w:w="5785"/>
      </w:tblGrid>
      <w:tr w:rsidR="004B3686" w:rsidRPr="004B1064" w14:paraId="79D1CC42" w14:textId="77777777" w:rsidTr="008243F6">
        <w:trPr>
          <w:trHeight w:val="404"/>
        </w:trPr>
        <w:tc>
          <w:tcPr>
            <w:tcW w:w="2972" w:type="dxa"/>
          </w:tcPr>
          <w:p w14:paraId="5CEE6132" w14:textId="5258AA8B" w:rsidR="008D43CF" w:rsidRPr="004B1064" w:rsidRDefault="004B3686" w:rsidP="00B461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064">
              <w:rPr>
                <w:rFonts w:ascii="Times New Roman" w:hAnsi="Times New Roman" w:cs="Times New Roman"/>
                <w:b/>
                <w:sz w:val="22"/>
                <w:szCs w:val="22"/>
              </w:rPr>
              <w:t>Overall</w:t>
            </w:r>
          </w:p>
        </w:tc>
        <w:tc>
          <w:tcPr>
            <w:tcW w:w="2514" w:type="dxa"/>
          </w:tcPr>
          <w:p w14:paraId="4013A50A" w14:textId="476625F2" w:rsidR="008D43CF" w:rsidRPr="004B1064" w:rsidRDefault="008D43CF" w:rsidP="00B461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0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First Class Honours </w:t>
            </w:r>
          </w:p>
        </w:tc>
        <w:tc>
          <w:tcPr>
            <w:tcW w:w="5785" w:type="dxa"/>
          </w:tcPr>
          <w:p w14:paraId="4CAF3D5C" w14:textId="67E19F62" w:rsidR="008D43CF" w:rsidRPr="004B1064" w:rsidRDefault="008D43CF" w:rsidP="00B4619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3686" w:rsidRPr="004B1064" w14:paraId="4C37E5AE" w14:textId="77777777" w:rsidTr="008243F6">
        <w:trPr>
          <w:trHeight w:val="1225"/>
        </w:trPr>
        <w:tc>
          <w:tcPr>
            <w:tcW w:w="2972" w:type="dxa"/>
          </w:tcPr>
          <w:p w14:paraId="0095F804" w14:textId="486DFC41" w:rsidR="008D43CF" w:rsidRPr="004B1064" w:rsidRDefault="004B3686" w:rsidP="00B4619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B1064">
              <w:rPr>
                <w:rFonts w:ascii="Times New Roman" w:hAnsi="Times New Roman" w:cs="Times New Roman"/>
                <w:b/>
                <w:sz w:val="22"/>
                <w:szCs w:val="22"/>
              </w:rPr>
              <w:t>Year 4</w:t>
            </w:r>
          </w:p>
        </w:tc>
        <w:tc>
          <w:tcPr>
            <w:tcW w:w="2514" w:type="dxa"/>
          </w:tcPr>
          <w:p w14:paraId="145864A2" w14:textId="576B048E" w:rsidR="008D43CF" w:rsidRPr="004B1064" w:rsidRDefault="004B3686" w:rsidP="00B461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064">
              <w:rPr>
                <w:rFonts w:ascii="Times New Roman" w:hAnsi="Times New Roman" w:cs="Times New Roman"/>
                <w:b/>
                <w:sz w:val="22"/>
                <w:szCs w:val="22"/>
              </w:rPr>
              <w:t>First Class Honours</w:t>
            </w:r>
          </w:p>
        </w:tc>
        <w:tc>
          <w:tcPr>
            <w:tcW w:w="5785" w:type="dxa"/>
          </w:tcPr>
          <w:p w14:paraId="1E1950A7" w14:textId="55AC6983" w:rsidR="008D43CF" w:rsidRPr="004B1064" w:rsidRDefault="004B3686" w:rsidP="00B461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064">
              <w:rPr>
                <w:rFonts w:ascii="Times New Roman" w:hAnsi="Times New Roman" w:cs="Times New Roman"/>
                <w:sz w:val="20"/>
                <w:szCs w:val="20"/>
              </w:rPr>
              <w:t>Law of Equity I – 1H; Law of Equity II – 1H; Banking Law – 1H; Sports Law – 1H; Family Law – 1H; Company Law I – 1H; Company Law II – 2H1; Contemporary Issues in Corporate Law – 2H1; Jurisprudence – 2H1; Employment Law – 2H2; Skills: Moot Court – Pass (pass/fail module)</w:t>
            </w:r>
          </w:p>
        </w:tc>
      </w:tr>
      <w:tr w:rsidR="004B3686" w:rsidRPr="004B1064" w14:paraId="68173110" w14:textId="77777777" w:rsidTr="004B1064">
        <w:trPr>
          <w:trHeight w:val="997"/>
        </w:trPr>
        <w:tc>
          <w:tcPr>
            <w:tcW w:w="2972" w:type="dxa"/>
          </w:tcPr>
          <w:p w14:paraId="0B615B13" w14:textId="77777777" w:rsidR="004B3686" w:rsidRPr="004B1064" w:rsidRDefault="004B3686" w:rsidP="004B368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0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Year 3 </w:t>
            </w:r>
          </w:p>
          <w:p w14:paraId="17731F97" w14:textId="30EF93F6" w:rsidR="008D43CF" w:rsidRPr="004B1064" w:rsidRDefault="004B3686" w:rsidP="004B368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06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(Université de Montréal)</w:t>
            </w:r>
          </w:p>
        </w:tc>
        <w:tc>
          <w:tcPr>
            <w:tcW w:w="2514" w:type="dxa"/>
          </w:tcPr>
          <w:p w14:paraId="368F97B5" w14:textId="010A2B69" w:rsidR="008D43CF" w:rsidRPr="004B1064" w:rsidRDefault="008D43CF" w:rsidP="00B461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85" w:type="dxa"/>
          </w:tcPr>
          <w:p w14:paraId="3DBBC8E8" w14:textId="1FE8A61A" w:rsidR="008D43CF" w:rsidRPr="004B1064" w:rsidRDefault="004B3686" w:rsidP="00B461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064">
              <w:rPr>
                <w:rFonts w:ascii="Times New Roman" w:hAnsi="Times New Roman" w:cs="Times New Roman"/>
                <w:sz w:val="20"/>
                <w:szCs w:val="20"/>
              </w:rPr>
              <w:t>Intellectual and Industrial Property – A+; Common Law Aspects of Commercial Transactions – A+; Legal Practice in Canada – A; The Appeal Procedure – A; Western Legal Systems – B; E-Commerce Law – C+; International Contracts – C+</w:t>
            </w:r>
          </w:p>
        </w:tc>
      </w:tr>
      <w:tr w:rsidR="004B3686" w:rsidRPr="004B1064" w14:paraId="6D5EA051" w14:textId="77777777" w:rsidTr="008243F6">
        <w:trPr>
          <w:trHeight w:val="981"/>
        </w:trPr>
        <w:tc>
          <w:tcPr>
            <w:tcW w:w="2972" w:type="dxa"/>
          </w:tcPr>
          <w:p w14:paraId="5CC22946" w14:textId="5C9027FE" w:rsidR="008D43CF" w:rsidRPr="004B1064" w:rsidRDefault="004B3686" w:rsidP="00B461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064">
              <w:rPr>
                <w:rFonts w:ascii="Times New Roman" w:hAnsi="Times New Roman" w:cs="Times New Roman"/>
                <w:b/>
                <w:sz w:val="22"/>
                <w:szCs w:val="22"/>
              </w:rPr>
              <w:t>Year 2</w:t>
            </w:r>
          </w:p>
        </w:tc>
        <w:tc>
          <w:tcPr>
            <w:tcW w:w="2514" w:type="dxa"/>
          </w:tcPr>
          <w:p w14:paraId="1FB642F1" w14:textId="14B37B2E" w:rsidR="008D43CF" w:rsidRPr="004B1064" w:rsidRDefault="004B3686" w:rsidP="00B461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0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2H1  </w:t>
            </w:r>
          </w:p>
        </w:tc>
        <w:tc>
          <w:tcPr>
            <w:tcW w:w="5785" w:type="dxa"/>
          </w:tcPr>
          <w:p w14:paraId="2E32C93B" w14:textId="49EBB4E8" w:rsidR="008D43CF" w:rsidRPr="004B1064" w:rsidRDefault="004B3686" w:rsidP="00B461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064">
              <w:rPr>
                <w:rFonts w:ascii="Times New Roman" w:hAnsi="Times New Roman" w:cs="Times New Roman"/>
                <w:sz w:val="20"/>
                <w:szCs w:val="20"/>
              </w:rPr>
              <w:t>Law of Tort I – 2H1; Law of Tort II – 2H1; Commercial Law – 2H1; ECHR – 2H1; Property Law – 2H1; EU I – 2H1; EU II – 2H1; Revenue Law – 2H1; Skills: Group Work and Presentation – Pass (pass/fail module)</w:t>
            </w:r>
          </w:p>
        </w:tc>
      </w:tr>
      <w:tr w:rsidR="004B3686" w:rsidRPr="004B1064" w14:paraId="65DCBC47" w14:textId="77777777" w:rsidTr="004B1064">
        <w:trPr>
          <w:trHeight w:val="1015"/>
        </w:trPr>
        <w:tc>
          <w:tcPr>
            <w:tcW w:w="2972" w:type="dxa"/>
          </w:tcPr>
          <w:p w14:paraId="5DEF8085" w14:textId="0546220A" w:rsidR="004B3686" w:rsidRPr="004B1064" w:rsidRDefault="004B3686" w:rsidP="00B461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064">
              <w:rPr>
                <w:rFonts w:ascii="Times New Roman" w:hAnsi="Times New Roman" w:cs="Times New Roman"/>
                <w:b/>
                <w:sz w:val="22"/>
                <w:szCs w:val="22"/>
              </w:rPr>
              <w:t>Year 1</w:t>
            </w:r>
          </w:p>
        </w:tc>
        <w:tc>
          <w:tcPr>
            <w:tcW w:w="2514" w:type="dxa"/>
          </w:tcPr>
          <w:p w14:paraId="48224828" w14:textId="2663E595" w:rsidR="004B3686" w:rsidRPr="004B1064" w:rsidRDefault="004B3686" w:rsidP="00B4619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064">
              <w:rPr>
                <w:rFonts w:ascii="Times New Roman" w:hAnsi="Times New Roman" w:cs="Times New Roman"/>
                <w:b/>
                <w:sz w:val="22"/>
                <w:szCs w:val="22"/>
              </w:rPr>
              <w:t>2H2</w:t>
            </w:r>
          </w:p>
        </w:tc>
        <w:tc>
          <w:tcPr>
            <w:tcW w:w="5785" w:type="dxa"/>
          </w:tcPr>
          <w:p w14:paraId="6636F833" w14:textId="6F17B921" w:rsidR="004B3686" w:rsidRPr="004B1064" w:rsidRDefault="004B3686" w:rsidP="00B46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064">
              <w:rPr>
                <w:rFonts w:ascii="Times New Roman" w:hAnsi="Times New Roman" w:cs="Times New Roman"/>
                <w:sz w:val="20"/>
                <w:szCs w:val="20"/>
              </w:rPr>
              <w:t>Threshold French - 1H; French for Reading Purposes – 2H1; Constitutional Law I – 2H1; Contract Law – 2H1; Criminal Law 2H2; Constitutional Law II – 3H; Introduction to Legal Systems – 3H; Skills: Legal Research and Writing – Pass (pass/fail module)</w:t>
            </w:r>
          </w:p>
        </w:tc>
      </w:tr>
    </w:tbl>
    <w:p w14:paraId="2C1ECF15" w14:textId="77777777" w:rsidR="008D43CF" w:rsidRPr="004B1064" w:rsidRDefault="008D43CF" w:rsidP="00B4619A">
      <w:pPr>
        <w:rPr>
          <w:rFonts w:ascii="Times New Roman" w:hAnsi="Times New Roman" w:cs="Times New Roman"/>
          <w:b/>
          <w:sz w:val="22"/>
          <w:szCs w:val="22"/>
        </w:rPr>
      </w:pPr>
    </w:p>
    <w:p w14:paraId="774043E3" w14:textId="32DCEDD0" w:rsidR="00B4619A" w:rsidRPr="004B1064" w:rsidRDefault="00B4619A" w:rsidP="00B4619A">
      <w:pPr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b/>
          <w:sz w:val="22"/>
          <w:szCs w:val="22"/>
        </w:rPr>
        <w:t>Secondary School:</w:t>
      </w:r>
      <w:r w:rsidRPr="004B1064">
        <w:rPr>
          <w:rFonts w:ascii="Times New Roman" w:hAnsi="Times New Roman" w:cs="Times New Roman"/>
          <w:sz w:val="22"/>
          <w:szCs w:val="22"/>
        </w:rPr>
        <w:t xml:space="preserve"> Hewitt College, Cork </w:t>
      </w:r>
      <w:r w:rsidRPr="004B1064">
        <w:rPr>
          <w:rFonts w:ascii="Times New Roman" w:hAnsi="Times New Roman" w:cs="Times New Roman"/>
          <w:sz w:val="22"/>
          <w:szCs w:val="22"/>
        </w:rPr>
        <w:tab/>
      </w:r>
      <w:r w:rsidRPr="004B1064">
        <w:rPr>
          <w:rFonts w:ascii="Times New Roman" w:hAnsi="Times New Roman" w:cs="Times New Roman"/>
          <w:sz w:val="22"/>
          <w:szCs w:val="22"/>
        </w:rPr>
        <w:tab/>
      </w:r>
      <w:r w:rsidRPr="004B1064">
        <w:rPr>
          <w:rFonts w:ascii="Times New Roman" w:hAnsi="Times New Roman" w:cs="Times New Roman"/>
          <w:sz w:val="22"/>
          <w:szCs w:val="22"/>
        </w:rPr>
        <w:tab/>
      </w:r>
      <w:r w:rsidRPr="004B1064">
        <w:rPr>
          <w:rFonts w:ascii="Times New Roman" w:hAnsi="Times New Roman" w:cs="Times New Roman"/>
          <w:sz w:val="22"/>
          <w:szCs w:val="22"/>
        </w:rPr>
        <w:tab/>
        <w:t>2011-2013</w:t>
      </w:r>
    </w:p>
    <w:p w14:paraId="6B96C9D7" w14:textId="6F82C0C7" w:rsidR="00EC1031" w:rsidRDefault="00EC1031" w:rsidP="00B4619A">
      <w:pPr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sz w:val="22"/>
          <w:szCs w:val="22"/>
        </w:rPr>
        <w:t xml:space="preserve">Scoil Mhuire, Cork </w:t>
      </w:r>
      <w:r w:rsidRPr="004B1064">
        <w:rPr>
          <w:rFonts w:ascii="Times New Roman" w:hAnsi="Times New Roman" w:cs="Times New Roman"/>
          <w:sz w:val="22"/>
          <w:szCs w:val="22"/>
        </w:rPr>
        <w:tab/>
      </w:r>
      <w:r w:rsidRPr="004B1064">
        <w:rPr>
          <w:rFonts w:ascii="Times New Roman" w:hAnsi="Times New Roman" w:cs="Times New Roman"/>
          <w:sz w:val="22"/>
          <w:szCs w:val="22"/>
        </w:rPr>
        <w:tab/>
      </w:r>
      <w:r w:rsidRPr="004B1064">
        <w:rPr>
          <w:rFonts w:ascii="Times New Roman" w:hAnsi="Times New Roman" w:cs="Times New Roman"/>
          <w:sz w:val="22"/>
          <w:szCs w:val="22"/>
        </w:rPr>
        <w:tab/>
      </w:r>
      <w:r w:rsidRPr="004B1064">
        <w:rPr>
          <w:rFonts w:ascii="Times New Roman" w:hAnsi="Times New Roman" w:cs="Times New Roman"/>
          <w:sz w:val="22"/>
          <w:szCs w:val="22"/>
        </w:rPr>
        <w:tab/>
      </w:r>
      <w:r w:rsidRPr="004B1064">
        <w:rPr>
          <w:rFonts w:ascii="Times New Roman" w:hAnsi="Times New Roman" w:cs="Times New Roman"/>
          <w:sz w:val="22"/>
          <w:szCs w:val="22"/>
        </w:rPr>
        <w:tab/>
      </w:r>
      <w:r w:rsidRPr="004B1064">
        <w:rPr>
          <w:rFonts w:ascii="Times New Roman" w:hAnsi="Times New Roman" w:cs="Times New Roman"/>
          <w:sz w:val="22"/>
          <w:szCs w:val="22"/>
        </w:rPr>
        <w:tab/>
      </w:r>
      <w:r w:rsidRPr="004B1064">
        <w:rPr>
          <w:rFonts w:ascii="Times New Roman" w:hAnsi="Times New Roman" w:cs="Times New Roman"/>
          <w:sz w:val="22"/>
          <w:szCs w:val="22"/>
        </w:rPr>
        <w:tab/>
        <w:t>2007-2011</w:t>
      </w:r>
    </w:p>
    <w:p w14:paraId="1496F07D" w14:textId="77777777" w:rsidR="00AA7D35" w:rsidRPr="004B1064" w:rsidRDefault="00AA7D35" w:rsidP="00B4619A">
      <w:pPr>
        <w:rPr>
          <w:rFonts w:ascii="Times New Roman" w:hAnsi="Times New Roman" w:cs="Times New Roman"/>
          <w:sz w:val="22"/>
          <w:szCs w:val="22"/>
        </w:rPr>
      </w:pPr>
    </w:p>
    <w:p w14:paraId="31555CFC" w14:textId="382C2C16" w:rsidR="00AA7D35" w:rsidRPr="004B1064" w:rsidRDefault="00AA7D35" w:rsidP="00AA7D35">
      <w:pPr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sz w:val="22"/>
          <w:szCs w:val="22"/>
        </w:rPr>
        <w:t xml:space="preserve">Leaving Certificate: 540 points </w:t>
      </w:r>
      <w:r>
        <w:rPr>
          <w:rFonts w:ascii="Times New Roman" w:hAnsi="Times New Roman" w:cs="Times New Roman"/>
          <w:sz w:val="22"/>
          <w:szCs w:val="22"/>
        </w:rPr>
        <w:t>(Higher Level - English A2; French A2; Business A2; Biology A2; Accounting B2; Mathematics B3)</w:t>
      </w:r>
    </w:p>
    <w:p w14:paraId="12CA21E3" w14:textId="77777777" w:rsidR="00EC1031" w:rsidRPr="004B1064" w:rsidRDefault="00EC1031" w:rsidP="00B4619A">
      <w:pPr>
        <w:rPr>
          <w:rFonts w:ascii="Times New Roman" w:hAnsi="Times New Roman" w:cs="Times New Roman"/>
          <w:sz w:val="22"/>
          <w:szCs w:val="22"/>
        </w:rPr>
      </w:pPr>
    </w:p>
    <w:p w14:paraId="77794F27" w14:textId="77777777" w:rsidR="00B4619A" w:rsidRPr="004B1064" w:rsidRDefault="00B4619A" w:rsidP="00683EB6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B1064">
        <w:rPr>
          <w:rFonts w:ascii="Times New Roman" w:hAnsi="Times New Roman" w:cs="Times New Roman"/>
          <w:b/>
          <w:sz w:val="22"/>
          <w:szCs w:val="22"/>
          <w:u w:val="single"/>
        </w:rPr>
        <w:t xml:space="preserve">Employment and Work Experience </w:t>
      </w:r>
    </w:p>
    <w:p w14:paraId="04C749A6" w14:textId="38AA6643" w:rsidR="00210C6B" w:rsidRPr="004B1064" w:rsidRDefault="00210C6B" w:rsidP="00683EB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B1064">
        <w:rPr>
          <w:rFonts w:ascii="Times New Roman" w:hAnsi="Times New Roman" w:cs="Times New Roman"/>
          <w:b/>
          <w:sz w:val="22"/>
          <w:szCs w:val="22"/>
        </w:rPr>
        <w:t xml:space="preserve">Eversheds Sutherland Ireland, </w:t>
      </w:r>
      <w:r w:rsidRPr="004B1064">
        <w:rPr>
          <w:rFonts w:ascii="Times New Roman" w:hAnsi="Times New Roman" w:cs="Times New Roman"/>
          <w:b/>
          <w:i/>
          <w:sz w:val="22"/>
          <w:szCs w:val="22"/>
        </w:rPr>
        <w:t>Earlsfort Terrace, Dublin</w:t>
      </w:r>
      <w:r w:rsidRPr="004B1064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Pr="004B1064">
        <w:rPr>
          <w:rFonts w:ascii="Times New Roman" w:hAnsi="Times New Roman" w:cs="Times New Roman"/>
          <w:sz w:val="22"/>
          <w:szCs w:val="22"/>
        </w:rPr>
        <w:t>Legal Intern</w:t>
      </w:r>
      <w:r w:rsidRPr="004B1064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Pr="004B1064">
        <w:rPr>
          <w:rFonts w:ascii="Times New Roman" w:hAnsi="Times New Roman" w:cs="Times New Roman"/>
          <w:sz w:val="22"/>
          <w:szCs w:val="22"/>
        </w:rPr>
        <w:t>Litigation &amp; Dispute Resolution</w:t>
      </w:r>
      <w:r w:rsidRPr="004B106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C21F0FA" w14:textId="61EEEBD3" w:rsidR="00210C6B" w:rsidRPr="004B1064" w:rsidRDefault="00210C6B" w:rsidP="00683EB6">
      <w:p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sz w:val="22"/>
          <w:szCs w:val="22"/>
        </w:rPr>
        <w:t xml:space="preserve">July 2017 – </w:t>
      </w:r>
      <w:r w:rsidR="00AA7D35">
        <w:rPr>
          <w:rFonts w:ascii="Times New Roman" w:hAnsi="Times New Roman" w:cs="Times New Roman"/>
          <w:sz w:val="22"/>
          <w:szCs w:val="22"/>
        </w:rPr>
        <w:t xml:space="preserve">October 2017 </w:t>
      </w:r>
    </w:p>
    <w:p w14:paraId="001B637F" w14:textId="5740960E" w:rsidR="00210C6B" w:rsidRPr="004B1064" w:rsidRDefault="00210C6B" w:rsidP="00683EB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sz w:val="22"/>
          <w:szCs w:val="22"/>
        </w:rPr>
        <w:t xml:space="preserve">Drafted and issued </w:t>
      </w:r>
      <w:r w:rsidR="00AA7D35">
        <w:rPr>
          <w:rFonts w:ascii="Times New Roman" w:hAnsi="Times New Roman" w:cs="Times New Roman"/>
          <w:sz w:val="22"/>
          <w:szCs w:val="22"/>
        </w:rPr>
        <w:t>Circuit Court proceedings</w:t>
      </w:r>
    </w:p>
    <w:p w14:paraId="48BC1E38" w14:textId="42314D35" w:rsidR="00210C6B" w:rsidRPr="004B1064" w:rsidRDefault="008243F6" w:rsidP="00683EB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sz w:val="22"/>
          <w:szCs w:val="22"/>
        </w:rPr>
        <w:t>Instructed counsel for cases nationwide, prepared legal packs and briefed coun</w:t>
      </w:r>
      <w:r w:rsidR="00AA7D35">
        <w:rPr>
          <w:rFonts w:ascii="Times New Roman" w:hAnsi="Times New Roman" w:cs="Times New Roman"/>
          <w:sz w:val="22"/>
          <w:szCs w:val="22"/>
        </w:rPr>
        <w:t>sel on key aspects of each case</w:t>
      </w:r>
    </w:p>
    <w:p w14:paraId="73E018B7" w14:textId="29E3CB3F" w:rsidR="00210C6B" w:rsidRPr="004B1064" w:rsidRDefault="008243F6" w:rsidP="00683EB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sz w:val="22"/>
          <w:szCs w:val="22"/>
        </w:rPr>
        <w:t>Created templates and processes, which were saved and ci</w:t>
      </w:r>
      <w:r w:rsidR="00AA7D35">
        <w:rPr>
          <w:rFonts w:ascii="Times New Roman" w:hAnsi="Times New Roman" w:cs="Times New Roman"/>
          <w:sz w:val="22"/>
          <w:szCs w:val="22"/>
        </w:rPr>
        <w:t>rculated to other team members</w:t>
      </w:r>
    </w:p>
    <w:p w14:paraId="5746F439" w14:textId="7806FA54" w:rsidR="00210C6B" w:rsidRPr="004B1064" w:rsidRDefault="008243F6" w:rsidP="00683EB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sz w:val="22"/>
          <w:szCs w:val="22"/>
        </w:rPr>
        <w:t>Added to and maintained up-to-date databases on case manage</w:t>
      </w:r>
      <w:r w:rsidR="00AA7D35">
        <w:rPr>
          <w:rFonts w:ascii="Times New Roman" w:hAnsi="Times New Roman" w:cs="Times New Roman"/>
          <w:sz w:val="22"/>
          <w:szCs w:val="22"/>
        </w:rPr>
        <w:t>ment, billing and knowledge</w:t>
      </w:r>
    </w:p>
    <w:p w14:paraId="41006B7E" w14:textId="082D52F9" w:rsidR="008243F6" w:rsidRPr="004B1064" w:rsidRDefault="008243F6" w:rsidP="00683EB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sz w:val="22"/>
          <w:szCs w:val="22"/>
        </w:rPr>
        <w:t>Communicated with t</w:t>
      </w:r>
      <w:r w:rsidR="00AA7D35">
        <w:rPr>
          <w:rFonts w:ascii="Times New Roman" w:hAnsi="Times New Roman" w:cs="Times New Roman"/>
          <w:sz w:val="22"/>
          <w:szCs w:val="22"/>
        </w:rPr>
        <w:t>he client’s in-house legal team</w:t>
      </w:r>
    </w:p>
    <w:p w14:paraId="7AE9B060" w14:textId="08CA6117" w:rsidR="008243F6" w:rsidRPr="004B1064" w:rsidRDefault="008243F6" w:rsidP="00683EB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sz w:val="22"/>
          <w:szCs w:val="22"/>
        </w:rPr>
        <w:t>C</w:t>
      </w:r>
      <w:r w:rsidR="00AA7D35">
        <w:rPr>
          <w:rFonts w:ascii="Times New Roman" w:hAnsi="Times New Roman" w:cs="Times New Roman"/>
          <w:sz w:val="22"/>
          <w:szCs w:val="22"/>
        </w:rPr>
        <w:t>orresponded with lay litigants</w:t>
      </w:r>
    </w:p>
    <w:p w14:paraId="5BBB880C" w14:textId="72EAF709" w:rsidR="008243F6" w:rsidRPr="004B1064" w:rsidRDefault="008243F6" w:rsidP="00683EB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sz w:val="22"/>
          <w:szCs w:val="22"/>
        </w:rPr>
        <w:t>Trained new member</w:t>
      </w:r>
      <w:r w:rsidR="00AA7D35">
        <w:rPr>
          <w:rFonts w:ascii="Times New Roman" w:hAnsi="Times New Roman" w:cs="Times New Roman"/>
          <w:sz w:val="22"/>
          <w:szCs w:val="22"/>
        </w:rPr>
        <w:t>s and monitored their progress</w:t>
      </w:r>
    </w:p>
    <w:p w14:paraId="3D26A274" w14:textId="77777777" w:rsidR="00210C6B" w:rsidRPr="004B1064" w:rsidRDefault="00210C6B" w:rsidP="00683EB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3BFA379" w14:textId="32871F44" w:rsidR="00322649" w:rsidRPr="004B1064" w:rsidRDefault="00322649" w:rsidP="00683EB6">
      <w:p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b/>
          <w:sz w:val="22"/>
          <w:szCs w:val="22"/>
        </w:rPr>
        <w:t xml:space="preserve">Ronan Daly Jermyn Solicitors, </w:t>
      </w:r>
      <w:r w:rsidRPr="004B1064">
        <w:rPr>
          <w:rFonts w:ascii="Times New Roman" w:hAnsi="Times New Roman" w:cs="Times New Roman"/>
          <w:b/>
          <w:i/>
          <w:sz w:val="22"/>
          <w:szCs w:val="22"/>
        </w:rPr>
        <w:t>International House, IFSC, Dublin 1</w:t>
      </w:r>
      <w:r w:rsidRPr="004B1064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="004764DA" w:rsidRPr="004B1064">
        <w:rPr>
          <w:rFonts w:ascii="Times New Roman" w:hAnsi="Times New Roman" w:cs="Times New Roman"/>
          <w:sz w:val="22"/>
          <w:szCs w:val="22"/>
        </w:rPr>
        <w:t>Summer</w:t>
      </w:r>
      <w:r w:rsidR="004764DA" w:rsidRPr="004B106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B1064">
        <w:rPr>
          <w:rFonts w:ascii="Times New Roman" w:hAnsi="Times New Roman" w:cs="Times New Roman"/>
          <w:sz w:val="22"/>
          <w:szCs w:val="22"/>
        </w:rPr>
        <w:t>Intern</w:t>
      </w:r>
      <w:r w:rsidR="00210C6B" w:rsidRPr="004B1064">
        <w:rPr>
          <w:rFonts w:ascii="Times New Roman" w:hAnsi="Times New Roman" w:cs="Times New Roman"/>
          <w:sz w:val="22"/>
          <w:szCs w:val="22"/>
        </w:rPr>
        <w:t xml:space="preserve"> – Litigation </w:t>
      </w:r>
      <w:r w:rsidRPr="004B106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C8587DB" w14:textId="09B9C71C" w:rsidR="004764DA" w:rsidRPr="004B1064" w:rsidRDefault="004764DA" w:rsidP="00683EB6">
      <w:p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sz w:val="22"/>
          <w:szCs w:val="22"/>
        </w:rPr>
        <w:t xml:space="preserve">June 2017 </w:t>
      </w:r>
    </w:p>
    <w:p w14:paraId="3237EE48" w14:textId="45B85AD5" w:rsidR="00322649" w:rsidRPr="004B1064" w:rsidRDefault="00322649" w:rsidP="00683EB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sz w:val="22"/>
          <w:szCs w:val="22"/>
        </w:rPr>
        <w:t>Prepare</w:t>
      </w:r>
      <w:r w:rsidR="004764DA" w:rsidRPr="004B1064">
        <w:rPr>
          <w:rFonts w:ascii="Times New Roman" w:hAnsi="Times New Roman" w:cs="Times New Roman"/>
          <w:sz w:val="22"/>
          <w:szCs w:val="22"/>
        </w:rPr>
        <w:t>d</w:t>
      </w:r>
      <w:r w:rsidRPr="004B1064">
        <w:rPr>
          <w:rFonts w:ascii="Times New Roman" w:hAnsi="Times New Roman" w:cs="Times New Roman"/>
          <w:sz w:val="22"/>
          <w:szCs w:val="22"/>
        </w:rPr>
        <w:t xml:space="preserve"> case briefs and conduct</w:t>
      </w:r>
      <w:r w:rsidR="004764DA" w:rsidRPr="004B1064">
        <w:rPr>
          <w:rFonts w:ascii="Times New Roman" w:hAnsi="Times New Roman" w:cs="Times New Roman"/>
          <w:sz w:val="22"/>
          <w:szCs w:val="22"/>
        </w:rPr>
        <w:t>ed</w:t>
      </w:r>
      <w:r w:rsidR="00AA7D35">
        <w:rPr>
          <w:rFonts w:ascii="Times New Roman" w:hAnsi="Times New Roman" w:cs="Times New Roman"/>
          <w:sz w:val="22"/>
          <w:szCs w:val="22"/>
        </w:rPr>
        <w:t xml:space="preserve"> research on multiple cases</w:t>
      </w:r>
    </w:p>
    <w:p w14:paraId="0F9E09C7" w14:textId="1FA49B8D" w:rsidR="00EC1031" w:rsidRPr="004B1064" w:rsidRDefault="00EC1031" w:rsidP="00683EB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sz w:val="22"/>
          <w:szCs w:val="22"/>
        </w:rPr>
        <w:t>Assisted Trainee Solicitors and Solicitors with day-to-day</w:t>
      </w:r>
      <w:r w:rsidR="00AA7D35">
        <w:rPr>
          <w:rFonts w:ascii="Times New Roman" w:hAnsi="Times New Roman" w:cs="Times New Roman"/>
          <w:sz w:val="22"/>
          <w:szCs w:val="22"/>
        </w:rPr>
        <w:t xml:space="preserve"> management of cases and files</w:t>
      </w:r>
    </w:p>
    <w:p w14:paraId="6831C7BB" w14:textId="007C515B" w:rsidR="004764DA" w:rsidRPr="004B1064" w:rsidRDefault="004764DA" w:rsidP="00683EB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sz w:val="22"/>
          <w:szCs w:val="22"/>
        </w:rPr>
        <w:t>Undertook gener</w:t>
      </w:r>
      <w:r w:rsidR="00AA7D35">
        <w:rPr>
          <w:rFonts w:ascii="Times New Roman" w:hAnsi="Times New Roman" w:cs="Times New Roman"/>
          <w:sz w:val="22"/>
          <w:szCs w:val="22"/>
        </w:rPr>
        <w:t>al office administration tasks</w:t>
      </w:r>
    </w:p>
    <w:p w14:paraId="37BE4E94" w14:textId="7723D651" w:rsidR="004764DA" w:rsidRDefault="004764DA" w:rsidP="00683EB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sz w:val="22"/>
          <w:szCs w:val="22"/>
        </w:rPr>
        <w:t>Collabor</w:t>
      </w:r>
      <w:r w:rsidR="00AA7D35">
        <w:rPr>
          <w:rFonts w:ascii="Times New Roman" w:hAnsi="Times New Roman" w:cs="Times New Roman"/>
          <w:sz w:val="22"/>
          <w:szCs w:val="22"/>
        </w:rPr>
        <w:t>ated effectively with all staff</w:t>
      </w:r>
      <w:r w:rsidRPr="004B1064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7581B893" w14:textId="77777777" w:rsidR="00AA7D35" w:rsidRPr="004B1064" w:rsidRDefault="00AA7D35" w:rsidP="00683EB6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</w:p>
    <w:p w14:paraId="2CF51F3B" w14:textId="77777777" w:rsidR="00AA7D35" w:rsidRPr="004B1064" w:rsidRDefault="00AA7D35" w:rsidP="00683EB6">
      <w:p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b/>
          <w:sz w:val="22"/>
          <w:szCs w:val="22"/>
        </w:rPr>
        <w:t xml:space="preserve">The Chocolate Shop, </w:t>
      </w:r>
      <w:r w:rsidRPr="004B1064">
        <w:rPr>
          <w:rFonts w:ascii="Times New Roman" w:hAnsi="Times New Roman" w:cs="Times New Roman"/>
          <w:b/>
          <w:i/>
          <w:sz w:val="22"/>
          <w:szCs w:val="22"/>
        </w:rPr>
        <w:t xml:space="preserve">The English Market, Cork – </w:t>
      </w:r>
      <w:r w:rsidRPr="004B1064">
        <w:rPr>
          <w:rFonts w:ascii="Times New Roman" w:hAnsi="Times New Roman" w:cs="Times New Roman"/>
          <w:sz w:val="22"/>
          <w:szCs w:val="22"/>
        </w:rPr>
        <w:t xml:space="preserve">Retail Administration Assistant </w:t>
      </w:r>
    </w:p>
    <w:p w14:paraId="52BBEF2D" w14:textId="77777777" w:rsidR="00AA7D35" w:rsidRPr="004B1064" w:rsidRDefault="00AA7D35" w:rsidP="00683EB6">
      <w:p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sz w:val="22"/>
          <w:szCs w:val="22"/>
        </w:rPr>
        <w:t>Part-Time 2015, Summer 2014</w:t>
      </w:r>
    </w:p>
    <w:p w14:paraId="0ED37BE6" w14:textId="77777777" w:rsidR="00AA7D35" w:rsidRPr="004B1064" w:rsidRDefault="00AA7D35" w:rsidP="00683EB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sz w:val="22"/>
          <w:szCs w:val="22"/>
        </w:rPr>
        <w:t>Provided a</w:t>
      </w:r>
      <w:r>
        <w:rPr>
          <w:rFonts w:ascii="Times New Roman" w:hAnsi="Times New Roman" w:cs="Times New Roman"/>
          <w:sz w:val="22"/>
          <w:szCs w:val="22"/>
        </w:rPr>
        <w:t>dvice and guidance to customers</w:t>
      </w:r>
    </w:p>
    <w:p w14:paraId="6244E545" w14:textId="77777777" w:rsidR="00AA7D35" w:rsidRPr="004B1064" w:rsidRDefault="00AA7D35" w:rsidP="00683EB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sz w:val="22"/>
          <w:szCs w:val="22"/>
        </w:rPr>
        <w:t>Designed displa</w:t>
      </w:r>
      <w:r>
        <w:rPr>
          <w:rFonts w:ascii="Times New Roman" w:hAnsi="Times New Roman" w:cs="Times New Roman"/>
          <w:sz w:val="22"/>
          <w:szCs w:val="22"/>
        </w:rPr>
        <w:t>ys for shopfront</w:t>
      </w:r>
    </w:p>
    <w:p w14:paraId="081C632F" w14:textId="77777777" w:rsidR="00AA7D35" w:rsidRPr="004B1064" w:rsidRDefault="00AA7D35" w:rsidP="00683EB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sz w:val="22"/>
          <w:szCs w:val="22"/>
        </w:rPr>
        <w:t xml:space="preserve">Trained </w:t>
      </w:r>
      <w:r>
        <w:rPr>
          <w:rFonts w:ascii="Times New Roman" w:hAnsi="Times New Roman" w:cs="Times New Roman"/>
          <w:sz w:val="22"/>
          <w:szCs w:val="22"/>
        </w:rPr>
        <w:t>and managed new employees</w:t>
      </w:r>
    </w:p>
    <w:p w14:paraId="4415B0C1" w14:textId="77777777" w:rsidR="00AA7D35" w:rsidRPr="004B1064" w:rsidRDefault="00AA7D35" w:rsidP="00683EB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sz w:val="22"/>
          <w:szCs w:val="22"/>
        </w:rPr>
        <w:t>Liaised with suppliers</w:t>
      </w:r>
    </w:p>
    <w:p w14:paraId="0F2ABC2D" w14:textId="77777777" w:rsidR="00AA7D35" w:rsidRPr="004B1064" w:rsidRDefault="00AA7D35" w:rsidP="00683EB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sz w:val="22"/>
          <w:szCs w:val="22"/>
        </w:rPr>
        <w:t xml:space="preserve">Handled cash and balanced the register </w:t>
      </w:r>
      <w:r>
        <w:rPr>
          <w:rFonts w:ascii="Times New Roman" w:hAnsi="Times New Roman" w:cs="Times New Roman"/>
          <w:sz w:val="22"/>
          <w:szCs w:val="22"/>
        </w:rPr>
        <w:t>at close of business</w:t>
      </w:r>
    </w:p>
    <w:p w14:paraId="4D566DB5" w14:textId="77777777" w:rsidR="00747F27" w:rsidRPr="004B1064" w:rsidRDefault="00747F27" w:rsidP="00683EB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3DE7665" w14:textId="77777777" w:rsidR="00B4619A" w:rsidRPr="004B1064" w:rsidRDefault="00B4619A" w:rsidP="00683EB6">
      <w:p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b/>
          <w:sz w:val="22"/>
          <w:szCs w:val="22"/>
        </w:rPr>
        <w:lastRenderedPageBreak/>
        <w:t xml:space="preserve">Daly, Derham, Donnelly Solicitors, </w:t>
      </w:r>
      <w:r w:rsidRPr="004B1064">
        <w:rPr>
          <w:rFonts w:ascii="Times New Roman" w:hAnsi="Times New Roman" w:cs="Times New Roman"/>
          <w:b/>
          <w:i/>
          <w:sz w:val="22"/>
          <w:szCs w:val="22"/>
        </w:rPr>
        <w:t>Washington Street, Cork</w:t>
      </w:r>
      <w:r w:rsidRPr="004B1064">
        <w:rPr>
          <w:rFonts w:ascii="Times New Roman" w:hAnsi="Times New Roman" w:cs="Times New Roman"/>
          <w:sz w:val="22"/>
          <w:szCs w:val="22"/>
        </w:rPr>
        <w:t xml:space="preserve"> – Intern</w:t>
      </w:r>
    </w:p>
    <w:p w14:paraId="0870B179" w14:textId="77777777" w:rsidR="00B4619A" w:rsidRPr="004B1064" w:rsidRDefault="00B4619A" w:rsidP="00683EB6">
      <w:p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sz w:val="22"/>
          <w:szCs w:val="22"/>
        </w:rPr>
        <w:t>Part-Time 2014, Transition Year 2010-2011</w:t>
      </w:r>
    </w:p>
    <w:p w14:paraId="66552BF2" w14:textId="563B2A72" w:rsidR="00B4619A" w:rsidRPr="004B1064" w:rsidRDefault="00B4619A" w:rsidP="00683EB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sz w:val="22"/>
          <w:szCs w:val="22"/>
        </w:rPr>
        <w:t>A</w:t>
      </w:r>
      <w:r w:rsidR="00AA7D35">
        <w:rPr>
          <w:rFonts w:ascii="Times New Roman" w:hAnsi="Times New Roman" w:cs="Times New Roman"/>
          <w:sz w:val="22"/>
          <w:szCs w:val="22"/>
        </w:rPr>
        <w:t>ttended interviews with clients</w:t>
      </w:r>
    </w:p>
    <w:p w14:paraId="19D81125" w14:textId="22A950F7" w:rsidR="00B4619A" w:rsidRPr="004B1064" w:rsidRDefault="00B4619A" w:rsidP="00683EB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sz w:val="22"/>
          <w:szCs w:val="22"/>
        </w:rPr>
        <w:t>Attended Court with solicit</w:t>
      </w:r>
      <w:r w:rsidR="00AA7D35">
        <w:rPr>
          <w:rFonts w:ascii="Times New Roman" w:hAnsi="Times New Roman" w:cs="Times New Roman"/>
          <w:sz w:val="22"/>
          <w:szCs w:val="22"/>
        </w:rPr>
        <w:t>ors and assisted in preparation</w:t>
      </w:r>
    </w:p>
    <w:p w14:paraId="11166986" w14:textId="4450EDCC" w:rsidR="00B4619A" w:rsidRPr="004B1064" w:rsidRDefault="00B4619A" w:rsidP="00683EB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sz w:val="22"/>
          <w:szCs w:val="22"/>
        </w:rPr>
        <w:t xml:space="preserve">Responsible for </w:t>
      </w:r>
      <w:r w:rsidR="00AA7D35">
        <w:rPr>
          <w:rFonts w:ascii="Times New Roman" w:hAnsi="Times New Roman" w:cs="Times New Roman"/>
          <w:sz w:val="22"/>
          <w:szCs w:val="22"/>
        </w:rPr>
        <w:t>a range of administrative tasks</w:t>
      </w:r>
    </w:p>
    <w:p w14:paraId="0C92E261" w14:textId="77777777" w:rsidR="00AA7D35" w:rsidRPr="004B1064" w:rsidRDefault="00AA7D35" w:rsidP="00683EB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1AC5E35" w14:textId="7DE03BD7" w:rsidR="001E4771" w:rsidRPr="004B1064" w:rsidRDefault="001E4771" w:rsidP="00683EB6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B1064">
        <w:rPr>
          <w:rFonts w:ascii="Times New Roman" w:hAnsi="Times New Roman" w:cs="Times New Roman"/>
          <w:b/>
          <w:sz w:val="22"/>
          <w:szCs w:val="22"/>
          <w:u w:val="single"/>
        </w:rPr>
        <w:t xml:space="preserve">Volunteer Work </w:t>
      </w:r>
    </w:p>
    <w:p w14:paraId="0CA7010E" w14:textId="3A5919B6" w:rsidR="001E4771" w:rsidRPr="004B1064" w:rsidRDefault="001E4771" w:rsidP="00683E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sz w:val="22"/>
          <w:szCs w:val="22"/>
        </w:rPr>
        <w:t>Fundraising for Mary</w:t>
      </w:r>
      <w:r w:rsidR="00AA7D35">
        <w:rPr>
          <w:rFonts w:ascii="Times New Roman" w:hAnsi="Times New Roman" w:cs="Times New Roman"/>
          <w:sz w:val="22"/>
          <w:szCs w:val="22"/>
        </w:rPr>
        <w:t>mount Hospice, Curraheen, Cork</w:t>
      </w:r>
    </w:p>
    <w:p w14:paraId="17116C69" w14:textId="48304CB1" w:rsidR="001E4771" w:rsidRDefault="001E4771" w:rsidP="00683E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sz w:val="22"/>
          <w:szCs w:val="22"/>
        </w:rPr>
        <w:t>Charity Runs for Ch</w:t>
      </w:r>
      <w:r w:rsidR="00AA7D35">
        <w:rPr>
          <w:rFonts w:ascii="Times New Roman" w:hAnsi="Times New Roman" w:cs="Times New Roman"/>
          <w:sz w:val="22"/>
          <w:szCs w:val="22"/>
        </w:rPr>
        <w:t xml:space="preserve">ernobyl Children International </w:t>
      </w:r>
    </w:p>
    <w:p w14:paraId="7D94954B" w14:textId="000D5454" w:rsidR="00AA7D35" w:rsidRPr="004B1064" w:rsidRDefault="00AA7D35" w:rsidP="00683E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Fundraising and charity runs for Barretstown </w:t>
      </w:r>
    </w:p>
    <w:p w14:paraId="0EAD4713" w14:textId="77777777" w:rsidR="001E4771" w:rsidRPr="004B1064" w:rsidRDefault="001E4771" w:rsidP="00683EB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2D6E79D" w14:textId="25D27141" w:rsidR="001E4771" w:rsidRPr="004B1064" w:rsidRDefault="001E4771" w:rsidP="00683EB6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B1064">
        <w:rPr>
          <w:rFonts w:ascii="Times New Roman" w:hAnsi="Times New Roman" w:cs="Times New Roman"/>
          <w:b/>
          <w:sz w:val="22"/>
          <w:szCs w:val="22"/>
          <w:u w:val="single"/>
        </w:rPr>
        <w:t xml:space="preserve">Achievements </w:t>
      </w:r>
    </w:p>
    <w:p w14:paraId="59803086" w14:textId="26C75CF8" w:rsidR="001E4771" w:rsidRPr="004B1064" w:rsidRDefault="001E4771" w:rsidP="00683EB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sz w:val="22"/>
          <w:szCs w:val="22"/>
        </w:rPr>
        <w:t xml:space="preserve">UCC Law Society </w:t>
      </w:r>
    </w:p>
    <w:p w14:paraId="49464EE4" w14:textId="61D1C09B" w:rsidR="001E4771" w:rsidRPr="004B1064" w:rsidRDefault="001E4771" w:rsidP="00683EB6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sz w:val="22"/>
          <w:szCs w:val="22"/>
        </w:rPr>
        <w:t xml:space="preserve">Registration Officer for the UCC Law Conference 2014. </w:t>
      </w:r>
      <w:r w:rsidR="00AA7D35">
        <w:rPr>
          <w:rFonts w:ascii="Times New Roman" w:hAnsi="Times New Roman" w:cs="Times New Roman"/>
          <w:sz w:val="22"/>
          <w:szCs w:val="22"/>
        </w:rPr>
        <w:t xml:space="preserve">I took responsibility for identifying and meeting potential sponsors of the conference, many of whom have continued their sponsorship since. I also prepared the registration </w:t>
      </w:r>
      <w:proofErr w:type="gramStart"/>
      <w:r w:rsidR="00AA7D35">
        <w:rPr>
          <w:rFonts w:ascii="Times New Roman" w:hAnsi="Times New Roman" w:cs="Times New Roman"/>
          <w:sz w:val="22"/>
          <w:szCs w:val="22"/>
        </w:rPr>
        <w:t>packs which were distributed</w:t>
      </w:r>
      <w:proofErr w:type="gramEnd"/>
      <w:r w:rsidR="00AA7D35">
        <w:rPr>
          <w:rFonts w:ascii="Times New Roman" w:hAnsi="Times New Roman" w:cs="Times New Roman"/>
          <w:sz w:val="22"/>
          <w:szCs w:val="22"/>
        </w:rPr>
        <w:t xml:space="preserve"> to every attendee of the conference. </w:t>
      </w:r>
    </w:p>
    <w:p w14:paraId="41B39A08" w14:textId="1B6ED061" w:rsidR="001E4771" w:rsidRPr="004B1064" w:rsidRDefault="001E4771" w:rsidP="00683EB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sz w:val="22"/>
          <w:szCs w:val="22"/>
        </w:rPr>
        <w:t xml:space="preserve">‘Know Offence’ Campaign 2015 </w:t>
      </w:r>
    </w:p>
    <w:p w14:paraId="70DAF826" w14:textId="4145DFD8" w:rsidR="001E4771" w:rsidRPr="004B1064" w:rsidRDefault="001E4771" w:rsidP="00683EB6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sz w:val="22"/>
          <w:szCs w:val="22"/>
        </w:rPr>
        <w:t xml:space="preserve">Committee member of the ‘Know Offence’ Campaign 2015, the objective of which was to bring awareness to issues of sexual violence in UCC. </w:t>
      </w:r>
    </w:p>
    <w:p w14:paraId="645369B6" w14:textId="77777777" w:rsidR="00B4619A" w:rsidRPr="004B1064" w:rsidRDefault="00B4619A" w:rsidP="00683EB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B2D5B19" w14:textId="460CCBD0" w:rsidR="001E4771" w:rsidRPr="004B1064" w:rsidRDefault="001E4771" w:rsidP="00683EB6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B1064">
        <w:rPr>
          <w:rFonts w:ascii="Times New Roman" w:hAnsi="Times New Roman" w:cs="Times New Roman"/>
          <w:b/>
          <w:sz w:val="22"/>
          <w:szCs w:val="22"/>
          <w:u w:val="single"/>
        </w:rPr>
        <w:t>Interests</w:t>
      </w:r>
    </w:p>
    <w:p w14:paraId="7C53DE7E" w14:textId="4B16D9B2" w:rsidR="001E4771" w:rsidRPr="004B1064" w:rsidRDefault="001E4771" w:rsidP="00683EB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b/>
          <w:sz w:val="22"/>
          <w:szCs w:val="22"/>
        </w:rPr>
        <w:t>Ballet:</w:t>
      </w:r>
      <w:r w:rsidRPr="004B1064">
        <w:rPr>
          <w:rFonts w:ascii="Times New Roman" w:hAnsi="Times New Roman" w:cs="Times New Roman"/>
          <w:sz w:val="22"/>
          <w:szCs w:val="22"/>
        </w:rPr>
        <w:t xml:space="preserve"> I studied ballet from a young age, completing yearly exams and participating extensively in annual performances. </w:t>
      </w:r>
    </w:p>
    <w:p w14:paraId="5B7958BD" w14:textId="46AA5C2D" w:rsidR="001E4771" w:rsidRPr="004B1064" w:rsidRDefault="001E4771" w:rsidP="00683EB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b/>
          <w:sz w:val="22"/>
          <w:szCs w:val="22"/>
        </w:rPr>
        <w:t>Field Hockey:</w:t>
      </w:r>
      <w:r w:rsidRPr="004B1064">
        <w:rPr>
          <w:rFonts w:ascii="Times New Roman" w:hAnsi="Times New Roman" w:cs="Times New Roman"/>
          <w:sz w:val="22"/>
          <w:szCs w:val="22"/>
        </w:rPr>
        <w:t xml:space="preserve"> I have played field hockey for many years, representing both school and club (as captain). I have also been involved in coaching the younger members of the club. </w:t>
      </w:r>
    </w:p>
    <w:p w14:paraId="545E913E" w14:textId="46D6DC2A" w:rsidR="001E4771" w:rsidRPr="004B1064" w:rsidRDefault="001E4771" w:rsidP="00683EB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b/>
          <w:sz w:val="22"/>
          <w:szCs w:val="22"/>
        </w:rPr>
        <w:t>Running:</w:t>
      </w:r>
      <w:r w:rsidRPr="004B1064">
        <w:rPr>
          <w:rFonts w:ascii="Times New Roman" w:hAnsi="Times New Roman" w:cs="Times New Roman"/>
          <w:sz w:val="22"/>
          <w:szCs w:val="22"/>
        </w:rPr>
        <w:t xml:space="preserve"> I am a keen runner and fitness enthusiast. I complete</w:t>
      </w:r>
      <w:r w:rsidR="00AA7D35">
        <w:rPr>
          <w:rFonts w:ascii="Times New Roman" w:hAnsi="Times New Roman" w:cs="Times New Roman"/>
          <w:sz w:val="22"/>
          <w:szCs w:val="22"/>
        </w:rPr>
        <w:t>d</w:t>
      </w:r>
      <w:r w:rsidRPr="004B1064">
        <w:rPr>
          <w:rFonts w:ascii="Times New Roman" w:hAnsi="Times New Roman" w:cs="Times New Roman"/>
          <w:sz w:val="22"/>
          <w:szCs w:val="22"/>
        </w:rPr>
        <w:t xml:space="preserve"> my first half-marathon in April 2016, and am currently training for my first marathon. </w:t>
      </w:r>
    </w:p>
    <w:p w14:paraId="510920C9" w14:textId="509C3B2C" w:rsidR="001E4771" w:rsidRPr="004B1064" w:rsidRDefault="001E4771" w:rsidP="00683EB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b/>
          <w:sz w:val="22"/>
          <w:szCs w:val="22"/>
        </w:rPr>
        <w:t>Cookery and baking</w:t>
      </w:r>
      <w:r w:rsidRPr="004B1064">
        <w:rPr>
          <w:rFonts w:ascii="Times New Roman" w:hAnsi="Times New Roman" w:cs="Times New Roman"/>
          <w:sz w:val="22"/>
          <w:szCs w:val="22"/>
        </w:rPr>
        <w:t xml:space="preserve">: I am a proficient cook and baker, and I hope to complete </w:t>
      </w:r>
      <w:r w:rsidR="00AA7D35">
        <w:rPr>
          <w:rFonts w:ascii="Times New Roman" w:hAnsi="Times New Roman" w:cs="Times New Roman"/>
          <w:sz w:val="22"/>
          <w:szCs w:val="22"/>
        </w:rPr>
        <w:t>one of the</w:t>
      </w:r>
      <w:r w:rsidRPr="004B1064">
        <w:rPr>
          <w:rFonts w:ascii="Times New Roman" w:hAnsi="Times New Roman" w:cs="Times New Roman"/>
          <w:sz w:val="22"/>
          <w:szCs w:val="22"/>
        </w:rPr>
        <w:t xml:space="preserve"> Ballymaloe Cookery Course</w:t>
      </w:r>
      <w:r w:rsidR="00AA7D35">
        <w:rPr>
          <w:rFonts w:ascii="Times New Roman" w:hAnsi="Times New Roman" w:cs="Times New Roman"/>
          <w:sz w:val="22"/>
          <w:szCs w:val="22"/>
        </w:rPr>
        <w:t>s</w:t>
      </w:r>
      <w:r w:rsidRPr="004B1064">
        <w:rPr>
          <w:rFonts w:ascii="Times New Roman" w:hAnsi="Times New Roman" w:cs="Times New Roman"/>
          <w:sz w:val="22"/>
          <w:szCs w:val="22"/>
        </w:rPr>
        <w:t xml:space="preserve"> in the future</w:t>
      </w:r>
      <w:r w:rsidR="00AA7D35">
        <w:rPr>
          <w:rFonts w:ascii="Times New Roman" w:hAnsi="Times New Roman" w:cs="Times New Roman"/>
          <w:sz w:val="22"/>
          <w:szCs w:val="22"/>
        </w:rPr>
        <w:t xml:space="preserve"> to improve my skills</w:t>
      </w:r>
      <w:r w:rsidRPr="004B106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63B8D2B" w14:textId="15A395C5" w:rsidR="001E4771" w:rsidRPr="004B1064" w:rsidRDefault="001E4771" w:rsidP="00683EB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b/>
          <w:sz w:val="22"/>
          <w:szCs w:val="22"/>
        </w:rPr>
        <w:t>French culture</w:t>
      </w:r>
      <w:r w:rsidRPr="004B1064">
        <w:rPr>
          <w:rFonts w:ascii="Times New Roman" w:hAnsi="Times New Roman" w:cs="Times New Roman"/>
          <w:sz w:val="22"/>
          <w:szCs w:val="22"/>
        </w:rPr>
        <w:t xml:space="preserve">: I have a keen interest in French language and culture. I have an advanced written and oral level of French. I spent several months in France during Transition Year and spent the third year of my undergraduate degree in the University of Montreal, Quebec. </w:t>
      </w:r>
    </w:p>
    <w:p w14:paraId="509F6B14" w14:textId="77777777" w:rsidR="00B4619A" w:rsidRPr="004B1064" w:rsidRDefault="00B4619A" w:rsidP="00683EB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EDBACA5" w14:textId="4D7E9DA2" w:rsidR="00B4619A" w:rsidRPr="004B1064" w:rsidRDefault="00B4619A" w:rsidP="00683EB6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B1064">
        <w:rPr>
          <w:rFonts w:ascii="Times New Roman" w:hAnsi="Times New Roman" w:cs="Times New Roman"/>
          <w:b/>
          <w:sz w:val="22"/>
          <w:szCs w:val="22"/>
          <w:u w:val="single"/>
        </w:rPr>
        <w:t>Skills</w:t>
      </w:r>
      <w:r w:rsidR="001E4771" w:rsidRPr="004B1064">
        <w:rPr>
          <w:rFonts w:ascii="Times New Roman" w:hAnsi="Times New Roman" w:cs="Times New Roman"/>
          <w:b/>
          <w:sz w:val="22"/>
          <w:szCs w:val="22"/>
          <w:u w:val="single"/>
        </w:rPr>
        <w:t>/</w:t>
      </w:r>
      <w:r w:rsidR="009530F8" w:rsidRPr="004B1064">
        <w:rPr>
          <w:rFonts w:ascii="Times New Roman" w:hAnsi="Times New Roman" w:cs="Times New Roman"/>
          <w:b/>
          <w:sz w:val="22"/>
          <w:szCs w:val="22"/>
          <w:u w:val="single"/>
        </w:rPr>
        <w:t xml:space="preserve">Attributes </w:t>
      </w:r>
    </w:p>
    <w:p w14:paraId="25258223" w14:textId="77777777" w:rsidR="00683EB6" w:rsidRDefault="009530F8" w:rsidP="00683E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b/>
          <w:sz w:val="22"/>
          <w:szCs w:val="22"/>
        </w:rPr>
        <w:t>Leadership:</w:t>
      </w:r>
      <w:r w:rsidRPr="004B106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4B1064">
        <w:rPr>
          <w:rFonts w:ascii="Times New Roman" w:hAnsi="Times New Roman" w:cs="Times New Roman"/>
          <w:sz w:val="22"/>
          <w:szCs w:val="22"/>
        </w:rPr>
        <w:t>I have adopted a leadershi</w:t>
      </w:r>
      <w:r w:rsidR="00683EB6">
        <w:rPr>
          <w:rFonts w:ascii="Times New Roman" w:hAnsi="Times New Roman" w:cs="Times New Roman"/>
          <w:sz w:val="22"/>
          <w:szCs w:val="22"/>
        </w:rPr>
        <w:t>p role in many areas of my life.</w:t>
      </w:r>
      <w:r w:rsidRPr="004B1064">
        <w:rPr>
          <w:rFonts w:ascii="Times New Roman" w:hAnsi="Times New Roman" w:cs="Times New Roman"/>
          <w:sz w:val="22"/>
          <w:szCs w:val="22"/>
        </w:rPr>
        <w:t xml:space="preserve"> </w:t>
      </w:r>
      <w:r w:rsidR="00683EB6">
        <w:rPr>
          <w:rFonts w:ascii="Times New Roman" w:hAnsi="Times New Roman" w:cs="Times New Roman"/>
          <w:sz w:val="22"/>
          <w:szCs w:val="22"/>
        </w:rPr>
        <w:t>For example:</w:t>
      </w:r>
    </w:p>
    <w:p w14:paraId="50F556DB" w14:textId="77777777" w:rsidR="00683EB6" w:rsidRDefault="009530F8" w:rsidP="00683EB6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sz w:val="22"/>
          <w:szCs w:val="22"/>
        </w:rPr>
        <w:t xml:space="preserve"> </w:t>
      </w:r>
      <w:r w:rsidR="00683EB6">
        <w:rPr>
          <w:rFonts w:ascii="Times New Roman" w:hAnsi="Times New Roman" w:cs="Times New Roman"/>
          <w:sz w:val="22"/>
          <w:szCs w:val="22"/>
        </w:rPr>
        <w:t>U</w:t>
      </w:r>
      <w:r w:rsidRPr="004B1064">
        <w:rPr>
          <w:rFonts w:ascii="Times New Roman" w:hAnsi="Times New Roman" w:cs="Times New Roman"/>
          <w:sz w:val="22"/>
          <w:szCs w:val="22"/>
        </w:rPr>
        <w:t>niversity</w:t>
      </w:r>
      <w:r w:rsidR="00683EB6">
        <w:rPr>
          <w:rFonts w:ascii="Times New Roman" w:hAnsi="Times New Roman" w:cs="Times New Roman"/>
          <w:sz w:val="22"/>
          <w:szCs w:val="22"/>
        </w:rPr>
        <w:t xml:space="preserve"> - I acted as project leader in several group projects</w:t>
      </w:r>
    </w:p>
    <w:p w14:paraId="05272D96" w14:textId="77777777" w:rsidR="00683EB6" w:rsidRDefault="009530F8" w:rsidP="00683EB6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sz w:val="22"/>
          <w:szCs w:val="22"/>
        </w:rPr>
        <w:t xml:space="preserve"> </w:t>
      </w:r>
      <w:r w:rsidR="00683EB6">
        <w:rPr>
          <w:rFonts w:ascii="Times New Roman" w:hAnsi="Times New Roman" w:cs="Times New Roman"/>
          <w:sz w:val="22"/>
          <w:szCs w:val="22"/>
        </w:rPr>
        <w:t>S</w:t>
      </w:r>
      <w:r w:rsidRPr="004B1064">
        <w:rPr>
          <w:rFonts w:ascii="Times New Roman" w:hAnsi="Times New Roman" w:cs="Times New Roman"/>
          <w:sz w:val="22"/>
          <w:szCs w:val="22"/>
        </w:rPr>
        <w:t>port</w:t>
      </w:r>
      <w:r w:rsidR="00683EB6">
        <w:rPr>
          <w:rFonts w:ascii="Times New Roman" w:hAnsi="Times New Roman" w:cs="Times New Roman"/>
          <w:sz w:val="22"/>
          <w:szCs w:val="22"/>
        </w:rPr>
        <w:t xml:space="preserve"> – I was elected as team captain for my hockey team</w:t>
      </w:r>
      <w:r w:rsidRPr="004B106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333552C" w14:textId="4644310B" w:rsidR="00747F27" w:rsidRPr="004B1064" w:rsidRDefault="00683EB6" w:rsidP="00683EB6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Work experience – I took responsibility for training new members of the team/employees and monitored their progress. In Eversheds Sutherland, I updated templates and </w:t>
      </w:r>
      <w:proofErr w:type="gramStart"/>
      <w:r>
        <w:rPr>
          <w:rFonts w:ascii="Times New Roman" w:hAnsi="Times New Roman" w:cs="Times New Roman"/>
          <w:sz w:val="22"/>
          <w:szCs w:val="22"/>
        </w:rPr>
        <w:t>process which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were adopted and circulated to other team members. </w:t>
      </w:r>
    </w:p>
    <w:p w14:paraId="6B9C7B01" w14:textId="3077EB34" w:rsidR="009530F8" w:rsidRPr="004B1064" w:rsidRDefault="009530F8" w:rsidP="00683E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b/>
          <w:sz w:val="22"/>
          <w:szCs w:val="22"/>
        </w:rPr>
        <w:t>Communication/Interpersonal:</w:t>
      </w:r>
      <w:r w:rsidRPr="004B1064">
        <w:rPr>
          <w:rFonts w:ascii="Times New Roman" w:hAnsi="Times New Roman" w:cs="Times New Roman"/>
          <w:sz w:val="22"/>
          <w:szCs w:val="22"/>
        </w:rPr>
        <w:t xml:space="preserve"> My communication skills are excellent</w:t>
      </w:r>
      <w:r w:rsidR="00683EB6">
        <w:rPr>
          <w:rFonts w:ascii="Times New Roman" w:hAnsi="Times New Roman" w:cs="Times New Roman"/>
          <w:sz w:val="22"/>
          <w:szCs w:val="22"/>
        </w:rPr>
        <w:t>, which have been developed by my work experience to date,</w:t>
      </w:r>
      <w:r w:rsidRPr="004B1064">
        <w:rPr>
          <w:rFonts w:ascii="Times New Roman" w:hAnsi="Times New Roman" w:cs="Times New Roman"/>
          <w:sz w:val="22"/>
          <w:szCs w:val="22"/>
        </w:rPr>
        <w:t xml:space="preserve"> and I really enjoy working as part of a team, including in my extra-curricular activities and through group projects in college. </w:t>
      </w:r>
    </w:p>
    <w:p w14:paraId="581572EA" w14:textId="21136278" w:rsidR="009530F8" w:rsidRPr="004B1064" w:rsidRDefault="009530F8" w:rsidP="00683EB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B1064">
        <w:rPr>
          <w:rFonts w:ascii="Times New Roman" w:hAnsi="Times New Roman" w:cs="Times New Roman"/>
          <w:b/>
          <w:sz w:val="22"/>
          <w:szCs w:val="22"/>
        </w:rPr>
        <w:t>Organisation</w:t>
      </w:r>
      <w:r w:rsidRPr="004B1064">
        <w:rPr>
          <w:rFonts w:ascii="Times New Roman" w:hAnsi="Times New Roman" w:cs="Times New Roman"/>
          <w:sz w:val="22"/>
          <w:szCs w:val="22"/>
        </w:rPr>
        <w:t xml:space="preserve">: </w:t>
      </w:r>
      <w:r w:rsidR="00683EB6">
        <w:rPr>
          <w:rFonts w:ascii="Times New Roman" w:hAnsi="Times New Roman" w:cs="Times New Roman"/>
          <w:sz w:val="22"/>
          <w:szCs w:val="22"/>
        </w:rPr>
        <w:t xml:space="preserve">Having worked as an intern in a high volume litigation department, </w:t>
      </w:r>
      <w:r w:rsidRPr="004B1064">
        <w:rPr>
          <w:rFonts w:ascii="Times New Roman" w:hAnsi="Times New Roman" w:cs="Times New Roman"/>
          <w:sz w:val="22"/>
          <w:szCs w:val="22"/>
        </w:rPr>
        <w:t xml:space="preserve">I am used to working to tight deadlines and managing my time as effectively as possible, while still maintaining high standards. </w:t>
      </w:r>
    </w:p>
    <w:p w14:paraId="4B87C249" w14:textId="77777777" w:rsidR="00B4619A" w:rsidRPr="00B4619A" w:rsidRDefault="00B4619A" w:rsidP="00B4619A">
      <w:pPr>
        <w:rPr>
          <w:rFonts w:ascii="Times New Roman" w:hAnsi="Times New Roman" w:cs="Times New Roman"/>
        </w:rPr>
      </w:pPr>
    </w:p>
    <w:p w14:paraId="32353D51" w14:textId="77777777" w:rsidR="00B4619A" w:rsidRPr="00B4619A" w:rsidRDefault="00B4619A" w:rsidP="00B4619A">
      <w:pPr>
        <w:rPr>
          <w:rFonts w:ascii="Times New Roman" w:hAnsi="Times New Roman" w:cs="Times New Roman"/>
        </w:rPr>
      </w:pPr>
    </w:p>
    <w:p w14:paraId="3F7E1B40" w14:textId="77777777" w:rsidR="00B4619A" w:rsidRPr="005533BE" w:rsidRDefault="00B4619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4619A" w:rsidRPr="005533BE" w:rsidSect="00AA7D35">
      <w:headerReference w:type="default" r:id="rId9"/>
      <w:pgSz w:w="11900" w:h="16840"/>
      <w:pgMar w:top="720" w:right="567" w:bottom="720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EE6B5" w14:textId="77777777" w:rsidR="00683EB6" w:rsidRDefault="00683EB6" w:rsidP="005533BE">
      <w:r>
        <w:separator/>
      </w:r>
    </w:p>
  </w:endnote>
  <w:endnote w:type="continuationSeparator" w:id="0">
    <w:p w14:paraId="6918016F" w14:textId="77777777" w:rsidR="00683EB6" w:rsidRDefault="00683EB6" w:rsidP="0055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メイリオ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84362" w14:textId="77777777" w:rsidR="00683EB6" w:rsidRDefault="00683EB6" w:rsidP="005533BE">
      <w:r>
        <w:separator/>
      </w:r>
    </w:p>
  </w:footnote>
  <w:footnote w:type="continuationSeparator" w:id="0">
    <w:p w14:paraId="76C30D1E" w14:textId="77777777" w:rsidR="00683EB6" w:rsidRDefault="00683EB6" w:rsidP="005533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00D3A" w14:textId="3141F9BF" w:rsidR="00683EB6" w:rsidRPr="00AA7D35" w:rsidRDefault="00683EB6" w:rsidP="00AA7D35">
    <w:pPr>
      <w:pStyle w:val="Header"/>
      <w:jc w:val="right"/>
      <w:rPr>
        <w:rFonts w:ascii="Times New Roman" w:hAnsi="Times New Roman" w:cs="Times New Roman"/>
      </w:rPr>
    </w:pPr>
    <w:r w:rsidRPr="00AA7D35">
      <w:rPr>
        <w:rFonts w:ascii="Times New Roman" w:hAnsi="Times New Roman" w:cs="Times New Roman"/>
        <w:sz w:val="40"/>
        <w:szCs w:val="28"/>
      </w:rPr>
      <w:t>Rachel Ahern</w:t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                                          </w:t>
    </w:r>
    <w:r w:rsidRPr="00AA7D35">
      <w:rPr>
        <w:rFonts w:ascii="Times New Roman" w:hAnsi="Times New Roman" w:cs="Times New Roman"/>
      </w:rPr>
      <w:t xml:space="preserve">2 Woodlands, Montenotte, Cork  </w:t>
    </w:r>
  </w:p>
  <w:p w14:paraId="14786448" w14:textId="77777777" w:rsidR="00683EB6" w:rsidRPr="00AA7D35" w:rsidRDefault="00683EB6" w:rsidP="005533BE">
    <w:pPr>
      <w:pStyle w:val="Header"/>
      <w:jc w:val="right"/>
      <w:rPr>
        <w:rFonts w:ascii="Times New Roman" w:hAnsi="Times New Roman" w:cs="Times New Roman"/>
      </w:rPr>
    </w:pPr>
    <w:hyperlink r:id="rId1" w:history="1">
      <w:r w:rsidRPr="00AA7D35">
        <w:rPr>
          <w:rStyle w:val="Hyperlink"/>
          <w:rFonts w:ascii="Times New Roman" w:hAnsi="Times New Roman" w:cs="Times New Roman"/>
        </w:rPr>
        <w:t>rachelahern95@gmail.com</w:t>
      </w:r>
    </w:hyperlink>
  </w:p>
  <w:p w14:paraId="69ABDB85" w14:textId="77777777" w:rsidR="00683EB6" w:rsidRPr="00AA7D35" w:rsidRDefault="00683EB6" w:rsidP="005533BE">
    <w:pPr>
      <w:pStyle w:val="Header"/>
      <w:jc w:val="right"/>
      <w:rPr>
        <w:rFonts w:ascii="Times New Roman" w:hAnsi="Times New Roman" w:cs="Times New Roman"/>
      </w:rPr>
    </w:pPr>
    <w:r w:rsidRPr="00AA7D35">
      <w:rPr>
        <w:rFonts w:ascii="Times New Roman" w:hAnsi="Times New Roman" w:cs="Times New Roman"/>
      </w:rPr>
      <w:t xml:space="preserve">083-4426068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7FEB"/>
    <w:multiLevelType w:val="hybridMultilevel"/>
    <w:tmpl w:val="67466A18"/>
    <w:lvl w:ilvl="0" w:tplc="B0FC29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40150"/>
    <w:multiLevelType w:val="hybridMultilevel"/>
    <w:tmpl w:val="5524A7B6"/>
    <w:lvl w:ilvl="0" w:tplc="92789CB4">
      <w:start w:val="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F5C43"/>
    <w:multiLevelType w:val="hybridMultilevel"/>
    <w:tmpl w:val="8F6CA442"/>
    <w:lvl w:ilvl="0" w:tplc="B0FC29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F5665"/>
    <w:multiLevelType w:val="hybridMultilevel"/>
    <w:tmpl w:val="D5FCD656"/>
    <w:lvl w:ilvl="0" w:tplc="081EA866">
      <w:start w:val="20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E524E"/>
    <w:multiLevelType w:val="hybridMultilevel"/>
    <w:tmpl w:val="A3E8840C"/>
    <w:lvl w:ilvl="0" w:tplc="A1AA7032">
      <w:start w:val="8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A268E"/>
    <w:multiLevelType w:val="hybridMultilevel"/>
    <w:tmpl w:val="8A66CCFE"/>
    <w:lvl w:ilvl="0" w:tplc="B0FC29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BE"/>
    <w:rsid w:val="001A03C9"/>
    <w:rsid w:val="001E4771"/>
    <w:rsid w:val="00210C6B"/>
    <w:rsid w:val="002516CC"/>
    <w:rsid w:val="0028469D"/>
    <w:rsid w:val="00312438"/>
    <w:rsid w:val="00322649"/>
    <w:rsid w:val="00382FDF"/>
    <w:rsid w:val="004764DA"/>
    <w:rsid w:val="004B1064"/>
    <w:rsid w:val="004B3686"/>
    <w:rsid w:val="005533BE"/>
    <w:rsid w:val="005E68E6"/>
    <w:rsid w:val="00683EB6"/>
    <w:rsid w:val="00691110"/>
    <w:rsid w:val="006D085F"/>
    <w:rsid w:val="00747F27"/>
    <w:rsid w:val="008243F6"/>
    <w:rsid w:val="00896D51"/>
    <w:rsid w:val="008D43CF"/>
    <w:rsid w:val="009530F8"/>
    <w:rsid w:val="009A302D"/>
    <w:rsid w:val="00AA7D35"/>
    <w:rsid w:val="00B4619A"/>
    <w:rsid w:val="00EC1031"/>
    <w:rsid w:val="00F9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21BA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3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3BE"/>
  </w:style>
  <w:style w:type="paragraph" w:styleId="Footer">
    <w:name w:val="footer"/>
    <w:basedOn w:val="Normal"/>
    <w:link w:val="FooterChar"/>
    <w:uiPriority w:val="99"/>
    <w:unhideWhenUsed/>
    <w:rsid w:val="005533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3BE"/>
  </w:style>
  <w:style w:type="character" w:styleId="Hyperlink">
    <w:name w:val="Hyperlink"/>
    <w:basedOn w:val="DefaultParagraphFont"/>
    <w:uiPriority w:val="99"/>
    <w:unhideWhenUsed/>
    <w:rsid w:val="005533BE"/>
    <w:rPr>
      <w:color w:val="FFC000" w:themeColor="hyperlink"/>
      <w:u w:val="single"/>
    </w:rPr>
  </w:style>
  <w:style w:type="table" w:styleId="TableGrid">
    <w:name w:val="Table Grid"/>
    <w:basedOn w:val="TableNormal"/>
    <w:uiPriority w:val="59"/>
    <w:rsid w:val="00553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312438"/>
    <w:rPr>
      <w:color w:val="3B2A94" w:themeColor="accent5" w:themeShade="BF"/>
    </w:rPr>
    <w:tblPr>
      <w:tblStyleRowBandSize w:val="1"/>
      <w:tblStyleColBandSize w:val="1"/>
      <w:tblInd w:w="0" w:type="dxa"/>
      <w:tblBorders>
        <w:top w:val="single" w:sz="8" w:space="0" w:color="5039C6" w:themeColor="accent5"/>
        <w:bottom w:val="single" w:sz="8" w:space="0" w:color="5039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39C6" w:themeColor="accent5"/>
          <w:left w:val="nil"/>
          <w:bottom w:val="single" w:sz="8" w:space="0" w:color="5039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39C6" w:themeColor="accent5"/>
          <w:left w:val="nil"/>
          <w:bottom w:val="single" w:sz="8" w:space="0" w:color="5039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CE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CE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312438"/>
    <w:tblPr>
      <w:tblStyleRowBandSize w:val="1"/>
      <w:tblStyleColBandSize w:val="1"/>
      <w:tblInd w:w="0" w:type="dxa"/>
      <w:tblBorders>
        <w:top w:val="single" w:sz="8" w:space="0" w:color="5039C6" w:themeColor="accent5"/>
        <w:left w:val="single" w:sz="8" w:space="0" w:color="5039C6" w:themeColor="accent5"/>
        <w:bottom w:val="single" w:sz="8" w:space="0" w:color="5039C6" w:themeColor="accent5"/>
        <w:right w:val="single" w:sz="8" w:space="0" w:color="5039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39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39C6" w:themeColor="accent5"/>
          <w:left w:val="single" w:sz="8" w:space="0" w:color="5039C6" w:themeColor="accent5"/>
          <w:bottom w:val="single" w:sz="8" w:space="0" w:color="5039C6" w:themeColor="accent5"/>
          <w:right w:val="single" w:sz="8" w:space="0" w:color="5039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39C6" w:themeColor="accent5"/>
          <w:left w:val="single" w:sz="8" w:space="0" w:color="5039C6" w:themeColor="accent5"/>
          <w:bottom w:val="single" w:sz="8" w:space="0" w:color="5039C6" w:themeColor="accent5"/>
          <w:right w:val="single" w:sz="8" w:space="0" w:color="5039C6" w:themeColor="accent5"/>
        </w:tcBorders>
      </w:tcPr>
    </w:tblStylePr>
    <w:tblStylePr w:type="band1Horz">
      <w:tblPr/>
      <w:tcPr>
        <w:tcBorders>
          <w:top w:val="single" w:sz="8" w:space="0" w:color="5039C6" w:themeColor="accent5"/>
          <w:left w:val="single" w:sz="8" w:space="0" w:color="5039C6" w:themeColor="accent5"/>
          <w:bottom w:val="single" w:sz="8" w:space="0" w:color="5039C6" w:themeColor="accent5"/>
          <w:right w:val="single" w:sz="8" w:space="0" w:color="5039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312438"/>
    <w:tblPr>
      <w:tblStyleRowBandSize w:val="1"/>
      <w:tblStyleColBandSize w:val="1"/>
      <w:tblInd w:w="0" w:type="dxa"/>
      <w:tblBorders>
        <w:top w:val="single" w:sz="8" w:space="0" w:color="7B6AD4" w:themeColor="accent5" w:themeTint="BF"/>
        <w:left w:val="single" w:sz="8" w:space="0" w:color="7B6AD4" w:themeColor="accent5" w:themeTint="BF"/>
        <w:bottom w:val="single" w:sz="8" w:space="0" w:color="7B6AD4" w:themeColor="accent5" w:themeTint="BF"/>
        <w:right w:val="single" w:sz="8" w:space="0" w:color="7B6AD4" w:themeColor="accent5" w:themeTint="BF"/>
        <w:insideH w:val="single" w:sz="8" w:space="0" w:color="7B6A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6AD4" w:themeColor="accent5" w:themeTint="BF"/>
          <w:left w:val="single" w:sz="8" w:space="0" w:color="7B6AD4" w:themeColor="accent5" w:themeTint="BF"/>
          <w:bottom w:val="single" w:sz="8" w:space="0" w:color="7B6AD4" w:themeColor="accent5" w:themeTint="BF"/>
          <w:right w:val="single" w:sz="8" w:space="0" w:color="7B6AD4" w:themeColor="accent5" w:themeTint="BF"/>
          <w:insideH w:val="nil"/>
          <w:insideV w:val="nil"/>
        </w:tcBorders>
        <w:shd w:val="clear" w:color="auto" w:fill="5039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6AD4" w:themeColor="accent5" w:themeTint="BF"/>
          <w:left w:val="single" w:sz="8" w:space="0" w:color="7B6AD4" w:themeColor="accent5" w:themeTint="BF"/>
          <w:bottom w:val="single" w:sz="8" w:space="0" w:color="7B6AD4" w:themeColor="accent5" w:themeTint="BF"/>
          <w:right w:val="single" w:sz="8" w:space="0" w:color="7B6A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CE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CE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5">
    <w:name w:val="Colorful List Accent 5"/>
    <w:basedOn w:val="TableNormal"/>
    <w:uiPriority w:val="72"/>
    <w:rsid w:val="0031243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B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0DA6" w:themeFill="accent6" w:themeFillShade="CC"/>
      </w:tcPr>
    </w:tblStylePr>
    <w:tblStylePr w:type="lastRow">
      <w:rPr>
        <w:b/>
        <w:bCs/>
        <w:color w:val="5C0DA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CEF1" w:themeFill="accent5" w:themeFillTint="3F"/>
      </w:tcPr>
    </w:tblStylePr>
    <w:tblStylePr w:type="band1Horz">
      <w:tblPr/>
      <w:tcPr>
        <w:shd w:val="clear" w:color="auto" w:fill="DBD7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322649"/>
    <w:pPr>
      <w:ind w:left="720"/>
      <w:contextualSpacing/>
    </w:pPr>
  </w:style>
  <w:style w:type="table" w:styleId="LightShading">
    <w:name w:val="Light Shading"/>
    <w:basedOn w:val="TableNormal"/>
    <w:uiPriority w:val="60"/>
    <w:rsid w:val="009530F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530F8"/>
    <w:rPr>
      <w:color w:val="567103" w:themeColor="accent1" w:themeShade="BF"/>
    </w:rPr>
    <w:tblPr>
      <w:tblStyleRowBandSize w:val="1"/>
      <w:tblStyleColBandSize w:val="1"/>
      <w:tblInd w:w="0" w:type="dxa"/>
      <w:tblBorders>
        <w:top w:val="single" w:sz="8" w:space="0" w:color="749805" w:themeColor="accent1"/>
        <w:bottom w:val="single" w:sz="8" w:space="0" w:color="74980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9805" w:themeColor="accent1"/>
          <w:left w:val="nil"/>
          <w:bottom w:val="single" w:sz="8" w:space="0" w:color="74980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9805" w:themeColor="accent1"/>
          <w:left w:val="nil"/>
          <w:bottom w:val="single" w:sz="8" w:space="0" w:color="74980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CA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CA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530F8"/>
    <w:rPr>
      <w:color w:val="97B148" w:themeColor="accent2" w:themeShade="BF"/>
    </w:rPr>
    <w:tblPr>
      <w:tblStyleRowBandSize w:val="1"/>
      <w:tblStyleColBandSize w:val="1"/>
      <w:tblInd w:w="0" w:type="dxa"/>
      <w:tblBorders>
        <w:top w:val="single" w:sz="8" w:space="0" w:color="BACC82" w:themeColor="accent2"/>
        <w:bottom w:val="single" w:sz="8" w:space="0" w:color="BACC8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C82" w:themeColor="accent2"/>
          <w:left w:val="nil"/>
          <w:bottom w:val="single" w:sz="8" w:space="0" w:color="BACC8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C82" w:themeColor="accent2"/>
          <w:left w:val="nil"/>
          <w:bottom w:val="single" w:sz="8" w:space="0" w:color="BACC8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2D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2D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530F8"/>
    <w:rPr>
      <w:color w:val="4378A0" w:themeColor="accent3" w:themeShade="BF"/>
    </w:rPr>
    <w:tblPr>
      <w:tblStyleRowBandSize w:val="1"/>
      <w:tblStyleColBandSize w:val="1"/>
      <w:tblInd w:w="0" w:type="dxa"/>
      <w:tblBorders>
        <w:top w:val="single" w:sz="8" w:space="0" w:color="6E9EC2" w:themeColor="accent3"/>
        <w:bottom w:val="single" w:sz="8" w:space="0" w:color="6E9EC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EC2" w:themeColor="accent3"/>
          <w:left w:val="nil"/>
          <w:bottom w:val="single" w:sz="8" w:space="0" w:color="6E9EC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EC2" w:themeColor="accent3"/>
          <w:left w:val="nil"/>
          <w:bottom w:val="single" w:sz="8" w:space="0" w:color="6E9EC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6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6F0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B3686"/>
    <w:rPr>
      <w:color w:val="18347B" w:themeColor="accent4" w:themeShade="BF"/>
    </w:rPr>
    <w:tblPr>
      <w:tblStyleRowBandSize w:val="1"/>
      <w:tblStyleColBandSize w:val="1"/>
      <w:tblInd w:w="0" w:type="dxa"/>
      <w:tblBorders>
        <w:top w:val="single" w:sz="8" w:space="0" w:color="2046A5" w:themeColor="accent4"/>
        <w:bottom w:val="single" w:sz="8" w:space="0" w:color="2046A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46A5" w:themeColor="accent4"/>
          <w:left w:val="nil"/>
          <w:bottom w:val="single" w:sz="8" w:space="0" w:color="2046A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46A5" w:themeColor="accent4"/>
          <w:left w:val="nil"/>
          <w:bottom w:val="single" w:sz="8" w:space="0" w:color="2046A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CC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CCF2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3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3BE"/>
  </w:style>
  <w:style w:type="paragraph" w:styleId="Footer">
    <w:name w:val="footer"/>
    <w:basedOn w:val="Normal"/>
    <w:link w:val="FooterChar"/>
    <w:uiPriority w:val="99"/>
    <w:unhideWhenUsed/>
    <w:rsid w:val="005533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3BE"/>
  </w:style>
  <w:style w:type="character" w:styleId="Hyperlink">
    <w:name w:val="Hyperlink"/>
    <w:basedOn w:val="DefaultParagraphFont"/>
    <w:uiPriority w:val="99"/>
    <w:unhideWhenUsed/>
    <w:rsid w:val="005533BE"/>
    <w:rPr>
      <w:color w:val="FFC000" w:themeColor="hyperlink"/>
      <w:u w:val="single"/>
    </w:rPr>
  </w:style>
  <w:style w:type="table" w:styleId="TableGrid">
    <w:name w:val="Table Grid"/>
    <w:basedOn w:val="TableNormal"/>
    <w:uiPriority w:val="59"/>
    <w:rsid w:val="00553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312438"/>
    <w:rPr>
      <w:color w:val="3B2A94" w:themeColor="accent5" w:themeShade="BF"/>
    </w:rPr>
    <w:tblPr>
      <w:tblStyleRowBandSize w:val="1"/>
      <w:tblStyleColBandSize w:val="1"/>
      <w:tblInd w:w="0" w:type="dxa"/>
      <w:tblBorders>
        <w:top w:val="single" w:sz="8" w:space="0" w:color="5039C6" w:themeColor="accent5"/>
        <w:bottom w:val="single" w:sz="8" w:space="0" w:color="5039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39C6" w:themeColor="accent5"/>
          <w:left w:val="nil"/>
          <w:bottom w:val="single" w:sz="8" w:space="0" w:color="5039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39C6" w:themeColor="accent5"/>
          <w:left w:val="nil"/>
          <w:bottom w:val="single" w:sz="8" w:space="0" w:color="5039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CE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CE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312438"/>
    <w:tblPr>
      <w:tblStyleRowBandSize w:val="1"/>
      <w:tblStyleColBandSize w:val="1"/>
      <w:tblInd w:w="0" w:type="dxa"/>
      <w:tblBorders>
        <w:top w:val="single" w:sz="8" w:space="0" w:color="5039C6" w:themeColor="accent5"/>
        <w:left w:val="single" w:sz="8" w:space="0" w:color="5039C6" w:themeColor="accent5"/>
        <w:bottom w:val="single" w:sz="8" w:space="0" w:color="5039C6" w:themeColor="accent5"/>
        <w:right w:val="single" w:sz="8" w:space="0" w:color="5039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39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39C6" w:themeColor="accent5"/>
          <w:left w:val="single" w:sz="8" w:space="0" w:color="5039C6" w:themeColor="accent5"/>
          <w:bottom w:val="single" w:sz="8" w:space="0" w:color="5039C6" w:themeColor="accent5"/>
          <w:right w:val="single" w:sz="8" w:space="0" w:color="5039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39C6" w:themeColor="accent5"/>
          <w:left w:val="single" w:sz="8" w:space="0" w:color="5039C6" w:themeColor="accent5"/>
          <w:bottom w:val="single" w:sz="8" w:space="0" w:color="5039C6" w:themeColor="accent5"/>
          <w:right w:val="single" w:sz="8" w:space="0" w:color="5039C6" w:themeColor="accent5"/>
        </w:tcBorders>
      </w:tcPr>
    </w:tblStylePr>
    <w:tblStylePr w:type="band1Horz">
      <w:tblPr/>
      <w:tcPr>
        <w:tcBorders>
          <w:top w:val="single" w:sz="8" w:space="0" w:color="5039C6" w:themeColor="accent5"/>
          <w:left w:val="single" w:sz="8" w:space="0" w:color="5039C6" w:themeColor="accent5"/>
          <w:bottom w:val="single" w:sz="8" w:space="0" w:color="5039C6" w:themeColor="accent5"/>
          <w:right w:val="single" w:sz="8" w:space="0" w:color="5039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312438"/>
    <w:tblPr>
      <w:tblStyleRowBandSize w:val="1"/>
      <w:tblStyleColBandSize w:val="1"/>
      <w:tblInd w:w="0" w:type="dxa"/>
      <w:tblBorders>
        <w:top w:val="single" w:sz="8" w:space="0" w:color="7B6AD4" w:themeColor="accent5" w:themeTint="BF"/>
        <w:left w:val="single" w:sz="8" w:space="0" w:color="7B6AD4" w:themeColor="accent5" w:themeTint="BF"/>
        <w:bottom w:val="single" w:sz="8" w:space="0" w:color="7B6AD4" w:themeColor="accent5" w:themeTint="BF"/>
        <w:right w:val="single" w:sz="8" w:space="0" w:color="7B6AD4" w:themeColor="accent5" w:themeTint="BF"/>
        <w:insideH w:val="single" w:sz="8" w:space="0" w:color="7B6A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6AD4" w:themeColor="accent5" w:themeTint="BF"/>
          <w:left w:val="single" w:sz="8" w:space="0" w:color="7B6AD4" w:themeColor="accent5" w:themeTint="BF"/>
          <w:bottom w:val="single" w:sz="8" w:space="0" w:color="7B6AD4" w:themeColor="accent5" w:themeTint="BF"/>
          <w:right w:val="single" w:sz="8" w:space="0" w:color="7B6AD4" w:themeColor="accent5" w:themeTint="BF"/>
          <w:insideH w:val="nil"/>
          <w:insideV w:val="nil"/>
        </w:tcBorders>
        <w:shd w:val="clear" w:color="auto" w:fill="5039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6AD4" w:themeColor="accent5" w:themeTint="BF"/>
          <w:left w:val="single" w:sz="8" w:space="0" w:color="7B6AD4" w:themeColor="accent5" w:themeTint="BF"/>
          <w:bottom w:val="single" w:sz="8" w:space="0" w:color="7B6AD4" w:themeColor="accent5" w:themeTint="BF"/>
          <w:right w:val="single" w:sz="8" w:space="0" w:color="7B6A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CE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CE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5">
    <w:name w:val="Colorful List Accent 5"/>
    <w:basedOn w:val="TableNormal"/>
    <w:uiPriority w:val="72"/>
    <w:rsid w:val="0031243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B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0DA6" w:themeFill="accent6" w:themeFillShade="CC"/>
      </w:tcPr>
    </w:tblStylePr>
    <w:tblStylePr w:type="lastRow">
      <w:rPr>
        <w:b/>
        <w:bCs/>
        <w:color w:val="5C0DA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CEF1" w:themeFill="accent5" w:themeFillTint="3F"/>
      </w:tcPr>
    </w:tblStylePr>
    <w:tblStylePr w:type="band1Horz">
      <w:tblPr/>
      <w:tcPr>
        <w:shd w:val="clear" w:color="auto" w:fill="DBD7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322649"/>
    <w:pPr>
      <w:ind w:left="720"/>
      <w:contextualSpacing/>
    </w:pPr>
  </w:style>
  <w:style w:type="table" w:styleId="LightShading">
    <w:name w:val="Light Shading"/>
    <w:basedOn w:val="TableNormal"/>
    <w:uiPriority w:val="60"/>
    <w:rsid w:val="009530F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530F8"/>
    <w:rPr>
      <w:color w:val="567103" w:themeColor="accent1" w:themeShade="BF"/>
    </w:rPr>
    <w:tblPr>
      <w:tblStyleRowBandSize w:val="1"/>
      <w:tblStyleColBandSize w:val="1"/>
      <w:tblInd w:w="0" w:type="dxa"/>
      <w:tblBorders>
        <w:top w:val="single" w:sz="8" w:space="0" w:color="749805" w:themeColor="accent1"/>
        <w:bottom w:val="single" w:sz="8" w:space="0" w:color="74980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9805" w:themeColor="accent1"/>
          <w:left w:val="nil"/>
          <w:bottom w:val="single" w:sz="8" w:space="0" w:color="74980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9805" w:themeColor="accent1"/>
          <w:left w:val="nil"/>
          <w:bottom w:val="single" w:sz="8" w:space="0" w:color="74980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CA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CA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530F8"/>
    <w:rPr>
      <w:color w:val="97B148" w:themeColor="accent2" w:themeShade="BF"/>
    </w:rPr>
    <w:tblPr>
      <w:tblStyleRowBandSize w:val="1"/>
      <w:tblStyleColBandSize w:val="1"/>
      <w:tblInd w:w="0" w:type="dxa"/>
      <w:tblBorders>
        <w:top w:val="single" w:sz="8" w:space="0" w:color="BACC82" w:themeColor="accent2"/>
        <w:bottom w:val="single" w:sz="8" w:space="0" w:color="BACC8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C82" w:themeColor="accent2"/>
          <w:left w:val="nil"/>
          <w:bottom w:val="single" w:sz="8" w:space="0" w:color="BACC8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C82" w:themeColor="accent2"/>
          <w:left w:val="nil"/>
          <w:bottom w:val="single" w:sz="8" w:space="0" w:color="BACC8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2D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2D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530F8"/>
    <w:rPr>
      <w:color w:val="4378A0" w:themeColor="accent3" w:themeShade="BF"/>
    </w:rPr>
    <w:tblPr>
      <w:tblStyleRowBandSize w:val="1"/>
      <w:tblStyleColBandSize w:val="1"/>
      <w:tblInd w:w="0" w:type="dxa"/>
      <w:tblBorders>
        <w:top w:val="single" w:sz="8" w:space="0" w:color="6E9EC2" w:themeColor="accent3"/>
        <w:bottom w:val="single" w:sz="8" w:space="0" w:color="6E9EC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EC2" w:themeColor="accent3"/>
          <w:left w:val="nil"/>
          <w:bottom w:val="single" w:sz="8" w:space="0" w:color="6E9EC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EC2" w:themeColor="accent3"/>
          <w:left w:val="nil"/>
          <w:bottom w:val="single" w:sz="8" w:space="0" w:color="6E9EC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6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6F0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B3686"/>
    <w:rPr>
      <w:color w:val="18347B" w:themeColor="accent4" w:themeShade="BF"/>
    </w:rPr>
    <w:tblPr>
      <w:tblStyleRowBandSize w:val="1"/>
      <w:tblStyleColBandSize w:val="1"/>
      <w:tblInd w:w="0" w:type="dxa"/>
      <w:tblBorders>
        <w:top w:val="single" w:sz="8" w:space="0" w:color="2046A5" w:themeColor="accent4"/>
        <w:bottom w:val="single" w:sz="8" w:space="0" w:color="2046A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46A5" w:themeColor="accent4"/>
          <w:left w:val="nil"/>
          <w:bottom w:val="single" w:sz="8" w:space="0" w:color="2046A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46A5" w:themeColor="accent4"/>
          <w:left w:val="nil"/>
          <w:bottom w:val="single" w:sz="8" w:space="0" w:color="2046A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CC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CCF2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chelahern95@gmail.com" TargetMode="External"/></Relationships>
</file>

<file path=word/theme/theme1.xml><?xml version="1.0" encoding="utf-8"?>
<a:theme xmlns:a="http://schemas.openxmlformats.org/drawingml/2006/main" name="Inspiration">
  <a:themeElements>
    <a:clrScheme name="Inspiration">
      <a:dk1>
        <a:sysClr val="windowText" lastClr="000000"/>
      </a:dk1>
      <a:lt1>
        <a:sysClr val="window" lastClr="FFFFFF"/>
      </a:lt1>
      <a:dk2>
        <a:srgbClr val="2F2F26"/>
      </a:dk2>
      <a:lt2>
        <a:srgbClr val="9FA795"/>
      </a:lt2>
      <a:accent1>
        <a:srgbClr val="749805"/>
      </a:accent1>
      <a:accent2>
        <a:srgbClr val="BACC82"/>
      </a:accent2>
      <a:accent3>
        <a:srgbClr val="6E9EC2"/>
      </a:accent3>
      <a:accent4>
        <a:srgbClr val="2046A5"/>
      </a:accent4>
      <a:accent5>
        <a:srgbClr val="5039C6"/>
      </a:accent5>
      <a:accent6>
        <a:srgbClr val="7411D0"/>
      </a:accent6>
      <a:hlink>
        <a:srgbClr val="FFC000"/>
      </a:hlink>
      <a:folHlink>
        <a:srgbClr val="C0C000"/>
      </a:folHlink>
    </a:clrScheme>
    <a:fontScheme name="Inspiration">
      <a:majorFont>
        <a:latin typeface="News Gothic MT"/>
        <a:ea typeface=""/>
        <a:cs typeface=""/>
        <a:font script="Jpan" typeface="メイリオ"/>
      </a:majorFont>
      <a:minorFont>
        <a:latin typeface="News Gothic MT"/>
        <a:ea typeface=""/>
        <a:cs typeface=""/>
        <a:font script="Jpan" typeface="メイリオ"/>
      </a:minorFont>
    </a:fontScheme>
    <a:fmtScheme name="Inspiration">
      <a:fillStyleLst>
        <a:solidFill>
          <a:schemeClr val="phClr"/>
        </a:solidFill>
        <a:gradFill rotWithShape="1">
          <a:gsLst>
            <a:gs pos="25000">
              <a:schemeClr val="phClr">
                <a:tint val="90000"/>
                <a:shade val="100000"/>
                <a:alpha val="90000"/>
                <a:satMod val="150000"/>
              </a:schemeClr>
            </a:gs>
            <a:gs pos="100000">
              <a:schemeClr val="phClr">
                <a:tint val="100000"/>
                <a:shade val="60000"/>
                <a:satMod val="13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0000"/>
                <a:shade val="100000"/>
                <a:alpha val="85000"/>
                <a:satMod val="150000"/>
              </a:schemeClr>
            </a:gs>
            <a:gs pos="33000">
              <a:schemeClr val="phClr">
                <a:tint val="90000"/>
                <a:shade val="100000"/>
                <a:alpha val="95000"/>
                <a:satMod val="130000"/>
              </a:schemeClr>
            </a:gs>
            <a:gs pos="67000">
              <a:schemeClr val="phClr">
                <a:shade val="70000"/>
                <a:satMod val="135000"/>
              </a:schemeClr>
            </a:gs>
            <a:gs pos="100000">
              <a:schemeClr val="phClr">
                <a:shade val="50000"/>
                <a:satMod val="135000"/>
              </a:schemeClr>
            </a:gs>
          </a:gsLst>
          <a:lin ang="132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8100" cap="flat" cmpd="thickThin" algn="ctr">
          <a:solidFill>
            <a:schemeClr val="phClr"/>
          </a:solidFill>
          <a:prstDash val="solid"/>
        </a:ln>
        <a:ln w="38100" cap="flat" cmpd="thinThick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woPt" dir="tl"/>
          </a:scene3d>
          <a:sp3d extrusionH="12700" prstMaterial="softEdge">
            <a:bevelT w="25400" h="50800"/>
          </a:sp3d>
        </a:effectStyle>
        <a:effectStyle>
          <a:effectLst>
            <a:innerShdw blurRad="50800" dist="25400" dir="2400000">
              <a:srgbClr val="808080">
                <a:alpha val="75000"/>
              </a:srgbClr>
            </a:innerShdw>
            <a:reflection blurRad="38100" stA="26000" endPos="35000" dist="12700" dir="5400000" fadeDir="48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BABABE-1C6D-5B47-BC83-88C83449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837</Words>
  <Characters>4777</Characters>
  <Application>Microsoft Macintosh Word</Application>
  <DocSecurity>0</DocSecurity>
  <Lines>39</Lines>
  <Paragraphs>11</Paragraphs>
  <ScaleCrop>false</ScaleCrop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Ahern</dc:creator>
  <cp:keywords/>
  <dc:description/>
  <cp:lastModifiedBy>Rachel Ahern</cp:lastModifiedBy>
  <cp:revision>2</cp:revision>
  <dcterms:created xsi:type="dcterms:W3CDTF">2017-09-30T17:08:00Z</dcterms:created>
  <dcterms:modified xsi:type="dcterms:W3CDTF">2017-09-30T17:08:00Z</dcterms:modified>
</cp:coreProperties>
</file>