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9804C" w14:textId="77777777" w:rsidR="00C43CE8" w:rsidRDefault="00C43CE8" w:rsidP="000E2215">
      <w:pPr>
        <w:autoSpaceDE w:val="0"/>
        <w:autoSpaceDN w:val="0"/>
        <w:adjustRightInd w:val="0"/>
        <w:spacing w:after="0" w:line="240" w:lineRule="auto"/>
        <w:jc w:val="center"/>
        <w:rPr>
          <w:rFonts w:ascii="Tahoma" w:hAnsi="Tahoma" w:cs="Tahoma"/>
          <w:b/>
          <w:bCs/>
          <w:color w:val="000000"/>
          <w:sz w:val="28"/>
          <w:szCs w:val="28"/>
        </w:rPr>
      </w:pPr>
    </w:p>
    <w:p w14:paraId="0C2B8901" w14:textId="77777777" w:rsidR="000E2215" w:rsidRPr="001038BC" w:rsidRDefault="000764CA" w:rsidP="000E2215">
      <w:pPr>
        <w:autoSpaceDE w:val="0"/>
        <w:autoSpaceDN w:val="0"/>
        <w:adjustRightInd w:val="0"/>
        <w:spacing w:after="0" w:line="240" w:lineRule="auto"/>
        <w:jc w:val="center"/>
        <w:rPr>
          <w:rFonts w:ascii="Tahoma" w:hAnsi="Tahoma" w:cs="Tahoma"/>
          <w:b/>
          <w:bCs/>
          <w:color w:val="000000"/>
          <w:sz w:val="26"/>
          <w:szCs w:val="26"/>
        </w:rPr>
      </w:pPr>
      <w:r w:rsidRPr="001038BC">
        <w:rPr>
          <w:rFonts w:ascii="Tahoma" w:hAnsi="Tahoma" w:cs="Tahoma"/>
          <w:b/>
          <w:bCs/>
          <w:color w:val="000000"/>
          <w:sz w:val="26"/>
          <w:szCs w:val="26"/>
        </w:rPr>
        <w:t>Rebecca O’Brien</w:t>
      </w:r>
    </w:p>
    <w:p w14:paraId="7D3390F9" w14:textId="77777777" w:rsidR="008744CC" w:rsidRDefault="00227723" w:rsidP="000E2215">
      <w:pPr>
        <w:pStyle w:val="ContactInfo"/>
        <w:spacing w:after="0" w:line="240" w:lineRule="auto"/>
        <w:jc w:val="center"/>
        <w:rPr>
          <w:rStyle w:val="ContactInfoChar"/>
          <w:rFonts w:ascii="Tahoma" w:hAnsi="Tahoma" w:cs="Tahoma"/>
          <w:sz w:val="16"/>
          <w:szCs w:val="16"/>
        </w:rPr>
      </w:pPr>
      <w:r w:rsidRPr="00227723">
        <w:rPr>
          <w:rStyle w:val="ContactInfoChar"/>
          <w:rFonts w:ascii="Tahoma" w:hAnsi="Tahoma" w:cs="Tahoma"/>
          <w:b/>
          <w:sz w:val="16"/>
          <w:szCs w:val="16"/>
        </w:rPr>
        <w:t>Home Address:</w:t>
      </w:r>
      <w:r>
        <w:rPr>
          <w:rStyle w:val="ContactInfoChar"/>
          <w:rFonts w:ascii="Tahoma" w:hAnsi="Tahoma" w:cs="Tahoma"/>
          <w:sz w:val="16"/>
          <w:szCs w:val="16"/>
        </w:rPr>
        <w:t xml:space="preserve"> </w:t>
      </w:r>
      <w:r w:rsidR="009E4F0C">
        <w:rPr>
          <w:rStyle w:val="ContactInfoChar"/>
          <w:rFonts w:ascii="Tahoma" w:hAnsi="Tahoma" w:cs="Tahoma"/>
          <w:sz w:val="16"/>
          <w:szCs w:val="16"/>
        </w:rPr>
        <w:t xml:space="preserve">3 </w:t>
      </w:r>
      <w:proofErr w:type="spellStart"/>
      <w:r w:rsidR="009E4F0C">
        <w:rPr>
          <w:rStyle w:val="ContactInfoChar"/>
          <w:rFonts w:ascii="Tahoma" w:hAnsi="Tahoma" w:cs="Tahoma"/>
          <w:sz w:val="16"/>
          <w:szCs w:val="16"/>
        </w:rPr>
        <w:t>Orpen</w:t>
      </w:r>
      <w:proofErr w:type="spellEnd"/>
      <w:r w:rsidR="009E4F0C">
        <w:rPr>
          <w:rStyle w:val="ContactInfoChar"/>
          <w:rFonts w:ascii="Tahoma" w:hAnsi="Tahoma" w:cs="Tahoma"/>
          <w:sz w:val="16"/>
          <w:szCs w:val="16"/>
        </w:rPr>
        <w:t xml:space="preserve"> Rise</w:t>
      </w:r>
      <w:r w:rsidR="000764CA">
        <w:rPr>
          <w:rStyle w:val="ContactInfoChar"/>
          <w:rFonts w:ascii="Tahoma" w:hAnsi="Tahoma" w:cs="Tahoma"/>
          <w:sz w:val="16"/>
          <w:szCs w:val="16"/>
        </w:rPr>
        <w:t xml:space="preserve">, </w:t>
      </w:r>
      <w:r w:rsidR="009E4F0C">
        <w:rPr>
          <w:rStyle w:val="ContactInfoChar"/>
          <w:rFonts w:ascii="Tahoma" w:hAnsi="Tahoma" w:cs="Tahoma"/>
          <w:sz w:val="16"/>
          <w:szCs w:val="16"/>
        </w:rPr>
        <w:t>Blackrock</w:t>
      </w:r>
      <w:r w:rsidR="000764CA">
        <w:rPr>
          <w:rStyle w:val="ContactInfoChar"/>
          <w:rFonts w:ascii="Tahoma" w:hAnsi="Tahoma" w:cs="Tahoma"/>
          <w:sz w:val="16"/>
          <w:szCs w:val="16"/>
        </w:rPr>
        <w:t xml:space="preserve">, Co. </w:t>
      </w:r>
      <w:r w:rsidR="0095404A">
        <w:rPr>
          <w:rStyle w:val="ContactInfoChar"/>
          <w:rFonts w:ascii="Tahoma" w:hAnsi="Tahoma" w:cs="Tahoma"/>
          <w:sz w:val="16"/>
          <w:szCs w:val="16"/>
        </w:rPr>
        <w:t>Dublin</w:t>
      </w:r>
      <w:r w:rsidR="008744CC" w:rsidRPr="008744CC">
        <w:rPr>
          <w:rStyle w:val="ContactInfoChar"/>
          <w:rFonts w:ascii="Tahoma" w:hAnsi="Tahoma" w:cs="Tahoma"/>
          <w:sz w:val="16"/>
          <w:szCs w:val="16"/>
        </w:rPr>
        <w:t xml:space="preserve">. </w:t>
      </w:r>
    </w:p>
    <w:p w14:paraId="3E4DA7B4" w14:textId="77777777" w:rsidR="00191679" w:rsidRDefault="00227723" w:rsidP="00A870B6">
      <w:pPr>
        <w:autoSpaceDE w:val="0"/>
        <w:autoSpaceDN w:val="0"/>
        <w:adjustRightInd w:val="0"/>
        <w:spacing w:after="0" w:line="240" w:lineRule="auto"/>
        <w:jc w:val="center"/>
        <w:rPr>
          <w:rStyle w:val="Hyperlink"/>
          <w:rFonts w:ascii="Tahoma" w:hAnsi="Tahoma" w:cs="Tahoma"/>
          <w:sz w:val="16"/>
          <w:szCs w:val="16"/>
        </w:rPr>
      </w:pPr>
      <w:r w:rsidRPr="008744CC">
        <w:rPr>
          <w:rStyle w:val="ContactInfoChar"/>
          <w:rFonts w:ascii="Tahoma" w:hAnsi="Tahoma" w:cs="Tahoma"/>
          <w:b/>
          <w:sz w:val="16"/>
          <w:szCs w:val="16"/>
        </w:rPr>
        <w:t>Tel:</w:t>
      </w:r>
      <w:r w:rsidR="00E130B0">
        <w:rPr>
          <w:rStyle w:val="ContactInfoChar"/>
          <w:rFonts w:ascii="Tahoma" w:hAnsi="Tahoma" w:cs="Tahoma"/>
          <w:sz w:val="16"/>
          <w:szCs w:val="16"/>
        </w:rPr>
        <w:t xml:space="preserve"> +353 86 250 7257</w:t>
      </w:r>
      <w:r>
        <w:rPr>
          <w:rStyle w:val="ContactInfoChar"/>
          <w:rFonts w:ascii="Tahoma" w:hAnsi="Tahoma" w:cs="Tahoma"/>
          <w:sz w:val="16"/>
          <w:szCs w:val="16"/>
        </w:rPr>
        <w:t xml:space="preserve">; </w:t>
      </w:r>
      <w:r w:rsidRPr="00227723">
        <w:rPr>
          <w:rStyle w:val="ContactInfoChar"/>
          <w:rFonts w:ascii="Tahoma" w:hAnsi="Tahoma" w:cs="Tahoma"/>
          <w:b/>
          <w:sz w:val="16"/>
          <w:szCs w:val="16"/>
        </w:rPr>
        <w:t>Email:</w:t>
      </w:r>
      <w:r>
        <w:rPr>
          <w:rStyle w:val="ContactInfoChar"/>
          <w:rFonts w:ascii="Tahoma" w:hAnsi="Tahoma" w:cs="Tahoma"/>
          <w:sz w:val="16"/>
          <w:szCs w:val="16"/>
        </w:rPr>
        <w:t xml:space="preserve"> </w:t>
      </w:r>
      <w:proofErr w:type="spellStart"/>
      <w:r w:rsidR="001038BC">
        <w:rPr>
          <w:rStyle w:val="ContactInfoChar"/>
          <w:rFonts w:ascii="Tahoma" w:hAnsi="Tahoma" w:cs="Tahoma"/>
          <w:sz w:val="16"/>
          <w:szCs w:val="16"/>
        </w:rPr>
        <w:t>rebecca</w:t>
      </w:r>
      <w:proofErr w:type="spellEnd"/>
      <w:r w:rsidR="001038BC">
        <w:rPr>
          <w:rFonts w:ascii="Tahoma" w:hAnsi="Tahoma" w:cs="Tahoma"/>
          <w:sz w:val="16"/>
          <w:szCs w:val="16"/>
        </w:rPr>
        <w:t>.obrien@ucdconnect.ie</w:t>
      </w:r>
    </w:p>
    <w:p w14:paraId="442778FC" w14:textId="77777777" w:rsidR="00191679" w:rsidRPr="00514978" w:rsidRDefault="00191679" w:rsidP="000E2215">
      <w:pPr>
        <w:shd w:val="clear" w:color="auto" w:fill="D9D9D9" w:themeFill="background1" w:themeFillShade="D9"/>
        <w:autoSpaceDE w:val="0"/>
        <w:autoSpaceDN w:val="0"/>
        <w:adjustRightInd w:val="0"/>
        <w:spacing w:after="0" w:line="240" w:lineRule="auto"/>
        <w:rPr>
          <w:rFonts w:ascii="Tahoma" w:hAnsi="Tahoma" w:cs="Tahoma"/>
          <w:b/>
          <w:bCs/>
          <w:color w:val="000000"/>
        </w:rPr>
      </w:pPr>
      <w:r>
        <w:rPr>
          <w:rFonts w:ascii="Tahoma" w:hAnsi="Tahoma" w:cs="Tahoma"/>
          <w:b/>
          <w:bCs/>
          <w:color w:val="000000"/>
        </w:rPr>
        <w:t>Education</w:t>
      </w:r>
    </w:p>
    <w:p w14:paraId="39593829" w14:textId="77777777" w:rsidR="006D19FB" w:rsidRDefault="006D19FB" w:rsidP="000E2215">
      <w:pPr>
        <w:spacing w:after="0" w:line="240" w:lineRule="auto"/>
        <w:jc w:val="both"/>
        <w:rPr>
          <w:rFonts w:ascii="Tahoma" w:hAnsi="Tahoma" w:cs="Tahoma"/>
          <w:b/>
          <w:bCs/>
          <w:color w:val="000000"/>
          <w:sz w:val="18"/>
          <w:szCs w:val="18"/>
          <w:u w:val="single"/>
        </w:rPr>
      </w:pPr>
    </w:p>
    <w:p w14:paraId="2ECC43DA" w14:textId="77777777" w:rsidR="00FA404C" w:rsidRDefault="00FA404C" w:rsidP="000E2215">
      <w:pPr>
        <w:spacing w:after="0" w:line="240" w:lineRule="auto"/>
        <w:jc w:val="both"/>
        <w:rPr>
          <w:rFonts w:ascii="Tahoma" w:hAnsi="Tahoma" w:cs="Tahoma"/>
          <w:b/>
          <w:sz w:val="20"/>
          <w:szCs w:val="20"/>
        </w:rPr>
      </w:pPr>
      <w:r>
        <w:rPr>
          <w:rFonts w:ascii="Tahoma" w:hAnsi="Tahoma" w:cs="Tahoma"/>
          <w:b/>
          <w:sz w:val="20"/>
          <w:szCs w:val="20"/>
        </w:rPr>
        <w:t xml:space="preserve">2017 </w:t>
      </w:r>
      <w:r w:rsidRPr="00FA404C">
        <w:rPr>
          <w:rFonts w:ascii="Tahoma" w:hAnsi="Tahoma" w:cs="Tahoma"/>
          <w:b/>
          <w:sz w:val="20"/>
          <w:szCs w:val="20"/>
        </w:rPr>
        <w:t>–</w:t>
      </w:r>
      <w:r>
        <w:rPr>
          <w:rFonts w:ascii="Tahoma" w:hAnsi="Tahoma" w:cs="Tahoma"/>
          <w:b/>
          <w:sz w:val="20"/>
          <w:szCs w:val="20"/>
        </w:rPr>
        <w:t xml:space="preserve"> 2018: </w:t>
      </w:r>
      <w:r>
        <w:rPr>
          <w:rFonts w:ascii="Tahoma" w:hAnsi="Tahoma" w:cs="Tahoma"/>
          <w:b/>
          <w:sz w:val="20"/>
          <w:szCs w:val="20"/>
        </w:rPr>
        <w:tab/>
        <w:t>MSc International Law and Business, Smurfit Graduate Business School.</w:t>
      </w:r>
    </w:p>
    <w:p w14:paraId="6D53DC8E" w14:textId="3598DB13" w:rsidR="00823B27" w:rsidRPr="006B1FCD" w:rsidRDefault="00823B27" w:rsidP="00823B27">
      <w:pPr>
        <w:pStyle w:val="ListParagraph"/>
        <w:numPr>
          <w:ilvl w:val="0"/>
          <w:numId w:val="31"/>
        </w:numPr>
        <w:spacing w:after="0" w:line="240" w:lineRule="auto"/>
        <w:jc w:val="both"/>
        <w:rPr>
          <w:rFonts w:ascii="Tahoma" w:hAnsi="Tahoma" w:cs="Tahoma"/>
          <w:b/>
          <w:sz w:val="20"/>
          <w:szCs w:val="20"/>
        </w:rPr>
      </w:pPr>
      <w:r>
        <w:rPr>
          <w:rFonts w:ascii="Tahoma" w:hAnsi="Tahoma" w:cs="Tahoma"/>
          <w:b/>
          <w:sz w:val="20"/>
          <w:szCs w:val="20"/>
        </w:rPr>
        <w:t xml:space="preserve">Result: </w:t>
      </w:r>
      <w:r>
        <w:rPr>
          <w:rFonts w:ascii="Tahoma" w:hAnsi="Tahoma" w:cs="Tahoma"/>
          <w:sz w:val="20"/>
          <w:szCs w:val="20"/>
        </w:rPr>
        <w:t xml:space="preserve"> </w:t>
      </w:r>
      <w:r w:rsidR="00C5398B">
        <w:rPr>
          <w:rFonts w:ascii="Tahoma" w:hAnsi="Tahoma" w:cs="Tahoma"/>
          <w:sz w:val="20"/>
          <w:szCs w:val="20"/>
        </w:rPr>
        <w:t>1</w:t>
      </w:r>
      <w:r w:rsidR="00C5398B" w:rsidRPr="00C5398B">
        <w:rPr>
          <w:rFonts w:ascii="Tahoma" w:hAnsi="Tahoma" w:cs="Tahoma"/>
          <w:sz w:val="20"/>
          <w:szCs w:val="20"/>
          <w:vertAlign w:val="superscript"/>
        </w:rPr>
        <w:t>st</w:t>
      </w:r>
      <w:r w:rsidR="00C5398B">
        <w:rPr>
          <w:rFonts w:ascii="Tahoma" w:hAnsi="Tahoma" w:cs="Tahoma"/>
          <w:sz w:val="20"/>
          <w:szCs w:val="20"/>
        </w:rPr>
        <w:t xml:space="preserve"> Class </w:t>
      </w:r>
      <w:r>
        <w:rPr>
          <w:rFonts w:ascii="Tahoma" w:hAnsi="Tahoma" w:cs="Tahoma"/>
          <w:sz w:val="20"/>
          <w:szCs w:val="20"/>
        </w:rPr>
        <w:t xml:space="preserve">Honours Grade </w:t>
      </w:r>
    </w:p>
    <w:p w14:paraId="441934C7" w14:textId="5F585C60" w:rsidR="006B1FCD" w:rsidRPr="00823B27" w:rsidRDefault="006B1FCD" w:rsidP="00823B27">
      <w:pPr>
        <w:pStyle w:val="ListParagraph"/>
        <w:numPr>
          <w:ilvl w:val="0"/>
          <w:numId w:val="31"/>
        </w:numPr>
        <w:spacing w:after="0" w:line="240" w:lineRule="auto"/>
        <w:jc w:val="both"/>
        <w:rPr>
          <w:rFonts w:ascii="Tahoma" w:hAnsi="Tahoma" w:cs="Tahoma"/>
          <w:b/>
          <w:sz w:val="20"/>
          <w:szCs w:val="20"/>
        </w:rPr>
      </w:pPr>
      <w:r>
        <w:rPr>
          <w:rFonts w:ascii="Tahoma" w:hAnsi="Tahoma" w:cs="Tahoma"/>
          <w:b/>
          <w:sz w:val="20"/>
          <w:szCs w:val="20"/>
        </w:rPr>
        <w:t xml:space="preserve">Research Project: </w:t>
      </w:r>
      <w:r>
        <w:rPr>
          <w:rFonts w:ascii="Tahoma" w:hAnsi="Tahoma" w:cs="Tahoma"/>
          <w:sz w:val="20"/>
          <w:szCs w:val="20"/>
        </w:rPr>
        <w:t xml:space="preserve">Digital Disruption in the Professional Services Industry </w:t>
      </w:r>
      <w:bookmarkStart w:id="0" w:name="_GoBack"/>
      <w:bookmarkEnd w:id="0"/>
    </w:p>
    <w:p w14:paraId="45413609" w14:textId="77777777" w:rsidR="00191679" w:rsidRPr="005156A5" w:rsidRDefault="00191679" w:rsidP="000E2215">
      <w:pPr>
        <w:spacing w:after="0" w:line="240" w:lineRule="auto"/>
        <w:jc w:val="both"/>
        <w:rPr>
          <w:rFonts w:ascii="Tahoma" w:hAnsi="Tahoma" w:cs="Tahoma"/>
          <w:b/>
          <w:sz w:val="20"/>
          <w:szCs w:val="20"/>
        </w:rPr>
      </w:pPr>
      <w:r w:rsidRPr="005156A5">
        <w:rPr>
          <w:rFonts w:ascii="Tahoma" w:hAnsi="Tahoma" w:cs="Tahoma"/>
          <w:b/>
          <w:sz w:val="20"/>
          <w:szCs w:val="20"/>
        </w:rPr>
        <w:t>201</w:t>
      </w:r>
      <w:r w:rsidR="000764CA" w:rsidRPr="005156A5">
        <w:rPr>
          <w:rFonts w:ascii="Tahoma" w:hAnsi="Tahoma" w:cs="Tahoma"/>
          <w:b/>
          <w:sz w:val="20"/>
          <w:szCs w:val="20"/>
        </w:rPr>
        <w:t>3</w:t>
      </w:r>
      <w:r w:rsidR="00FA404C">
        <w:rPr>
          <w:rFonts w:ascii="Tahoma" w:hAnsi="Tahoma" w:cs="Tahoma"/>
          <w:b/>
          <w:sz w:val="20"/>
          <w:szCs w:val="20"/>
        </w:rPr>
        <w:t xml:space="preserve"> </w:t>
      </w:r>
      <w:bookmarkStart w:id="1" w:name="_Hlk493073972"/>
      <w:r w:rsidR="00FA404C">
        <w:rPr>
          <w:rFonts w:ascii="Tahoma" w:hAnsi="Tahoma" w:cs="Tahoma"/>
          <w:b/>
          <w:sz w:val="20"/>
          <w:szCs w:val="20"/>
        </w:rPr>
        <w:t>–</w:t>
      </w:r>
      <w:bookmarkEnd w:id="1"/>
      <w:r w:rsidR="00FA404C">
        <w:rPr>
          <w:rFonts w:ascii="Tahoma" w:hAnsi="Tahoma" w:cs="Tahoma"/>
          <w:b/>
          <w:sz w:val="20"/>
          <w:szCs w:val="20"/>
        </w:rPr>
        <w:t xml:space="preserve"> 2017</w:t>
      </w:r>
      <w:r w:rsidR="00860C20">
        <w:rPr>
          <w:rFonts w:ascii="Tahoma" w:hAnsi="Tahoma" w:cs="Tahoma"/>
          <w:b/>
          <w:sz w:val="20"/>
          <w:szCs w:val="20"/>
        </w:rPr>
        <w:t xml:space="preserve">:  BCLF Law and </w:t>
      </w:r>
      <w:r w:rsidR="00CE3355">
        <w:rPr>
          <w:rFonts w:ascii="Tahoma" w:hAnsi="Tahoma" w:cs="Tahoma"/>
          <w:b/>
          <w:sz w:val="20"/>
          <w:szCs w:val="20"/>
        </w:rPr>
        <w:t>F</w:t>
      </w:r>
      <w:r w:rsidR="000764CA" w:rsidRPr="005156A5">
        <w:rPr>
          <w:rFonts w:ascii="Tahoma" w:hAnsi="Tahoma" w:cs="Tahoma"/>
          <w:b/>
          <w:sz w:val="20"/>
          <w:szCs w:val="20"/>
        </w:rPr>
        <w:t>rench</w:t>
      </w:r>
      <w:r w:rsidRPr="005156A5">
        <w:rPr>
          <w:rFonts w:ascii="Tahoma" w:hAnsi="Tahoma" w:cs="Tahoma"/>
          <w:b/>
          <w:sz w:val="20"/>
          <w:szCs w:val="20"/>
        </w:rPr>
        <w:t>, University College Cork.</w:t>
      </w:r>
    </w:p>
    <w:p w14:paraId="5B3BA111" w14:textId="044DBEAE" w:rsidR="003A15F4" w:rsidRPr="006B1FCD" w:rsidRDefault="00191679" w:rsidP="003A15F4">
      <w:pPr>
        <w:pStyle w:val="ListParagraph"/>
        <w:numPr>
          <w:ilvl w:val="0"/>
          <w:numId w:val="25"/>
        </w:numPr>
        <w:spacing w:after="120" w:line="240" w:lineRule="auto"/>
        <w:jc w:val="both"/>
        <w:rPr>
          <w:rFonts w:ascii="Tahoma" w:hAnsi="Tahoma" w:cs="Tahoma"/>
          <w:b/>
          <w:sz w:val="20"/>
          <w:szCs w:val="20"/>
        </w:rPr>
        <w:sectPr w:rsidR="003A15F4" w:rsidRPr="006B1FCD" w:rsidSect="008744CC">
          <w:type w:val="continuous"/>
          <w:pgSz w:w="11906" w:h="16838"/>
          <w:pgMar w:top="993" w:right="1440" w:bottom="567" w:left="1440" w:header="708" w:footer="708" w:gutter="0"/>
          <w:cols w:space="708"/>
          <w:docGrid w:linePitch="360"/>
        </w:sectPr>
      </w:pPr>
      <w:r w:rsidRPr="003A15F4">
        <w:rPr>
          <w:rFonts w:ascii="Tahoma" w:hAnsi="Tahoma" w:cs="Tahoma"/>
          <w:b/>
          <w:sz w:val="20"/>
          <w:szCs w:val="20"/>
        </w:rPr>
        <w:t>Result:</w:t>
      </w:r>
      <w:r w:rsidRPr="003A15F4">
        <w:rPr>
          <w:rFonts w:ascii="Tahoma" w:hAnsi="Tahoma" w:cs="Tahoma"/>
          <w:sz w:val="20"/>
          <w:szCs w:val="20"/>
        </w:rPr>
        <w:t xml:space="preserve"> 2</w:t>
      </w:r>
      <w:r w:rsidRPr="003A15F4">
        <w:rPr>
          <w:rFonts w:ascii="Tahoma" w:hAnsi="Tahoma" w:cs="Tahoma"/>
          <w:sz w:val="20"/>
          <w:szCs w:val="20"/>
          <w:vertAlign w:val="superscript"/>
        </w:rPr>
        <w:t>nd</w:t>
      </w:r>
      <w:r w:rsidRPr="003A15F4">
        <w:rPr>
          <w:rFonts w:ascii="Tahoma" w:hAnsi="Tahoma" w:cs="Tahoma"/>
          <w:sz w:val="20"/>
          <w:szCs w:val="20"/>
        </w:rPr>
        <w:t xml:space="preserve"> class Honours Grade 1 (2.1)</w:t>
      </w:r>
    </w:p>
    <w:p w14:paraId="7ECB69E2" w14:textId="12EC20E6" w:rsidR="003A15F4" w:rsidRPr="00C5398B" w:rsidRDefault="003A15F4" w:rsidP="00C5398B">
      <w:pPr>
        <w:spacing w:after="0" w:line="240" w:lineRule="auto"/>
        <w:jc w:val="both"/>
        <w:rPr>
          <w:rFonts w:ascii="Tahoma" w:hAnsi="Tahoma" w:cs="Tahoma"/>
          <w:b/>
          <w:sz w:val="20"/>
          <w:szCs w:val="20"/>
        </w:rPr>
      </w:pPr>
      <w:r>
        <w:rPr>
          <w:rFonts w:ascii="Tahoma" w:hAnsi="Tahoma" w:cs="Tahoma"/>
          <w:b/>
          <w:sz w:val="20"/>
          <w:szCs w:val="20"/>
        </w:rPr>
        <w:t>Core Modules:</w:t>
      </w:r>
    </w:p>
    <w:p w14:paraId="5CA9ED93" w14:textId="77777777" w:rsidR="003A15F4" w:rsidRDefault="003A15F4" w:rsidP="00C5398B">
      <w:pPr>
        <w:pStyle w:val="ListParagraph"/>
        <w:numPr>
          <w:ilvl w:val="0"/>
          <w:numId w:val="31"/>
        </w:numPr>
        <w:spacing w:after="0" w:line="240" w:lineRule="auto"/>
        <w:jc w:val="both"/>
        <w:rPr>
          <w:rFonts w:ascii="Tahoma" w:hAnsi="Tahoma" w:cs="Tahoma"/>
          <w:sz w:val="20"/>
          <w:szCs w:val="20"/>
        </w:rPr>
      </w:pPr>
      <w:r>
        <w:rPr>
          <w:rFonts w:ascii="Tahoma" w:hAnsi="Tahoma" w:cs="Tahoma"/>
          <w:sz w:val="20"/>
          <w:szCs w:val="20"/>
        </w:rPr>
        <w:t>Company Law (</w:t>
      </w:r>
      <w:r w:rsidR="00603A55">
        <w:rPr>
          <w:rFonts w:ascii="Tahoma" w:hAnsi="Tahoma" w:cs="Tahoma"/>
          <w:sz w:val="20"/>
          <w:szCs w:val="20"/>
        </w:rPr>
        <w:t>69</w:t>
      </w:r>
      <w:r>
        <w:rPr>
          <w:rFonts w:ascii="Tahoma" w:hAnsi="Tahoma" w:cs="Tahoma"/>
          <w:sz w:val="20"/>
          <w:szCs w:val="20"/>
        </w:rPr>
        <w:t>%)</w:t>
      </w:r>
    </w:p>
    <w:p w14:paraId="7E0BFE95" w14:textId="77777777" w:rsidR="00C43CE8" w:rsidRDefault="003A15F4" w:rsidP="00C5398B">
      <w:pPr>
        <w:pStyle w:val="ListParagraph"/>
        <w:numPr>
          <w:ilvl w:val="0"/>
          <w:numId w:val="31"/>
        </w:numPr>
        <w:spacing w:after="0" w:line="240" w:lineRule="auto"/>
        <w:jc w:val="both"/>
        <w:rPr>
          <w:rFonts w:ascii="Tahoma" w:hAnsi="Tahoma" w:cs="Tahoma"/>
          <w:sz w:val="20"/>
          <w:szCs w:val="20"/>
        </w:rPr>
      </w:pPr>
      <w:r>
        <w:rPr>
          <w:rFonts w:ascii="Tahoma" w:hAnsi="Tahoma" w:cs="Tahoma"/>
          <w:sz w:val="20"/>
          <w:szCs w:val="20"/>
        </w:rPr>
        <w:t>Banking Law (71%)</w:t>
      </w:r>
    </w:p>
    <w:p w14:paraId="2D32A6B2" w14:textId="77777777" w:rsidR="001038BC" w:rsidRDefault="00FA404C" w:rsidP="00C5398B">
      <w:pPr>
        <w:pStyle w:val="ListParagraph"/>
        <w:numPr>
          <w:ilvl w:val="0"/>
          <w:numId w:val="31"/>
        </w:numPr>
        <w:spacing w:after="0" w:line="240" w:lineRule="auto"/>
        <w:jc w:val="both"/>
        <w:rPr>
          <w:rFonts w:ascii="Tahoma" w:hAnsi="Tahoma" w:cs="Tahoma"/>
          <w:sz w:val="20"/>
          <w:szCs w:val="20"/>
        </w:rPr>
      </w:pPr>
      <w:r>
        <w:rPr>
          <w:rFonts w:ascii="Tahoma" w:hAnsi="Tahoma" w:cs="Tahoma"/>
          <w:sz w:val="20"/>
          <w:szCs w:val="20"/>
        </w:rPr>
        <w:t>Financial Services Law (71</w:t>
      </w:r>
      <w:r w:rsidR="00C43CE8">
        <w:rPr>
          <w:rFonts w:ascii="Tahoma" w:hAnsi="Tahoma" w:cs="Tahoma"/>
          <w:sz w:val="20"/>
          <w:szCs w:val="20"/>
        </w:rPr>
        <w:t>%)</w:t>
      </w:r>
    </w:p>
    <w:p w14:paraId="0B31CB37" w14:textId="77777777" w:rsidR="001038BC" w:rsidRDefault="001038BC" w:rsidP="001038BC">
      <w:pPr>
        <w:pStyle w:val="ListParagraph"/>
        <w:spacing w:after="0" w:line="240" w:lineRule="auto"/>
        <w:ind w:left="700"/>
        <w:jc w:val="both"/>
        <w:rPr>
          <w:rFonts w:ascii="Tahoma" w:hAnsi="Tahoma" w:cs="Tahoma"/>
          <w:sz w:val="20"/>
          <w:szCs w:val="20"/>
        </w:rPr>
      </w:pPr>
    </w:p>
    <w:p w14:paraId="104DBA93" w14:textId="77777777" w:rsidR="003A15F4" w:rsidRPr="0095404A" w:rsidRDefault="00FA404C" w:rsidP="0095404A">
      <w:pPr>
        <w:pStyle w:val="ListParagraph"/>
        <w:numPr>
          <w:ilvl w:val="0"/>
          <w:numId w:val="31"/>
        </w:numPr>
        <w:spacing w:after="0" w:line="240" w:lineRule="auto"/>
        <w:jc w:val="both"/>
        <w:rPr>
          <w:rFonts w:ascii="Tahoma" w:hAnsi="Tahoma" w:cs="Tahoma"/>
          <w:sz w:val="20"/>
          <w:szCs w:val="20"/>
        </w:rPr>
      </w:pPr>
      <w:r w:rsidRPr="0095404A">
        <w:rPr>
          <w:rFonts w:ascii="Tahoma" w:hAnsi="Tahoma" w:cs="Tahoma"/>
          <w:sz w:val="20"/>
          <w:szCs w:val="20"/>
        </w:rPr>
        <w:t>ECHR Law (70</w:t>
      </w:r>
      <w:r w:rsidR="003A15F4" w:rsidRPr="0095404A">
        <w:rPr>
          <w:rFonts w:ascii="Tahoma" w:hAnsi="Tahoma" w:cs="Tahoma"/>
          <w:sz w:val="20"/>
          <w:szCs w:val="20"/>
        </w:rPr>
        <w:t>%)</w:t>
      </w:r>
    </w:p>
    <w:p w14:paraId="10FB58B8" w14:textId="77777777" w:rsidR="003A15F4" w:rsidRDefault="00603A55" w:rsidP="006D19FB">
      <w:pPr>
        <w:pStyle w:val="ListParagraph"/>
        <w:numPr>
          <w:ilvl w:val="0"/>
          <w:numId w:val="25"/>
        </w:numPr>
        <w:spacing w:after="0" w:line="240" w:lineRule="auto"/>
        <w:jc w:val="both"/>
        <w:rPr>
          <w:rFonts w:ascii="Tahoma" w:hAnsi="Tahoma" w:cs="Tahoma"/>
          <w:sz w:val="20"/>
          <w:szCs w:val="20"/>
        </w:rPr>
      </w:pPr>
      <w:r>
        <w:rPr>
          <w:rFonts w:ascii="Tahoma" w:hAnsi="Tahoma" w:cs="Tahoma"/>
          <w:sz w:val="20"/>
          <w:szCs w:val="20"/>
        </w:rPr>
        <w:t>Environmental Law</w:t>
      </w:r>
      <w:r w:rsidR="003A15F4">
        <w:rPr>
          <w:rFonts w:ascii="Tahoma" w:hAnsi="Tahoma" w:cs="Tahoma"/>
          <w:sz w:val="20"/>
          <w:szCs w:val="20"/>
        </w:rPr>
        <w:t xml:space="preserve"> (6</w:t>
      </w:r>
      <w:r>
        <w:rPr>
          <w:rFonts w:ascii="Tahoma" w:hAnsi="Tahoma" w:cs="Tahoma"/>
          <w:sz w:val="20"/>
          <w:szCs w:val="20"/>
        </w:rPr>
        <w:t>7</w:t>
      </w:r>
      <w:r w:rsidR="003A15F4">
        <w:rPr>
          <w:rFonts w:ascii="Tahoma" w:hAnsi="Tahoma" w:cs="Tahoma"/>
          <w:sz w:val="20"/>
          <w:szCs w:val="20"/>
        </w:rPr>
        <w:t>%)</w:t>
      </w:r>
    </w:p>
    <w:p w14:paraId="158750FB" w14:textId="77777777" w:rsidR="003A15F4" w:rsidRDefault="00FA404C" w:rsidP="006D19FB">
      <w:pPr>
        <w:pStyle w:val="ListParagraph"/>
        <w:numPr>
          <w:ilvl w:val="0"/>
          <w:numId w:val="25"/>
        </w:numPr>
        <w:spacing w:after="0" w:line="240" w:lineRule="auto"/>
        <w:jc w:val="both"/>
        <w:rPr>
          <w:rFonts w:ascii="Tahoma" w:hAnsi="Tahoma" w:cs="Tahoma"/>
          <w:sz w:val="20"/>
          <w:szCs w:val="20"/>
        </w:rPr>
      </w:pPr>
      <w:r>
        <w:rPr>
          <w:rFonts w:ascii="Tahoma" w:hAnsi="Tahoma" w:cs="Tahoma"/>
          <w:sz w:val="20"/>
          <w:szCs w:val="20"/>
        </w:rPr>
        <w:t>Family Law (73</w:t>
      </w:r>
      <w:r w:rsidR="003A15F4">
        <w:rPr>
          <w:rFonts w:ascii="Tahoma" w:hAnsi="Tahoma" w:cs="Tahoma"/>
          <w:sz w:val="20"/>
          <w:szCs w:val="20"/>
        </w:rPr>
        <w:t>%)</w:t>
      </w:r>
    </w:p>
    <w:p w14:paraId="033A6143" w14:textId="5B8678CC" w:rsidR="00C43CE8" w:rsidRPr="00C5398B" w:rsidRDefault="00C43CE8" w:rsidP="00C5398B">
      <w:pPr>
        <w:spacing w:after="0" w:line="240" w:lineRule="auto"/>
        <w:jc w:val="both"/>
        <w:rPr>
          <w:rFonts w:ascii="Tahoma" w:hAnsi="Tahoma" w:cs="Tahoma"/>
          <w:sz w:val="20"/>
          <w:szCs w:val="20"/>
        </w:rPr>
        <w:sectPr w:rsidR="00C43CE8" w:rsidRPr="00C5398B" w:rsidSect="003A15F4">
          <w:type w:val="continuous"/>
          <w:pgSz w:w="11906" w:h="16838"/>
          <w:pgMar w:top="993" w:right="1440" w:bottom="567" w:left="1440" w:header="708" w:footer="708" w:gutter="0"/>
          <w:cols w:num="2" w:space="708"/>
          <w:docGrid w:linePitch="360"/>
        </w:sectPr>
      </w:pPr>
    </w:p>
    <w:p w14:paraId="71B20407" w14:textId="77777777" w:rsidR="006D19FB" w:rsidRDefault="006D19FB" w:rsidP="009B47E5">
      <w:pPr>
        <w:spacing w:after="0" w:line="240" w:lineRule="auto"/>
        <w:jc w:val="both"/>
        <w:rPr>
          <w:rFonts w:ascii="Tahoma" w:hAnsi="Tahoma" w:cs="Tahoma"/>
          <w:b/>
          <w:sz w:val="20"/>
          <w:szCs w:val="20"/>
          <w:lang w:val="fr-FR"/>
        </w:rPr>
      </w:pPr>
    </w:p>
    <w:p w14:paraId="555185B1" w14:textId="77777777" w:rsidR="009B47E5" w:rsidRDefault="009B47E5" w:rsidP="009B47E5">
      <w:pPr>
        <w:spacing w:after="0" w:line="240" w:lineRule="auto"/>
        <w:jc w:val="both"/>
        <w:rPr>
          <w:rFonts w:ascii="Tahoma" w:hAnsi="Tahoma" w:cs="Tahoma"/>
          <w:b/>
          <w:sz w:val="20"/>
          <w:szCs w:val="20"/>
          <w:lang w:val="fr-FR"/>
        </w:rPr>
      </w:pPr>
      <w:r w:rsidRPr="009B47E5">
        <w:rPr>
          <w:rFonts w:ascii="Tahoma" w:hAnsi="Tahoma" w:cs="Tahoma"/>
          <w:b/>
          <w:sz w:val="20"/>
          <w:szCs w:val="20"/>
          <w:lang w:val="fr-FR"/>
        </w:rPr>
        <w:t>2015-</w:t>
      </w:r>
      <w:r w:rsidR="003A15F4">
        <w:rPr>
          <w:rFonts w:ascii="Tahoma" w:hAnsi="Tahoma" w:cs="Tahoma"/>
          <w:b/>
          <w:sz w:val="20"/>
          <w:szCs w:val="20"/>
          <w:lang w:val="fr-FR"/>
        </w:rPr>
        <w:t xml:space="preserve"> </w:t>
      </w:r>
      <w:r w:rsidR="00C43CE8" w:rsidRPr="009B47E5">
        <w:rPr>
          <w:rFonts w:ascii="Tahoma" w:hAnsi="Tahoma" w:cs="Tahoma"/>
          <w:b/>
          <w:sz w:val="20"/>
          <w:szCs w:val="20"/>
          <w:lang w:val="fr-FR"/>
        </w:rPr>
        <w:t>2016 :</w:t>
      </w:r>
      <w:r w:rsidRPr="009B47E5">
        <w:rPr>
          <w:rFonts w:ascii="Tahoma" w:hAnsi="Tahoma" w:cs="Tahoma"/>
          <w:b/>
          <w:sz w:val="20"/>
          <w:szCs w:val="20"/>
          <w:lang w:val="fr-FR"/>
        </w:rPr>
        <w:t xml:space="preserve"> Erasmus </w:t>
      </w:r>
      <w:proofErr w:type="spellStart"/>
      <w:r w:rsidRPr="009B47E5">
        <w:rPr>
          <w:rFonts w:ascii="Tahoma" w:hAnsi="Tahoma" w:cs="Tahoma"/>
          <w:b/>
          <w:sz w:val="20"/>
          <w:szCs w:val="20"/>
          <w:lang w:val="fr-FR"/>
        </w:rPr>
        <w:t>Year</w:t>
      </w:r>
      <w:proofErr w:type="spellEnd"/>
      <w:r w:rsidRPr="009B47E5">
        <w:rPr>
          <w:rFonts w:ascii="Tahoma" w:hAnsi="Tahoma" w:cs="Tahoma"/>
          <w:b/>
          <w:sz w:val="20"/>
          <w:szCs w:val="20"/>
          <w:lang w:val="fr-FR"/>
        </w:rPr>
        <w:t>, Université Jean Moulin, Lyon 3.</w:t>
      </w:r>
    </w:p>
    <w:p w14:paraId="3382BF87" w14:textId="77777777" w:rsidR="000E2215" w:rsidRPr="003A15F4" w:rsidRDefault="003A15F4" w:rsidP="003A15F4">
      <w:pPr>
        <w:pStyle w:val="ListParagraph"/>
        <w:numPr>
          <w:ilvl w:val="0"/>
          <w:numId w:val="24"/>
        </w:numPr>
        <w:spacing w:after="120" w:line="240" w:lineRule="auto"/>
        <w:jc w:val="both"/>
        <w:rPr>
          <w:rFonts w:ascii="Tahoma" w:hAnsi="Tahoma" w:cs="Tahoma"/>
          <w:b/>
          <w:sz w:val="20"/>
          <w:szCs w:val="20"/>
        </w:rPr>
      </w:pPr>
      <w:r w:rsidRPr="003A15F4">
        <w:rPr>
          <w:rFonts w:ascii="Tahoma" w:hAnsi="Tahoma" w:cs="Tahoma"/>
          <w:b/>
          <w:sz w:val="20"/>
          <w:szCs w:val="20"/>
        </w:rPr>
        <w:t>DEUF:</w:t>
      </w:r>
      <w:r w:rsidRPr="003A15F4">
        <w:rPr>
          <w:rFonts w:ascii="Tahoma" w:hAnsi="Tahoma" w:cs="Tahoma"/>
          <w:sz w:val="20"/>
          <w:szCs w:val="20"/>
        </w:rPr>
        <w:t xml:space="preserve"> Diplo</w:t>
      </w:r>
      <w:r w:rsidR="009E3D94">
        <w:rPr>
          <w:rFonts w:ascii="Tahoma" w:hAnsi="Tahoma" w:cs="Tahoma"/>
          <w:sz w:val="20"/>
          <w:szCs w:val="20"/>
        </w:rPr>
        <w:t>ma awarded by French University</w:t>
      </w:r>
    </w:p>
    <w:p w14:paraId="39FA6AEC" w14:textId="77777777" w:rsidR="000E2215" w:rsidRPr="005156A5" w:rsidRDefault="00D2112D" w:rsidP="00EC1EB7">
      <w:pPr>
        <w:spacing w:after="0" w:line="240" w:lineRule="auto"/>
        <w:jc w:val="both"/>
        <w:rPr>
          <w:rFonts w:ascii="Tahoma" w:hAnsi="Tahoma" w:cs="Tahoma"/>
          <w:b/>
          <w:sz w:val="20"/>
          <w:szCs w:val="20"/>
        </w:rPr>
      </w:pPr>
      <w:r w:rsidRPr="005156A5">
        <w:rPr>
          <w:rFonts w:ascii="Tahoma" w:hAnsi="Tahoma" w:cs="Tahoma"/>
          <w:b/>
          <w:sz w:val="20"/>
          <w:szCs w:val="20"/>
        </w:rPr>
        <w:t xml:space="preserve">2007-2013: Schull Community College, </w:t>
      </w:r>
      <w:proofErr w:type="spellStart"/>
      <w:r w:rsidRPr="005156A5">
        <w:rPr>
          <w:rFonts w:ascii="Tahoma" w:hAnsi="Tahoma" w:cs="Tahoma"/>
          <w:b/>
          <w:sz w:val="20"/>
          <w:szCs w:val="20"/>
        </w:rPr>
        <w:t>Colla</w:t>
      </w:r>
      <w:proofErr w:type="spellEnd"/>
      <w:r w:rsidRPr="005156A5">
        <w:rPr>
          <w:rFonts w:ascii="Tahoma" w:hAnsi="Tahoma" w:cs="Tahoma"/>
          <w:b/>
          <w:sz w:val="20"/>
          <w:szCs w:val="20"/>
        </w:rPr>
        <w:t xml:space="preserve"> Road, Schull, </w:t>
      </w:r>
      <w:proofErr w:type="spellStart"/>
      <w:proofErr w:type="gramStart"/>
      <w:r w:rsidRPr="005156A5">
        <w:rPr>
          <w:rFonts w:ascii="Tahoma" w:hAnsi="Tahoma" w:cs="Tahoma"/>
          <w:b/>
          <w:sz w:val="20"/>
          <w:szCs w:val="20"/>
        </w:rPr>
        <w:t>Co.Cork</w:t>
      </w:r>
      <w:proofErr w:type="spellEnd"/>
      <w:proofErr w:type="gramEnd"/>
    </w:p>
    <w:p w14:paraId="56E4A125" w14:textId="3C32BBC9" w:rsidR="001038BC" w:rsidRDefault="00860C20" w:rsidP="001038BC">
      <w:pPr>
        <w:pStyle w:val="ListParagraph"/>
        <w:numPr>
          <w:ilvl w:val="0"/>
          <w:numId w:val="24"/>
        </w:numPr>
        <w:spacing w:after="0" w:line="240" w:lineRule="auto"/>
        <w:jc w:val="both"/>
        <w:rPr>
          <w:rFonts w:ascii="Tahoma" w:hAnsi="Tahoma" w:cs="Tahoma"/>
          <w:sz w:val="20"/>
          <w:szCs w:val="20"/>
        </w:rPr>
      </w:pPr>
      <w:r w:rsidRPr="003A15F4">
        <w:rPr>
          <w:rFonts w:ascii="Tahoma" w:hAnsi="Tahoma" w:cs="Tahoma"/>
          <w:b/>
          <w:sz w:val="20"/>
          <w:szCs w:val="20"/>
        </w:rPr>
        <w:t>Leaving Certificate</w:t>
      </w:r>
      <w:r w:rsidR="00DF3C4D">
        <w:rPr>
          <w:rFonts w:ascii="Tahoma" w:hAnsi="Tahoma" w:cs="Tahoma"/>
          <w:b/>
          <w:sz w:val="20"/>
          <w:szCs w:val="20"/>
        </w:rPr>
        <w:t xml:space="preserve">: </w:t>
      </w:r>
      <w:r w:rsidR="00DF3C4D">
        <w:rPr>
          <w:rFonts w:ascii="Tahoma" w:hAnsi="Tahoma" w:cs="Tahoma"/>
          <w:sz w:val="20"/>
          <w:szCs w:val="20"/>
        </w:rPr>
        <w:t>520 points</w:t>
      </w:r>
      <w:r w:rsidR="00DF3C4D">
        <w:rPr>
          <w:rFonts w:ascii="Tahoma" w:hAnsi="Tahoma" w:cs="Tahoma"/>
          <w:b/>
          <w:sz w:val="20"/>
          <w:szCs w:val="20"/>
        </w:rPr>
        <w:t xml:space="preserve"> </w:t>
      </w:r>
    </w:p>
    <w:p w14:paraId="1C06F83D" w14:textId="77777777" w:rsidR="009E3D94" w:rsidRPr="00603A55" w:rsidRDefault="00603A55" w:rsidP="00603A55">
      <w:pPr>
        <w:spacing w:after="0" w:line="240" w:lineRule="auto"/>
        <w:jc w:val="both"/>
        <w:rPr>
          <w:rFonts w:ascii="Tahoma" w:hAnsi="Tahoma" w:cs="Tahoma"/>
          <w:sz w:val="20"/>
          <w:szCs w:val="20"/>
        </w:rPr>
      </w:pPr>
      <w:r>
        <w:rPr>
          <w:rFonts w:ascii="Tahoma" w:hAnsi="Tahoma" w:cs="Tahoma"/>
          <w:b/>
          <w:sz w:val="20"/>
          <w:szCs w:val="20"/>
        </w:rPr>
        <w:t>2</w:t>
      </w:r>
      <w:r w:rsidR="009E3D94" w:rsidRPr="00603A55">
        <w:rPr>
          <w:rFonts w:ascii="Tahoma" w:hAnsi="Tahoma" w:cs="Tahoma"/>
          <w:b/>
          <w:sz w:val="20"/>
          <w:szCs w:val="20"/>
        </w:rPr>
        <w:t xml:space="preserve">013-2017: </w:t>
      </w:r>
      <w:r w:rsidR="009E3D94" w:rsidRPr="00603A55">
        <w:rPr>
          <w:rFonts w:ascii="Tahoma" w:hAnsi="Tahoma" w:cs="Tahoma"/>
          <w:sz w:val="20"/>
          <w:szCs w:val="20"/>
        </w:rPr>
        <w:t>Awarded Marie Hamilton Academic Scholarship</w:t>
      </w:r>
    </w:p>
    <w:p w14:paraId="526DEFEF" w14:textId="77777777" w:rsidR="001038BC" w:rsidRPr="001038BC" w:rsidRDefault="001038BC" w:rsidP="001038BC">
      <w:pPr>
        <w:pStyle w:val="ListParagraph"/>
        <w:spacing w:after="0" w:line="240" w:lineRule="auto"/>
        <w:jc w:val="both"/>
        <w:rPr>
          <w:rFonts w:ascii="Tahoma" w:hAnsi="Tahoma" w:cs="Tahoma"/>
          <w:sz w:val="20"/>
          <w:szCs w:val="20"/>
        </w:rPr>
      </w:pPr>
    </w:p>
    <w:p w14:paraId="5E9A915E" w14:textId="77777777" w:rsidR="00003D12" w:rsidRPr="00514978" w:rsidRDefault="000E2215" w:rsidP="000E2215">
      <w:pPr>
        <w:shd w:val="clear" w:color="auto" w:fill="D9D9D9" w:themeFill="background1" w:themeFillShade="D9"/>
        <w:autoSpaceDE w:val="0"/>
        <w:autoSpaceDN w:val="0"/>
        <w:adjustRightInd w:val="0"/>
        <w:spacing w:after="0" w:line="240" w:lineRule="auto"/>
        <w:jc w:val="both"/>
        <w:rPr>
          <w:rFonts w:ascii="Tahoma" w:hAnsi="Tahoma" w:cs="Tahoma"/>
          <w:b/>
          <w:color w:val="000000"/>
        </w:rPr>
      </w:pPr>
      <w:r>
        <w:rPr>
          <w:rFonts w:ascii="Tahoma" w:hAnsi="Tahoma" w:cs="Tahoma"/>
          <w:b/>
          <w:color w:val="000000"/>
        </w:rPr>
        <w:t xml:space="preserve">Work Experience </w:t>
      </w:r>
    </w:p>
    <w:p w14:paraId="6AC7B26A" w14:textId="77777777" w:rsidR="009E3D94" w:rsidRDefault="009E3D94" w:rsidP="009E3D94">
      <w:pPr>
        <w:widowControl w:val="0"/>
        <w:tabs>
          <w:tab w:val="left" w:pos="3402"/>
        </w:tabs>
        <w:overflowPunct w:val="0"/>
        <w:autoSpaceDE w:val="0"/>
        <w:autoSpaceDN w:val="0"/>
        <w:adjustRightInd w:val="0"/>
        <w:spacing w:after="0" w:line="240" w:lineRule="auto"/>
        <w:jc w:val="both"/>
        <w:rPr>
          <w:rFonts w:ascii="Tahoma" w:hAnsi="Tahoma" w:cs="Tahoma"/>
          <w:b/>
          <w:sz w:val="20"/>
          <w:szCs w:val="20"/>
        </w:rPr>
      </w:pPr>
    </w:p>
    <w:p w14:paraId="7045D459" w14:textId="168AA421" w:rsidR="00C5398B" w:rsidRDefault="00C5398B" w:rsidP="009E3D94">
      <w:pPr>
        <w:widowControl w:val="0"/>
        <w:tabs>
          <w:tab w:val="left" w:pos="3402"/>
        </w:tabs>
        <w:overflowPunct w:val="0"/>
        <w:autoSpaceDE w:val="0"/>
        <w:autoSpaceDN w:val="0"/>
        <w:adjustRightInd w:val="0"/>
        <w:spacing w:after="0" w:line="240" w:lineRule="auto"/>
        <w:jc w:val="both"/>
        <w:rPr>
          <w:rFonts w:ascii="Tahoma" w:hAnsi="Tahoma" w:cs="Tahoma"/>
          <w:b/>
          <w:sz w:val="20"/>
          <w:szCs w:val="20"/>
        </w:rPr>
      </w:pPr>
      <w:r>
        <w:rPr>
          <w:rFonts w:ascii="Tahoma" w:hAnsi="Tahoma" w:cs="Tahoma"/>
          <w:b/>
          <w:sz w:val="20"/>
          <w:szCs w:val="20"/>
        </w:rPr>
        <w:t xml:space="preserve">January/February 2018: Consulting, </w:t>
      </w:r>
      <w:proofErr w:type="spellStart"/>
      <w:r>
        <w:rPr>
          <w:rFonts w:ascii="Tahoma" w:hAnsi="Tahoma" w:cs="Tahoma"/>
          <w:b/>
          <w:sz w:val="20"/>
          <w:szCs w:val="20"/>
        </w:rPr>
        <w:t>Trustap</w:t>
      </w:r>
      <w:proofErr w:type="spellEnd"/>
      <w:r>
        <w:rPr>
          <w:rFonts w:ascii="Tahoma" w:hAnsi="Tahoma" w:cs="Tahoma"/>
          <w:b/>
          <w:sz w:val="20"/>
          <w:szCs w:val="20"/>
        </w:rPr>
        <w:t xml:space="preserve">, </w:t>
      </w:r>
      <w:proofErr w:type="spellStart"/>
      <w:r>
        <w:rPr>
          <w:rFonts w:ascii="Tahoma" w:hAnsi="Tahoma" w:cs="Tahoma"/>
          <w:b/>
          <w:sz w:val="20"/>
          <w:szCs w:val="20"/>
        </w:rPr>
        <w:t>Rineen</w:t>
      </w:r>
      <w:proofErr w:type="spellEnd"/>
      <w:r>
        <w:rPr>
          <w:rFonts w:ascii="Tahoma" w:hAnsi="Tahoma" w:cs="Tahoma"/>
          <w:b/>
          <w:sz w:val="20"/>
          <w:szCs w:val="20"/>
        </w:rPr>
        <w:t xml:space="preserve">, Cork </w:t>
      </w:r>
    </w:p>
    <w:p w14:paraId="5FC740BB" w14:textId="17A38BCA" w:rsidR="00C5398B" w:rsidRDefault="00C5398B" w:rsidP="009E3D94">
      <w:pPr>
        <w:widowControl w:val="0"/>
        <w:tabs>
          <w:tab w:val="left" w:pos="3402"/>
        </w:tabs>
        <w:overflowPunct w:val="0"/>
        <w:autoSpaceDE w:val="0"/>
        <w:autoSpaceDN w:val="0"/>
        <w:adjustRightInd w:val="0"/>
        <w:spacing w:after="0" w:line="240" w:lineRule="auto"/>
        <w:jc w:val="both"/>
        <w:rPr>
          <w:rFonts w:ascii="Tahoma" w:hAnsi="Tahoma" w:cs="Tahoma"/>
          <w:sz w:val="20"/>
          <w:szCs w:val="20"/>
          <w:u w:val="single"/>
        </w:rPr>
      </w:pPr>
      <w:r>
        <w:rPr>
          <w:rFonts w:ascii="Tahoma" w:hAnsi="Tahoma" w:cs="Tahoma"/>
          <w:sz w:val="20"/>
          <w:szCs w:val="20"/>
          <w:u w:val="single"/>
        </w:rPr>
        <w:t>Legal-Writing Consultancy:</w:t>
      </w:r>
    </w:p>
    <w:p w14:paraId="05C30A44" w14:textId="77777777" w:rsidR="00CA165D" w:rsidRDefault="00CA165D" w:rsidP="00CA165D">
      <w:pPr>
        <w:pStyle w:val="ListParagraph"/>
        <w:widowControl w:val="0"/>
        <w:numPr>
          <w:ilvl w:val="0"/>
          <w:numId w:val="34"/>
        </w:numPr>
        <w:tabs>
          <w:tab w:val="left" w:pos="3402"/>
        </w:tabs>
        <w:overflowPunct w:val="0"/>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Proof-reading legal and general documents and thus, researching and making recommendations based on this research and experience.</w:t>
      </w:r>
    </w:p>
    <w:p w14:paraId="1E9D832D" w14:textId="60D08C62" w:rsidR="00CA165D" w:rsidRDefault="00CA165D" w:rsidP="00CA165D">
      <w:pPr>
        <w:pStyle w:val="ListParagraph"/>
        <w:widowControl w:val="0"/>
        <w:numPr>
          <w:ilvl w:val="0"/>
          <w:numId w:val="34"/>
        </w:numPr>
        <w:tabs>
          <w:tab w:val="left" w:pos="3402"/>
        </w:tabs>
        <w:overflowPunct w:val="0"/>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Communicating with the CEO, explaining my recommendations and expressing general observations and concerns.</w:t>
      </w:r>
    </w:p>
    <w:p w14:paraId="00FBED4F" w14:textId="77777777" w:rsidR="00CA165D" w:rsidRDefault="00CA165D" w:rsidP="00CA165D">
      <w:pPr>
        <w:pStyle w:val="ListParagraph"/>
        <w:widowControl w:val="0"/>
        <w:numPr>
          <w:ilvl w:val="0"/>
          <w:numId w:val="34"/>
        </w:numPr>
        <w:tabs>
          <w:tab w:val="left" w:pos="3402"/>
        </w:tabs>
        <w:overflowPunct w:val="0"/>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Briefing the CEO on major legal concerns and obstacles that may be required to overcome.</w:t>
      </w:r>
    </w:p>
    <w:p w14:paraId="78368E8F" w14:textId="1F5B4260" w:rsidR="00C5398B" w:rsidRDefault="00CA165D" w:rsidP="00CA165D">
      <w:pPr>
        <w:pStyle w:val="ListParagraph"/>
        <w:widowControl w:val="0"/>
        <w:numPr>
          <w:ilvl w:val="0"/>
          <w:numId w:val="34"/>
        </w:numPr>
        <w:tabs>
          <w:tab w:val="left" w:pos="3402"/>
        </w:tabs>
        <w:overflowPunct w:val="0"/>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Researching further and sourcing relevant explanatory material useful for the company, condensing this material, tailoring it to the needs of the company.</w:t>
      </w:r>
    </w:p>
    <w:p w14:paraId="0B0E2988" w14:textId="77777777" w:rsidR="00D266B6" w:rsidRPr="00CA165D" w:rsidRDefault="00D266B6" w:rsidP="00D266B6">
      <w:pPr>
        <w:pStyle w:val="ListParagraph"/>
        <w:widowControl w:val="0"/>
        <w:tabs>
          <w:tab w:val="left" w:pos="3402"/>
        </w:tabs>
        <w:overflowPunct w:val="0"/>
        <w:autoSpaceDE w:val="0"/>
        <w:autoSpaceDN w:val="0"/>
        <w:adjustRightInd w:val="0"/>
        <w:spacing w:after="0" w:line="240" w:lineRule="auto"/>
        <w:ind w:left="360"/>
        <w:jc w:val="both"/>
        <w:rPr>
          <w:rFonts w:ascii="Tahoma" w:hAnsi="Tahoma" w:cs="Tahoma"/>
          <w:sz w:val="20"/>
          <w:szCs w:val="20"/>
        </w:rPr>
      </w:pPr>
    </w:p>
    <w:p w14:paraId="0A148299" w14:textId="2C130223" w:rsidR="009E3D94" w:rsidRPr="00FA404C" w:rsidRDefault="009E3D94" w:rsidP="009E3D94">
      <w:pPr>
        <w:widowControl w:val="0"/>
        <w:tabs>
          <w:tab w:val="left" w:pos="3402"/>
        </w:tabs>
        <w:overflowPunct w:val="0"/>
        <w:autoSpaceDE w:val="0"/>
        <w:autoSpaceDN w:val="0"/>
        <w:adjustRightInd w:val="0"/>
        <w:spacing w:after="0" w:line="240" w:lineRule="auto"/>
        <w:jc w:val="both"/>
        <w:rPr>
          <w:rFonts w:ascii="Tahoma" w:hAnsi="Tahoma" w:cs="Tahoma"/>
          <w:b/>
          <w:sz w:val="20"/>
          <w:szCs w:val="20"/>
        </w:rPr>
      </w:pPr>
      <w:r>
        <w:rPr>
          <w:rFonts w:ascii="Tahoma" w:hAnsi="Tahoma" w:cs="Tahoma"/>
          <w:b/>
          <w:sz w:val="20"/>
          <w:szCs w:val="20"/>
        </w:rPr>
        <w:t>July/August 2017: BHK Solicitors, Washington Street, Cork City</w:t>
      </w:r>
    </w:p>
    <w:p w14:paraId="4FE2E53F" w14:textId="77777777" w:rsidR="009E3D94" w:rsidRDefault="009E3D94" w:rsidP="009E3D94">
      <w:pPr>
        <w:widowControl w:val="0"/>
        <w:tabs>
          <w:tab w:val="left" w:pos="3402"/>
        </w:tabs>
        <w:overflowPunct w:val="0"/>
        <w:autoSpaceDE w:val="0"/>
        <w:autoSpaceDN w:val="0"/>
        <w:adjustRightInd w:val="0"/>
        <w:spacing w:after="0" w:line="240" w:lineRule="auto"/>
        <w:jc w:val="both"/>
        <w:rPr>
          <w:rFonts w:ascii="Tahoma" w:hAnsi="Tahoma" w:cs="Tahoma"/>
          <w:sz w:val="20"/>
          <w:szCs w:val="20"/>
          <w:u w:val="single"/>
        </w:rPr>
      </w:pPr>
      <w:r w:rsidRPr="00823B27">
        <w:rPr>
          <w:rFonts w:ascii="Tahoma" w:hAnsi="Tahoma" w:cs="Tahoma"/>
          <w:sz w:val="20"/>
          <w:szCs w:val="20"/>
          <w:u w:val="single"/>
        </w:rPr>
        <w:t>Legal Intern:</w:t>
      </w:r>
    </w:p>
    <w:p w14:paraId="4E818E88" w14:textId="77777777" w:rsidR="009E3D94" w:rsidRDefault="009E3D94" w:rsidP="00603A55">
      <w:pPr>
        <w:pStyle w:val="ListParagraph"/>
        <w:widowControl w:val="0"/>
        <w:numPr>
          <w:ilvl w:val="0"/>
          <w:numId w:val="32"/>
        </w:numPr>
        <w:tabs>
          <w:tab w:val="left" w:pos="3402"/>
        </w:tabs>
        <w:overflowPunct w:val="0"/>
        <w:autoSpaceDE w:val="0"/>
        <w:autoSpaceDN w:val="0"/>
        <w:adjustRightInd w:val="0"/>
        <w:spacing w:after="0" w:line="240" w:lineRule="auto"/>
        <w:ind w:left="360"/>
        <w:rPr>
          <w:rFonts w:ascii="Tahoma" w:hAnsi="Tahoma" w:cs="Tahoma"/>
          <w:sz w:val="20"/>
          <w:szCs w:val="20"/>
        </w:rPr>
      </w:pPr>
      <w:r>
        <w:rPr>
          <w:rFonts w:ascii="Tahoma" w:hAnsi="Tahoma" w:cs="Tahoma"/>
          <w:sz w:val="20"/>
          <w:szCs w:val="20"/>
        </w:rPr>
        <w:t>Working alongside barristers, solicitors</w:t>
      </w:r>
      <w:r w:rsidRPr="008B7357">
        <w:rPr>
          <w:rFonts w:ascii="Tahoma" w:hAnsi="Tahoma" w:cs="Tahoma"/>
          <w:sz w:val="20"/>
          <w:szCs w:val="20"/>
        </w:rPr>
        <w:t xml:space="preserve"> and other legal interns as part of a</w:t>
      </w:r>
      <w:r w:rsidR="00603A55">
        <w:rPr>
          <w:rFonts w:ascii="Tahoma" w:hAnsi="Tahoma" w:cs="Tahoma"/>
          <w:sz w:val="20"/>
          <w:szCs w:val="20"/>
        </w:rPr>
        <w:t xml:space="preserve"> e-</w:t>
      </w:r>
      <w:r w:rsidRPr="008B7357">
        <w:rPr>
          <w:rFonts w:ascii="Tahoma" w:hAnsi="Tahoma" w:cs="Tahoma"/>
          <w:sz w:val="20"/>
          <w:szCs w:val="20"/>
        </w:rPr>
        <w:t>discovery team assigned to a commercial case</w:t>
      </w:r>
      <w:r>
        <w:rPr>
          <w:rFonts w:ascii="Tahoma" w:hAnsi="Tahoma" w:cs="Tahoma"/>
          <w:sz w:val="20"/>
          <w:szCs w:val="20"/>
        </w:rPr>
        <w:t>.</w:t>
      </w:r>
    </w:p>
    <w:p w14:paraId="5B45DFC8" w14:textId="77777777" w:rsidR="00603A55" w:rsidRDefault="009E3D94" w:rsidP="00603A55">
      <w:pPr>
        <w:pStyle w:val="ListParagraph"/>
        <w:widowControl w:val="0"/>
        <w:numPr>
          <w:ilvl w:val="0"/>
          <w:numId w:val="32"/>
        </w:numPr>
        <w:tabs>
          <w:tab w:val="left" w:pos="3402"/>
        </w:tabs>
        <w:overflowPunct w:val="0"/>
        <w:autoSpaceDE w:val="0"/>
        <w:autoSpaceDN w:val="0"/>
        <w:adjustRightInd w:val="0"/>
        <w:spacing w:after="0" w:line="240" w:lineRule="auto"/>
        <w:ind w:left="360"/>
        <w:rPr>
          <w:rFonts w:ascii="Tahoma" w:hAnsi="Tahoma" w:cs="Tahoma"/>
          <w:sz w:val="20"/>
          <w:szCs w:val="20"/>
        </w:rPr>
      </w:pPr>
      <w:r w:rsidRPr="00603A55">
        <w:rPr>
          <w:rFonts w:ascii="Tahoma" w:hAnsi="Tahoma" w:cs="Tahoma"/>
          <w:sz w:val="20"/>
          <w:szCs w:val="20"/>
        </w:rPr>
        <w:t>Constantly keeping up to date with proceedings and all aspects of the defence and prosecution.</w:t>
      </w:r>
    </w:p>
    <w:p w14:paraId="22A6D679" w14:textId="77777777" w:rsidR="009E3D94" w:rsidRPr="00603A55" w:rsidRDefault="009E3D94" w:rsidP="00603A55">
      <w:pPr>
        <w:pStyle w:val="ListParagraph"/>
        <w:widowControl w:val="0"/>
        <w:numPr>
          <w:ilvl w:val="0"/>
          <w:numId w:val="32"/>
        </w:numPr>
        <w:tabs>
          <w:tab w:val="left" w:pos="3402"/>
        </w:tabs>
        <w:overflowPunct w:val="0"/>
        <w:autoSpaceDE w:val="0"/>
        <w:autoSpaceDN w:val="0"/>
        <w:adjustRightInd w:val="0"/>
        <w:spacing w:after="0" w:line="240" w:lineRule="auto"/>
        <w:ind w:left="360"/>
        <w:rPr>
          <w:rFonts w:ascii="Tahoma" w:hAnsi="Tahoma" w:cs="Tahoma"/>
          <w:sz w:val="20"/>
          <w:szCs w:val="20"/>
        </w:rPr>
      </w:pPr>
      <w:r w:rsidRPr="00603A55">
        <w:rPr>
          <w:rFonts w:ascii="Tahoma" w:hAnsi="Tahoma" w:cs="Tahoma"/>
          <w:sz w:val="20"/>
          <w:szCs w:val="20"/>
        </w:rPr>
        <w:t>Applying this knowledge when evaluating materials as part of the discovery process.</w:t>
      </w:r>
    </w:p>
    <w:p w14:paraId="757E9920" w14:textId="77777777" w:rsidR="009E3D94" w:rsidRDefault="009E3D94" w:rsidP="00603A55">
      <w:pPr>
        <w:pStyle w:val="ListParagraph"/>
        <w:widowControl w:val="0"/>
        <w:numPr>
          <w:ilvl w:val="0"/>
          <w:numId w:val="32"/>
        </w:numPr>
        <w:tabs>
          <w:tab w:val="left" w:pos="3402"/>
        </w:tabs>
        <w:overflowPunct w:val="0"/>
        <w:autoSpaceDE w:val="0"/>
        <w:autoSpaceDN w:val="0"/>
        <w:adjustRightInd w:val="0"/>
        <w:spacing w:after="0" w:line="240" w:lineRule="auto"/>
        <w:ind w:left="360"/>
        <w:rPr>
          <w:rFonts w:ascii="Tahoma" w:hAnsi="Tahoma" w:cs="Tahoma"/>
          <w:sz w:val="20"/>
          <w:szCs w:val="20"/>
        </w:rPr>
      </w:pPr>
      <w:r>
        <w:rPr>
          <w:rFonts w:ascii="Tahoma" w:hAnsi="Tahoma" w:cs="Tahoma"/>
          <w:sz w:val="20"/>
          <w:szCs w:val="20"/>
        </w:rPr>
        <w:t xml:space="preserve">Participating in client meetings, by posing and answering questions to and for our clients and participating in evaluation and progress report meetings with members of my team. </w:t>
      </w:r>
    </w:p>
    <w:p w14:paraId="14C5512C" w14:textId="77777777" w:rsidR="009E3D94" w:rsidRDefault="009E3D94" w:rsidP="00603A55">
      <w:pPr>
        <w:pStyle w:val="ListParagraph"/>
        <w:widowControl w:val="0"/>
        <w:numPr>
          <w:ilvl w:val="0"/>
          <w:numId w:val="32"/>
        </w:numPr>
        <w:tabs>
          <w:tab w:val="left" w:pos="3402"/>
        </w:tabs>
        <w:overflowPunct w:val="0"/>
        <w:autoSpaceDE w:val="0"/>
        <w:autoSpaceDN w:val="0"/>
        <w:adjustRightInd w:val="0"/>
        <w:spacing w:after="0" w:line="240" w:lineRule="auto"/>
        <w:ind w:left="360"/>
        <w:rPr>
          <w:rFonts w:ascii="Tahoma" w:hAnsi="Tahoma" w:cs="Tahoma"/>
          <w:sz w:val="20"/>
          <w:szCs w:val="20"/>
        </w:rPr>
      </w:pPr>
      <w:r>
        <w:rPr>
          <w:rFonts w:ascii="Tahoma" w:hAnsi="Tahoma" w:cs="Tahoma"/>
          <w:sz w:val="20"/>
          <w:szCs w:val="20"/>
        </w:rPr>
        <w:t>Operating specialised IT software to complete work effectively and efficiently in accordance with time restraints. Communicating with IT experts when faced with any technical problems.</w:t>
      </w:r>
    </w:p>
    <w:p w14:paraId="70C7B1DD" w14:textId="77777777" w:rsidR="00191679" w:rsidRPr="009E3D94" w:rsidRDefault="009E3D94" w:rsidP="00603A55">
      <w:pPr>
        <w:pStyle w:val="ListParagraph"/>
        <w:widowControl w:val="0"/>
        <w:numPr>
          <w:ilvl w:val="0"/>
          <w:numId w:val="32"/>
        </w:numPr>
        <w:tabs>
          <w:tab w:val="left" w:pos="3402"/>
        </w:tabs>
        <w:overflowPunct w:val="0"/>
        <w:autoSpaceDE w:val="0"/>
        <w:autoSpaceDN w:val="0"/>
        <w:adjustRightInd w:val="0"/>
        <w:spacing w:after="0" w:line="240" w:lineRule="auto"/>
        <w:ind w:left="360"/>
        <w:jc w:val="both"/>
        <w:rPr>
          <w:rFonts w:ascii="Tahoma" w:hAnsi="Tahoma" w:cs="Tahoma"/>
          <w:sz w:val="20"/>
          <w:szCs w:val="20"/>
        </w:rPr>
      </w:pPr>
      <w:r>
        <w:rPr>
          <w:rFonts w:ascii="Tahoma" w:hAnsi="Tahoma" w:cs="Tahoma"/>
          <w:sz w:val="20"/>
          <w:szCs w:val="20"/>
        </w:rPr>
        <w:t>Guiding and helping new members joining the team with the software and important case facts.</w:t>
      </w:r>
    </w:p>
    <w:p w14:paraId="37FF63EC" w14:textId="77777777" w:rsidR="009E3D94" w:rsidRDefault="009E3D94" w:rsidP="00603A55">
      <w:pPr>
        <w:tabs>
          <w:tab w:val="left" w:pos="3401"/>
        </w:tabs>
        <w:spacing w:after="0" w:line="240" w:lineRule="auto"/>
        <w:jc w:val="both"/>
        <w:rPr>
          <w:rFonts w:ascii="Tahoma" w:hAnsi="Tahoma" w:cs="Tahoma"/>
          <w:b/>
          <w:bCs/>
          <w:sz w:val="18"/>
          <w:szCs w:val="18"/>
        </w:rPr>
      </w:pPr>
    </w:p>
    <w:p w14:paraId="5BA9194B" w14:textId="77777777" w:rsidR="008744CC" w:rsidRPr="008744CC" w:rsidRDefault="008744CC" w:rsidP="00603A55">
      <w:pPr>
        <w:tabs>
          <w:tab w:val="left" w:pos="3401"/>
        </w:tabs>
        <w:spacing w:after="0" w:line="240" w:lineRule="auto"/>
        <w:jc w:val="both"/>
        <w:rPr>
          <w:rFonts w:ascii="Tahoma" w:hAnsi="Tahoma" w:cs="Tahoma"/>
          <w:b/>
          <w:bCs/>
          <w:sz w:val="18"/>
          <w:szCs w:val="18"/>
        </w:rPr>
      </w:pPr>
      <w:r w:rsidRPr="008744CC">
        <w:rPr>
          <w:rFonts w:ascii="Tahoma" w:hAnsi="Tahoma" w:cs="Tahoma"/>
          <w:b/>
          <w:bCs/>
          <w:sz w:val="18"/>
          <w:szCs w:val="18"/>
        </w:rPr>
        <w:t>Summer 201</w:t>
      </w:r>
      <w:r w:rsidR="009E3D94">
        <w:rPr>
          <w:rFonts w:ascii="Tahoma" w:hAnsi="Tahoma" w:cs="Tahoma"/>
          <w:b/>
          <w:bCs/>
          <w:sz w:val="18"/>
          <w:szCs w:val="18"/>
        </w:rPr>
        <w:t>1-Present</w:t>
      </w:r>
      <w:r w:rsidRPr="008744CC">
        <w:rPr>
          <w:rFonts w:ascii="Tahoma" w:hAnsi="Tahoma" w:cs="Tahoma"/>
          <w:b/>
          <w:bCs/>
          <w:sz w:val="18"/>
          <w:szCs w:val="18"/>
        </w:rPr>
        <w:t>,</w:t>
      </w:r>
      <w:r w:rsidR="000764CA">
        <w:rPr>
          <w:rFonts w:ascii="Tahoma" w:hAnsi="Tahoma" w:cs="Tahoma"/>
          <w:b/>
          <w:bCs/>
          <w:sz w:val="18"/>
          <w:szCs w:val="18"/>
        </w:rPr>
        <w:t xml:space="preserve"> Paradise Crepe, Main Street, Schull, Co.</w:t>
      </w:r>
      <w:r w:rsidRPr="008744CC">
        <w:rPr>
          <w:rFonts w:ascii="Tahoma" w:hAnsi="Tahoma" w:cs="Tahoma"/>
          <w:b/>
          <w:bCs/>
          <w:sz w:val="18"/>
          <w:szCs w:val="18"/>
        </w:rPr>
        <w:t xml:space="preserve"> Cork </w:t>
      </w:r>
    </w:p>
    <w:p w14:paraId="013C33CF" w14:textId="77777777" w:rsidR="008744CC" w:rsidRPr="005156A5" w:rsidRDefault="003A15F4" w:rsidP="00603A55">
      <w:pPr>
        <w:tabs>
          <w:tab w:val="left" w:pos="3402"/>
        </w:tabs>
        <w:spacing w:after="0" w:line="240" w:lineRule="auto"/>
        <w:ind w:left="3402" w:hanging="3402"/>
        <w:jc w:val="both"/>
        <w:rPr>
          <w:rFonts w:ascii="Tahoma" w:hAnsi="Tahoma" w:cs="Tahoma"/>
          <w:sz w:val="20"/>
          <w:szCs w:val="20"/>
          <w:u w:val="single"/>
        </w:rPr>
      </w:pPr>
      <w:r>
        <w:rPr>
          <w:rFonts w:ascii="Tahoma" w:hAnsi="Tahoma" w:cs="Tahoma"/>
          <w:sz w:val="20"/>
          <w:szCs w:val="20"/>
          <w:u w:val="single"/>
        </w:rPr>
        <w:t>Managing</w:t>
      </w:r>
      <w:r w:rsidR="000764CA" w:rsidRPr="005156A5">
        <w:rPr>
          <w:rFonts w:ascii="Tahoma" w:hAnsi="Tahoma" w:cs="Tahoma"/>
          <w:sz w:val="20"/>
          <w:szCs w:val="20"/>
          <w:u w:val="single"/>
        </w:rPr>
        <w:t xml:space="preserve"> Waitress</w:t>
      </w:r>
      <w:r w:rsidR="008744CC" w:rsidRPr="005156A5">
        <w:rPr>
          <w:rFonts w:ascii="Tahoma" w:hAnsi="Tahoma" w:cs="Tahoma"/>
          <w:sz w:val="20"/>
          <w:szCs w:val="20"/>
          <w:u w:val="single"/>
        </w:rPr>
        <w:t>:</w:t>
      </w:r>
    </w:p>
    <w:p w14:paraId="7D9C2C57" w14:textId="77777777" w:rsidR="00300083" w:rsidRDefault="00300083" w:rsidP="00603A55">
      <w:pPr>
        <w:widowControl w:val="0"/>
        <w:numPr>
          <w:ilvl w:val="0"/>
          <w:numId w:val="4"/>
        </w:numPr>
        <w:tabs>
          <w:tab w:val="clear" w:pos="567"/>
          <w:tab w:val="num" w:pos="284"/>
          <w:tab w:val="left" w:pos="3402"/>
        </w:tabs>
        <w:overflowPunct w:val="0"/>
        <w:autoSpaceDE w:val="0"/>
        <w:autoSpaceDN w:val="0"/>
        <w:adjustRightInd w:val="0"/>
        <w:spacing w:after="0" w:line="240" w:lineRule="auto"/>
        <w:ind w:left="284" w:hanging="284"/>
        <w:jc w:val="both"/>
        <w:rPr>
          <w:rFonts w:ascii="Tahoma" w:hAnsi="Tahoma" w:cs="Tahoma"/>
          <w:sz w:val="20"/>
          <w:szCs w:val="20"/>
        </w:rPr>
      </w:pPr>
      <w:r>
        <w:rPr>
          <w:rFonts w:ascii="Tahoma" w:hAnsi="Tahoma" w:cs="Tahoma"/>
          <w:sz w:val="20"/>
          <w:szCs w:val="20"/>
        </w:rPr>
        <w:t xml:space="preserve">Opening and closing the restaurant daily, checking stock levels, submitting orders and communicating and cooperating with staff. </w:t>
      </w:r>
    </w:p>
    <w:p w14:paraId="6B5E02E2" w14:textId="77777777" w:rsidR="00502A7B" w:rsidRDefault="00502A7B" w:rsidP="00603A55">
      <w:pPr>
        <w:widowControl w:val="0"/>
        <w:numPr>
          <w:ilvl w:val="0"/>
          <w:numId w:val="4"/>
        </w:numPr>
        <w:tabs>
          <w:tab w:val="clear" w:pos="567"/>
          <w:tab w:val="num" w:pos="284"/>
          <w:tab w:val="left" w:pos="3402"/>
        </w:tabs>
        <w:overflowPunct w:val="0"/>
        <w:autoSpaceDE w:val="0"/>
        <w:autoSpaceDN w:val="0"/>
        <w:adjustRightInd w:val="0"/>
        <w:spacing w:after="0" w:line="240" w:lineRule="auto"/>
        <w:ind w:left="284" w:hanging="284"/>
        <w:jc w:val="both"/>
        <w:rPr>
          <w:rFonts w:ascii="Tahoma" w:hAnsi="Tahoma" w:cs="Tahoma"/>
          <w:sz w:val="20"/>
          <w:szCs w:val="20"/>
        </w:rPr>
      </w:pPr>
      <w:r w:rsidRPr="005156A5">
        <w:rPr>
          <w:rFonts w:ascii="Tahoma" w:hAnsi="Tahoma" w:cs="Tahoma"/>
          <w:sz w:val="20"/>
          <w:szCs w:val="20"/>
        </w:rPr>
        <w:t>Training in new members of staff and evaluating the performance of any trial</w:t>
      </w:r>
      <w:r w:rsidR="00603A55">
        <w:rPr>
          <w:rFonts w:ascii="Tahoma" w:hAnsi="Tahoma" w:cs="Tahoma"/>
          <w:sz w:val="20"/>
          <w:szCs w:val="20"/>
        </w:rPr>
        <w:t>-</w:t>
      </w:r>
      <w:r w:rsidRPr="005156A5">
        <w:rPr>
          <w:rFonts w:ascii="Tahoma" w:hAnsi="Tahoma" w:cs="Tahoma"/>
          <w:sz w:val="20"/>
          <w:szCs w:val="20"/>
        </w:rPr>
        <w:t>period empl</w:t>
      </w:r>
      <w:r w:rsidR="00A5115C" w:rsidRPr="005156A5">
        <w:rPr>
          <w:rFonts w:ascii="Tahoma" w:hAnsi="Tahoma" w:cs="Tahoma"/>
          <w:sz w:val="20"/>
          <w:szCs w:val="20"/>
        </w:rPr>
        <w:t>o</w:t>
      </w:r>
      <w:r w:rsidRPr="005156A5">
        <w:rPr>
          <w:rFonts w:ascii="Tahoma" w:hAnsi="Tahoma" w:cs="Tahoma"/>
          <w:sz w:val="20"/>
          <w:szCs w:val="20"/>
        </w:rPr>
        <w:t>yees.</w:t>
      </w:r>
    </w:p>
    <w:p w14:paraId="10A19875" w14:textId="77777777" w:rsidR="00603A55" w:rsidRDefault="00603A55" w:rsidP="00603A55">
      <w:pPr>
        <w:widowControl w:val="0"/>
        <w:numPr>
          <w:ilvl w:val="0"/>
          <w:numId w:val="4"/>
        </w:numPr>
        <w:tabs>
          <w:tab w:val="clear" w:pos="567"/>
          <w:tab w:val="num" w:pos="284"/>
          <w:tab w:val="left" w:pos="3402"/>
        </w:tabs>
        <w:overflowPunct w:val="0"/>
        <w:autoSpaceDE w:val="0"/>
        <w:autoSpaceDN w:val="0"/>
        <w:adjustRightInd w:val="0"/>
        <w:spacing w:after="0" w:line="240" w:lineRule="auto"/>
        <w:ind w:left="284" w:hanging="284"/>
        <w:jc w:val="both"/>
        <w:rPr>
          <w:rFonts w:ascii="Tahoma" w:hAnsi="Tahoma" w:cs="Tahoma"/>
          <w:sz w:val="20"/>
          <w:szCs w:val="20"/>
        </w:rPr>
      </w:pPr>
      <w:r>
        <w:rPr>
          <w:rFonts w:ascii="Tahoma" w:hAnsi="Tahoma" w:cs="Tahoma"/>
          <w:sz w:val="20"/>
          <w:szCs w:val="20"/>
        </w:rPr>
        <w:t xml:space="preserve">Handling any customer complaints </w:t>
      </w:r>
      <w:r w:rsidR="00300083">
        <w:rPr>
          <w:rFonts w:ascii="Tahoma" w:hAnsi="Tahoma" w:cs="Tahoma"/>
          <w:sz w:val="20"/>
          <w:szCs w:val="20"/>
        </w:rPr>
        <w:t>t</w:t>
      </w:r>
      <w:r>
        <w:rPr>
          <w:rFonts w:ascii="Tahoma" w:hAnsi="Tahoma" w:cs="Tahoma"/>
          <w:sz w:val="20"/>
          <w:szCs w:val="20"/>
        </w:rPr>
        <w:t>hat may arise and ensuring all customers are satisfied with all aspects of the service provided</w:t>
      </w:r>
      <w:r w:rsidR="00300083">
        <w:rPr>
          <w:rFonts w:ascii="Tahoma" w:hAnsi="Tahoma" w:cs="Tahoma"/>
          <w:sz w:val="20"/>
          <w:szCs w:val="20"/>
        </w:rPr>
        <w:t xml:space="preserve">, including monitoring the TripAdvisor page, to determine whether any specific complaints or problems are recurring. </w:t>
      </w:r>
    </w:p>
    <w:p w14:paraId="226279D4" w14:textId="77777777" w:rsidR="00603A55" w:rsidRDefault="00603A55" w:rsidP="00603A55">
      <w:pPr>
        <w:widowControl w:val="0"/>
        <w:numPr>
          <w:ilvl w:val="0"/>
          <w:numId w:val="4"/>
        </w:numPr>
        <w:tabs>
          <w:tab w:val="clear" w:pos="567"/>
          <w:tab w:val="num" w:pos="284"/>
          <w:tab w:val="left" w:pos="3402"/>
        </w:tabs>
        <w:overflowPunct w:val="0"/>
        <w:autoSpaceDE w:val="0"/>
        <w:autoSpaceDN w:val="0"/>
        <w:adjustRightInd w:val="0"/>
        <w:spacing w:after="0" w:line="240" w:lineRule="auto"/>
        <w:ind w:left="284" w:hanging="284"/>
        <w:jc w:val="both"/>
        <w:rPr>
          <w:rFonts w:ascii="Tahoma" w:hAnsi="Tahoma" w:cs="Tahoma"/>
          <w:sz w:val="20"/>
          <w:szCs w:val="20"/>
        </w:rPr>
      </w:pPr>
      <w:r>
        <w:rPr>
          <w:rFonts w:ascii="Tahoma" w:hAnsi="Tahoma" w:cs="Tahoma"/>
          <w:sz w:val="20"/>
          <w:szCs w:val="20"/>
        </w:rPr>
        <w:t>Ensuring the restaurant is always kept clean and tidy, in compliance with health and safety regulations.</w:t>
      </w:r>
    </w:p>
    <w:p w14:paraId="36E86BC5" w14:textId="77777777" w:rsidR="00603A55" w:rsidRDefault="00603A55" w:rsidP="00603A55">
      <w:pPr>
        <w:widowControl w:val="0"/>
        <w:numPr>
          <w:ilvl w:val="0"/>
          <w:numId w:val="4"/>
        </w:numPr>
        <w:tabs>
          <w:tab w:val="clear" w:pos="567"/>
          <w:tab w:val="num" w:pos="284"/>
          <w:tab w:val="left" w:pos="3402"/>
        </w:tabs>
        <w:overflowPunct w:val="0"/>
        <w:autoSpaceDE w:val="0"/>
        <w:autoSpaceDN w:val="0"/>
        <w:adjustRightInd w:val="0"/>
        <w:spacing w:after="0" w:line="240" w:lineRule="auto"/>
        <w:ind w:left="284" w:hanging="284"/>
        <w:jc w:val="both"/>
        <w:rPr>
          <w:rFonts w:ascii="Tahoma" w:hAnsi="Tahoma" w:cs="Tahoma"/>
          <w:sz w:val="20"/>
          <w:szCs w:val="20"/>
        </w:rPr>
      </w:pPr>
      <w:r>
        <w:rPr>
          <w:rFonts w:ascii="Tahoma" w:hAnsi="Tahoma" w:cs="Tahoma"/>
          <w:sz w:val="20"/>
          <w:szCs w:val="20"/>
        </w:rPr>
        <w:t>Handling money and payments</w:t>
      </w:r>
      <w:r w:rsidR="00300083">
        <w:rPr>
          <w:rFonts w:ascii="Tahoma" w:hAnsi="Tahoma" w:cs="Tahoma"/>
          <w:sz w:val="20"/>
          <w:szCs w:val="20"/>
        </w:rPr>
        <w:t xml:space="preserve">, including payment of deliveries after confirmation that delivery provided is correct and in accordance with the invoice. </w:t>
      </w:r>
    </w:p>
    <w:p w14:paraId="0D7B2F6C" w14:textId="77777777" w:rsidR="00300083" w:rsidRPr="005156A5" w:rsidRDefault="00300083" w:rsidP="00603A55">
      <w:pPr>
        <w:widowControl w:val="0"/>
        <w:numPr>
          <w:ilvl w:val="0"/>
          <w:numId w:val="4"/>
        </w:numPr>
        <w:tabs>
          <w:tab w:val="clear" w:pos="567"/>
          <w:tab w:val="num" w:pos="284"/>
          <w:tab w:val="left" w:pos="3402"/>
        </w:tabs>
        <w:overflowPunct w:val="0"/>
        <w:autoSpaceDE w:val="0"/>
        <w:autoSpaceDN w:val="0"/>
        <w:adjustRightInd w:val="0"/>
        <w:spacing w:after="0" w:line="240" w:lineRule="auto"/>
        <w:ind w:left="284" w:hanging="284"/>
        <w:jc w:val="both"/>
        <w:rPr>
          <w:rFonts w:ascii="Tahoma" w:hAnsi="Tahoma" w:cs="Tahoma"/>
          <w:sz w:val="20"/>
          <w:szCs w:val="20"/>
        </w:rPr>
      </w:pPr>
      <w:r>
        <w:rPr>
          <w:rFonts w:ascii="Tahoma" w:hAnsi="Tahoma" w:cs="Tahoma"/>
          <w:sz w:val="20"/>
          <w:szCs w:val="20"/>
        </w:rPr>
        <w:t xml:space="preserve">Making future marketing suggestions and suggestions regarding opening and closing hours during holiday periods. </w:t>
      </w:r>
    </w:p>
    <w:p w14:paraId="6F4458E3" w14:textId="77777777" w:rsidR="00C5398B" w:rsidRDefault="00C5398B" w:rsidP="00603A55">
      <w:pPr>
        <w:widowControl w:val="0"/>
        <w:tabs>
          <w:tab w:val="left" w:pos="3402"/>
        </w:tabs>
        <w:overflowPunct w:val="0"/>
        <w:autoSpaceDE w:val="0"/>
        <w:autoSpaceDN w:val="0"/>
        <w:adjustRightInd w:val="0"/>
        <w:spacing w:after="0" w:line="240" w:lineRule="auto"/>
        <w:jc w:val="both"/>
        <w:rPr>
          <w:rFonts w:ascii="Tahoma" w:hAnsi="Tahoma" w:cs="Tahoma"/>
          <w:sz w:val="20"/>
          <w:szCs w:val="20"/>
        </w:rPr>
      </w:pPr>
    </w:p>
    <w:p w14:paraId="1119CE61" w14:textId="63091A57" w:rsidR="00FA404C" w:rsidRDefault="00FA404C" w:rsidP="00603A55">
      <w:pPr>
        <w:widowControl w:val="0"/>
        <w:tabs>
          <w:tab w:val="left" w:pos="3402"/>
        </w:tabs>
        <w:overflowPunct w:val="0"/>
        <w:autoSpaceDE w:val="0"/>
        <w:autoSpaceDN w:val="0"/>
        <w:adjustRightInd w:val="0"/>
        <w:spacing w:after="0" w:line="240" w:lineRule="auto"/>
        <w:jc w:val="both"/>
        <w:rPr>
          <w:rFonts w:ascii="Tahoma" w:hAnsi="Tahoma" w:cs="Tahoma"/>
          <w:b/>
          <w:sz w:val="20"/>
          <w:szCs w:val="20"/>
        </w:rPr>
      </w:pPr>
      <w:r w:rsidRPr="00FA404C">
        <w:rPr>
          <w:rFonts w:ascii="Tahoma" w:hAnsi="Tahoma" w:cs="Tahoma"/>
          <w:b/>
          <w:sz w:val="20"/>
          <w:szCs w:val="20"/>
        </w:rPr>
        <w:t>May/June 2017</w:t>
      </w:r>
      <w:r>
        <w:rPr>
          <w:rFonts w:ascii="Tahoma" w:hAnsi="Tahoma" w:cs="Tahoma"/>
          <w:b/>
          <w:sz w:val="20"/>
          <w:szCs w:val="20"/>
        </w:rPr>
        <w:t xml:space="preserve">: </w:t>
      </w:r>
      <w:proofErr w:type="spellStart"/>
      <w:r w:rsidR="006A06CC">
        <w:rPr>
          <w:rFonts w:ascii="Tahoma" w:hAnsi="Tahoma" w:cs="Tahoma"/>
          <w:b/>
          <w:sz w:val="20"/>
          <w:szCs w:val="20"/>
        </w:rPr>
        <w:t>Scruffy’s</w:t>
      </w:r>
      <w:proofErr w:type="spellEnd"/>
      <w:r w:rsidR="006A06CC">
        <w:rPr>
          <w:rFonts w:ascii="Tahoma" w:hAnsi="Tahoma" w:cs="Tahoma"/>
          <w:b/>
          <w:sz w:val="20"/>
          <w:szCs w:val="20"/>
        </w:rPr>
        <w:t xml:space="preserve">, Ha’penny Bridge and </w:t>
      </w:r>
      <w:proofErr w:type="spellStart"/>
      <w:r>
        <w:rPr>
          <w:rFonts w:ascii="Tahoma" w:hAnsi="Tahoma" w:cs="Tahoma"/>
          <w:b/>
          <w:sz w:val="20"/>
          <w:szCs w:val="20"/>
        </w:rPr>
        <w:t>Mullarkey</w:t>
      </w:r>
      <w:r w:rsidR="006A06CC">
        <w:rPr>
          <w:rFonts w:ascii="Tahoma" w:hAnsi="Tahoma" w:cs="Tahoma"/>
          <w:b/>
          <w:sz w:val="20"/>
          <w:szCs w:val="20"/>
        </w:rPr>
        <w:t>’</w:t>
      </w:r>
      <w:r>
        <w:rPr>
          <w:rFonts w:ascii="Tahoma" w:hAnsi="Tahoma" w:cs="Tahoma"/>
          <w:b/>
          <w:sz w:val="20"/>
          <w:szCs w:val="20"/>
        </w:rPr>
        <w:t>s</w:t>
      </w:r>
      <w:proofErr w:type="spellEnd"/>
      <w:r w:rsidR="00DC74DE">
        <w:rPr>
          <w:rFonts w:ascii="Tahoma" w:hAnsi="Tahoma" w:cs="Tahoma"/>
          <w:b/>
          <w:sz w:val="20"/>
          <w:szCs w:val="20"/>
        </w:rPr>
        <w:t xml:space="preserve"> Irish Bar, </w:t>
      </w:r>
      <w:proofErr w:type="spellStart"/>
      <w:r w:rsidR="00DC74DE">
        <w:rPr>
          <w:rFonts w:ascii="Tahoma" w:hAnsi="Tahoma" w:cs="Tahoma"/>
          <w:b/>
          <w:sz w:val="20"/>
          <w:szCs w:val="20"/>
        </w:rPr>
        <w:t>Benalmadena</w:t>
      </w:r>
      <w:proofErr w:type="spellEnd"/>
      <w:r w:rsidR="00DC74DE">
        <w:rPr>
          <w:rFonts w:ascii="Tahoma" w:hAnsi="Tahoma" w:cs="Tahoma"/>
          <w:b/>
          <w:sz w:val="20"/>
          <w:szCs w:val="20"/>
        </w:rPr>
        <w:t>, Spain</w:t>
      </w:r>
    </w:p>
    <w:p w14:paraId="260F1244" w14:textId="77777777" w:rsidR="00823B27" w:rsidRDefault="00823B27" w:rsidP="00603A55">
      <w:pPr>
        <w:widowControl w:val="0"/>
        <w:tabs>
          <w:tab w:val="left" w:pos="3402"/>
        </w:tabs>
        <w:overflowPunct w:val="0"/>
        <w:autoSpaceDE w:val="0"/>
        <w:autoSpaceDN w:val="0"/>
        <w:adjustRightInd w:val="0"/>
        <w:spacing w:after="0" w:line="240" w:lineRule="auto"/>
        <w:jc w:val="both"/>
        <w:rPr>
          <w:rFonts w:ascii="Tahoma" w:hAnsi="Tahoma" w:cs="Tahoma"/>
          <w:sz w:val="20"/>
          <w:szCs w:val="20"/>
          <w:u w:val="single"/>
        </w:rPr>
      </w:pPr>
      <w:r w:rsidRPr="00823B27">
        <w:rPr>
          <w:rFonts w:ascii="Tahoma" w:hAnsi="Tahoma" w:cs="Tahoma"/>
          <w:sz w:val="20"/>
          <w:szCs w:val="20"/>
          <w:u w:val="single"/>
        </w:rPr>
        <w:lastRenderedPageBreak/>
        <w:t>Waitress:</w:t>
      </w:r>
    </w:p>
    <w:p w14:paraId="2B3C88EE" w14:textId="77777777" w:rsidR="00823B27" w:rsidRDefault="00823B27" w:rsidP="006A06CC">
      <w:pPr>
        <w:pStyle w:val="ListParagraph"/>
        <w:widowControl w:val="0"/>
        <w:numPr>
          <w:ilvl w:val="0"/>
          <w:numId w:val="31"/>
        </w:numPr>
        <w:tabs>
          <w:tab w:val="left" w:pos="3402"/>
        </w:tabs>
        <w:overflowPunct w:val="0"/>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Arranging and cleaning the terrace area in an organised fashion to enable both customers and staff to be able to make optimum use of the area.  </w:t>
      </w:r>
    </w:p>
    <w:p w14:paraId="4C5DDE37" w14:textId="77777777" w:rsidR="00823B27" w:rsidRDefault="00823B27" w:rsidP="006A06CC">
      <w:pPr>
        <w:pStyle w:val="ListParagraph"/>
        <w:widowControl w:val="0"/>
        <w:numPr>
          <w:ilvl w:val="0"/>
          <w:numId w:val="31"/>
        </w:numPr>
        <w:tabs>
          <w:tab w:val="left" w:pos="3402"/>
        </w:tabs>
        <w:overflowPunct w:val="0"/>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Taking orders and dealing with customers’ inquiries and any complaints</w:t>
      </w:r>
      <w:r w:rsidR="008B7357">
        <w:rPr>
          <w:rFonts w:ascii="Tahoma" w:hAnsi="Tahoma" w:cs="Tahoma"/>
          <w:sz w:val="20"/>
          <w:szCs w:val="20"/>
        </w:rPr>
        <w:t>.</w:t>
      </w:r>
    </w:p>
    <w:p w14:paraId="4822AFF5" w14:textId="77777777" w:rsidR="00823B27" w:rsidRDefault="00823B27" w:rsidP="006A06CC">
      <w:pPr>
        <w:pStyle w:val="ListParagraph"/>
        <w:widowControl w:val="0"/>
        <w:numPr>
          <w:ilvl w:val="0"/>
          <w:numId w:val="31"/>
        </w:numPr>
        <w:tabs>
          <w:tab w:val="left" w:pos="3402"/>
        </w:tabs>
        <w:overflowPunct w:val="0"/>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Assigning other members of staff designated work areas best suited to </w:t>
      </w:r>
      <w:proofErr w:type="gramStart"/>
      <w:r>
        <w:rPr>
          <w:rFonts w:ascii="Tahoma" w:hAnsi="Tahoma" w:cs="Tahoma"/>
          <w:sz w:val="20"/>
          <w:szCs w:val="20"/>
        </w:rPr>
        <w:t>each individual</w:t>
      </w:r>
      <w:proofErr w:type="gramEnd"/>
      <w:r>
        <w:rPr>
          <w:rFonts w:ascii="Tahoma" w:hAnsi="Tahoma" w:cs="Tahoma"/>
          <w:sz w:val="20"/>
          <w:szCs w:val="20"/>
        </w:rPr>
        <w:t xml:space="preserve">. </w:t>
      </w:r>
    </w:p>
    <w:p w14:paraId="75C52AE2" w14:textId="77777777" w:rsidR="00823B27" w:rsidRDefault="00823B27" w:rsidP="006A06CC">
      <w:pPr>
        <w:pStyle w:val="ListParagraph"/>
        <w:widowControl w:val="0"/>
        <w:numPr>
          <w:ilvl w:val="0"/>
          <w:numId w:val="31"/>
        </w:numPr>
        <w:tabs>
          <w:tab w:val="left" w:pos="3402"/>
        </w:tabs>
        <w:overflowPunct w:val="0"/>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Calculating bills and handling money</w:t>
      </w:r>
      <w:r w:rsidR="008B7357">
        <w:rPr>
          <w:rFonts w:ascii="Tahoma" w:hAnsi="Tahoma" w:cs="Tahoma"/>
          <w:sz w:val="20"/>
          <w:szCs w:val="20"/>
        </w:rPr>
        <w:t>.</w:t>
      </w:r>
    </w:p>
    <w:p w14:paraId="280B1AFC" w14:textId="77777777" w:rsidR="000E2215" w:rsidRDefault="006D19FB" w:rsidP="006A06CC">
      <w:pPr>
        <w:pStyle w:val="ListParagraph"/>
        <w:widowControl w:val="0"/>
        <w:numPr>
          <w:ilvl w:val="0"/>
          <w:numId w:val="31"/>
        </w:numPr>
        <w:tabs>
          <w:tab w:val="left" w:pos="3402"/>
        </w:tabs>
        <w:overflowPunct w:val="0"/>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Training</w:t>
      </w:r>
      <w:r w:rsidR="00823B27">
        <w:rPr>
          <w:rFonts w:ascii="Tahoma" w:hAnsi="Tahoma" w:cs="Tahoma"/>
          <w:sz w:val="20"/>
          <w:szCs w:val="20"/>
        </w:rPr>
        <w:t xml:space="preserve"> new members of staff and ensuring everyone is operating in a happy, yet fast-paced and efficient working environment</w:t>
      </w:r>
      <w:r w:rsidR="008B7357">
        <w:rPr>
          <w:rFonts w:ascii="Tahoma" w:hAnsi="Tahoma" w:cs="Tahoma"/>
          <w:sz w:val="20"/>
          <w:szCs w:val="20"/>
        </w:rPr>
        <w:t>.</w:t>
      </w:r>
    </w:p>
    <w:p w14:paraId="4D170B30" w14:textId="77777777" w:rsidR="00300083" w:rsidRPr="009E3D94" w:rsidRDefault="00300083" w:rsidP="00300083">
      <w:pPr>
        <w:pStyle w:val="ListParagraph"/>
        <w:widowControl w:val="0"/>
        <w:tabs>
          <w:tab w:val="left" w:pos="3402"/>
        </w:tabs>
        <w:overflowPunct w:val="0"/>
        <w:autoSpaceDE w:val="0"/>
        <w:autoSpaceDN w:val="0"/>
        <w:adjustRightInd w:val="0"/>
        <w:spacing w:after="0" w:line="240" w:lineRule="auto"/>
        <w:jc w:val="both"/>
        <w:rPr>
          <w:rFonts w:ascii="Tahoma" w:hAnsi="Tahoma" w:cs="Tahoma"/>
          <w:sz w:val="20"/>
          <w:szCs w:val="20"/>
        </w:rPr>
      </w:pPr>
    </w:p>
    <w:p w14:paraId="081521E2" w14:textId="77777777" w:rsidR="000E2215" w:rsidRPr="00514978" w:rsidRDefault="000E2215" w:rsidP="00603A55">
      <w:pPr>
        <w:shd w:val="clear" w:color="auto" w:fill="D9D9D9" w:themeFill="background1" w:themeFillShade="D9"/>
        <w:autoSpaceDE w:val="0"/>
        <w:autoSpaceDN w:val="0"/>
        <w:adjustRightInd w:val="0"/>
        <w:spacing w:after="0" w:line="240" w:lineRule="auto"/>
        <w:jc w:val="both"/>
        <w:rPr>
          <w:rFonts w:ascii="Tahoma" w:hAnsi="Tahoma" w:cs="Tahoma"/>
          <w:b/>
          <w:bCs/>
          <w:color w:val="000000"/>
          <w:sz w:val="18"/>
          <w:szCs w:val="18"/>
        </w:rPr>
      </w:pPr>
      <w:r>
        <w:rPr>
          <w:rFonts w:ascii="Tahoma" w:hAnsi="Tahoma" w:cs="Tahoma"/>
          <w:b/>
          <w:bCs/>
          <w:color w:val="000000"/>
        </w:rPr>
        <w:t>Voluntary Work</w:t>
      </w:r>
    </w:p>
    <w:p w14:paraId="2DC18EBB" w14:textId="77777777" w:rsidR="000E2215" w:rsidRDefault="000E2215" w:rsidP="00603A55">
      <w:pPr>
        <w:autoSpaceDE w:val="0"/>
        <w:autoSpaceDN w:val="0"/>
        <w:adjustRightInd w:val="0"/>
        <w:spacing w:after="0" w:line="240" w:lineRule="auto"/>
        <w:jc w:val="both"/>
        <w:rPr>
          <w:rFonts w:ascii="Tahoma" w:hAnsi="Tahoma" w:cs="Tahoma"/>
          <w:b/>
          <w:bCs/>
          <w:color w:val="000000"/>
          <w:sz w:val="18"/>
          <w:szCs w:val="18"/>
        </w:rPr>
      </w:pPr>
    </w:p>
    <w:p w14:paraId="758D552D" w14:textId="77777777" w:rsidR="000E2215" w:rsidRPr="005156A5" w:rsidRDefault="00D2112D" w:rsidP="00603A55">
      <w:pPr>
        <w:tabs>
          <w:tab w:val="left" w:pos="3401"/>
        </w:tabs>
        <w:spacing w:after="0" w:line="240" w:lineRule="auto"/>
        <w:jc w:val="both"/>
        <w:rPr>
          <w:rFonts w:ascii="Tahoma" w:hAnsi="Tahoma" w:cs="Tahoma"/>
          <w:b/>
          <w:bCs/>
          <w:sz w:val="20"/>
          <w:szCs w:val="20"/>
        </w:rPr>
      </w:pPr>
      <w:r w:rsidRPr="005156A5">
        <w:rPr>
          <w:rFonts w:ascii="Tahoma" w:hAnsi="Tahoma" w:cs="Tahoma"/>
          <w:b/>
          <w:bCs/>
          <w:sz w:val="20"/>
          <w:szCs w:val="20"/>
        </w:rPr>
        <w:t>Summer 2014</w:t>
      </w:r>
      <w:r w:rsidR="000E2215" w:rsidRPr="005156A5">
        <w:rPr>
          <w:rFonts w:ascii="Tahoma" w:hAnsi="Tahoma" w:cs="Tahoma"/>
          <w:b/>
          <w:bCs/>
          <w:sz w:val="20"/>
          <w:szCs w:val="20"/>
        </w:rPr>
        <w:t xml:space="preserve">: </w:t>
      </w:r>
      <w:r w:rsidRPr="005156A5">
        <w:rPr>
          <w:rFonts w:ascii="Tahoma" w:hAnsi="Tahoma" w:cs="Tahoma"/>
          <w:b/>
          <w:bCs/>
          <w:sz w:val="20"/>
          <w:szCs w:val="20"/>
        </w:rPr>
        <w:t>Gabriel Rangers Ladies Foot</w:t>
      </w:r>
      <w:r w:rsidR="00225B27" w:rsidRPr="005156A5">
        <w:rPr>
          <w:rFonts w:ascii="Tahoma" w:hAnsi="Tahoma" w:cs="Tahoma"/>
          <w:b/>
          <w:bCs/>
          <w:sz w:val="20"/>
          <w:szCs w:val="20"/>
        </w:rPr>
        <w:t xml:space="preserve">ball Club, </w:t>
      </w:r>
      <w:proofErr w:type="spellStart"/>
      <w:r w:rsidR="00225B27" w:rsidRPr="005156A5">
        <w:rPr>
          <w:rFonts w:ascii="Tahoma" w:hAnsi="Tahoma" w:cs="Tahoma"/>
          <w:b/>
          <w:bCs/>
          <w:sz w:val="20"/>
          <w:szCs w:val="20"/>
        </w:rPr>
        <w:t>Ballydehob</w:t>
      </w:r>
      <w:proofErr w:type="spellEnd"/>
      <w:r w:rsidR="00225B27" w:rsidRPr="005156A5">
        <w:rPr>
          <w:rFonts w:ascii="Tahoma" w:hAnsi="Tahoma" w:cs="Tahoma"/>
          <w:b/>
          <w:bCs/>
          <w:sz w:val="20"/>
          <w:szCs w:val="20"/>
        </w:rPr>
        <w:t>, Co. Cork</w:t>
      </w:r>
    </w:p>
    <w:p w14:paraId="4A0996DC" w14:textId="77777777" w:rsidR="000E2215" w:rsidRPr="005156A5" w:rsidRDefault="00225B27" w:rsidP="00603A55">
      <w:pPr>
        <w:spacing w:after="0" w:line="240" w:lineRule="auto"/>
        <w:jc w:val="both"/>
        <w:rPr>
          <w:rFonts w:ascii="Tahoma" w:hAnsi="Tahoma" w:cs="Tahoma"/>
          <w:sz w:val="20"/>
          <w:szCs w:val="20"/>
          <w:u w:val="single"/>
        </w:rPr>
      </w:pPr>
      <w:r w:rsidRPr="005156A5">
        <w:rPr>
          <w:rFonts w:ascii="Tahoma" w:hAnsi="Tahoma" w:cs="Tahoma"/>
          <w:sz w:val="20"/>
          <w:szCs w:val="20"/>
          <w:u w:val="single"/>
        </w:rPr>
        <w:t xml:space="preserve">Assistant </w:t>
      </w:r>
      <w:r w:rsidR="000E2215" w:rsidRPr="005156A5">
        <w:rPr>
          <w:rFonts w:ascii="Tahoma" w:hAnsi="Tahoma" w:cs="Tahoma"/>
          <w:sz w:val="20"/>
          <w:szCs w:val="20"/>
          <w:u w:val="single"/>
        </w:rPr>
        <w:t>Coach:</w:t>
      </w:r>
    </w:p>
    <w:p w14:paraId="6CED44F8" w14:textId="77777777" w:rsidR="000E2215" w:rsidRPr="001038BC" w:rsidRDefault="00225B27" w:rsidP="00603A55">
      <w:pPr>
        <w:widowControl w:val="0"/>
        <w:numPr>
          <w:ilvl w:val="0"/>
          <w:numId w:val="6"/>
        </w:numPr>
        <w:tabs>
          <w:tab w:val="clear" w:pos="567"/>
          <w:tab w:val="num" w:pos="284"/>
          <w:tab w:val="left" w:pos="3401"/>
        </w:tabs>
        <w:overflowPunct w:val="0"/>
        <w:autoSpaceDE w:val="0"/>
        <w:autoSpaceDN w:val="0"/>
        <w:adjustRightInd w:val="0"/>
        <w:spacing w:after="0" w:line="240" w:lineRule="auto"/>
        <w:ind w:hanging="2268"/>
        <w:jc w:val="both"/>
        <w:rPr>
          <w:rFonts w:ascii="Tahoma" w:hAnsi="Tahoma" w:cs="Tahoma"/>
          <w:sz w:val="20"/>
          <w:szCs w:val="20"/>
        </w:rPr>
      </w:pPr>
      <w:r w:rsidRPr="005156A5">
        <w:rPr>
          <w:rFonts w:ascii="Tahoma" w:hAnsi="Tahoma" w:cs="Tahoma"/>
          <w:sz w:val="20"/>
          <w:szCs w:val="20"/>
        </w:rPr>
        <w:t>Worked with an experience co</w:t>
      </w:r>
      <w:r w:rsidR="001038BC">
        <w:rPr>
          <w:rFonts w:ascii="Tahoma" w:hAnsi="Tahoma" w:cs="Tahoma"/>
          <w:sz w:val="20"/>
          <w:szCs w:val="20"/>
        </w:rPr>
        <w:t>ach</w:t>
      </w:r>
      <w:r w:rsidRPr="005156A5">
        <w:rPr>
          <w:rFonts w:ascii="Tahoma" w:hAnsi="Tahoma" w:cs="Tahoma"/>
          <w:sz w:val="20"/>
          <w:szCs w:val="20"/>
        </w:rPr>
        <w:t>.</w:t>
      </w:r>
      <w:r w:rsidR="001038BC">
        <w:rPr>
          <w:rFonts w:ascii="Tahoma" w:hAnsi="Tahoma" w:cs="Tahoma"/>
          <w:sz w:val="20"/>
          <w:szCs w:val="20"/>
        </w:rPr>
        <w:t xml:space="preserve"> </w:t>
      </w:r>
      <w:r w:rsidR="000E2215" w:rsidRPr="001038BC">
        <w:rPr>
          <w:rFonts w:ascii="Tahoma" w:hAnsi="Tahoma" w:cs="Tahoma"/>
          <w:sz w:val="20"/>
          <w:szCs w:val="20"/>
        </w:rPr>
        <w:t>Helped to</w:t>
      </w:r>
      <w:r w:rsidR="001038BC">
        <w:rPr>
          <w:rFonts w:ascii="Tahoma" w:hAnsi="Tahoma" w:cs="Tahoma"/>
          <w:sz w:val="20"/>
          <w:szCs w:val="20"/>
        </w:rPr>
        <w:t xml:space="preserve"> arrange trainings and contact parents with </w:t>
      </w:r>
      <w:r w:rsidR="009205CE" w:rsidRPr="001038BC">
        <w:rPr>
          <w:rFonts w:ascii="Tahoma" w:hAnsi="Tahoma" w:cs="Tahoma"/>
          <w:sz w:val="20"/>
          <w:szCs w:val="20"/>
        </w:rPr>
        <w:t>details</w:t>
      </w:r>
      <w:r w:rsidR="000E2215" w:rsidRPr="001038BC">
        <w:rPr>
          <w:rFonts w:ascii="Tahoma" w:hAnsi="Tahoma" w:cs="Tahoma"/>
          <w:sz w:val="20"/>
          <w:szCs w:val="20"/>
        </w:rPr>
        <w:t>.</w:t>
      </w:r>
    </w:p>
    <w:p w14:paraId="657BD022" w14:textId="77777777" w:rsidR="00225B27" w:rsidRPr="005156A5" w:rsidRDefault="00225B27" w:rsidP="00603A55">
      <w:pPr>
        <w:widowControl w:val="0"/>
        <w:numPr>
          <w:ilvl w:val="0"/>
          <w:numId w:val="6"/>
        </w:numPr>
        <w:tabs>
          <w:tab w:val="clear" w:pos="567"/>
          <w:tab w:val="num" w:pos="284"/>
          <w:tab w:val="left" w:pos="3401"/>
        </w:tabs>
        <w:overflowPunct w:val="0"/>
        <w:autoSpaceDE w:val="0"/>
        <w:autoSpaceDN w:val="0"/>
        <w:adjustRightInd w:val="0"/>
        <w:spacing w:after="0" w:line="240" w:lineRule="auto"/>
        <w:ind w:hanging="2268"/>
        <w:jc w:val="both"/>
        <w:rPr>
          <w:rFonts w:ascii="Tahoma" w:hAnsi="Tahoma" w:cs="Tahoma"/>
          <w:sz w:val="20"/>
          <w:szCs w:val="20"/>
        </w:rPr>
      </w:pPr>
      <w:r w:rsidRPr="005156A5">
        <w:rPr>
          <w:rFonts w:ascii="Tahoma" w:hAnsi="Tahoma" w:cs="Tahoma"/>
          <w:sz w:val="20"/>
          <w:szCs w:val="20"/>
        </w:rPr>
        <w:t>Contacted members of the management in opposing teams to organise matches</w:t>
      </w:r>
      <w:r w:rsidR="009205CE" w:rsidRPr="005156A5">
        <w:rPr>
          <w:rFonts w:ascii="Tahoma" w:hAnsi="Tahoma" w:cs="Tahoma"/>
          <w:sz w:val="20"/>
          <w:szCs w:val="20"/>
        </w:rPr>
        <w:t>.</w:t>
      </w:r>
    </w:p>
    <w:p w14:paraId="59EC93DF" w14:textId="77777777" w:rsidR="009205CE" w:rsidRPr="005156A5" w:rsidRDefault="009205CE" w:rsidP="00603A55">
      <w:pPr>
        <w:widowControl w:val="0"/>
        <w:numPr>
          <w:ilvl w:val="0"/>
          <w:numId w:val="6"/>
        </w:numPr>
        <w:tabs>
          <w:tab w:val="clear" w:pos="567"/>
          <w:tab w:val="num" w:pos="284"/>
          <w:tab w:val="left" w:pos="3401"/>
        </w:tabs>
        <w:overflowPunct w:val="0"/>
        <w:autoSpaceDE w:val="0"/>
        <w:autoSpaceDN w:val="0"/>
        <w:adjustRightInd w:val="0"/>
        <w:spacing w:after="0" w:line="240" w:lineRule="auto"/>
        <w:ind w:hanging="2268"/>
        <w:jc w:val="both"/>
        <w:rPr>
          <w:rFonts w:ascii="Tahoma" w:hAnsi="Tahoma" w:cs="Tahoma"/>
          <w:sz w:val="20"/>
          <w:szCs w:val="20"/>
        </w:rPr>
      </w:pPr>
      <w:r w:rsidRPr="005156A5">
        <w:rPr>
          <w:rFonts w:ascii="Tahoma" w:hAnsi="Tahoma" w:cs="Tahoma"/>
          <w:sz w:val="20"/>
          <w:szCs w:val="20"/>
        </w:rPr>
        <w:t xml:space="preserve">Set up </w:t>
      </w:r>
      <w:r w:rsidR="001038BC">
        <w:rPr>
          <w:rFonts w:ascii="Tahoma" w:hAnsi="Tahoma" w:cs="Tahoma"/>
          <w:sz w:val="20"/>
          <w:szCs w:val="20"/>
        </w:rPr>
        <w:t>training activities and clearly</w:t>
      </w:r>
      <w:r w:rsidRPr="005156A5">
        <w:rPr>
          <w:rFonts w:ascii="Tahoma" w:hAnsi="Tahoma" w:cs="Tahoma"/>
          <w:sz w:val="20"/>
          <w:szCs w:val="20"/>
        </w:rPr>
        <w:t xml:space="preserve"> explained the purpose and benefits of such activities.</w:t>
      </w:r>
    </w:p>
    <w:p w14:paraId="63F1C4F3" w14:textId="77777777" w:rsidR="00C43CE8" w:rsidRPr="006D19FB" w:rsidRDefault="009205CE" w:rsidP="00603A55">
      <w:pPr>
        <w:widowControl w:val="0"/>
        <w:numPr>
          <w:ilvl w:val="0"/>
          <w:numId w:val="6"/>
        </w:numPr>
        <w:tabs>
          <w:tab w:val="clear" w:pos="567"/>
          <w:tab w:val="num" w:pos="284"/>
          <w:tab w:val="left" w:pos="3401"/>
        </w:tabs>
        <w:overflowPunct w:val="0"/>
        <w:autoSpaceDE w:val="0"/>
        <w:autoSpaceDN w:val="0"/>
        <w:adjustRightInd w:val="0"/>
        <w:spacing w:after="0" w:line="240" w:lineRule="auto"/>
        <w:ind w:hanging="2268"/>
        <w:jc w:val="both"/>
        <w:rPr>
          <w:rFonts w:ascii="Tahoma" w:hAnsi="Tahoma" w:cs="Tahoma"/>
          <w:sz w:val="20"/>
          <w:szCs w:val="20"/>
        </w:rPr>
      </w:pPr>
      <w:r w:rsidRPr="005156A5">
        <w:rPr>
          <w:rFonts w:ascii="Tahoma" w:hAnsi="Tahoma" w:cs="Tahoma"/>
          <w:sz w:val="20"/>
          <w:szCs w:val="20"/>
        </w:rPr>
        <w:t>Supported the girls at games and encouraged them to work together as a team.</w:t>
      </w:r>
    </w:p>
    <w:p w14:paraId="4D1D908B" w14:textId="77777777" w:rsidR="00C43CE8" w:rsidRDefault="00C43CE8" w:rsidP="00603A55">
      <w:pPr>
        <w:tabs>
          <w:tab w:val="left" w:pos="3401"/>
        </w:tabs>
        <w:spacing w:after="0" w:line="240" w:lineRule="auto"/>
        <w:jc w:val="both"/>
        <w:rPr>
          <w:rFonts w:ascii="Tahoma" w:hAnsi="Tahoma" w:cs="Tahoma"/>
          <w:b/>
          <w:bCs/>
          <w:sz w:val="20"/>
          <w:szCs w:val="20"/>
        </w:rPr>
      </w:pPr>
    </w:p>
    <w:p w14:paraId="023EFE6A" w14:textId="77777777" w:rsidR="009F66D8" w:rsidRPr="005156A5" w:rsidRDefault="009205CE" w:rsidP="00603A55">
      <w:pPr>
        <w:tabs>
          <w:tab w:val="left" w:pos="3401"/>
        </w:tabs>
        <w:spacing w:after="0" w:line="240" w:lineRule="auto"/>
        <w:jc w:val="both"/>
        <w:rPr>
          <w:rFonts w:ascii="Tahoma" w:hAnsi="Tahoma" w:cs="Tahoma"/>
          <w:b/>
          <w:bCs/>
          <w:sz w:val="20"/>
          <w:szCs w:val="20"/>
        </w:rPr>
      </w:pPr>
      <w:r w:rsidRPr="005156A5">
        <w:rPr>
          <w:rFonts w:ascii="Tahoma" w:hAnsi="Tahoma" w:cs="Tahoma"/>
          <w:b/>
          <w:bCs/>
          <w:sz w:val="20"/>
          <w:szCs w:val="20"/>
        </w:rPr>
        <w:t>2009</w:t>
      </w:r>
      <w:r w:rsidR="009F66D8" w:rsidRPr="005156A5">
        <w:rPr>
          <w:rFonts w:ascii="Tahoma" w:hAnsi="Tahoma" w:cs="Tahoma"/>
          <w:b/>
          <w:bCs/>
          <w:sz w:val="20"/>
          <w:szCs w:val="20"/>
        </w:rPr>
        <w:t xml:space="preserve"> – 2010: </w:t>
      </w:r>
      <w:r w:rsidRPr="005156A5">
        <w:rPr>
          <w:rFonts w:ascii="Tahoma" w:hAnsi="Tahoma" w:cs="Tahoma"/>
          <w:b/>
          <w:bCs/>
          <w:sz w:val="20"/>
          <w:szCs w:val="20"/>
        </w:rPr>
        <w:t xml:space="preserve">Community Pool, </w:t>
      </w:r>
      <w:proofErr w:type="spellStart"/>
      <w:r w:rsidRPr="005156A5">
        <w:rPr>
          <w:rFonts w:ascii="Tahoma" w:hAnsi="Tahoma" w:cs="Tahoma"/>
          <w:b/>
          <w:bCs/>
          <w:sz w:val="20"/>
          <w:szCs w:val="20"/>
        </w:rPr>
        <w:t>Dunmanway</w:t>
      </w:r>
      <w:proofErr w:type="spellEnd"/>
      <w:r w:rsidRPr="005156A5">
        <w:rPr>
          <w:rFonts w:ascii="Tahoma" w:hAnsi="Tahoma" w:cs="Tahoma"/>
          <w:b/>
          <w:bCs/>
          <w:sz w:val="20"/>
          <w:szCs w:val="20"/>
        </w:rPr>
        <w:t>, Co. Cork</w:t>
      </w:r>
    </w:p>
    <w:p w14:paraId="45B2DAC9" w14:textId="77777777" w:rsidR="009F66D8" w:rsidRPr="005156A5" w:rsidRDefault="009205CE" w:rsidP="00603A55">
      <w:pPr>
        <w:spacing w:after="0" w:line="240" w:lineRule="auto"/>
        <w:jc w:val="both"/>
        <w:rPr>
          <w:rFonts w:ascii="Tahoma" w:hAnsi="Tahoma" w:cs="Tahoma"/>
          <w:sz w:val="20"/>
          <w:szCs w:val="20"/>
          <w:u w:val="single"/>
        </w:rPr>
      </w:pPr>
      <w:r w:rsidRPr="005156A5">
        <w:rPr>
          <w:rFonts w:ascii="Tahoma" w:hAnsi="Tahoma" w:cs="Tahoma"/>
          <w:sz w:val="20"/>
          <w:szCs w:val="20"/>
          <w:u w:val="single"/>
        </w:rPr>
        <w:t>Water Safety Mentor</w:t>
      </w:r>
      <w:r w:rsidR="009F66D8" w:rsidRPr="005156A5">
        <w:rPr>
          <w:rFonts w:ascii="Tahoma" w:hAnsi="Tahoma" w:cs="Tahoma"/>
          <w:sz w:val="20"/>
          <w:szCs w:val="20"/>
          <w:u w:val="single"/>
        </w:rPr>
        <w:t>:</w:t>
      </w:r>
    </w:p>
    <w:p w14:paraId="79802649" w14:textId="77777777" w:rsidR="009205CE" w:rsidRPr="005156A5" w:rsidRDefault="009205CE" w:rsidP="00603A55">
      <w:pPr>
        <w:widowControl w:val="0"/>
        <w:numPr>
          <w:ilvl w:val="0"/>
          <w:numId w:val="6"/>
        </w:numPr>
        <w:tabs>
          <w:tab w:val="clear" w:pos="567"/>
          <w:tab w:val="num" w:pos="284"/>
          <w:tab w:val="left" w:pos="3401"/>
        </w:tabs>
        <w:overflowPunct w:val="0"/>
        <w:autoSpaceDE w:val="0"/>
        <w:autoSpaceDN w:val="0"/>
        <w:adjustRightInd w:val="0"/>
        <w:spacing w:after="0" w:line="240" w:lineRule="auto"/>
        <w:ind w:hanging="2268"/>
        <w:jc w:val="both"/>
        <w:rPr>
          <w:rFonts w:ascii="Tahoma" w:hAnsi="Tahoma" w:cs="Tahoma"/>
          <w:sz w:val="20"/>
          <w:szCs w:val="20"/>
        </w:rPr>
      </w:pPr>
      <w:r w:rsidRPr="005156A5">
        <w:rPr>
          <w:rFonts w:ascii="Tahoma" w:hAnsi="Tahoma" w:cs="Tahoma"/>
          <w:sz w:val="20"/>
          <w:szCs w:val="20"/>
        </w:rPr>
        <w:t>Worked with young adults training in Water Safety</w:t>
      </w:r>
      <w:r w:rsidR="009F66D8" w:rsidRPr="005156A5">
        <w:rPr>
          <w:rFonts w:ascii="Tahoma" w:hAnsi="Tahoma" w:cs="Tahoma"/>
          <w:sz w:val="20"/>
          <w:szCs w:val="20"/>
        </w:rPr>
        <w:t>.</w:t>
      </w:r>
    </w:p>
    <w:p w14:paraId="4449CA7C" w14:textId="77777777" w:rsidR="009205CE" w:rsidRPr="005156A5" w:rsidRDefault="009205CE" w:rsidP="00603A55">
      <w:pPr>
        <w:widowControl w:val="0"/>
        <w:numPr>
          <w:ilvl w:val="0"/>
          <w:numId w:val="6"/>
        </w:numPr>
        <w:tabs>
          <w:tab w:val="clear" w:pos="567"/>
          <w:tab w:val="num" w:pos="284"/>
          <w:tab w:val="left" w:pos="3401"/>
        </w:tabs>
        <w:overflowPunct w:val="0"/>
        <w:autoSpaceDE w:val="0"/>
        <w:autoSpaceDN w:val="0"/>
        <w:adjustRightInd w:val="0"/>
        <w:spacing w:after="0" w:line="240" w:lineRule="auto"/>
        <w:ind w:hanging="2268"/>
        <w:jc w:val="both"/>
        <w:rPr>
          <w:rFonts w:ascii="Tahoma" w:hAnsi="Tahoma" w:cs="Tahoma"/>
          <w:sz w:val="20"/>
          <w:szCs w:val="20"/>
        </w:rPr>
      </w:pPr>
      <w:r w:rsidRPr="005156A5">
        <w:rPr>
          <w:rFonts w:ascii="Tahoma" w:hAnsi="Tahoma" w:cs="Tahoma"/>
          <w:sz w:val="20"/>
          <w:szCs w:val="20"/>
        </w:rPr>
        <w:t>Explained the knowledge and skills required to succeed in passing the grade.</w:t>
      </w:r>
    </w:p>
    <w:p w14:paraId="5DE9DC93" w14:textId="77777777" w:rsidR="009205CE" w:rsidRPr="005156A5" w:rsidRDefault="009205CE" w:rsidP="00603A55">
      <w:pPr>
        <w:widowControl w:val="0"/>
        <w:numPr>
          <w:ilvl w:val="0"/>
          <w:numId w:val="6"/>
        </w:numPr>
        <w:tabs>
          <w:tab w:val="clear" w:pos="567"/>
          <w:tab w:val="num" w:pos="284"/>
          <w:tab w:val="left" w:pos="3401"/>
        </w:tabs>
        <w:overflowPunct w:val="0"/>
        <w:autoSpaceDE w:val="0"/>
        <w:autoSpaceDN w:val="0"/>
        <w:adjustRightInd w:val="0"/>
        <w:spacing w:after="0" w:line="240" w:lineRule="auto"/>
        <w:ind w:hanging="2268"/>
        <w:jc w:val="both"/>
        <w:rPr>
          <w:rFonts w:ascii="Tahoma" w:hAnsi="Tahoma" w:cs="Tahoma"/>
          <w:sz w:val="20"/>
          <w:szCs w:val="20"/>
        </w:rPr>
      </w:pPr>
      <w:r w:rsidRPr="005156A5">
        <w:rPr>
          <w:rFonts w:ascii="Tahoma" w:hAnsi="Tahoma" w:cs="Tahoma"/>
          <w:sz w:val="20"/>
          <w:szCs w:val="20"/>
        </w:rPr>
        <w:t>Explained and acted outed safety demonstrations and rescue techniques.</w:t>
      </w:r>
    </w:p>
    <w:p w14:paraId="6FBFD1F6" w14:textId="77777777" w:rsidR="00E130B0" w:rsidRDefault="009205CE" w:rsidP="00603A55">
      <w:pPr>
        <w:widowControl w:val="0"/>
        <w:numPr>
          <w:ilvl w:val="0"/>
          <w:numId w:val="6"/>
        </w:numPr>
        <w:tabs>
          <w:tab w:val="clear" w:pos="567"/>
          <w:tab w:val="num" w:pos="284"/>
          <w:tab w:val="left" w:pos="3401"/>
        </w:tabs>
        <w:overflowPunct w:val="0"/>
        <w:autoSpaceDE w:val="0"/>
        <w:autoSpaceDN w:val="0"/>
        <w:adjustRightInd w:val="0"/>
        <w:spacing w:after="0" w:line="240" w:lineRule="auto"/>
        <w:ind w:hanging="2268"/>
        <w:jc w:val="both"/>
        <w:rPr>
          <w:rFonts w:ascii="Tahoma" w:hAnsi="Tahoma" w:cs="Tahoma"/>
          <w:sz w:val="20"/>
          <w:szCs w:val="20"/>
        </w:rPr>
      </w:pPr>
      <w:r w:rsidRPr="005156A5">
        <w:rPr>
          <w:rFonts w:ascii="Tahoma" w:hAnsi="Tahoma" w:cs="Tahoma"/>
          <w:sz w:val="20"/>
          <w:szCs w:val="20"/>
        </w:rPr>
        <w:t xml:space="preserve">Revised first aid theory and answered any questions </w:t>
      </w:r>
      <w:proofErr w:type="gramStart"/>
      <w:r w:rsidRPr="005156A5">
        <w:rPr>
          <w:rFonts w:ascii="Tahoma" w:hAnsi="Tahoma" w:cs="Tahoma"/>
          <w:sz w:val="20"/>
          <w:szCs w:val="20"/>
        </w:rPr>
        <w:t>with regard to</w:t>
      </w:r>
      <w:proofErr w:type="gramEnd"/>
      <w:r w:rsidRPr="005156A5">
        <w:rPr>
          <w:rFonts w:ascii="Tahoma" w:hAnsi="Tahoma" w:cs="Tahoma"/>
          <w:sz w:val="20"/>
          <w:szCs w:val="20"/>
        </w:rPr>
        <w:t xml:space="preserve"> difficulties in understanding</w:t>
      </w:r>
    </w:p>
    <w:p w14:paraId="2CE6AD0D" w14:textId="77777777" w:rsidR="001038BC" w:rsidRPr="00A870B6" w:rsidRDefault="001038BC" w:rsidP="00603A55">
      <w:pPr>
        <w:widowControl w:val="0"/>
        <w:tabs>
          <w:tab w:val="left" w:pos="3401"/>
        </w:tabs>
        <w:overflowPunct w:val="0"/>
        <w:autoSpaceDE w:val="0"/>
        <w:autoSpaceDN w:val="0"/>
        <w:adjustRightInd w:val="0"/>
        <w:spacing w:after="0" w:line="240" w:lineRule="auto"/>
        <w:ind w:left="2268"/>
        <w:jc w:val="both"/>
        <w:rPr>
          <w:rFonts w:ascii="Tahoma" w:hAnsi="Tahoma" w:cs="Tahoma"/>
          <w:sz w:val="20"/>
          <w:szCs w:val="20"/>
        </w:rPr>
      </w:pPr>
    </w:p>
    <w:p w14:paraId="288987BE" w14:textId="77777777" w:rsidR="00CE402F" w:rsidRPr="00514978" w:rsidRDefault="009F66D8" w:rsidP="00603A55">
      <w:pPr>
        <w:shd w:val="clear" w:color="auto" w:fill="D9D9D9" w:themeFill="background1" w:themeFillShade="D9"/>
        <w:autoSpaceDE w:val="0"/>
        <w:autoSpaceDN w:val="0"/>
        <w:adjustRightInd w:val="0"/>
        <w:spacing w:after="0" w:line="240" w:lineRule="auto"/>
        <w:jc w:val="both"/>
        <w:rPr>
          <w:rFonts w:ascii="Tahoma" w:hAnsi="Tahoma" w:cs="Tahoma"/>
          <w:b/>
          <w:bCs/>
          <w:color w:val="000000"/>
        </w:rPr>
      </w:pPr>
      <w:r>
        <w:rPr>
          <w:rFonts w:ascii="Tahoma" w:hAnsi="Tahoma" w:cs="Tahoma"/>
          <w:b/>
          <w:bCs/>
          <w:color w:val="000000"/>
        </w:rPr>
        <w:t>Key Skills</w:t>
      </w:r>
    </w:p>
    <w:p w14:paraId="3F294A75" w14:textId="77777777" w:rsidR="00191679" w:rsidRDefault="00191679" w:rsidP="00603A55">
      <w:pPr>
        <w:tabs>
          <w:tab w:val="left" w:pos="3401"/>
        </w:tabs>
        <w:spacing w:after="0" w:line="240" w:lineRule="auto"/>
        <w:jc w:val="both"/>
        <w:rPr>
          <w:rFonts w:ascii="Tahoma" w:hAnsi="Tahoma" w:cs="Tahoma"/>
          <w:b/>
          <w:bCs/>
          <w:sz w:val="18"/>
          <w:szCs w:val="18"/>
        </w:rPr>
      </w:pPr>
    </w:p>
    <w:p w14:paraId="2E1A3A74" w14:textId="77777777" w:rsidR="006D19FB" w:rsidRDefault="000F70D5" w:rsidP="00603A55">
      <w:pPr>
        <w:numPr>
          <w:ilvl w:val="0"/>
          <w:numId w:val="14"/>
        </w:numPr>
        <w:tabs>
          <w:tab w:val="clear" w:pos="720"/>
          <w:tab w:val="num" w:pos="360"/>
        </w:tabs>
        <w:autoSpaceDE w:val="0"/>
        <w:autoSpaceDN w:val="0"/>
        <w:adjustRightInd w:val="0"/>
        <w:spacing w:after="120" w:line="240" w:lineRule="auto"/>
        <w:ind w:left="360"/>
        <w:jc w:val="both"/>
        <w:rPr>
          <w:rFonts w:ascii="Tahoma" w:hAnsi="Tahoma" w:cs="Tahoma"/>
          <w:bCs/>
          <w:sz w:val="20"/>
          <w:szCs w:val="20"/>
        </w:rPr>
      </w:pPr>
      <w:r w:rsidRPr="006D19FB">
        <w:rPr>
          <w:rFonts w:ascii="Tahoma" w:hAnsi="Tahoma" w:cs="Tahoma"/>
          <w:b/>
          <w:bCs/>
          <w:sz w:val="20"/>
          <w:szCs w:val="20"/>
        </w:rPr>
        <w:t>Language:</w:t>
      </w:r>
      <w:r w:rsidRPr="006D19FB">
        <w:rPr>
          <w:rFonts w:ascii="Tahoma" w:hAnsi="Tahoma" w:cs="Tahoma"/>
          <w:bCs/>
          <w:sz w:val="20"/>
          <w:szCs w:val="20"/>
        </w:rPr>
        <w:t xml:space="preserve"> I have acquired an advanced level of written and oral French through my immersion in the French language and culture. Working in a French restaurant, with French staff furthered advanced my oral and aural French and communication skills. I have </w:t>
      </w:r>
      <w:r w:rsidR="006D19FB">
        <w:rPr>
          <w:rFonts w:ascii="Tahoma" w:hAnsi="Tahoma" w:cs="Tahoma"/>
          <w:bCs/>
          <w:sz w:val="20"/>
          <w:szCs w:val="20"/>
        </w:rPr>
        <w:t xml:space="preserve">made efforts to maintain </w:t>
      </w:r>
      <w:r w:rsidRPr="006D19FB">
        <w:rPr>
          <w:rFonts w:ascii="Tahoma" w:hAnsi="Tahoma" w:cs="Tahoma"/>
          <w:bCs/>
          <w:sz w:val="20"/>
          <w:szCs w:val="20"/>
        </w:rPr>
        <w:t>an intermediate level of oral Irish</w:t>
      </w:r>
    </w:p>
    <w:p w14:paraId="3F4146B6" w14:textId="5C2A1F1A" w:rsidR="00300083" w:rsidRDefault="009F66D8" w:rsidP="00D46238">
      <w:pPr>
        <w:numPr>
          <w:ilvl w:val="0"/>
          <w:numId w:val="14"/>
        </w:numPr>
        <w:tabs>
          <w:tab w:val="clear" w:pos="720"/>
          <w:tab w:val="num" w:pos="360"/>
        </w:tabs>
        <w:autoSpaceDE w:val="0"/>
        <w:autoSpaceDN w:val="0"/>
        <w:adjustRightInd w:val="0"/>
        <w:spacing w:after="120" w:line="240" w:lineRule="auto"/>
        <w:ind w:left="360"/>
        <w:jc w:val="both"/>
        <w:rPr>
          <w:rFonts w:ascii="Tahoma" w:hAnsi="Tahoma" w:cs="Tahoma"/>
          <w:bCs/>
          <w:sz w:val="20"/>
          <w:szCs w:val="20"/>
        </w:rPr>
      </w:pPr>
      <w:r w:rsidRPr="00300083">
        <w:rPr>
          <w:rFonts w:ascii="Tahoma" w:hAnsi="Tahoma" w:cs="Tahoma"/>
          <w:b/>
          <w:bCs/>
          <w:sz w:val="20"/>
          <w:szCs w:val="20"/>
        </w:rPr>
        <w:t>Teamwork:</w:t>
      </w:r>
      <w:r w:rsidRPr="00300083">
        <w:rPr>
          <w:rFonts w:ascii="Tahoma" w:hAnsi="Tahoma" w:cs="Tahoma"/>
          <w:bCs/>
          <w:sz w:val="20"/>
          <w:szCs w:val="20"/>
        </w:rPr>
        <w:t xml:space="preserve"> </w:t>
      </w:r>
      <w:r w:rsidR="00300083">
        <w:rPr>
          <w:rFonts w:ascii="Tahoma" w:hAnsi="Tahoma" w:cs="Tahoma"/>
          <w:bCs/>
          <w:sz w:val="20"/>
          <w:szCs w:val="20"/>
        </w:rPr>
        <w:t xml:space="preserve">My teamwork skills, that I initially developed through my involvement in sports, have been further advanced through </w:t>
      </w:r>
      <w:r w:rsidR="006A06CC">
        <w:rPr>
          <w:rFonts w:ascii="Tahoma" w:hAnsi="Tahoma" w:cs="Tahoma"/>
          <w:bCs/>
          <w:sz w:val="20"/>
          <w:szCs w:val="20"/>
        </w:rPr>
        <w:t xml:space="preserve">my participation in group projects at </w:t>
      </w:r>
      <w:proofErr w:type="gramStart"/>
      <w:r w:rsidR="006A06CC">
        <w:rPr>
          <w:rFonts w:ascii="Tahoma" w:hAnsi="Tahoma" w:cs="Tahoma"/>
          <w:bCs/>
          <w:sz w:val="20"/>
          <w:szCs w:val="20"/>
        </w:rPr>
        <w:t>masters</w:t>
      </w:r>
      <w:proofErr w:type="gramEnd"/>
      <w:r w:rsidR="006A06CC">
        <w:rPr>
          <w:rFonts w:ascii="Tahoma" w:hAnsi="Tahoma" w:cs="Tahoma"/>
          <w:bCs/>
          <w:sz w:val="20"/>
          <w:szCs w:val="20"/>
        </w:rPr>
        <w:t xml:space="preserve"> lev</w:t>
      </w:r>
      <w:r w:rsidR="00DF3C4D">
        <w:rPr>
          <w:rFonts w:ascii="Tahoma" w:hAnsi="Tahoma" w:cs="Tahoma"/>
          <w:bCs/>
          <w:sz w:val="20"/>
          <w:szCs w:val="20"/>
        </w:rPr>
        <w:t>el, including the completion of a research project with Grant Thornton</w:t>
      </w:r>
      <w:r w:rsidR="006A06CC">
        <w:rPr>
          <w:rFonts w:ascii="Tahoma" w:hAnsi="Tahoma" w:cs="Tahoma"/>
          <w:bCs/>
          <w:sz w:val="20"/>
          <w:szCs w:val="20"/>
        </w:rPr>
        <w:t>. Working in groups with students of different nationalities and with different educational backgrounds</w:t>
      </w:r>
      <w:r w:rsidR="00DF3C4D">
        <w:rPr>
          <w:rFonts w:ascii="Tahoma" w:hAnsi="Tahoma" w:cs="Tahoma"/>
          <w:bCs/>
          <w:sz w:val="20"/>
          <w:szCs w:val="20"/>
        </w:rPr>
        <w:t>, and most recently with Grant Thornton’s Tax Department has</w:t>
      </w:r>
      <w:r w:rsidR="006A06CC">
        <w:rPr>
          <w:rFonts w:ascii="Tahoma" w:hAnsi="Tahoma" w:cs="Tahoma"/>
          <w:bCs/>
          <w:sz w:val="20"/>
          <w:szCs w:val="20"/>
        </w:rPr>
        <w:t xml:space="preserve"> allowed me to enhance my communication, teamwork and interpersonal skills. </w:t>
      </w:r>
    </w:p>
    <w:p w14:paraId="46429466" w14:textId="6EBC5EE7" w:rsidR="002464CB" w:rsidRPr="00300083" w:rsidRDefault="00D34917" w:rsidP="00D46238">
      <w:pPr>
        <w:numPr>
          <w:ilvl w:val="0"/>
          <w:numId w:val="14"/>
        </w:numPr>
        <w:tabs>
          <w:tab w:val="clear" w:pos="720"/>
          <w:tab w:val="num" w:pos="360"/>
        </w:tabs>
        <w:autoSpaceDE w:val="0"/>
        <w:autoSpaceDN w:val="0"/>
        <w:adjustRightInd w:val="0"/>
        <w:spacing w:after="120" w:line="240" w:lineRule="auto"/>
        <w:ind w:left="360"/>
        <w:jc w:val="both"/>
        <w:rPr>
          <w:rFonts w:ascii="Tahoma" w:hAnsi="Tahoma" w:cs="Tahoma"/>
          <w:bCs/>
          <w:sz w:val="20"/>
          <w:szCs w:val="20"/>
        </w:rPr>
      </w:pPr>
      <w:r w:rsidRPr="00300083">
        <w:rPr>
          <w:rFonts w:ascii="Tahoma" w:hAnsi="Tahoma" w:cs="Tahoma"/>
          <w:b/>
          <w:bCs/>
          <w:sz w:val="20"/>
          <w:szCs w:val="20"/>
        </w:rPr>
        <w:t xml:space="preserve">Responsibility and Innovation: </w:t>
      </w:r>
      <w:r w:rsidR="00EC1EB7" w:rsidRPr="00300083">
        <w:rPr>
          <w:rFonts w:ascii="Tahoma" w:hAnsi="Tahoma" w:cs="Tahoma"/>
          <w:bCs/>
          <w:sz w:val="20"/>
          <w:szCs w:val="20"/>
        </w:rPr>
        <w:t>Training as lifeguard, I held a position of authority and responsibility, under</w:t>
      </w:r>
      <w:r w:rsidR="001038BC" w:rsidRPr="00300083">
        <w:rPr>
          <w:rFonts w:ascii="Tahoma" w:hAnsi="Tahoma" w:cs="Tahoma"/>
          <w:bCs/>
          <w:sz w:val="20"/>
          <w:szCs w:val="20"/>
        </w:rPr>
        <w:t xml:space="preserve"> situations of intense pressure, allowing me to enhance </w:t>
      </w:r>
      <w:r w:rsidR="00EC1EB7" w:rsidRPr="00300083">
        <w:rPr>
          <w:rFonts w:ascii="Tahoma" w:hAnsi="Tahoma" w:cs="Tahoma"/>
          <w:bCs/>
          <w:sz w:val="20"/>
          <w:szCs w:val="20"/>
        </w:rPr>
        <w:t>my problem-solving skills and make quick, reasoned decisions in a fast-paced, high pressure environment.</w:t>
      </w:r>
      <w:r w:rsidR="00DF3C4D">
        <w:rPr>
          <w:rFonts w:ascii="Tahoma" w:hAnsi="Tahoma" w:cs="Tahoma"/>
          <w:bCs/>
          <w:sz w:val="20"/>
          <w:szCs w:val="20"/>
        </w:rPr>
        <w:t xml:space="preserve"> </w:t>
      </w:r>
    </w:p>
    <w:p w14:paraId="0343F68F" w14:textId="323DC759" w:rsidR="00707586" w:rsidRDefault="009F66D8" w:rsidP="00707586">
      <w:pPr>
        <w:numPr>
          <w:ilvl w:val="0"/>
          <w:numId w:val="14"/>
        </w:numPr>
        <w:tabs>
          <w:tab w:val="clear" w:pos="720"/>
          <w:tab w:val="num" w:pos="360"/>
        </w:tabs>
        <w:autoSpaceDE w:val="0"/>
        <w:autoSpaceDN w:val="0"/>
        <w:adjustRightInd w:val="0"/>
        <w:spacing w:after="0" w:line="240" w:lineRule="auto"/>
        <w:ind w:left="360"/>
        <w:jc w:val="both"/>
        <w:rPr>
          <w:rFonts w:ascii="Tahoma" w:hAnsi="Tahoma" w:cs="Tahoma"/>
          <w:bCs/>
          <w:sz w:val="20"/>
          <w:szCs w:val="20"/>
        </w:rPr>
      </w:pPr>
      <w:r w:rsidRPr="00707586">
        <w:rPr>
          <w:rFonts w:ascii="Tahoma" w:hAnsi="Tahoma" w:cs="Tahoma"/>
          <w:b/>
          <w:bCs/>
          <w:sz w:val="20"/>
          <w:szCs w:val="20"/>
        </w:rPr>
        <w:t>Presentation:</w:t>
      </w:r>
      <w:r w:rsidR="00EC1EB7" w:rsidRPr="00707586">
        <w:rPr>
          <w:rFonts w:ascii="Tahoma" w:hAnsi="Tahoma" w:cs="Tahoma"/>
          <w:bCs/>
          <w:sz w:val="20"/>
          <w:szCs w:val="20"/>
        </w:rPr>
        <w:t xml:space="preserve"> </w:t>
      </w:r>
      <w:r w:rsidR="00707586">
        <w:rPr>
          <w:rFonts w:ascii="Tahoma" w:hAnsi="Tahoma" w:cs="Tahoma"/>
          <w:bCs/>
          <w:sz w:val="20"/>
          <w:szCs w:val="20"/>
        </w:rPr>
        <w:t xml:space="preserve">I have experience delivering formal and informal presentations at an undergraduate level. My Erasmus experience afforded me the opportunity to deliver numerous presentations through French. My MSc in International Law and Business has enabled me to further develop upon my presentation skills, having presented on both legal and business topics, individually and as part of a group. </w:t>
      </w:r>
      <w:r w:rsidR="00DF3C4D">
        <w:rPr>
          <w:rFonts w:ascii="Tahoma" w:hAnsi="Tahoma" w:cs="Tahoma"/>
          <w:bCs/>
          <w:sz w:val="20"/>
          <w:szCs w:val="20"/>
        </w:rPr>
        <w:t xml:space="preserve">Completing in the McCann FitzGerald Legal Hackathon afforded me the opportunity to present, after 24 hours of competing, to the firm, including associates, partners and managing partner. </w:t>
      </w:r>
    </w:p>
    <w:p w14:paraId="615675D5" w14:textId="77777777" w:rsidR="00707586" w:rsidRPr="00707586" w:rsidRDefault="00707586" w:rsidP="00DF3C4D">
      <w:pPr>
        <w:autoSpaceDE w:val="0"/>
        <w:autoSpaceDN w:val="0"/>
        <w:adjustRightInd w:val="0"/>
        <w:spacing w:after="0" w:line="240" w:lineRule="auto"/>
        <w:ind w:left="360"/>
        <w:jc w:val="both"/>
        <w:rPr>
          <w:rFonts w:ascii="Tahoma" w:hAnsi="Tahoma" w:cs="Tahoma"/>
          <w:bCs/>
          <w:sz w:val="20"/>
          <w:szCs w:val="20"/>
        </w:rPr>
      </w:pPr>
    </w:p>
    <w:p w14:paraId="4CF35AD3" w14:textId="77777777" w:rsidR="00A52F81" w:rsidRPr="00A52F81" w:rsidRDefault="00191679" w:rsidP="00603A55">
      <w:pPr>
        <w:shd w:val="clear" w:color="auto" w:fill="D9D9D9" w:themeFill="background1" w:themeFillShade="D9"/>
        <w:autoSpaceDE w:val="0"/>
        <w:autoSpaceDN w:val="0"/>
        <w:adjustRightInd w:val="0"/>
        <w:spacing w:after="0" w:line="240" w:lineRule="auto"/>
        <w:jc w:val="both"/>
        <w:rPr>
          <w:rFonts w:ascii="Tahoma" w:hAnsi="Tahoma" w:cs="Tahoma"/>
          <w:b/>
          <w:bCs/>
          <w:color w:val="000000"/>
        </w:rPr>
      </w:pPr>
      <w:r>
        <w:rPr>
          <w:rFonts w:ascii="Tahoma" w:hAnsi="Tahoma" w:cs="Tahoma"/>
          <w:b/>
          <w:bCs/>
          <w:color w:val="000000"/>
        </w:rPr>
        <w:t>Interests &amp; Achievements</w:t>
      </w:r>
    </w:p>
    <w:p w14:paraId="508C3F12" w14:textId="77777777" w:rsidR="00931A61" w:rsidRPr="00860C20" w:rsidRDefault="00191679" w:rsidP="00603A55">
      <w:pPr>
        <w:widowControl w:val="0"/>
        <w:tabs>
          <w:tab w:val="left" w:pos="2267"/>
          <w:tab w:val="left" w:pos="4535"/>
          <w:tab w:val="left" w:pos="6803"/>
        </w:tabs>
        <w:overflowPunct w:val="0"/>
        <w:autoSpaceDE w:val="0"/>
        <w:autoSpaceDN w:val="0"/>
        <w:adjustRightInd w:val="0"/>
        <w:spacing w:after="0" w:line="240" w:lineRule="auto"/>
        <w:jc w:val="both"/>
        <w:rPr>
          <w:rFonts w:ascii="Tahoma" w:hAnsi="Tahoma" w:cs="Tahoma"/>
          <w:b/>
          <w:sz w:val="20"/>
          <w:szCs w:val="20"/>
        </w:rPr>
      </w:pPr>
      <w:r w:rsidRPr="00860C20">
        <w:rPr>
          <w:rFonts w:ascii="Tahoma" w:hAnsi="Tahoma" w:cs="Tahoma"/>
          <w:b/>
          <w:sz w:val="20"/>
          <w:szCs w:val="20"/>
        </w:rPr>
        <w:t>University:</w:t>
      </w:r>
    </w:p>
    <w:p w14:paraId="2F5C7EE4" w14:textId="77777777" w:rsidR="00191679" w:rsidRPr="00860C20" w:rsidRDefault="00E818E2" w:rsidP="00603A55">
      <w:pPr>
        <w:pStyle w:val="ListParagraph"/>
        <w:widowControl w:val="0"/>
        <w:numPr>
          <w:ilvl w:val="0"/>
          <w:numId w:val="19"/>
        </w:numPr>
        <w:tabs>
          <w:tab w:val="left" w:pos="2267"/>
          <w:tab w:val="left" w:pos="4535"/>
          <w:tab w:val="left" w:pos="6803"/>
        </w:tabs>
        <w:overflowPunct w:val="0"/>
        <w:autoSpaceDE w:val="0"/>
        <w:autoSpaceDN w:val="0"/>
        <w:adjustRightInd w:val="0"/>
        <w:spacing w:after="0" w:line="240" w:lineRule="auto"/>
        <w:jc w:val="both"/>
        <w:rPr>
          <w:rFonts w:ascii="Tahoma" w:hAnsi="Tahoma" w:cs="Tahoma"/>
          <w:sz w:val="20"/>
          <w:szCs w:val="20"/>
        </w:rPr>
      </w:pPr>
      <w:r w:rsidRPr="00860C20">
        <w:rPr>
          <w:rFonts w:ascii="Tahoma" w:hAnsi="Tahoma" w:cs="Tahoma"/>
          <w:sz w:val="20"/>
          <w:szCs w:val="20"/>
        </w:rPr>
        <w:t>Reci</w:t>
      </w:r>
      <w:r w:rsidR="003E6EAC" w:rsidRPr="00860C20">
        <w:rPr>
          <w:rFonts w:ascii="Tahoma" w:hAnsi="Tahoma" w:cs="Tahoma"/>
          <w:sz w:val="20"/>
          <w:szCs w:val="20"/>
        </w:rPr>
        <w:t xml:space="preserve">pient of DEUF, a diploma </w:t>
      </w:r>
      <w:r w:rsidRPr="00860C20">
        <w:rPr>
          <w:rFonts w:ascii="Tahoma" w:hAnsi="Tahoma" w:cs="Tahoma"/>
          <w:sz w:val="20"/>
          <w:szCs w:val="20"/>
        </w:rPr>
        <w:t xml:space="preserve">awarded </w:t>
      </w:r>
      <w:r w:rsidR="00931A61" w:rsidRPr="00860C20">
        <w:rPr>
          <w:rFonts w:ascii="Tahoma" w:hAnsi="Tahoma" w:cs="Tahoma"/>
          <w:sz w:val="20"/>
          <w:szCs w:val="20"/>
        </w:rPr>
        <w:t>by</w:t>
      </w:r>
      <w:r w:rsidR="007A7C5B">
        <w:rPr>
          <w:rFonts w:ascii="Tahoma" w:hAnsi="Tahoma" w:cs="Tahoma"/>
          <w:sz w:val="20"/>
          <w:szCs w:val="20"/>
        </w:rPr>
        <w:t xml:space="preserve"> my </w:t>
      </w:r>
      <w:r w:rsidR="00931A61" w:rsidRPr="00860C20">
        <w:rPr>
          <w:rFonts w:ascii="Tahoma" w:hAnsi="Tahoma" w:cs="Tahoma"/>
          <w:sz w:val="20"/>
          <w:szCs w:val="20"/>
        </w:rPr>
        <w:t xml:space="preserve">Erasmus institution, </w:t>
      </w:r>
      <w:proofErr w:type="spellStart"/>
      <w:r w:rsidRPr="00860C20">
        <w:rPr>
          <w:rFonts w:ascii="Tahoma" w:hAnsi="Tahoma" w:cs="Tahoma"/>
          <w:sz w:val="20"/>
          <w:szCs w:val="20"/>
        </w:rPr>
        <w:t>Univ</w:t>
      </w:r>
      <w:r w:rsidR="00931A61" w:rsidRPr="00860C20">
        <w:rPr>
          <w:rFonts w:ascii="Tahoma" w:hAnsi="Tahoma" w:cs="Tahoma"/>
          <w:sz w:val="20"/>
          <w:szCs w:val="20"/>
        </w:rPr>
        <w:t>ersité</w:t>
      </w:r>
      <w:proofErr w:type="spellEnd"/>
      <w:r w:rsidR="00931A61" w:rsidRPr="00860C20">
        <w:rPr>
          <w:rFonts w:ascii="Tahoma" w:hAnsi="Tahoma" w:cs="Tahoma"/>
          <w:sz w:val="20"/>
          <w:szCs w:val="20"/>
        </w:rPr>
        <w:t xml:space="preserve"> Jean Moulin</w:t>
      </w:r>
    </w:p>
    <w:p w14:paraId="5C710C2F" w14:textId="35FA6CC3" w:rsidR="00DF3C4D" w:rsidRDefault="00DF3C4D" w:rsidP="00603A55">
      <w:pPr>
        <w:pStyle w:val="ListParagraph"/>
        <w:widowControl w:val="0"/>
        <w:numPr>
          <w:ilvl w:val="0"/>
          <w:numId w:val="18"/>
        </w:numPr>
        <w:tabs>
          <w:tab w:val="left" w:pos="2267"/>
          <w:tab w:val="left" w:pos="4535"/>
          <w:tab w:val="left" w:pos="6803"/>
        </w:tabs>
        <w:overflowPunct w:val="0"/>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Completed research project with Grant Thornton on digital disruption in the profession services</w:t>
      </w:r>
    </w:p>
    <w:p w14:paraId="6CF13C66" w14:textId="1F29A8D7" w:rsidR="00931A61" w:rsidRDefault="00DF3C4D" w:rsidP="00603A55">
      <w:pPr>
        <w:pStyle w:val="ListParagraph"/>
        <w:widowControl w:val="0"/>
        <w:numPr>
          <w:ilvl w:val="0"/>
          <w:numId w:val="18"/>
        </w:numPr>
        <w:tabs>
          <w:tab w:val="left" w:pos="2267"/>
          <w:tab w:val="left" w:pos="4535"/>
          <w:tab w:val="left" w:pos="6803"/>
        </w:tabs>
        <w:overflowPunct w:val="0"/>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McCann FitzGerald Legal Hackathon finalist and winner of </w:t>
      </w:r>
      <w:r w:rsidR="006B1FCD">
        <w:rPr>
          <w:rFonts w:ascii="Tahoma" w:hAnsi="Tahoma" w:cs="Tahoma"/>
          <w:sz w:val="20"/>
          <w:szCs w:val="20"/>
        </w:rPr>
        <w:t>B</w:t>
      </w:r>
      <w:r>
        <w:rPr>
          <w:rFonts w:ascii="Tahoma" w:hAnsi="Tahoma" w:cs="Tahoma"/>
          <w:sz w:val="20"/>
          <w:szCs w:val="20"/>
        </w:rPr>
        <w:t xml:space="preserve">est </w:t>
      </w:r>
      <w:r w:rsidR="006B1FCD">
        <w:rPr>
          <w:rFonts w:ascii="Tahoma" w:hAnsi="Tahoma" w:cs="Tahoma"/>
          <w:sz w:val="20"/>
          <w:szCs w:val="20"/>
        </w:rPr>
        <w:t>U</w:t>
      </w:r>
      <w:r>
        <w:rPr>
          <w:rFonts w:ascii="Tahoma" w:hAnsi="Tahoma" w:cs="Tahoma"/>
          <w:sz w:val="20"/>
          <w:szCs w:val="20"/>
        </w:rPr>
        <w:t>ser-</w:t>
      </w:r>
      <w:r w:rsidR="006B1FCD">
        <w:rPr>
          <w:rFonts w:ascii="Tahoma" w:hAnsi="Tahoma" w:cs="Tahoma"/>
          <w:sz w:val="20"/>
          <w:szCs w:val="20"/>
        </w:rPr>
        <w:t>E</w:t>
      </w:r>
      <w:r>
        <w:rPr>
          <w:rFonts w:ascii="Tahoma" w:hAnsi="Tahoma" w:cs="Tahoma"/>
          <w:sz w:val="20"/>
          <w:szCs w:val="20"/>
        </w:rPr>
        <w:t xml:space="preserve">xperience award. </w:t>
      </w:r>
    </w:p>
    <w:p w14:paraId="7DA70A77" w14:textId="77777777" w:rsidR="006303D3" w:rsidRPr="00860C20" w:rsidRDefault="00191679" w:rsidP="00603A55">
      <w:pPr>
        <w:widowControl w:val="0"/>
        <w:tabs>
          <w:tab w:val="left" w:pos="284"/>
          <w:tab w:val="left" w:pos="1134"/>
        </w:tabs>
        <w:overflowPunct w:val="0"/>
        <w:autoSpaceDE w:val="0"/>
        <w:autoSpaceDN w:val="0"/>
        <w:adjustRightInd w:val="0"/>
        <w:spacing w:after="0" w:line="240" w:lineRule="auto"/>
        <w:jc w:val="both"/>
        <w:rPr>
          <w:rFonts w:ascii="Tahoma" w:hAnsi="Tahoma" w:cs="Tahoma"/>
          <w:b/>
          <w:sz w:val="20"/>
          <w:szCs w:val="20"/>
        </w:rPr>
      </w:pPr>
      <w:r w:rsidRPr="00860C20">
        <w:rPr>
          <w:rFonts w:ascii="Tahoma" w:hAnsi="Tahoma" w:cs="Tahoma"/>
          <w:b/>
          <w:sz w:val="20"/>
          <w:szCs w:val="20"/>
        </w:rPr>
        <w:t>S</w:t>
      </w:r>
      <w:r w:rsidR="006303D3" w:rsidRPr="00860C20">
        <w:rPr>
          <w:rFonts w:ascii="Tahoma" w:hAnsi="Tahoma" w:cs="Tahoma"/>
          <w:b/>
          <w:sz w:val="20"/>
          <w:szCs w:val="20"/>
        </w:rPr>
        <w:t>cholarship:</w:t>
      </w:r>
    </w:p>
    <w:p w14:paraId="0C49695A" w14:textId="77777777" w:rsidR="001038BC" w:rsidRPr="001038BC" w:rsidRDefault="006303D3" w:rsidP="00603A55">
      <w:pPr>
        <w:pStyle w:val="ListParagraph"/>
        <w:widowControl w:val="0"/>
        <w:numPr>
          <w:ilvl w:val="0"/>
          <w:numId w:val="26"/>
        </w:numPr>
        <w:tabs>
          <w:tab w:val="left" w:pos="284"/>
          <w:tab w:val="left" w:pos="1134"/>
        </w:tabs>
        <w:overflowPunct w:val="0"/>
        <w:autoSpaceDE w:val="0"/>
        <w:autoSpaceDN w:val="0"/>
        <w:adjustRightInd w:val="0"/>
        <w:spacing w:after="0" w:line="240" w:lineRule="auto"/>
        <w:jc w:val="both"/>
        <w:rPr>
          <w:rFonts w:ascii="Tahoma" w:hAnsi="Tahoma" w:cs="Tahoma"/>
          <w:b/>
          <w:sz w:val="20"/>
          <w:szCs w:val="20"/>
        </w:rPr>
      </w:pPr>
      <w:r w:rsidRPr="001038BC">
        <w:rPr>
          <w:rFonts w:ascii="Tahoma" w:hAnsi="Tahoma" w:cs="Tahoma"/>
          <w:sz w:val="20"/>
          <w:szCs w:val="20"/>
        </w:rPr>
        <w:t>Recipient of the Marie Hamilton</w:t>
      </w:r>
      <w:r w:rsidR="001038BC">
        <w:rPr>
          <w:rFonts w:ascii="Tahoma" w:hAnsi="Tahoma" w:cs="Tahoma"/>
          <w:sz w:val="20"/>
          <w:szCs w:val="20"/>
        </w:rPr>
        <w:t xml:space="preserve"> Academic</w:t>
      </w:r>
      <w:r w:rsidRPr="001038BC">
        <w:rPr>
          <w:rFonts w:ascii="Tahoma" w:hAnsi="Tahoma" w:cs="Tahoma"/>
          <w:sz w:val="20"/>
          <w:szCs w:val="20"/>
        </w:rPr>
        <w:t xml:space="preserve"> Scholarship</w:t>
      </w:r>
    </w:p>
    <w:p w14:paraId="775B4762" w14:textId="77777777" w:rsidR="00931A61" w:rsidRPr="001038BC" w:rsidRDefault="006303D3" w:rsidP="00603A55">
      <w:pPr>
        <w:widowControl w:val="0"/>
        <w:tabs>
          <w:tab w:val="left" w:pos="284"/>
          <w:tab w:val="left" w:pos="1134"/>
        </w:tabs>
        <w:overflowPunct w:val="0"/>
        <w:autoSpaceDE w:val="0"/>
        <w:autoSpaceDN w:val="0"/>
        <w:adjustRightInd w:val="0"/>
        <w:spacing w:after="0" w:line="240" w:lineRule="auto"/>
        <w:jc w:val="both"/>
        <w:rPr>
          <w:rFonts w:ascii="Tahoma" w:hAnsi="Tahoma" w:cs="Tahoma"/>
          <w:b/>
          <w:sz w:val="20"/>
          <w:szCs w:val="20"/>
        </w:rPr>
      </w:pPr>
      <w:r w:rsidRPr="001038BC">
        <w:rPr>
          <w:rFonts w:ascii="Tahoma" w:hAnsi="Tahoma" w:cs="Tahoma"/>
          <w:b/>
          <w:sz w:val="20"/>
          <w:szCs w:val="20"/>
        </w:rPr>
        <w:t xml:space="preserve"> Sport:</w:t>
      </w:r>
    </w:p>
    <w:p w14:paraId="03CE6275" w14:textId="77777777" w:rsidR="00931A61" w:rsidRPr="00860C20" w:rsidRDefault="00931A61" w:rsidP="00603A55">
      <w:pPr>
        <w:pStyle w:val="ListParagraph"/>
        <w:widowControl w:val="0"/>
        <w:numPr>
          <w:ilvl w:val="0"/>
          <w:numId w:val="20"/>
        </w:numPr>
        <w:tabs>
          <w:tab w:val="left" w:pos="284"/>
          <w:tab w:val="left" w:pos="1134"/>
        </w:tabs>
        <w:overflowPunct w:val="0"/>
        <w:autoSpaceDE w:val="0"/>
        <w:autoSpaceDN w:val="0"/>
        <w:adjustRightInd w:val="0"/>
        <w:spacing w:after="0" w:line="240" w:lineRule="auto"/>
        <w:jc w:val="both"/>
        <w:rPr>
          <w:rFonts w:ascii="Tahoma" w:hAnsi="Tahoma" w:cs="Tahoma"/>
          <w:sz w:val="20"/>
          <w:szCs w:val="20"/>
        </w:rPr>
      </w:pPr>
      <w:r w:rsidRPr="00860C20">
        <w:rPr>
          <w:rFonts w:ascii="Tahoma" w:hAnsi="Tahoma" w:cs="Tahoma"/>
          <w:sz w:val="20"/>
          <w:szCs w:val="20"/>
        </w:rPr>
        <w:t xml:space="preserve">Member of Gabriel Rangers L.F.C., awarded Ladies Footballer of the Year </w:t>
      </w:r>
    </w:p>
    <w:p w14:paraId="1FA3CCB1" w14:textId="77777777" w:rsidR="00191679" w:rsidRDefault="00931A61" w:rsidP="00603A55">
      <w:pPr>
        <w:pStyle w:val="ListParagraph"/>
        <w:widowControl w:val="0"/>
        <w:numPr>
          <w:ilvl w:val="0"/>
          <w:numId w:val="20"/>
        </w:numPr>
        <w:tabs>
          <w:tab w:val="left" w:pos="284"/>
          <w:tab w:val="left" w:pos="1134"/>
        </w:tabs>
        <w:overflowPunct w:val="0"/>
        <w:autoSpaceDE w:val="0"/>
        <w:autoSpaceDN w:val="0"/>
        <w:adjustRightInd w:val="0"/>
        <w:spacing w:after="0" w:line="240" w:lineRule="auto"/>
        <w:jc w:val="both"/>
        <w:rPr>
          <w:rFonts w:ascii="Tahoma" w:hAnsi="Tahoma" w:cs="Tahoma"/>
          <w:sz w:val="20"/>
          <w:szCs w:val="20"/>
        </w:rPr>
      </w:pPr>
      <w:proofErr w:type="gramStart"/>
      <w:r w:rsidRPr="00860C20">
        <w:rPr>
          <w:rFonts w:ascii="Tahoma" w:hAnsi="Tahoma" w:cs="Tahoma"/>
          <w:sz w:val="20"/>
          <w:szCs w:val="20"/>
        </w:rPr>
        <w:t>Member of Bunratty United Ladies Soccer Team,</w:t>
      </w:r>
      <w:proofErr w:type="gramEnd"/>
      <w:r w:rsidRPr="00860C20">
        <w:rPr>
          <w:rFonts w:ascii="Tahoma" w:hAnsi="Tahoma" w:cs="Tahoma"/>
          <w:sz w:val="20"/>
          <w:szCs w:val="20"/>
        </w:rPr>
        <w:t xml:space="preserve"> awarded Ladies Soccer Player of the Year</w:t>
      </w:r>
    </w:p>
    <w:p w14:paraId="69F05FE4" w14:textId="77777777" w:rsidR="000F70D5" w:rsidRPr="00860C20" w:rsidRDefault="000F70D5" w:rsidP="00603A55">
      <w:pPr>
        <w:pStyle w:val="ListParagraph"/>
        <w:widowControl w:val="0"/>
        <w:numPr>
          <w:ilvl w:val="0"/>
          <w:numId w:val="20"/>
        </w:numPr>
        <w:tabs>
          <w:tab w:val="left" w:pos="284"/>
          <w:tab w:val="left" w:pos="1134"/>
        </w:tabs>
        <w:overflowPunct w:val="0"/>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Member of Skibbereen R.F.C.</w:t>
      </w:r>
    </w:p>
    <w:p w14:paraId="459B9381" w14:textId="77777777" w:rsidR="00191679" w:rsidRDefault="005156A5" w:rsidP="00603A55">
      <w:pPr>
        <w:pStyle w:val="ListParagraph"/>
        <w:widowControl w:val="0"/>
        <w:numPr>
          <w:ilvl w:val="0"/>
          <w:numId w:val="20"/>
        </w:numPr>
        <w:tabs>
          <w:tab w:val="left" w:pos="284"/>
          <w:tab w:val="left" w:pos="1134"/>
        </w:tabs>
        <w:overflowPunct w:val="0"/>
        <w:autoSpaceDE w:val="0"/>
        <w:autoSpaceDN w:val="0"/>
        <w:adjustRightInd w:val="0"/>
        <w:spacing w:after="0" w:line="240" w:lineRule="auto"/>
        <w:jc w:val="both"/>
        <w:rPr>
          <w:rFonts w:ascii="Tahoma" w:hAnsi="Tahoma" w:cs="Tahoma"/>
          <w:sz w:val="20"/>
          <w:szCs w:val="20"/>
        </w:rPr>
      </w:pPr>
      <w:r w:rsidRPr="00860C20">
        <w:rPr>
          <w:rFonts w:ascii="Tahoma" w:hAnsi="Tahoma" w:cs="Tahoma"/>
          <w:sz w:val="20"/>
          <w:szCs w:val="20"/>
        </w:rPr>
        <w:t>Beach Lifeguard awarded by Irish Water Safety</w:t>
      </w:r>
    </w:p>
    <w:p w14:paraId="7C76A85B" w14:textId="77777777" w:rsidR="00191679" w:rsidRDefault="00C60BEE" w:rsidP="00603A55">
      <w:pPr>
        <w:widowControl w:val="0"/>
        <w:tabs>
          <w:tab w:val="left" w:pos="284"/>
          <w:tab w:val="left" w:pos="1134"/>
        </w:tabs>
        <w:overflowPunct w:val="0"/>
        <w:autoSpaceDE w:val="0"/>
        <w:autoSpaceDN w:val="0"/>
        <w:adjustRightInd w:val="0"/>
        <w:spacing w:after="0" w:line="240" w:lineRule="auto"/>
        <w:jc w:val="both"/>
        <w:rPr>
          <w:rFonts w:ascii="Tahoma" w:hAnsi="Tahoma" w:cs="Tahoma"/>
          <w:b/>
          <w:sz w:val="20"/>
          <w:szCs w:val="20"/>
        </w:rPr>
      </w:pPr>
      <w:r w:rsidRPr="00C60BEE">
        <w:rPr>
          <w:rFonts w:ascii="Tahoma" w:hAnsi="Tahoma" w:cs="Tahoma"/>
          <w:b/>
          <w:sz w:val="20"/>
          <w:szCs w:val="20"/>
        </w:rPr>
        <w:t>Community:</w:t>
      </w:r>
    </w:p>
    <w:p w14:paraId="6495197A" w14:textId="3A64F914" w:rsidR="00B0110E" w:rsidRPr="006B1FCD" w:rsidRDefault="00C60BEE" w:rsidP="006B1FCD">
      <w:pPr>
        <w:pStyle w:val="ListParagraph"/>
        <w:widowControl w:val="0"/>
        <w:numPr>
          <w:ilvl w:val="0"/>
          <w:numId w:val="30"/>
        </w:numPr>
        <w:tabs>
          <w:tab w:val="left" w:pos="284"/>
          <w:tab w:val="left" w:pos="1134"/>
        </w:tabs>
        <w:overflowPunct w:val="0"/>
        <w:autoSpaceDE w:val="0"/>
        <w:autoSpaceDN w:val="0"/>
        <w:adjustRightInd w:val="0"/>
        <w:spacing w:after="0" w:line="240" w:lineRule="auto"/>
        <w:jc w:val="both"/>
        <w:rPr>
          <w:rFonts w:ascii="Tahoma" w:hAnsi="Tahoma" w:cs="Tahoma"/>
          <w:sz w:val="20"/>
          <w:szCs w:val="20"/>
        </w:rPr>
      </w:pPr>
      <w:r w:rsidRPr="00C60BEE">
        <w:rPr>
          <w:rFonts w:ascii="Tahoma" w:hAnsi="Tahoma" w:cs="Tahoma"/>
          <w:sz w:val="20"/>
          <w:szCs w:val="20"/>
        </w:rPr>
        <w:t xml:space="preserve">Member of Bollinger Sponsored Community Amenity Project </w:t>
      </w:r>
      <w:r>
        <w:rPr>
          <w:rFonts w:ascii="Tahoma" w:hAnsi="Tahoma" w:cs="Tahoma"/>
          <w:sz w:val="20"/>
          <w:szCs w:val="20"/>
        </w:rPr>
        <w:t>Group</w:t>
      </w:r>
    </w:p>
    <w:sectPr w:rsidR="00B0110E" w:rsidRPr="006B1FCD" w:rsidSect="008744CC">
      <w:type w:val="continuous"/>
      <w:pgSz w:w="11906" w:h="16838"/>
      <w:pgMar w:top="993"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27C"/>
    <w:multiLevelType w:val="hybridMultilevel"/>
    <w:tmpl w:val="CD0CD88E"/>
    <w:lvl w:ilvl="0" w:tplc="409C0DEA">
      <w:start w:val="1"/>
      <w:numFmt w:val="bullet"/>
      <w:lvlText w:val=""/>
      <w:lvlJc w:val="left"/>
      <w:pPr>
        <w:ind w:left="644" w:hanging="360"/>
      </w:pPr>
      <w:rPr>
        <w:rFonts w:ascii="Wingdings" w:hAnsi="Wingdings"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 w15:restartNumberingAfterBreak="0">
    <w:nsid w:val="08060964"/>
    <w:multiLevelType w:val="hybridMultilevel"/>
    <w:tmpl w:val="0270C8F8"/>
    <w:lvl w:ilvl="0" w:tplc="409C0DEA">
      <w:start w:val="1"/>
      <w:numFmt w:val="bullet"/>
      <w:lvlText w:val=""/>
      <w:lvlJc w:val="left"/>
      <w:pPr>
        <w:tabs>
          <w:tab w:val="num" w:pos="283"/>
        </w:tabs>
        <w:ind w:left="1984" w:hanging="1984"/>
      </w:pPr>
      <w:rPr>
        <w:rFonts w:ascii="Wingdings" w:hAnsi="Wingdings"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start w:val="1"/>
      <w:numFmt w:val="bullet"/>
      <w:lvlText w:val=""/>
      <w:lvlJc w:val="left"/>
      <w:pPr>
        <w:tabs>
          <w:tab w:val="num" w:pos="1876"/>
        </w:tabs>
        <w:ind w:left="1876" w:hanging="360"/>
      </w:pPr>
      <w:rPr>
        <w:rFonts w:ascii="Wingdings" w:hAnsi="Wingdings" w:hint="default"/>
      </w:rPr>
    </w:lvl>
    <w:lvl w:ilvl="3" w:tplc="04090001">
      <w:start w:val="1"/>
      <w:numFmt w:val="bullet"/>
      <w:lvlText w:val=""/>
      <w:lvlJc w:val="left"/>
      <w:pPr>
        <w:tabs>
          <w:tab w:val="num" w:pos="2596"/>
        </w:tabs>
        <w:ind w:left="2596" w:hanging="360"/>
      </w:pPr>
      <w:rPr>
        <w:rFonts w:ascii="Symbol" w:hAnsi="Symbol" w:hint="default"/>
      </w:rPr>
    </w:lvl>
    <w:lvl w:ilvl="4" w:tplc="04090003">
      <w:start w:val="1"/>
      <w:numFmt w:val="bullet"/>
      <w:lvlText w:val="o"/>
      <w:lvlJc w:val="left"/>
      <w:pPr>
        <w:tabs>
          <w:tab w:val="num" w:pos="3316"/>
        </w:tabs>
        <w:ind w:left="3316" w:hanging="360"/>
      </w:pPr>
      <w:rPr>
        <w:rFonts w:ascii="Courier New" w:hAnsi="Courier New" w:hint="default"/>
      </w:rPr>
    </w:lvl>
    <w:lvl w:ilvl="5" w:tplc="04090005">
      <w:start w:val="1"/>
      <w:numFmt w:val="bullet"/>
      <w:lvlText w:val=""/>
      <w:lvlJc w:val="left"/>
      <w:pPr>
        <w:tabs>
          <w:tab w:val="num" w:pos="4036"/>
        </w:tabs>
        <w:ind w:left="4036" w:hanging="360"/>
      </w:pPr>
      <w:rPr>
        <w:rFonts w:ascii="Wingdings" w:hAnsi="Wingdings" w:hint="default"/>
      </w:rPr>
    </w:lvl>
    <w:lvl w:ilvl="6" w:tplc="04090001">
      <w:start w:val="1"/>
      <w:numFmt w:val="bullet"/>
      <w:lvlText w:val=""/>
      <w:lvlJc w:val="left"/>
      <w:pPr>
        <w:tabs>
          <w:tab w:val="num" w:pos="4756"/>
        </w:tabs>
        <w:ind w:left="4756" w:hanging="360"/>
      </w:pPr>
      <w:rPr>
        <w:rFonts w:ascii="Symbol" w:hAnsi="Symbol" w:hint="default"/>
      </w:rPr>
    </w:lvl>
    <w:lvl w:ilvl="7" w:tplc="04090003">
      <w:start w:val="1"/>
      <w:numFmt w:val="bullet"/>
      <w:lvlText w:val="o"/>
      <w:lvlJc w:val="left"/>
      <w:pPr>
        <w:tabs>
          <w:tab w:val="num" w:pos="5476"/>
        </w:tabs>
        <w:ind w:left="5476" w:hanging="360"/>
      </w:pPr>
      <w:rPr>
        <w:rFonts w:ascii="Courier New" w:hAnsi="Courier New" w:hint="default"/>
      </w:rPr>
    </w:lvl>
    <w:lvl w:ilvl="8" w:tplc="04090005">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0FE27383"/>
    <w:multiLevelType w:val="hybridMultilevel"/>
    <w:tmpl w:val="9730B3B8"/>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611366C"/>
    <w:multiLevelType w:val="hybridMultilevel"/>
    <w:tmpl w:val="C8FC11CC"/>
    <w:lvl w:ilvl="0" w:tplc="409C0DEA">
      <w:start w:val="1"/>
      <w:numFmt w:val="bullet"/>
      <w:lvlText w:val=""/>
      <w:lvlJc w:val="left"/>
      <w:pPr>
        <w:ind w:left="360" w:hanging="360"/>
      </w:pPr>
      <w:rPr>
        <w:rFonts w:ascii="Wingdings" w:hAnsi="Wingdings" w:cs="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8885BA4"/>
    <w:multiLevelType w:val="hybridMultilevel"/>
    <w:tmpl w:val="894A745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6B79E9"/>
    <w:multiLevelType w:val="hybridMultilevel"/>
    <w:tmpl w:val="60E0C4C0"/>
    <w:lvl w:ilvl="0" w:tplc="A9E06D50">
      <w:start w:val="1"/>
      <w:numFmt w:val="bullet"/>
      <w:lvlText w:val=""/>
      <w:lvlJc w:val="left"/>
      <w:pPr>
        <w:ind w:left="644" w:hanging="360"/>
      </w:pPr>
      <w:rPr>
        <w:rFonts w:ascii="Wingdings" w:hAnsi="Wingdings" w:hint="default"/>
        <w:color w:val="auto"/>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6" w15:restartNumberingAfterBreak="0">
    <w:nsid w:val="205B74A0"/>
    <w:multiLevelType w:val="hybridMultilevel"/>
    <w:tmpl w:val="76E4AF00"/>
    <w:lvl w:ilvl="0" w:tplc="409C0DEA">
      <w:start w:val="1"/>
      <w:numFmt w:val="bullet"/>
      <w:lvlText w:val=""/>
      <w:lvlJc w:val="left"/>
      <w:pPr>
        <w:tabs>
          <w:tab w:val="num" w:pos="567"/>
        </w:tabs>
        <w:ind w:left="2268" w:hanging="1984"/>
      </w:pPr>
      <w:rPr>
        <w:rFonts w:ascii="Wingdings" w:hAnsi="Wingdings" w:cs="Wingdings" w:hint="default"/>
      </w:rPr>
    </w:lvl>
    <w:lvl w:ilvl="1" w:tplc="0A9EC790">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0A7330B"/>
    <w:multiLevelType w:val="hybridMultilevel"/>
    <w:tmpl w:val="E05E264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6576A90"/>
    <w:multiLevelType w:val="hybridMultilevel"/>
    <w:tmpl w:val="C8586FC0"/>
    <w:lvl w:ilvl="0" w:tplc="409C0DEA">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7F750D5"/>
    <w:multiLevelType w:val="hybridMultilevel"/>
    <w:tmpl w:val="83B2A8CA"/>
    <w:lvl w:ilvl="0" w:tplc="409C0DEA">
      <w:start w:val="1"/>
      <w:numFmt w:val="bullet"/>
      <w:lvlText w:val=""/>
      <w:lvlJc w:val="left"/>
      <w:pPr>
        <w:tabs>
          <w:tab w:val="num" w:pos="567"/>
        </w:tabs>
        <w:ind w:left="2268" w:hanging="1984"/>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B0021A0"/>
    <w:multiLevelType w:val="hybridMultilevel"/>
    <w:tmpl w:val="49F472E2"/>
    <w:lvl w:ilvl="0" w:tplc="08090005">
      <w:start w:val="1"/>
      <w:numFmt w:val="bullet"/>
      <w:lvlText w:val=""/>
      <w:lvlJc w:val="left"/>
      <w:pPr>
        <w:ind w:left="928" w:hanging="360"/>
      </w:pPr>
      <w:rPr>
        <w:rFonts w:ascii="Wingdings" w:hAnsi="Wingdings"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1" w15:restartNumberingAfterBreak="0">
    <w:nsid w:val="3B561591"/>
    <w:multiLevelType w:val="hybridMultilevel"/>
    <w:tmpl w:val="03C040D8"/>
    <w:lvl w:ilvl="0" w:tplc="409C0DEA">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D0A6E4F"/>
    <w:multiLevelType w:val="hybridMultilevel"/>
    <w:tmpl w:val="1EA6445A"/>
    <w:lvl w:ilvl="0" w:tplc="409C0DEA">
      <w:start w:val="1"/>
      <w:numFmt w:val="bullet"/>
      <w:lvlText w:val=""/>
      <w:lvlJc w:val="left"/>
      <w:pPr>
        <w:tabs>
          <w:tab w:val="num" w:pos="567"/>
        </w:tabs>
        <w:ind w:left="2268" w:hanging="19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AC012C"/>
    <w:multiLevelType w:val="hybridMultilevel"/>
    <w:tmpl w:val="32DA4388"/>
    <w:lvl w:ilvl="0" w:tplc="409C0DEA">
      <w:start w:val="1"/>
      <w:numFmt w:val="bullet"/>
      <w:lvlText w:val=""/>
      <w:lvlJc w:val="left"/>
      <w:pPr>
        <w:tabs>
          <w:tab w:val="num" w:pos="567"/>
        </w:tabs>
        <w:ind w:left="2268" w:hanging="1984"/>
      </w:pPr>
      <w:rPr>
        <w:rFonts w:ascii="Wingdings" w:hAnsi="Wingdings" w:cs="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1C67CFA"/>
    <w:multiLevelType w:val="hybridMultilevel"/>
    <w:tmpl w:val="ABF8D39E"/>
    <w:lvl w:ilvl="0" w:tplc="A9E06D50">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2EF0C3A"/>
    <w:multiLevelType w:val="hybridMultilevel"/>
    <w:tmpl w:val="1794FF68"/>
    <w:lvl w:ilvl="0" w:tplc="409C0DEA">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6A26E66"/>
    <w:multiLevelType w:val="hybridMultilevel"/>
    <w:tmpl w:val="1FCA0914"/>
    <w:lvl w:ilvl="0" w:tplc="409C0DEA">
      <w:start w:val="1"/>
      <w:numFmt w:val="bullet"/>
      <w:lvlText w:val=""/>
      <w:lvlJc w:val="left"/>
      <w:pPr>
        <w:tabs>
          <w:tab w:val="num" w:pos="567"/>
        </w:tabs>
        <w:ind w:left="2268" w:hanging="19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27745B"/>
    <w:multiLevelType w:val="hybridMultilevel"/>
    <w:tmpl w:val="435447A8"/>
    <w:lvl w:ilvl="0" w:tplc="409C0DEA">
      <w:start w:val="1"/>
      <w:numFmt w:val="bullet"/>
      <w:lvlText w:val=""/>
      <w:lvlJc w:val="left"/>
      <w:pPr>
        <w:tabs>
          <w:tab w:val="num" w:pos="567"/>
        </w:tabs>
        <w:ind w:left="2268" w:hanging="1984"/>
      </w:pPr>
      <w:rPr>
        <w:rFonts w:ascii="Wingdings" w:hAnsi="Wingdings" w:cs="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FBF05A5"/>
    <w:multiLevelType w:val="hybridMultilevel"/>
    <w:tmpl w:val="87567D4E"/>
    <w:lvl w:ilvl="0" w:tplc="A9E06D50">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DE55825"/>
    <w:multiLevelType w:val="hybridMultilevel"/>
    <w:tmpl w:val="B704C542"/>
    <w:lvl w:ilvl="0" w:tplc="F278A3D0">
      <w:start w:val="1"/>
      <w:numFmt w:val="bullet"/>
      <w:lvlText w:val=""/>
      <w:lvlJc w:val="left"/>
      <w:pPr>
        <w:tabs>
          <w:tab w:val="num" w:pos="720"/>
        </w:tabs>
        <w:ind w:left="720" w:hanging="360"/>
      </w:pPr>
      <w:rPr>
        <w:rFonts w:ascii="Wingdings" w:hAnsi="Wingdings" w:hint="default"/>
      </w:rPr>
    </w:lvl>
    <w:lvl w:ilvl="1" w:tplc="FAE6EA0C" w:tentative="1">
      <w:start w:val="1"/>
      <w:numFmt w:val="bullet"/>
      <w:lvlText w:val=""/>
      <w:lvlJc w:val="left"/>
      <w:pPr>
        <w:tabs>
          <w:tab w:val="num" w:pos="1440"/>
        </w:tabs>
        <w:ind w:left="1440" w:hanging="360"/>
      </w:pPr>
      <w:rPr>
        <w:rFonts w:ascii="Wingdings" w:hAnsi="Wingdings" w:hint="default"/>
      </w:rPr>
    </w:lvl>
    <w:lvl w:ilvl="2" w:tplc="5558ABEC" w:tentative="1">
      <w:start w:val="1"/>
      <w:numFmt w:val="bullet"/>
      <w:lvlText w:val=""/>
      <w:lvlJc w:val="left"/>
      <w:pPr>
        <w:tabs>
          <w:tab w:val="num" w:pos="2160"/>
        </w:tabs>
        <w:ind w:left="2160" w:hanging="360"/>
      </w:pPr>
      <w:rPr>
        <w:rFonts w:ascii="Wingdings" w:hAnsi="Wingdings" w:hint="default"/>
      </w:rPr>
    </w:lvl>
    <w:lvl w:ilvl="3" w:tplc="085E4C6E" w:tentative="1">
      <w:start w:val="1"/>
      <w:numFmt w:val="bullet"/>
      <w:lvlText w:val=""/>
      <w:lvlJc w:val="left"/>
      <w:pPr>
        <w:tabs>
          <w:tab w:val="num" w:pos="2880"/>
        </w:tabs>
        <w:ind w:left="2880" w:hanging="360"/>
      </w:pPr>
      <w:rPr>
        <w:rFonts w:ascii="Wingdings" w:hAnsi="Wingdings" w:hint="default"/>
      </w:rPr>
    </w:lvl>
    <w:lvl w:ilvl="4" w:tplc="9A8ECAB6" w:tentative="1">
      <w:start w:val="1"/>
      <w:numFmt w:val="bullet"/>
      <w:lvlText w:val=""/>
      <w:lvlJc w:val="left"/>
      <w:pPr>
        <w:tabs>
          <w:tab w:val="num" w:pos="3600"/>
        </w:tabs>
        <w:ind w:left="3600" w:hanging="360"/>
      </w:pPr>
      <w:rPr>
        <w:rFonts w:ascii="Wingdings" w:hAnsi="Wingdings" w:hint="default"/>
      </w:rPr>
    </w:lvl>
    <w:lvl w:ilvl="5" w:tplc="3BD01878" w:tentative="1">
      <w:start w:val="1"/>
      <w:numFmt w:val="bullet"/>
      <w:lvlText w:val=""/>
      <w:lvlJc w:val="left"/>
      <w:pPr>
        <w:tabs>
          <w:tab w:val="num" w:pos="4320"/>
        </w:tabs>
        <w:ind w:left="4320" w:hanging="360"/>
      </w:pPr>
      <w:rPr>
        <w:rFonts w:ascii="Wingdings" w:hAnsi="Wingdings" w:hint="default"/>
      </w:rPr>
    </w:lvl>
    <w:lvl w:ilvl="6" w:tplc="F8EE63BE" w:tentative="1">
      <w:start w:val="1"/>
      <w:numFmt w:val="bullet"/>
      <w:lvlText w:val=""/>
      <w:lvlJc w:val="left"/>
      <w:pPr>
        <w:tabs>
          <w:tab w:val="num" w:pos="5040"/>
        </w:tabs>
        <w:ind w:left="5040" w:hanging="360"/>
      </w:pPr>
      <w:rPr>
        <w:rFonts w:ascii="Wingdings" w:hAnsi="Wingdings" w:hint="default"/>
      </w:rPr>
    </w:lvl>
    <w:lvl w:ilvl="7" w:tplc="EA14B64E" w:tentative="1">
      <w:start w:val="1"/>
      <w:numFmt w:val="bullet"/>
      <w:lvlText w:val=""/>
      <w:lvlJc w:val="left"/>
      <w:pPr>
        <w:tabs>
          <w:tab w:val="num" w:pos="5760"/>
        </w:tabs>
        <w:ind w:left="5760" w:hanging="360"/>
      </w:pPr>
      <w:rPr>
        <w:rFonts w:ascii="Wingdings" w:hAnsi="Wingdings" w:hint="default"/>
      </w:rPr>
    </w:lvl>
    <w:lvl w:ilvl="8" w:tplc="54FEED3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AE6B87"/>
    <w:multiLevelType w:val="hybridMultilevel"/>
    <w:tmpl w:val="1A6AB62C"/>
    <w:lvl w:ilvl="0" w:tplc="409C0DEA">
      <w:start w:val="1"/>
      <w:numFmt w:val="bullet"/>
      <w:lvlText w:val=""/>
      <w:lvlJc w:val="left"/>
      <w:pPr>
        <w:tabs>
          <w:tab w:val="num" w:pos="567"/>
        </w:tabs>
        <w:ind w:left="2268" w:hanging="1984"/>
      </w:pPr>
      <w:rPr>
        <w:rFonts w:ascii="Wingdings" w:hAnsi="Wingdings" w:cs="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0072D91"/>
    <w:multiLevelType w:val="hybridMultilevel"/>
    <w:tmpl w:val="8E62DB30"/>
    <w:lvl w:ilvl="0" w:tplc="409C0DEA">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0A01A6C"/>
    <w:multiLevelType w:val="hybridMultilevel"/>
    <w:tmpl w:val="457E5330"/>
    <w:lvl w:ilvl="0" w:tplc="409C0DEA">
      <w:start w:val="1"/>
      <w:numFmt w:val="bullet"/>
      <w:lvlText w:val=""/>
      <w:lvlJc w:val="left"/>
      <w:pPr>
        <w:tabs>
          <w:tab w:val="num" w:pos="567"/>
        </w:tabs>
        <w:ind w:left="2268" w:hanging="1984"/>
      </w:pPr>
      <w:rPr>
        <w:rFonts w:ascii="Wingdings" w:hAnsi="Wingdings" w:cs="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35F73E3"/>
    <w:multiLevelType w:val="hybridMultilevel"/>
    <w:tmpl w:val="1B805712"/>
    <w:lvl w:ilvl="0" w:tplc="409C0DEA">
      <w:start w:val="1"/>
      <w:numFmt w:val="bullet"/>
      <w:lvlText w:val=""/>
      <w:lvlJc w:val="left"/>
      <w:pPr>
        <w:tabs>
          <w:tab w:val="num" w:pos="567"/>
        </w:tabs>
        <w:ind w:left="2268" w:hanging="1984"/>
      </w:pPr>
      <w:rPr>
        <w:rFonts w:ascii="Wingdings" w:hAnsi="Wingdings" w:cs="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cs="Wingdings" w:hint="default"/>
      </w:rPr>
    </w:lvl>
  </w:abstractNum>
  <w:abstractNum w:abstractNumId="25" w15:restartNumberingAfterBreak="0">
    <w:nsid w:val="67685765"/>
    <w:multiLevelType w:val="hybridMultilevel"/>
    <w:tmpl w:val="2AE4FB8A"/>
    <w:lvl w:ilvl="0" w:tplc="409C0DEA">
      <w:start w:val="1"/>
      <w:numFmt w:val="bullet"/>
      <w:lvlText w:val=""/>
      <w:lvlJc w:val="left"/>
      <w:pPr>
        <w:tabs>
          <w:tab w:val="num" w:pos="567"/>
        </w:tabs>
        <w:ind w:left="2268" w:hanging="1984"/>
      </w:pPr>
      <w:rPr>
        <w:rFonts w:ascii="Wingdings" w:hAnsi="Wingdings" w:cs="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7ED3DDB"/>
    <w:multiLevelType w:val="hybridMultilevel"/>
    <w:tmpl w:val="98C09F28"/>
    <w:lvl w:ilvl="0" w:tplc="18090005">
      <w:start w:val="1"/>
      <w:numFmt w:val="bullet"/>
      <w:lvlText w:val=""/>
      <w:lvlJc w:val="left"/>
      <w:pPr>
        <w:tabs>
          <w:tab w:val="num" w:pos="720"/>
        </w:tabs>
        <w:ind w:left="720" w:hanging="360"/>
      </w:pPr>
      <w:rPr>
        <w:rFonts w:ascii="Wingdings" w:hAnsi="Wingdings" w:hint="default"/>
      </w:rPr>
    </w:lvl>
    <w:lvl w:ilvl="1" w:tplc="FAE6EA0C" w:tentative="1">
      <w:start w:val="1"/>
      <w:numFmt w:val="bullet"/>
      <w:lvlText w:val=""/>
      <w:lvlJc w:val="left"/>
      <w:pPr>
        <w:tabs>
          <w:tab w:val="num" w:pos="1440"/>
        </w:tabs>
        <w:ind w:left="1440" w:hanging="360"/>
      </w:pPr>
      <w:rPr>
        <w:rFonts w:ascii="Wingdings" w:hAnsi="Wingdings" w:hint="default"/>
      </w:rPr>
    </w:lvl>
    <w:lvl w:ilvl="2" w:tplc="5558ABEC" w:tentative="1">
      <w:start w:val="1"/>
      <w:numFmt w:val="bullet"/>
      <w:lvlText w:val=""/>
      <w:lvlJc w:val="left"/>
      <w:pPr>
        <w:tabs>
          <w:tab w:val="num" w:pos="2160"/>
        </w:tabs>
        <w:ind w:left="2160" w:hanging="360"/>
      </w:pPr>
      <w:rPr>
        <w:rFonts w:ascii="Wingdings" w:hAnsi="Wingdings" w:hint="default"/>
      </w:rPr>
    </w:lvl>
    <w:lvl w:ilvl="3" w:tplc="085E4C6E" w:tentative="1">
      <w:start w:val="1"/>
      <w:numFmt w:val="bullet"/>
      <w:lvlText w:val=""/>
      <w:lvlJc w:val="left"/>
      <w:pPr>
        <w:tabs>
          <w:tab w:val="num" w:pos="2880"/>
        </w:tabs>
        <w:ind w:left="2880" w:hanging="360"/>
      </w:pPr>
      <w:rPr>
        <w:rFonts w:ascii="Wingdings" w:hAnsi="Wingdings" w:hint="default"/>
      </w:rPr>
    </w:lvl>
    <w:lvl w:ilvl="4" w:tplc="9A8ECAB6" w:tentative="1">
      <w:start w:val="1"/>
      <w:numFmt w:val="bullet"/>
      <w:lvlText w:val=""/>
      <w:lvlJc w:val="left"/>
      <w:pPr>
        <w:tabs>
          <w:tab w:val="num" w:pos="3600"/>
        </w:tabs>
        <w:ind w:left="3600" w:hanging="360"/>
      </w:pPr>
      <w:rPr>
        <w:rFonts w:ascii="Wingdings" w:hAnsi="Wingdings" w:hint="default"/>
      </w:rPr>
    </w:lvl>
    <w:lvl w:ilvl="5" w:tplc="3BD01878" w:tentative="1">
      <w:start w:val="1"/>
      <w:numFmt w:val="bullet"/>
      <w:lvlText w:val=""/>
      <w:lvlJc w:val="left"/>
      <w:pPr>
        <w:tabs>
          <w:tab w:val="num" w:pos="4320"/>
        </w:tabs>
        <w:ind w:left="4320" w:hanging="360"/>
      </w:pPr>
      <w:rPr>
        <w:rFonts w:ascii="Wingdings" w:hAnsi="Wingdings" w:hint="default"/>
      </w:rPr>
    </w:lvl>
    <w:lvl w:ilvl="6" w:tplc="F8EE63BE" w:tentative="1">
      <w:start w:val="1"/>
      <w:numFmt w:val="bullet"/>
      <w:lvlText w:val=""/>
      <w:lvlJc w:val="left"/>
      <w:pPr>
        <w:tabs>
          <w:tab w:val="num" w:pos="5040"/>
        </w:tabs>
        <w:ind w:left="5040" w:hanging="360"/>
      </w:pPr>
      <w:rPr>
        <w:rFonts w:ascii="Wingdings" w:hAnsi="Wingdings" w:hint="default"/>
      </w:rPr>
    </w:lvl>
    <w:lvl w:ilvl="7" w:tplc="EA14B64E" w:tentative="1">
      <w:start w:val="1"/>
      <w:numFmt w:val="bullet"/>
      <w:lvlText w:val=""/>
      <w:lvlJc w:val="left"/>
      <w:pPr>
        <w:tabs>
          <w:tab w:val="num" w:pos="5760"/>
        </w:tabs>
        <w:ind w:left="5760" w:hanging="360"/>
      </w:pPr>
      <w:rPr>
        <w:rFonts w:ascii="Wingdings" w:hAnsi="Wingdings" w:hint="default"/>
      </w:rPr>
    </w:lvl>
    <w:lvl w:ilvl="8" w:tplc="54FEED3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0C3C1D"/>
    <w:multiLevelType w:val="hybridMultilevel"/>
    <w:tmpl w:val="BCAC9E4A"/>
    <w:lvl w:ilvl="0" w:tplc="409C0DEA">
      <w:start w:val="1"/>
      <w:numFmt w:val="bullet"/>
      <w:lvlText w:val=""/>
      <w:lvlJc w:val="left"/>
      <w:pPr>
        <w:tabs>
          <w:tab w:val="num" w:pos="567"/>
        </w:tabs>
        <w:ind w:left="2268" w:hanging="1984"/>
      </w:pPr>
      <w:rPr>
        <w:rFonts w:ascii="Wingdings" w:hAnsi="Wingdings" w:cs="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D5641E1"/>
    <w:multiLevelType w:val="hybridMultilevel"/>
    <w:tmpl w:val="108C1ABA"/>
    <w:lvl w:ilvl="0" w:tplc="409C0DEA">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5756457"/>
    <w:multiLevelType w:val="hybridMultilevel"/>
    <w:tmpl w:val="3C5A9D4A"/>
    <w:lvl w:ilvl="0" w:tplc="409C0DEA">
      <w:start w:val="1"/>
      <w:numFmt w:val="bullet"/>
      <w:lvlText w:val=""/>
      <w:lvlJc w:val="left"/>
      <w:pPr>
        <w:tabs>
          <w:tab w:val="num" w:pos="567"/>
        </w:tabs>
        <w:ind w:left="2268" w:hanging="1984"/>
      </w:pPr>
      <w:rPr>
        <w:rFonts w:ascii="Wingdings" w:hAnsi="Wingdings" w:cs="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8B6279F"/>
    <w:multiLevelType w:val="hybridMultilevel"/>
    <w:tmpl w:val="971C8E98"/>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8F80E34"/>
    <w:multiLevelType w:val="hybridMultilevel"/>
    <w:tmpl w:val="1DF001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3D2CD7"/>
    <w:multiLevelType w:val="hybridMultilevel"/>
    <w:tmpl w:val="4E905C84"/>
    <w:lvl w:ilvl="0" w:tplc="A9E06D50">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F5C4ABD"/>
    <w:multiLevelType w:val="hybridMultilevel"/>
    <w:tmpl w:val="FE4EA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9"/>
  </w:num>
  <w:num w:numId="4">
    <w:abstractNumId w:val="16"/>
  </w:num>
  <w:num w:numId="5">
    <w:abstractNumId w:val="1"/>
  </w:num>
  <w:num w:numId="6">
    <w:abstractNumId w:val="12"/>
  </w:num>
  <w:num w:numId="7">
    <w:abstractNumId w:val="7"/>
  </w:num>
  <w:num w:numId="8">
    <w:abstractNumId w:val="11"/>
  </w:num>
  <w:num w:numId="9">
    <w:abstractNumId w:val="28"/>
  </w:num>
  <w:num w:numId="10">
    <w:abstractNumId w:val="2"/>
  </w:num>
  <w:num w:numId="11">
    <w:abstractNumId w:val="31"/>
  </w:num>
  <w:num w:numId="12">
    <w:abstractNumId w:val="10"/>
  </w:num>
  <w:num w:numId="13">
    <w:abstractNumId w:val="19"/>
  </w:num>
  <w:num w:numId="14">
    <w:abstractNumId w:val="26"/>
  </w:num>
  <w:num w:numId="15">
    <w:abstractNumId w:val="23"/>
  </w:num>
  <w:num w:numId="16">
    <w:abstractNumId w:val="27"/>
  </w:num>
  <w:num w:numId="17">
    <w:abstractNumId w:val="13"/>
  </w:num>
  <w:num w:numId="18">
    <w:abstractNumId w:val="22"/>
  </w:num>
  <w:num w:numId="19">
    <w:abstractNumId w:val="25"/>
  </w:num>
  <w:num w:numId="20">
    <w:abstractNumId w:val="20"/>
  </w:num>
  <w:num w:numId="21">
    <w:abstractNumId w:val="29"/>
  </w:num>
  <w:num w:numId="22">
    <w:abstractNumId w:val="17"/>
  </w:num>
  <w:num w:numId="23">
    <w:abstractNumId w:val="33"/>
  </w:num>
  <w:num w:numId="24">
    <w:abstractNumId w:val="8"/>
  </w:num>
  <w:num w:numId="25">
    <w:abstractNumId w:val="15"/>
  </w:num>
  <w:num w:numId="26">
    <w:abstractNumId w:val="0"/>
  </w:num>
  <w:num w:numId="27">
    <w:abstractNumId w:val="32"/>
  </w:num>
  <w:num w:numId="28">
    <w:abstractNumId w:val="14"/>
  </w:num>
  <w:num w:numId="29">
    <w:abstractNumId w:val="5"/>
  </w:num>
  <w:num w:numId="30">
    <w:abstractNumId w:val="18"/>
  </w:num>
  <w:num w:numId="31">
    <w:abstractNumId w:val="30"/>
  </w:num>
  <w:num w:numId="32">
    <w:abstractNumId w:val="4"/>
  </w:num>
  <w:num w:numId="33">
    <w:abstractNumId w:val="21"/>
  </w:num>
  <w:num w:numId="3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E80"/>
    <w:rsid w:val="00003D12"/>
    <w:rsid w:val="00044E76"/>
    <w:rsid w:val="00054501"/>
    <w:rsid w:val="000764CA"/>
    <w:rsid w:val="000821E3"/>
    <w:rsid w:val="00090B9D"/>
    <w:rsid w:val="0009390E"/>
    <w:rsid w:val="00097F4E"/>
    <w:rsid w:val="000A6EB4"/>
    <w:rsid w:val="000D6313"/>
    <w:rsid w:val="000E2215"/>
    <w:rsid w:val="000E666B"/>
    <w:rsid w:val="000F70D5"/>
    <w:rsid w:val="001038BC"/>
    <w:rsid w:val="00105AAA"/>
    <w:rsid w:val="0016302C"/>
    <w:rsid w:val="00191679"/>
    <w:rsid w:val="001B75BA"/>
    <w:rsid w:val="001C2CC3"/>
    <w:rsid w:val="001D4C5D"/>
    <w:rsid w:val="001F1AED"/>
    <w:rsid w:val="00225B27"/>
    <w:rsid w:val="00227723"/>
    <w:rsid w:val="002464CB"/>
    <w:rsid w:val="002802D2"/>
    <w:rsid w:val="00280F74"/>
    <w:rsid w:val="00294A8B"/>
    <w:rsid w:val="002A17A7"/>
    <w:rsid w:val="002A338C"/>
    <w:rsid w:val="002C725D"/>
    <w:rsid w:val="002D10CE"/>
    <w:rsid w:val="002D1E5C"/>
    <w:rsid w:val="00300083"/>
    <w:rsid w:val="003138C0"/>
    <w:rsid w:val="00337BBA"/>
    <w:rsid w:val="00345CBF"/>
    <w:rsid w:val="00356C96"/>
    <w:rsid w:val="00376867"/>
    <w:rsid w:val="00377D9F"/>
    <w:rsid w:val="003A15F4"/>
    <w:rsid w:val="003C24E4"/>
    <w:rsid w:val="003D048A"/>
    <w:rsid w:val="003D0CF7"/>
    <w:rsid w:val="003E6EAC"/>
    <w:rsid w:val="004028F5"/>
    <w:rsid w:val="004223BB"/>
    <w:rsid w:val="004343D2"/>
    <w:rsid w:val="0043627F"/>
    <w:rsid w:val="004453BD"/>
    <w:rsid w:val="0044597A"/>
    <w:rsid w:val="004518E7"/>
    <w:rsid w:val="0046489C"/>
    <w:rsid w:val="00466195"/>
    <w:rsid w:val="004B0089"/>
    <w:rsid w:val="004B71B7"/>
    <w:rsid w:val="004D2412"/>
    <w:rsid w:val="004D4A27"/>
    <w:rsid w:val="00502A7B"/>
    <w:rsid w:val="00514978"/>
    <w:rsid w:val="005156A5"/>
    <w:rsid w:val="00541152"/>
    <w:rsid w:val="00571590"/>
    <w:rsid w:val="0057386E"/>
    <w:rsid w:val="005B45A3"/>
    <w:rsid w:val="005C1C0B"/>
    <w:rsid w:val="005D2922"/>
    <w:rsid w:val="005D7B26"/>
    <w:rsid w:val="00603A55"/>
    <w:rsid w:val="00605E11"/>
    <w:rsid w:val="006303D3"/>
    <w:rsid w:val="006436F6"/>
    <w:rsid w:val="00663E80"/>
    <w:rsid w:val="00664C48"/>
    <w:rsid w:val="006806E8"/>
    <w:rsid w:val="00697A78"/>
    <w:rsid w:val="006A06CC"/>
    <w:rsid w:val="006A7126"/>
    <w:rsid w:val="006B1FCD"/>
    <w:rsid w:val="006C3AEE"/>
    <w:rsid w:val="006D0461"/>
    <w:rsid w:val="006D19FB"/>
    <w:rsid w:val="006D608E"/>
    <w:rsid w:val="006D73DF"/>
    <w:rsid w:val="00707586"/>
    <w:rsid w:val="00711D1C"/>
    <w:rsid w:val="00712E56"/>
    <w:rsid w:val="00715004"/>
    <w:rsid w:val="00716B36"/>
    <w:rsid w:val="007822C7"/>
    <w:rsid w:val="00792119"/>
    <w:rsid w:val="007A7C5B"/>
    <w:rsid w:val="007B2918"/>
    <w:rsid w:val="007B340E"/>
    <w:rsid w:val="007F5ED3"/>
    <w:rsid w:val="00802095"/>
    <w:rsid w:val="0082007E"/>
    <w:rsid w:val="00823B27"/>
    <w:rsid w:val="00823FBF"/>
    <w:rsid w:val="00860C20"/>
    <w:rsid w:val="0087357E"/>
    <w:rsid w:val="008744CC"/>
    <w:rsid w:val="00896E57"/>
    <w:rsid w:val="008B6501"/>
    <w:rsid w:val="008B7357"/>
    <w:rsid w:val="008D08C3"/>
    <w:rsid w:val="008E4426"/>
    <w:rsid w:val="008F7001"/>
    <w:rsid w:val="00905E59"/>
    <w:rsid w:val="009205CE"/>
    <w:rsid w:val="009259EA"/>
    <w:rsid w:val="00931A61"/>
    <w:rsid w:val="0093260E"/>
    <w:rsid w:val="00940E16"/>
    <w:rsid w:val="0095404A"/>
    <w:rsid w:val="0096119B"/>
    <w:rsid w:val="00962445"/>
    <w:rsid w:val="009979E6"/>
    <w:rsid w:val="00997ADA"/>
    <w:rsid w:val="009B47E5"/>
    <w:rsid w:val="009D6EB1"/>
    <w:rsid w:val="009E3D94"/>
    <w:rsid w:val="009E4F0C"/>
    <w:rsid w:val="009F66D8"/>
    <w:rsid w:val="00A02799"/>
    <w:rsid w:val="00A34956"/>
    <w:rsid w:val="00A5115C"/>
    <w:rsid w:val="00A52F81"/>
    <w:rsid w:val="00A81B47"/>
    <w:rsid w:val="00A81E9F"/>
    <w:rsid w:val="00A870B6"/>
    <w:rsid w:val="00A87C07"/>
    <w:rsid w:val="00A945A5"/>
    <w:rsid w:val="00B0110E"/>
    <w:rsid w:val="00B31298"/>
    <w:rsid w:val="00B473A4"/>
    <w:rsid w:val="00B7381B"/>
    <w:rsid w:val="00B87D95"/>
    <w:rsid w:val="00BD1F0D"/>
    <w:rsid w:val="00BF7C96"/>
    <w:rsid w:val="00BF7FAF"/>
    <w:rsid w:val="00C005F7"/>
    <w:rsid w:val="00C43CE8"/>
    <w:rsid w:val="00C43FE8"/>
    <w:rsid w:val="00C46A38"/>
    <w:rsid w:val="00C5204F"/>
    <w:rsid w:val="00C5398B"/>
    <w:rsid w:val="00C60B62"/>
    <w:rsid w:val="00C60BEE"/>
    <w:rsid w:val="00C66FC3"/>
    <w:rsid w:val="00C8621E"/>
    <w:rsid w:val="00C933D0"/>
    <w:rsid w:val="00C9345F"/>
    <w:rsid w:val="00C97A11"/>
    <w:rsid w:val="00CA165D"/>
    <w:rsid w:val="00CB0075"/>
    <w:rsid w:val="00CE3355"/>
    <w:rsid w:val="00CE402F"/>
    <w:rsid w:val="00D06312"/>
    <w:rsid w:val="00D2112D"/>
    <w:rsid w:val="00D266B6"/>
    <w:rsid w:val="00D34917"/>
    <w:rsid w:val="00DA4588"/>
    <w:rsid w:val="00DA59B5"/>
    <w:rsid w:val="00DC74DE"/>
    <w:rsid w:val="00DF3C4D"/>
    <w:rsid w:val="00E130B0"/>
    <w:rsid w:val="00E21FE2"/>
    <w:rsid w:val="00E263ED"/>
    <w:rsid w:val="00E3070A"/>
    <w:rsid w:val="00E37899"/>
    <w:rsid w:val="00E61AAB"/>
    <w:rsid w:val="00E76C46"/>
    <w:rsid w:val="00E818E2"/>
    <w:rsid w:val="00E97CB3"/>
    <w:rsid w:val="00EA1367"/>
    <w:rsid w:val="00EB0574"/>
    <w:rsid w:val="00EC1EB7"/>
    <w:rsid w:val="00EF2DC3"/>
    <w:rsid w:val="00F333F5"/>
    <w:rsid w:val="00F72F6B"/>
    <w:rsid w:val="00FA404C"/>
    <w:rsid w:val="00FB54D7"/>
    <w:rsid w:val="00FC2FA1"/>
    <w:rsid w:val="00FC700D"/>
    <w:rsid w:val="00FD6824"/>
    <w:rsid w:val="00FE0F40"/>
  </w:rsids>
  <m:mathPr>
    <m:mathFont m:val="Cambria Math"/>
    <m:brkBin m:val="before"/>
    <m:brkBinSub m:val="--"/>
    <m:smallFrac/>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3F04CB"/>
  <w15:docId w15:val="{5334A091-412F-4952-8E24-764B5007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6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D12"/>
    <w:rPr>
      <w:color w:val="0000FF" w:themeColor="hyperlink"/>
      <w:u w:val="single"/>
    </w:rPr>
  </w:style>
  <w:style w:type="paragraph" w:styleId="BalloonText">
    <w:name w:val="Balloon Text"/>
    <w:basedOn w:val="Normal"/>
    <w:link w:val="BalloonTextChar"/>
    <w:uiPriority w:val="99"/>
    <w:semiHidden/>
    <w:unhideWhenUsed/>
    <w:rsid w:val="00FC7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00D"/>
    <w:rPr>
      <w:rFonts w:ascii="Tahoma" w:hAnsi="Tahoma" w:cs="Tahoma"/>
      <w:sz w:val="16"/>
      <w:szCs w:val="16"/>
    </w:rPr>
  </w:style>
  <w:style w:type="paragraph" w:styleId="ListParagraph">
    <w:name w:val="List Paragraph"/>
    <w:basedOn w:val="Normal"/>
    <w:uiPriority w:val="99"/>
    <w:qFormat/>
    <w:rsid w:val="00FC700D"/>
    <w:pPr>
      <w:ind w:left="720"/>
      <w:contextualSpacing/>
    </w:pPr>
  </w:style>
  <w:style w:type="character" w:styleId="CommentReference">
    <w:name w:val="annotation reference"/>
    <w:basedOn w:val="DefaultParagraphFont"/>
    <w:uiPriority w:val="99"/>
    <w:semiHidden/>
    <w:unhideWhenUsed/>
    <w:rsid w:val="00792119"/>
    <w:rPr>
      <w:sz w:val="16"/>
      <w:szCs w:val="16"/>
    </w:rPr>
  </w:style>
  <w:style w:type="paragraph" w:styleId="CommentText">
    <w:name w:val="annotation text"/>
    <w:basedOn w:val="Normal"/>
    <w:link w:val="CommentTextChar"/>
    <w:uiPriority w:val="99"/>
    <w:semiHidden/>
    <w:unhideWhenUsed/>
    <w:rsid w:val="00792119"/>
    <w:pPr>
      <w:spacing w:line="240" w:lineRule="auto"/>
    </w:pPr>
    <w:rPr>
      <w:sz w:val="20"/>
      <w:szCs w:val="20"/>
    </w:rPr>
  </w:style>
  <w:style w:type="character" w:customStyle="1" w:styleId="CommentTextChar">
    <w:name w:val="Comment Text Char"/>
    <w:basedOn w:val="DefaultParagraphFont"/>
    <w:link w:val="CommentText"/>
    <w:uiPriority w:val="99"/>
    <w:semiHidden/>
    <w:rsid w:val="00792119"/>
    <w:rPr>
      <w:sz w:val="20"/>
      <w:szCs w:val="20"/>
    </w:rPr>
  </w:style>
  <w:style w:type="paragraph" w:styleId="CommentSubject">
    <w:name w:val="annotation subject"/>
    <w:basedOn w:val="CommentText"/>
    <w:next w:val="CommentText"/>
    <w:link w:val="CommentSubjectChar"/>
    <w:uiPriority w:val="99"/>
    <w:semiHidden/>
    <w:unhideWhenUsed/>
    <w:rsid w:val="00792119"/>
    <w:rPr>
      <w:b/>
      <w:bCs/>
    </w:rPr>
  </w:style>
  <w:style w:type="character" w:customStyle="1" w:styleId="CommentSubjectChar">
    <w:name w:val="Comment Subject Char"/>
    <w:basedOn w:val="CommentTextChar"/>
    <w:link w:val="CommentSubject"/>
    <w:uiPriority w:val="99"/>
    <w:semiHidden/>
    <w:rsid w:val="00792119"/>
    <w:rPr>
      <w:b/>
      <w:bCs/>
      <w:sz w:val="20"/>
      <w:szCs w:val="20"/>
    </w:rPr>
  </w:style>
  <w:style w:type="paragraph" w:styleId="NoSpacing">
    <w:name w:val="No Spacing"/>
    <w:uiPriority w:val="1"/>
    <w:qFormat/>
    <w:rsid w:val="00C97A11"/>
    <w:pPr>
      <w:spacing w:after="0" w:line="240" w:lineRule="auto"/>
    </w:pPr>
  </w:style>
  <w:style w:type="paragraph" w:customStyle="1" w:styleId="Achievement">
    <w:name w:val="Achievement"/>
    <w:basedOn w:val="BodyText"/>
    <w:uiPriority w:val="99"/>
    <w:rsid w:val="009979E6"/>
    <w:pPr>
      <w:numPr>
        <w:numId w:val="1"/>
      </w:numPr>
      <w:spacing w:after="60" w:line="220" w:lineRule="atLeast"/>
      <w:ind w:left="0" w:right="245" w:firstLine="0"/>
      <w:jc w:val="both"/>
    </w:pPr>
    <w:rPr>
      <w:rFonts w:ascii="Arial" w:eastAsia="Batang" w:hAnsi="Arial" w:cs="Arial"/>
      <w:spacing w:val="-5"/>
      <w:sz w:val="20"/>
      <w:szCs w:val="20"/>
    </w:rPr>
  </w:style>
  <w:style w:type="paragraph" w:styleId="BodyText">
    <w:name w:val="Body Text"/>
    <w:basedOn w:val="Normal"/>
    <w:link w:val="BodyTextChar"/>
    <w:uiPriority w:val="99"/>
    <w:semiHidden/>
    <w:unhideWhenUsed/>
    <w:rsid w:val="009979E6"/>
    <w:pPr>
      <w:spacing w:after="120"/>
    </w:pPr>
  </w:style>
  <w:style w:type="character" w:customStyle="1" w:styleId="BodyTextChar">
    <w:name w:val="Body Text Char"/>
    <w:basedOn w:val="DefaultParagraphFont"/>
    <w:link w:val="BodyText"/>
    <w:uiPriority w:val="99"/>
    <w:semiHidden/>
    <w:rsid w:val="009979E6"/>
  </w:style>
  <w:style w:type="paragraph" w:customStyle="1" w:styleId="ContactInfo">
    <w:name w:val="Contact Info"/>
    <w:link w:val="ContactInfoChar"/>
    <w:uiPriority w:val="99"/>
    <w:rsid w:val="008744CC"/>
    <w:pPr>
      <w:jc w:val="right"/>
    </w:pPr>
    <w:rPr>
      <w:rFonts w:ascii="Calibri" w:eastAsia="Calibri" w:hAnsi="Calibri" w:cs="Times New Roman"/>
      <w:color w:val="0D0D0D"/>
      <w:sz w:val="24"/>
      <w:lang w:val="en-US"/>
    </w:rPr>
  </w:style>
  <w:style w:type="character" w:customStyle="1" w:styleId="ContactInfoChar">
    <w:name w:val="Contact Info Char"/>
    <w:basedOn w:val="DefaultParagraphFont"/>
    <w:link w:val="ContactInfo"/>
    <w:uiPriority w:val="99"/>
    <w:locked/>
    <w:rsid w:val="008744CC"/>
    <w:rPr>
      <w:rFonts w:ascii="Calibri" w:eastAsia="Calibri" w:hAnsi="Calibri" w:cs="Times New Roman"/>
      <w:color w:val="0D0D0D"/>
      <w:sz w:val="24"/>
      <w:lang w:val="en-US"/>
    </w:rPr>
  </w:style>
  <w:style w:type="character" w:styleId="PlaceholderText">
    <w:name w:val="Placeholder Text"/>
    <w:basedOn w:val="DefaultParagraphFont"/>
    <w:uiPriority w:val="99"/>
    <w:semiHidden/>
    <w:rsid w:val="003A15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283995">
      <w:bodyDiv w:val="1"/>
      <w:marLeft w:val="0"/>
      <w:marRight w:val="0"/>
      <w:marTop w:val="0"/>
      <w:marBottom w:val="0"/>
      <w:divBdr>
        <w:top w:val="none" w:sz="0" w:space="0" w:color="auto"/>
        <w:left w:val="none" w:sz="0" w:space="0" w:color="auto"/>
        <w:bottom w:val="none" w:sz="0" w:space="0" w:color="auto"/>
        <w:right w:val="none" w:sz="0" w:space="0" w:color="auto"/>
      </w:divBdr>
      <w:divsChild>
        <w:div w:id="1998724825">
          <w:marLeft w:val="547"/>
          <w:marRight w:val="0"/>
          <w:marTop w:val="77"/>
          <w:marBottom w:val="0"/>
          <w:divBdr>
            <w:top w:val="none" w:sz="0" w:space="0" w:color="auto"/>
            <w:left w:val="none" w:sz="0" w:space="0" w:color="auto"/>
            <w:bottom w:val="none" w:sz="0" w:space="0" w:color="auto"/>
            <w:right w:val="none" w:sz="0" w:space="0" w:color="auto"/>
          </w:divBdr>
        </w:div>
        <w:div w:id="1895114890">
          <w:marLeft w:val="547"/>
          <w:marRight w:val="0"/>
          <w:marTop w:val="77"/>
          <w:marBottom w:val="0"/>
          <w:divBdr>
            <w:top w:val="none" w:sz="0" w:space="0" w:color="auto"/>
            <w:left w:val="none" w:sz="0" w:space="0" w:color="auto"/>
            <w:bottom w:val="none" w:sz="0" w:space="0" w:color="auto"/>
            <w:right w:val="none" w:sz="0" w:space="0" w:color="auto"/>
          </w:divBdr>
        </w:div>
        <w:div w:id="2113091369">
          <w:marLeft w:val="547"/>
          <w:marRight w:val="0"/>
          <w:marTop w:val="77"/>
          <w:marBottom w:val="0"/>
          <w:divBdr>
            <w:top w:val="none" w:sz="0" w:space="0" w:color="auto"/>
            <w:left w:val="none" w:sz="0" w:space="0" w:color="auto"/>
            <w:bottom w:val="none" w:sz="0" w:space="0" w:color="auto"/>
            <w:right w:val="none" w:sz="0" w:space="0" w:color="auto"/>
          </w:divBdr>
        </w:div>
        <w:div w:id="1317153106">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7640C-FE86-4AB2-B8F8-D485804B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6909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University College Cork</dc:creator>
  <cp:lastModifiedBy>Rebecca O'Brien</cp:lastModifiedBy>
  <cp:revision>17</cp:revision>
  <cp:lastPrinted>2014-05-28T11:38:00Z</cp:lastPrinted>
  <dcterms:created xsi:type="dcterms:W3CDTF">2017-10-24T12:00:00Z</dcterms:created>
  <dcterms:modified xsi:type="dcterms:W3CDTF">2018-10-16T11:08:00Z</dcterms:modified>
</cp:coreProperties>
</file>