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DF" w:rsidRDefault="00BC6C5D" w:rsidP="008A33C7">
      <w:pPr>
        <w:spacing w:after="100" w:line="240" w:lineRule="auto"/>
        <w:jc w:val="center"/>
        <w:rPr>
          <w:rStyle w:val="Hyperlink"/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  <w:b/>
          <w:sz w:val="32"/>
        </w:rPr>
        <w:t>Name: Rebecca Ross</w:t>
      </w:r>
      <w:r w:rsidR="00C557DF" w:rsidRPr="003A5141">
        <w:rPr>
          <w:rFonts w:ascii="Californian FB" w:hAnsi="Californian FB"/>
        </w:rPr>
        <w:br/>
      </w:r>
      <w:r w:rsidRPr="003A5141">
        <w:rPr>
          <w:rFonts w:ascii="Californian FB" w:hAnsi="Californian FB" w:cs="Times New Roman"/>
        </w:rPr>
        <w:t>Address: 5 Brompton Grove,</w:t>
      </w:r>
      <w:r w:rsidR="00C557DF" w:rsidRPr="003A5141">
        <w:rPr>
          <w:rFonts w:ascii="Californian FB" w:hAnsi="Californian FB"/>
          <w:lang w:val="en-IE"/>
        </w:rPr>
        <w:br/>
      </w:r>
      <w:r w:rsidRPr="003A5141">
        <w:rPr>
          <w:rFonts w:ascii="Californian FB" w:hAnsi="Californian FB" w:cs="Times New Roman"/>
        </w:rPr>
        <w:t>Castleknock,</w:t>
      </w:r>
      <w:r w:rsidR="00C557DF" w:rsidRPr="003A5141">
        <w:rPr>
          <w:rFonts w:ascii="Californian FB" w:hAnsi="Californian FB"/>
          <w:lang w:val="en-IE"/>
        </w:rPr>
        <w:br/>
      </w:r>
      <w:r w:rsidRPr="003A5141">
        <w:rPr>
          <w:rFonts w:ascii="Californian FB" w:hAnsi="Californian FB" w:cs="Times New Roman"/>
        </w:rPr>
        <w:t>Dublin 15.</w:t>
      </w:r>
      <w:r w:rsidR="00C557DF" w:rsidRPr="003A5141">
        <w:rPr>
          <w:rFonts w:ascii="Californian FB" w:hAnsi="Californian FB"/>
          <w:lang w:val="en-IE"/>
        </w:rPr>
        <w:br/>
      </w:r>
      <w:r w:rsidR="00D308B6" w:rsidRPr="003A5141">
        <w:rPr>
          <w:rFonts w:ascii="Californian FB" w:hAnsi="Californian FB" w:cs="Times New Roman"/>
        </w:rPr>
        <w:t>Nationality: Irish</w:t>
      </w:r>
      <w:r w:rsidR="00C557DF" w:rsidRPr="003A5141">
        <w:rPr>
          <w:rFonts w:ascii="Californian FB" w:hAnsi="Californian FB"/>
          <w:lang w:val="en-IE"/>
        </w:rPr>
        <w:br/>
      </w:r>
      <w:r w:rsidRPr="003A5141">
        <w:rPr>
          <w:rFonts w:ascii="Californian FB" w:hAnsi="Californian FB" w:cs="Times New Roman"/>
        </w:rPr>
        <w:t>Telephone number: (085) 240</w:t>
      </w:r>
      <w:r w:rsidR="008568BE">
        <w:rPr>
          <w:rFonts w:ascii="Californian FB" w:hAnsi="Californian FB" w:cs="Times New Roman"/>
          <w:lang w:val="en-IE"/>
        </w:rPr>
        <w:t xml:space="preserve"> </w:t>
      </w:r>
      <w:r w:rsidRPr="003A5141">
        <w:rPr>
          <w:rFonts w:ascii="Californian FB" w:hAnsi="Californian FB" w:cs="Times New Roman"/>
        </w:rPr>
        <w:t>3533</w:t>
      </w:r>
      <w:r w:rsidR="00C557DF" w:rsidRPr="003A5141">
        <w:rPr>
          <w:rFonts w:ascii="Californian FB" w:hAnsi="Californian FB"/>
          <w:lang w:val="en-IE"/>
        </w:rPr>
        <w:br/>
      </w:r>
      <w:r w:rsidRPr="003A5141">
        <w:rPr>
          <w:rFonts w:ascii="Californian FB" w:hAnsi="Californian FB" w:cs="Times New Roman"/>
        </w:rPr>
        <w:t>Date of Birth: 30/04/1998</w:t>
      </w:r>
      <w:r w:rsidR="00C557DF" w:rsidRPr="003A5141">
        <w:rPr>
          <w:rFonts w:ascii="Californian FB" w:hAnsi="Californian FB"/>
          <w:lang w:val="en-IE"/>
        </w:rPr>
        <w:br/>
      </w:r>
      <w:r w:rsidR="00414A1C" w:rsidRPr="003A5141">
        <w:rPr>
          <w:rFonts w:ascii="Californian FB" w:hAnsi="Californian FB" w:cs="Times New Roman"/>
        </w:rPr>
        <w:t xml:space="preserve">E-mail: </w:t>
      </w:r>
      <w:hyperlink r:id="rId9" w:history="1">
        <w:r w:rsidR="00C557DF" w:rsidRPr="003A5141">
          <w:rPr>
            <w:rStyle w:val="Hyperlink"/>
            <w:rFonts w:ascii="Californian FB" w:hAnsi="Californian FB" w:cs="Times New Roman"/>
          </w:rPr>
          <w:t>rebeccabeccaross@hotmail.com</w:t>
        </w:r>
      </w:hyperlink>
    </w:p>
    <w:p w:rsidR="003A5141" w:rsidRPr="00E4670F" w:rsidRDefault="003A5141" w:rsidP="008A33C7">
      <w:pPr>
        <w:pStyle w:val="Heading1"/>
        <w:spacing w:before="160"/>
        <w:rPr>
          <w:rFonts w:ascii="Californian FB" w:hAnsi="Californian FB"/>
          <w:b/>
          <w:color w:val="auto"/>
          <w:lang w:val="en-IE"/>
        </w:rPr>
      </w:pPr>
      <w:r w:rsidRPr="00E4670F">
        <w:rPr>
          <w:rStyle w:val="Hyperlink"/>
          <w:rFonts w:ascii="Californian FB" w:hAnsi="Californian FB" w:cstheme="minorHAnsi"/>
          <w:b/>
          <w:color w:val="auto"/>
          <w:lang w:val="en-IE"/>
        </w:rPr>
        <w:t>Qualities/Skills</w:t>
      </w:r>
    </w:p>
    <w:p w:rsidR="00F25953" w:rsidRPr="003A5141" w:rsidRDefault="00BC0C92" w:rsidP="00C557DF">
      <w:pPr>
        <w:pStyle w:val="ListParagraph"/>
        <w:numPr>
          <w:ilvl w:val="0"/>
          <w:numId w:val="18"/>
        </w:numPr>
        <w:rPr>
          <w:rFonts w:ascii="Californian FB" w:hAnsi="Californian FB" w:cs="Times New Roman"/>
          <w:lang w:val="en-IE"/>
        </w:rPr>
      </w:pPr>
      <w:r w:rsidRPr="003A5141">
        <w:rPr>
          <w:rFonts w:ascii="Californian FB" w:hAnsi="Californian FB" w:cs="Times New Roman"/>
        </w:rPr>
        <w:t>C</w:t>
      </w:r>
      <w:r w:rsidR="00F25953" w:rsidRPr="003A5141">
        <w:rPr>
          <w:rFonts w:ascii="Californian FB" w:hAnsi="Californian FB" w:cs="Times New Roman"/>
        </w:rPr>
        <w:t>ommunicate</w:t>
      </w:r>
      <w:r w:rsidRPr="003A5141">
        <w:rPr>
          <w:rFonts w:ascii="Californian FB" w:hAnsi="Californian FB" w:cs="Times New Roman"/>
        </w:rPr>
        <w:t xml:space="preserve">s </w:t>
      </w:r>
      <w:r w:rsidR="000F3409" w:rsidRPr="003A5141">
        <w:rPr>
          <w:rFonts w:ascii="Californian FB" w:hAnsi="Californian FB" w:cs="Times New Roman"/>
        </w:rPr>
        <w:t>and co-operates effectively with others</w:t>
      </w:r>
      <w:r w:rsidR="00F25953" w:rsidRPr="003A5141">
        <w:rPr>
          <w:rFonts w:ascii="Californian FB" w:hAnsi="Californian FB" w:cs="Times New Roman"/>
        </w:rPr>
        <w:t>.</w:t>
      </w:r>
      <w:r w:rsidR="00F25953" w:rsidRPr="003A5141">
        <w:rPr>
          <w:rFonts w:ascii="Californian FB" w:hAnsi="Californian FB" w:cs="Times New Roman"/>
        </w:rPr>
        <w:tab/>
      </w:r>
    </w:p>
    <w:p w:rsidR="00F25953" w:rsidRPr="003A5141" w:rsidRDefault="00C557DF" w:rsidP="00C557DF">
      <w:pPr>
        <w:pStyle w:val="ListParagraph"/>
        <w:numPr>
          <w:ilvl w:val="0"/>
          <w:numId w:val="1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  <w:lang w:val="en-IE"/>
        </w:rPr>
        <w:t>En</w:t>
      </w:r>
      <w:r w:rsidR="000F3409" w:rsidRPr="003A5141">
        <w:rPr>
          <w:rFonts w:ascii="Californian FB" w:hAnsi="Californian FB" w:cs="Times New Roman"/>
          <w:lang w:val="en-IE"/>
        </w:rPr>
        <w:t>thusiasti</w:t>
      </w:r>
      <w:r w:rsidR="00986A81">
        <w:rPr>
          <w:rFonts w:ascii="Californian FB" w:hAnsi="Californian FB" w:cs="Times New Roman"/>
          <w:lang w:val="en-IE"/>
        </w:rPr>
        <w:t>c and dynamic worker; diligently</w:t>
      </w:r>
      <w:r w:rsidR="000F3409" w:rsidRPr="003A5141">
        <w:rPr>
          <w:rFonts w:ascii="Californian FB" w:hAnsi="Californian FB" w:cs="Times New Roman"/>
          <w:lang w:val="en-IE"/>
        </w:rPr>
        <w:t xml:space="preserve"> performs tasks.</w:t>
      </w:r>
    </w:p>
    <w:p w:rsidR="00F25953" w:rsidRDefault="00BC0C92" w:rsidP="00C557DF">
      <w:pPr>
        <w:pStyle w:val="ListParagraph"/>
        <w:numPr>
          <w:ilvl w:val="0"/>
          <w:numId w:val="1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R</w:t>
      </w:r>
      <w:r w:rsidR="00F25953" w:rsidRPr="003A5141">
        <w:rPr>
          <w:rFonts w:ascii="Californian FB" w:hAnsi="Californian FB" w:cs="Times New Roman"/>
        </w:rPr>
        <w:t>esponsible and reliable</w:t>
      </w:r>
      <w:r w:rsidR="000F3409" w:rsidRPr="003A5141">
        <w:rPr>
          <w:rFonts w:ascii="Californian FB" w:hAnsi="Californian FB" w:cs="Times New Roman"/>
        </w:rPr>
        <w:t xml:space="preserve"> in </w:t>
      </w:r>
      <w:r w:rsidR="008F5842" w:rsidRPr="003A5141">
        <w:rPr>
          <w:rFonts w:ascii="Californian FB" w:hAnsi="Californian FB" w:cs="Times New Roman"/>
        </w:rPr>
        <w:t>carrying out work</w:t>
      </w:r>
      <w:r w:rsidR="000F3409" w:rsidRPr="003A5141">
        <w:rPr>
          <w:rFonts w:ascii="Californian FB" w:hAnsi="Californian FB" w:cs="Times New Roman"/>
        </w:rPr>
        <w:t>, particularly</w:t>
      </w:r>
      <w:r w:rsidR="0058282F" w:rsidRPr="003A5141">
        <w:rPr>
          <w:rFonts w:ascii="Californian FB" w:hAnsi="Californian FB" w:cs="Times New Roman"/>
        </w:rPr>
        <w:t xml:space="preserve"> under pressure</w:t>
      </w:r>
      <w:r w:rsidR="00F25953" w:rsidRPr="003A5141">
        <w:rPr>
          <w:rFonts w:ascii="Californian FB" w:hAnsi="Californian FB" w:cs="Times New Roman"/>
        </w:rPr>
        <w:t xml:space="preserve">. </w:t>
      </w:r>
    </w:p>
    <w:p w:rsidR="00F25A49" w:rsidRPr="003A5141" w:rsidRDefault="00C41C52" w:rsidP="00DE26A7">
      <w:pPr>
        <w:spacing w:after="0"/>
        <w:rPr>
          <w:rFonts w:ascii="Californian FB" w:hAnsi="Californian FB" w:cs="Times New Roman"/>
        </w:rPr>
      </w:pPr>
      <w:r w:rsidRPr="00E4670F">
        <w:rPr>
          <w:rStyle w:val="Heading1Char"/>
          <w:rFonts w:ascii="Californian FB" w:hAnsi="Californian FB"/>
          <w:b/>
          <w:color w:val="auto"/>
          <w:u w:val="single"/>
        </w:rPr>
        <w:t>Education</w:t>
      </w:r>
      <w:r w:rsidRPr="003A5141">
        <w:rPr>
          <w:rFonts w:ascii="Californian FB" w:hAnsi="Californian FB" w:cs="Times New Roman"/>
        </w:rPr>
        <w:br/>
      </w:r>
      <w:r w:rsidR="00A6003A" w:rsidRPr="003A5141">
        <w:rPr>
          <w:rFonts w:ascii="Californian FB" w:hAnsi="Californian FB" w:cs="Times New Roman"/>
        </w:rPr>
        <w:t xml:space="preserve">University: </w:t>
      </w:r>
      <w:r w:rsidR="0058282F" w:rsidRPr="003A5141">
        <w:rPr>
          <w:rFonts w:ascii="Californian FB" w:hAnsi="Californian FB" w:cs="Times New Roman"/>
        </w:rPr>
        <w:t xml:space="preserve">Law LL.B, </w:t>
      </w:r>
      <w:r w:rsidR="00A6003A" w:rsidRPr="003A5141">
        <w:rPr>
          <w:rFonts w:ascii="Californian FB" w:hAnsi="Californian FB" w:cs="Times New Roman"/>
        </w:rPr>
        <w:t>Trinity College Dublin, College Green (2016-present – will graduate in 2020)</w:t>
      </w:r>
      <w:r w:rsidR="008F5842" w:rsidRPr="003A5141">
        <w:rPr>
          <w:rFonts w:ascii="Californian FB" w:hAnsi="Californian FB" w:cs="Times New Roman"/>
        </w:rPr>
        <w:br/>
      </w:r>
      <w:r w:rsidR="00414A1C" w:rsidRPr="003A5141">
        <w:rPr>
          <w:rFonts w:ascii="Californian FB" w:hAnsi="Californian FB" w:cs="Times New Roman"/>
        </w:rPr>
        <w:t xml:space="preserve">Secondary School: Castleknock Community College, Carpenterstown Road, Castleknock, Dublin 15. </w:t>
      </w:r>
      <w:r w:rsidR="00A5197C">
        <w:rPr>
          <w:rFonts w:ascii="Californian FB" w:hAnsi="Californian FB" w:cs="Times New Roman"/>
        </w:rPr>
        <w:br/>
      </w:r>
      <w:r w:rsidR="00414A1C" w:rsidRPr="003A5141">
        <w:rPr>
          <w:rFonts w:ascii="Californian FB" w:hAnsi="Californian FB" w:cs="Times New Roman"/>
        </w:rPr>
        <w:t>(2010-2016).</w:t>
      </w:r>
      <w:r w:rsidR="008F5842" w:rsidRPr="003A5141">
        <w:rPr>
          <w:rFonts w:ascii="Californian FB" w:hAnsi="Californian FB" w:cs="Times New Roman"/>
        </w:rPr>
        <w:br/>
      </w:r>
      <w:r w:rsidR="00BC6C5D" w:rsidRPr="003A5141">
        <w:rPr>
          <w:rFonts w:ascii="Californian FB" w:hAnsi="Californian FB" w:cs="Times New Roman"/>
        </w:rPr>
        <w:t>Primary School: St. Francis Xavier’s Junior and Senior National Schools, Roselawn Road, Dublin 15.</w:t>
      </w:r>
      <w:r w:rsidR="00414A1C" w:rsidRPr="003A5141">
        <w:rPr>
          <w:rFonts w:ascii="Californian FB" w:hAnsi="Californian FB" w:cs="Times New Roman"/>
        </w:rPr>
        <w:t xml:space="preserve"> </w:t>
      </w:r>
      <w:r w:rsidR="00A5197C">
        <w:rPr>
          <w:rFonts w:ascii="Californian FB" w:hAnsi="Californian FB" w:cs="Times New Roman"/>
        </w:rPr>
        <w:br/>
      </w:r>
      <w:r w:rsidR="00414A1C" w:rsidRPr="003A5141">
        <w:rPr>
          <w:rFonts w:ascii="Californian FB" w:hAnsi="Californian FB" w:cs="Times New Roman"/>
        </w:rPr>
        <w:t>(2002-2010).</w:t>
      </w:r>
      <w:r w:rsidR="00537CAB" w:rsidRPr="003A5141">
        <w:rPr>
          <w:rFonts w:ascii="Californian FB" w:hAnsi="Californian FB" w:cs="Times New Roman"/>
        </w:rPr>
        <w:br/>
      </w:r>
      <w:r w:rsidR="00BC6C5D" w:rsidRPr="003A5141">
        <w:rPr>
          <w:rFonts w:ascii="Californian FB" w:hAnsi="Californian FB" w:cs="Times New Roman"/>
        </w:rPr>
        <w:t xml:space="preserve">Exam Results to Date: </w:t>
      </w:r>
      <w:r w:rsidR="00670913">
        <w:rPr>
          <w:rFonts w:ascii="Californian FB" w:hAnsi="Californian FB" w:cs="Times New Roman"/>
        </w:rPr>
        <w:br/>
      </w:r>
      <w:r w:rsidR="00670913">
        <w:rPr>
          <w:rFonts w:ascii="Californian FB" w:hAnsi="Californian FB" w:cs="Times New Roman"/>
          <w:lang w:val="en-IE"/>
        </w:rPr>
        <w:t xml:space="preserve">Junior </w:t>
      </w:r>
      <w:proofErr w:type="spellStart"/>
      <w:r w:rsidR="00670913">
        <w:rPr>
          <w:rFonts w:ascii="Californian FB" w:hAnsi="Californian FB" w:cs="Times New Roman"/>
          <w:lang w:val="en-IE"/>
        </w:rPr>
        <w:t>Sophister</w:t>
      </w:r>
      <w:proofErr w:type="spellEnd"/>
      <w:r w:rsidR="00670913">
        <w:rPr>
          <w:rFonts w:ascii="Californian FB" w:hAnsi="Californian FB" w:cs="Times New Roman"/>
          <w:lang w:val="en-IE"/>
        </w:rPr>
        <w:t xml:space="preserve"> (Third Year) Exam Results: 1 (First).</w:t>
      </w:r>
      <w:r w:rsidR="008F5842" w:rsidRPr="003A5141">
        <w:rPr>
          <w:rFonts w:ascii="Californian FB" w:hAnsi="Californian FB" w:cs="Times New Roman"/>
        </w:rPr>
        <w:br/>
      </w:r>
      <w:r w:rsidR="003A5141">
        <w:rPr>
          <w:rFonts w:ascii="Californian FB" w:hAnsi="Californian FB" w:cs="Times New Roman"/>
          <w:lang w:val="en-IE"/>
        </w:rPr>
        <w:t xml:space="preserve">Senior </w:t>
      </w:r>
      <w:proofErr w:type="gramStart"/>
      <w:r w:rsidR="008F5842" w:rsidRPr="003A5141">
        <w:rPr>
          <w:rFonts w:ascii="Californian FB" w:hAnsi="Californian FB" w:cs="Times New Roman"/>
          <w:lang w:val="en-IE"/>
        </w:rPr>
        <w:t>Freshman</w:t>
      </w:r>
      <w:proofErr w:type="gramEnd"/>
      <w:r w:rsidR="008F5842" w:rsidRPr="003A5141">
        <w:rPr>
          <w:rFonts w:ascii="Californian FB" w:hAnsi="Californian FB" w:cs="Times New Roman"/>
          <w:lang w:val="en-IE"/>
        </w:rPr>
        <w:t xml:space="preserve"> </w:t>
      </w:r>
      <w:r w:rsidR="003A5141">
        <w:rPr>
          <w:rFonts w:ascii="Californian FB" w:hAnsi="Californian FB" w:cs="Times New Roman"/>
          <w:lang w:val="en-IE"/>
        </w:rPr>
        <w:t xml:space="preserve">(Second Year) </w:t>
      </w:r>
      <w:r w:rsidR="008F5842" w:rsidRPr="003A5141">
        <w:rPr>
          <w:rFonts w:ascii="Californian FB" w:hAnsi="Californian FB" w:cs="Times New Roman"/>
          <w:lang w:val="en-IE"/>
        </w:rPr>
        <w:t xml:space="preserve">Exam Results: </w:t>
      </w:r>
      <w:r w:rsidR="00F0074E">
        <w:rPr>
          <w:rFonts w:ascii="Californian FB" w:hAnsi="Californian FB" w:cs="Times New Roman"/>
          <w:lang w:val="en-IE"/>
        </w:rPr>
        <w:t>II-1.</w:t>
      </w:r>
      <w:r w:rsidR="008F5842" w:rsidRPr="003A5141">
        <w:rPr>
          <w:rFonts w:ascii="Californian FB" w:hAnsi="Californian FB" w:cs="Times New Roman"/>
          <w:lang w:val="en-IE"/>
        </w:rPr>
        <w:br/>
      </w:r>
      <w:r w:rsidR="003A5141">
        <w:rPr>
          <w:rFonts w:ascii="Californian FB" w:hAnsi="Californian FB" w:cs="Times New Roman"/>
          <w:lang w:val="en-IE"/>
        </w:rPr>
        <w:t xml:space="preserve">Junior </w:t>
      </w:r>
      <w:proofErr w:type="gramStart"/>
      <w:r w:rsidR="008F5842" w:rsidRPr="003A5141">
        <w:rPr>
          <w:rFonts w:ascii="Californian FB" w:hAnsi="Californian FB" w:cs="Times New Roman"/>
          <w:lang w:val="en-IE"/>
        </w:rPr>
        <w:t>Freshman</w:t>
      </w:r>
      <w:proofErr w:type="gramEnd"/>
      <w:r w:rsidR="008F5842" w:rsidRPr="003A5141">
        <w:rPr>
          <w:rFonts w:ascii="Californian FB" w:hAnsi="Californian FB" w:cs="Times New Roman"/>
          <w:lang w:val="en-IE"/>
        </w:rPr>
        <w:t xml:space="preserve"> </w:t>
      </w:r>
      <w:r w:rsidR="003A5141">
        <w:rPr>
          <w:rFonts w:ascii="Californian FB" w:hAnsi="Californian FB" w:cs="Times New Roman"/>
          <w:lang w:val="en-IE"/>
        </w:rPr>
        <w:t xml:space="preserve">(First Year) </w:t>
      </w:r>
      <w:r w:rsidR="008F5842" w:rsidRPr="003A5141">
        <w:rPr>
          <w:rFonts w:ascii="Californian FB" w:hAnsi="Californian FB" w:cs="Times New Roman"/>
          <w:lang w:val="en-IE"/>
        </w:rPr>
        <w:t>Exam Results</w:t>
      </w:r>
      <w:r w:rsidR="003A5141">
        <w:rPr>
          <w:rFonts w:ascii="Californian FB" w:hAnsi="Californian FB" w:cs="Times New Roman"/>
          <w:lang w:val="en-IE"/>
        </w:rPr>
        <w:t>:</w:t>
      </w:r>
      <w:r w:rsidR="008F5842" w:rsidRPr="003A5141">
        <w:rPr>
          <w:rFonts w:ascii="Californian FB" w:hAnsi="Californian FB" w:cs="Times New Roman"/>
          <w:lang w:val="en-IE"/>
        </w:rPr>
        <w:t xml:space="preserve"> </w:t>
      </w:r>
      <w:r w:rsidR="00F0074E">
        <w:rPr>
          <w:rFonts w:ascii="Californian FB" w:hAnsi="Californian FB" w:cs="Times New Roman"/>
          <w:lang w:val="en-IE"/>
        </w:rPr>
        <w:t xml:space="preserve">II-1. </w:t>
      </w:r>
      <w:r w:rsidR="00537CAB" w:rsidRPr="003A5141">
        <w:rPr>
          <w:rFonts w:ascii="Californian FB" w:hAnsi="Californian FB" w:cs="Times New Roman"/>
        </w:rPr>
        <w:br/>
      </w:r>
      <w:r w:rsidR="00A6003A" w:rsidRPr="003A5141">
        <w:rPr>
          <w:rFonts w:ascii="Californian FB" w:hAnsi="Californian FB" w:cs="Times New Roman"/>
        </w:rPr>
        <w:t xml:space="preserve">Leaving </w:t>
      </w:r>
      <w:r w:rsidR="008558B5" w:rsidRPr="003A5141">
        <w:rPr>
          <w:rFonts w:ascii="Californian FB" w:hAnsi="Californian FB" w:cs="Times New Roman"/>
        </w:rPr>
        <w:t>Certificate</w:t>
      </w:r>
      <w:r w:rsidR="00A118C0" w:rsidRPr="003A5141">
        <w:rPr>
          <w:rFonts w:ascii="Californian FB" w:hAnsi="Californian FB" w:cs="Times New Roman"/>
        </w:rPr>
        <w:t xml:space="preserve"> Exam</w:t>
      </w:r>
      <w:r w:rsidR="00EE2AB3" w:rsidRPr="003A5141">
        <w:rPr>
          <w:rFonts w:ascii="Californian FB" w:hAnsi="Californian FB" w:cs="Times New Roman"/>
        </w:rPr>
        <w:t xml:space="preserve"> Results</w:t>
      </w:r>
      <w:r w:rsidR="003A5141">
        <w:rPr>
          <w:rFonts w:ascii="Californian FB" w:hAnsi="Californian FB" w:cs="Times New Roman"/>
          <w:lang w:val="en-IE"/>
        </w:rPr>
        <w:t>:</w:t>
      </w:r>
      <w:r w:rsidR="00EE2AB3" w:rsidRPr="003A5141">
        <w:rPr>
          <w:rFonts w:ascii="Californian FB" w:hAnsi="Californian FB" w:cs="Times New Roman"/>
        </w:rPr>
        <w:t xml:space="preserve"> </w:t>
      </w:r>
      <w:r w:rsidR="00537CAB" w:rsidRPr="003A5141">
        <w:rPr>
          <w:rFonts w:ascii="Californian FB" w:hAnsi="Californian FB" w:cs="Times New Roman"/>
        </w:rPr>
        <w:t xml:space="preserve">                                                                         </w:t>
      </w:r>
    </w:p>
    <w:tbl>
      <w:tblPr>
        <w:tblW w:w="7239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0"/>
        <w:gridCol w:w="1579"/>
        <w:gridCol w:w="3158"/>
        <w:gridCol w:w="862"/>
      </w:tblGrid>
      <w:tr w:rsidR="003A5141" w:rsidRPr="003A5141" w:rsidTr="00B3463F">
        <w:trPr>
          <w:trHeight w:val="198"/>
          <w:tblCellSpacing w:w="15" w:type="dxa"/>
        </w:trPr>
        <w:tc>
          <w:tcPr>
            <w:tcW w:w="1595" w:type="dxa"/>
            <w:shd w:val="clear" w:color="auto" w:fill="E5E5E5"/>
            <w:vAlign w:val="center"/>
          </w:tcPr>
          <w:p w:rsidR="003A5141" w:rsidRPr="003A5141" w:rsidRDefault="003A5141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  <w:t>Year</w:t>
            </w:r>
          </w:p>
        </w:tc>
        <w:tc>
          <w:tcPr>
            <w:tcW w:w="1549" w:type="dxa"/>
            <w:shd w:val="clear" w:color="auto" w:fill="E5E5E5"/>
            <w:vAlign w:val="center"/>
          </w:tcPr>
          <w:p w:rsidR="003A5141" w:rsidRPr="003A5141" w:rsidRDefault="003A5141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  <w:t>Subject</w:t>
            </w:r>
          </w:p>
        </w:tc>
        <w:tc>
          <w:tcPr>
            <w:tcW w:w="3128" w:type="dxa"/>
            <w:shd w:val="clear" w:color="auto" w:fill="E5E5E5"/>
            <w:vAlign w:val="center"/>
          </w:tcPr>
          <w:p w:rsidR="003A5141" w:rsidRPr="003A5141" w:rsidRDefault="003A5141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  <w:t xml:space="preserve">Level </w:t>
            </w:r>
          </w:p>
        </w:tc>
        <w:tc>
          <w:tcPr>
            <w:tcW w:w="817" w:type="dxa"/>
            <w:shd w:val="clear" w:color="auto" w:fill="E5E5E5"/>
            <w:vAlign w:val="center"/>
          </w:tcPr>
          <w:p w:rsidR="003A5141" w:rsidRPr="003A5141" w:rsidRDefault="003A5141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  <w:t>Grade</w:t>
            </w:r>
          </w:p>
        </w:tc>
      </w:tr>
      <w:tr w:rsidR="00EE2AB3" w:rsidRPr="003A5141" w:rsidTr="00B3463F">
        <w:trPr>
          <w:trHeight w:val="198"/>
          <w:tblCellSpacing w:w="15" w:type="dxa"/>
        </w:trPr>
        <w:tc>
          <w:tcPr>
            <w:tcW w:w="1595" w:type="dxa"/>
            <w:shd w:val="clear" w:color="auto" w:fill="E5E5E5"/>
            <w:vAlign w:val="center"/>
            <w:hideMark/>
          </w:tcPr>
          <w:p w:rsidR="003A5141" w:rsidRPr="003A5141" w:rsidRDefault="00EE2AB3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201</w:t>
            </w:r>
            <w:r w:rsidR="00A6003A"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1549" w:type="dxa"/>
            <w:shd w:val="clear" w:color="auto" w:fill="E5E5E5"/>
            <w:vAlign w:val="center"/>
            <w:hideMark/>
          </w:tcPr>
          <w:p w:rsidR="00EE2AB3" w:rsidRPr="003A5141" w:rsidRDefault="00A6003A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Irish</w:t>
            </w:r>
            <w:r w:rsidR="00EE2AB3"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 xml:space="preserve">  </w:t>
            </w:r>
          </w:p>
        </w:tc>
        <w:tc>
          <w:tcPr>
            <w:tcW w:w="3128" w:type="dxa"/>
            <w:shd w:val="clear" w:color="auto" w:fill="E5E5E5"/>
            <w:vAlign w:val="center"/>
            <w:hideMark/>
          </w:tcPr>
          <w:p w:rsidR="00EE2AB3" w:rsidRPr="003A5141" w:rsidRDefault="00F25A49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Higher</w:t>
            </w:r>
          </w:p>
        </w:tc>
        <w:tc>
          <w:tcPr>
            <w:tcW w:w="817" w:type="dxa"/>
            <w:shd w:val="clear" w:color="auto" w:fill="E5E5E5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A</w:t>
            </w:r>
            <w:r w:rsidR="002D28B1"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1</w:t>
            </w:r>
          </w:p>
        </w:tc>
      </w:tr>
      <w:tr w:rsidR="00EE2AB3" w:rsidRPr="003A5141" w:rsidTr="00B3463F">
        <w:trPr>
          <w:trHeight w:val="183"/>
          <w:tblCellSpacing w:w="15" w:type="dxa"/>
        </w:trPr>
        <w:tc>
          <w:tcPr>
            <w:tcW w:w="1595" w:type="dxa"/>
            <w:shd w:val="clear" w:color="auto" w:fill="F1F1F1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49" w:type="dxa"/>
            <w:shd w:val="clear" w:color="auto" w:fill="F1F1F1"/>
            <w:vAlign w:val="center"/>
            <w:hideMark/>
          </w:tcPr>
          <w:p w:rsidR="00EE2AB3" w:rsidRPr="003A5141" w:rsidRDefault="00A6003A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French</w:t>
            </w:r>
            <w:r w:rsidR="00EE2AB3"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 xml:space="preserve"> </w:t>
            </w:r>
          </w:p>
        </w:tc>
        <w:tc>
          <w:tcPr>
            <w:tcW w:w="3128" w:type="dxa"/>
            <w:shd w:val="clear" w:color="auto" w:fill="F1F1F1"/>
            <w:vAlign w:val="center"/>
            <w:hideMark/>
          </w:tcPr>
          <w:p w:rsidR="00EE2AB3" w:rsidRPr="003A5141" w:rsidRDefault="00F25A49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Higher</w:t>
            </w:r>
          </w:p>
        </w:tc>
        <w:tc>
          <w:tcPr>
            <w:tcW w:w="817" w:type="dxa"/>
            <w:shd w:val="clear" w:color="auto" w:fill="F1F1F1"/>
            <w:vAlign w:val="center"/>
            <w:hideMark/>
          </w:tcPr>
          <w:p w:rsidR="00EE2AB3" w:rsidRPr="003A5141" w:rsidRDefault="002D28B1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A1</w:t>
            </w:r>
          </w:p>
        </w:tc>
      </w:tr>
      <w:tr w:rsidR="00EE2AB3" w:rsidRPr="003A5141" w:rsidTr="00B3463F">
        <w:trPr>
          <w:trHeight w:val="183"/>
          <w:tblCellSpacing w:w="15" w:type="dxa"/>
        </w:trPr>
        <w:tc>
          <w:tcPr>
            <w:tcW w:w="1595" w:type="dxa"/>
            <w:shd w:val="clear" w:color="auto" w:fill="E5E5E5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49" w:type="dxa"/>
            <w:shd w:val="clear" w:color="auto" w:fill="E5E5E5"/>
            <w:vAlign w:val="center"/>
            <w:hideMark/>
          </w:tcPr>
          <w:p w:rsidR="00A6003A" w:rsidRPr="003A5141" w:rsidRDefault="00A6003A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English</w:t>
            </w:r>
          </w:p>
        </w:tc>
        <w:tc>
          <w:tcPr>
            <w:tcW w:w="3128" w:type="dxa"/>
            <w:shd w:val="clear" w:color="auto" w:fill="E5E5E5"/>
            <w:vAlign w:val="center"/>
            <w:hideMark/>
          </w:tcPr>
          <w:p w:rsidR="00EE2AB3" w:rsidRPr="003A5141" w:rsidRDefault="00F25A49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Higher</w:t>
            </w:r>
          </w:p>
        </w:tc>
        <w:tc>
          <w:tcPr>
            <w:tcW w:w="817" w:type="dxa"/>
            <w:shd w:val="clear" w:color="auto" w:fill="E5E5E5"/>
            <w:vAlign w:val="center"/>
            <w:hideMark/>
          </w:tcPr>
          <w:p w:rsidR="00EE2AB3" w:rsidRPr="003A5141" w:rsidRDefault="002D28B1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A1</w:t>
            </w:r>
          </w:p>
        </w:tc>
      </w:tr>
      <w:tr w:rsidR="00EE2AB3" w:rsidRPr="003A5141" w:rsidTr="00B3463F">
        <w:trPr>
          <w:trHeight w:val="380"/>
          <w:tblCellSpacing w:w="15" w:type="dxa"/>
        </w:trPr>
        <w:tc>
          <w:tcPr>
            <w:tcW w:w="1595" w:type="dxa"/>
            <w:shd w:val="clear" w:color="auto" w:fill="F1F1F1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49" w:type="dxa"/>
            <w:shd w:val="clear" w:color="auto" w:fill="F1F1F1"/>
            <w:vAlign w:val="center"/>
            <w:hideMark/>
          </w:tcPr>
          <w:p w:rsidR="00EE2AB3" w:rsidRPr="003A5141" w:rsidRDefault="00A6003A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Biology</w:t>
            </w:r>
          </w:p>
        </w:tc>
        <w:tc>
          <w:tcPr>
            <w:tcW w:w="3128" w:type="dxa"/>
            <w:shd w:val="clear" w:color="auto" w:fill="F1F1F1"/>
            <w:vAlign w:val="center"/>
            <w:hideMark/>
          </w:tcPr>
          <w:p w:rsidR="00EE2AB3" w:rsidRPr="003A5141" w:rsidRDefault="002D28B1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Higher</w:t>
            </w:r>
          </w:p>
        </w:tc>
        <w:tc>
          <w:tcPr>
            <w:tcW w:w="817" w:type="dxa"/>
            <w:shd w:val="clear" w:color="auto" w:fill="F1F1F1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A</w:t>
            </w:r>
            <w:r w:rsidR="002D28B1"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2</w:t>
            </w:r>
          </w:p>
        </w:tc>
      </w:tr>
      <w:tr w:rsidR="00EE2AB3" w:rsidRPr="003A5141" w:rsidTr="00B3463F">
        <w:trPr>
          <w:trHeight w:val="183"/>
          <w:tblCellSpacing w:w="15" w:type="dxa"/>
        </w:trPr>
        <w:tc>
          <w:tcPr>
            <w:tcW w:w="1595" w:type="dxa"/>
            <w:shd w:val="clear" w:color="auto" w:fill="E5E5E5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49" w:type="dxa"/>
            <w:shd w:val="clear" w:color="auto" w:fill="E5E5E5"/>
            <w:vAlign w:val="center"/>
            <w:hideMark/>
          </w:tcPr>
          <w:p w:rsidR="00EE2AB3" w:rsidRPr="003A5141" w:rsidRDefault="00A6003A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History</w:t>
            </w:r>
          </w:p>
        </w:tc>
        <w:tc>
          <w:tcPr>
            <w:tcW w:w="3128" w:type="dxa"/>
            <w:shd w:val="clear" w:color="auto" w:fill="E5E5E5"/>
            <w:vAlign w:val="center"/>
            <w:hideMark/>
          </w:tcPr>
          <w:p w:rsidR="00EE2AB3" w:rsidRPr="003A5141" w:rsidRDefault="00F25A49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Higher</w:t>
            </w:r>
          </w:p>
        </w:tc>
        <w:tc>
          <w:tcPr>
            <w:tcW w:w="817" w:type="dxa"/>
            <w:shd w:val="clear" w:color="auto" w:fill="E5E5E5"/>
            <w:vAlign w:val="center"/>
            <w:hideMark/>
          </w:tcPr>
          <w:p w:rsidR="00EE2AB3" w:rsidRPr="003A5141" w:rsidRDefault="002D28B1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A2</w:t>
            </w:r>
          </w:p>
        </w:tc>
      </w:tr>
      <w:tr w:rsidR="00EE2AB3" w:rsidRPr="003A5141" w:rsidTr="00B3463F">
        <w:trPr>
          <w:trHeight w:val="183"/>
          <w:tblCellSpacing w:w="15" w:type="dxa"/>
        </w:trPr>
        <w:tc>
          <w:tcPr>
            <w:tcW w:w="1595" w:type="dxa"/>
            <w:shd w:val="clear" w:color="auto" w:fill="F1F1F1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49" w:type="dxa"/>
            <w:shd w:val="clear" w:color="auto" w:fill="F1F1F1"/>
            <w:vAlign w:val="center"/>
            <w:hideMark/>
          </w:tcPr>
          <w:p w:rsidR="00EE2AB3" w:rsidRPr="003A5141" w:rsidRDefault="00A6003A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Japanese</w:t>
            </w:r>
          </w:p>
        </w:tc>
        <w:tc>
          <w:tcPr>
            <w:tcW w:w="3128" w:type="dxa"/>
            <w:shd w:val="clear" w:color="auto" w:fill="F1F1F1"/>
            <w:vAlign w:val="center"/>
            <w:hideMark/>
          </w:tcPr>
          <w:p w:rsidR="00EE2AB3" w:rsidRPr="003A5141" w:rsidRDefault="00F25A49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Higher</w:t>
            </w:r>
          </w:p>
        </w:tc>
        <w:tc>
          <w:tcPr>
            <w:tcW w:w="817" w:type="dxa"/>
            <w:shd w:val="clear" w:color="auto" w:fill="F1F1F1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A</w:t>
            </w:r>
            <w:r w:rsidR="002D28B1"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2</w:t>
            </w:r>
          </w:p>
        </w:tc>
      </w:tr>
      <w:tr w:rsidR="00EE2AB3" w:rsidRPr="003A5141" w:rsidTr="00B3463F">
        <w:trPr>
          <w:trHeight w:val="183"/>
          <w:tblCellSpacing w:w="15" w:type="dxa"/>
        </w:trPr>
        <w:tc>
          <w:tcPr>
            <w:tcW w:w="1595" w:type="dxa"/>
            <w:shd w:val="clear" w:color="auto" w:fill="E5E5E5"/>
            <w:vAlign w:val="center"/>
            <w:hideMark/>
          </w:tcPr>
          <w:p w:rsidR="00EE2AB3" w:rsidRPr="003A5141" w:rsidRDefault="00537CAB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 xml:space="preserve"> </w:t>
            </w:r>
          </w:p>
        </w:tc>
        <w:tc>
          <w:tcPr>
            <w:tcW w:w="1549" w:type="dxa"/>
            <w:shd w:val="clear" w:color="auto" w:fill="E5E5E5"/>
            <w:vAlign w:val="center"/>
            <w:hideMark/>
          </w:tcPr>
          <w:p w:rsidR="00EE2AB3" w:rsidRPr="003A5141" w:rsidRDefault="00A6003A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Project Mathematics</w:t>
            </w:r>
          </w:p>
        </w:tc>
        <w:tc>
          <w:tcPr>
            <w:tcW w:w="3128" w:type="dxa"/>
            <w:shd w:val="clear" w:color="auto" w:fill="E5E5E5"/>
            <w:vAlign w:val="center"/>
            <w:hideMark/>
          </w:tcPr>
          <w:p w:rsidR="00EE2AB3" w:rsidRPr="003A5141" w:rsidRDefault="00F25A49" w:rsidP="003A5141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 xml:space="preserve">                           </w:t>
            </w:r>
            <w:r w:rsid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  <w:t xml:space="preserve">          </w:t>
            </w: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 xml:space="preserve"> Higher </w:t>
            </w:r>
          </w:p>
        </w:tc>
        <w:tc>
          <w:tcPr>
            <w:tcW w:w="817" w:type="dxa"/>
            <w:shd w:val="clear" w:color="auto" w:fill="E5E5E5"/>
            <w:vAlign w:val="center"/>
            <w:hideMark/>
          </w:tcPr>
          <w:p w:rsidR="00EE2AB3" w:rsidRPr="003A5141" w:rsidRDefault="002D28B1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B</w:t>
            </w:r>
            <w:r w:rsidR="008F5842"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val="en-IE" w:eastAsia="en-IE"/>
              </w:rPr>
              <w:t>3</w:t>
            </w:r>
          </w:p>
        </w:tc>
      </w:tr>
      <w:tr w:rsidR="00EE2AB3" w:rsidRPr="003A5141" w:rsidTr="00B3463F">
        <w:trPr>
          <w:trHeight w:val="198"/>
          <w:tblCellSpacing w:w="15" w:type="dxa"/>
        </w:trPr>
        <w:tc>
          <w:tcPr>
            <w:tcW w:w="1595" w:type="dxa"/>
            <w:shd w:val="clear" w:color="auto" w:fill="F1F1F1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49" w:type="dxa"/>
            <w:shd w:val="clear" w:color="auto" w:fill="F1F1F1"/>
            <w:vAlign w:val="center"/>
            <w:hideMark/>
          </w:tcPr>
          <w:p w:rsidR="00EE2AB3" w:rsidRPr="003A5141" w:rsidRDefault="00EE2AB3" w:rsidP="007951B6">
            <w:pPr>
              <w:spacing w:after="0" w:line="240" w:lineRule="auto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E</w:t>
            </w:r>
            <w:r w:rsidR="0084397E"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conomics</w:t>
            </w:r>
          </w:p>
        </w:tc>
        <w:tc>
          <w:tcPr>
            <w:tcW w:w="3128" w:type="dxa"/>
            <w:shd w:val="clear" w:color="auto" w:fill="F1F1F1"/>
            <w:vAlign w:val="center"/>
            <w:hideMark/>
          </w:tcPr>
          <w:p w:rsidR="00EE2AB3" w:rsidRPr="003A5141" w:rsidRDefault="00F25A49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Higher</w:t>
            </w:r>
          </w:p>
        </w:tc>
        <w:tc>
          <w:tcPr>
            <w:tcW w:w="817" w:type="dxa"/>
            <w:shd w:val="clear" w:color="auto" w:fill="F1F1F1"/>
            <w:vAlign w:val="center"/>
            <w:hideMark/>
          </w:tcPr>
          <w:p w:rsidR="00EE2AB3" w:rsidRPr="003A5141" w:rsidRDefault="002D28B1" w:rsidP="007951B6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</w:pPr>
            <w:r w:rsidRPr="003A5141">
              <w:rPr>
                <w:rFonts w:ascii="Californian FB" w:eastAsia="Times New Roman" w:hAnsi="Californian FB" w:cs="Arial"/>
                <w:color w:val="000000"/>
                <w:sz w:val="16"/>
                <w:szCs w:val="16"/>
                <w:lang w:eastAsia="en-IE"/>
              </w:rPr>
              <w:t>B1</w:t>
            </w:r>
          </w:p>
        </w:tc>
      </w:tr>
    </w:tbl>
    <w:p w:rsidR="00130B87" w:rsidRPr="003A5141" w:rsidRDefault="00C41C52" w:rsidP="00E4670F">
      <w:pPr>
        <w:spacing w:after="25"/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br/>
      </w:r>
      <w:r w:rsidRPr="00E4670F">
        <w:rPr>
          <w:rStyle w:val="Heading1Char"/>
          <w:rFonts w:ascii="Californian FB" w:hAnsi="Californian FB"/>
          <w:b/>
          <w:color w:val="auto"/>
          <w:u w:val="single"/>
        </w:rPr>
        <w:t>Employment</w:t>
      </w:r>
      <w:r w:rsidRPr="003A5141">
        <w:rPr>
          <w:rFonts w:ascii="Californian FB" w:hAnsi="Californian FB" w:cs="Times New Roman"/>
        </w:rPr>
        <w:br/>
      </w:r>
      <w:r w:rsidR="008A33C7" w:rsidRPr="008A33C7">
        <w:rPr>
          <w:rFonts w:ascii="Californian FB" w:hAnsi="Californian FB" w:cs="Times New Roman"/>
          <w:b/>
          <w:sz w:val="24"/>
          <w:lang w:val="en-IE"/>
        </w:rPr>
        <w:t xml:space="preserve">1) </w:t>
      </w:r>
      <w:r w:rsidR="00130B87" w:rsidRPr="008A33C7">
        <w:rPr>
          <w:rFonts w:ascii="Californian FB" w:hAnsi="Californian FB" w:cs="Times New Roman"/>
          <w:b/>
          <w:sz w:val="24"/>
        </w:rPr>
        <w:t>Book Haven Roselawn, Roselawn Shopping Centre, Roselawn Road, Blanchardstown Dublin 15.</w:t>
      </w:r>
      <w:r w:rsidR="00130B87" w:rsidRPr="008A33C7">
        <w:rPr>
          <w:rFonts w:ascii="Californian FB" w:hAnsi="Californian FB" w:cs="Times New Roman"/>
          <w:sz w:val="24"/>
        </w:rPr>
        <w:t xml:space="preserve"> </w:t>
      </w:r>
      <w:r w:rsidR="00A118C0" w:rsidRPr="008A33C7">
        <w:rPr>
          <w:rFonts w:ascii="Californian FB" w:hAnsi="Californian FB" w:cs="Times New Roman"/>
          <w:sz w:val="24"/>
        </w:rPr>
        <w:t xml:space="preserve">     </w:t>
      </w:r>
      <w:r w:rsidR="00E4670F">
        <w:rPr>
          <w:rFonts w:ascii="Californian FB" w:hAnsi="Californian FB" w:cs="Times New Roman"/>
        </w:rPr>
        <w:br/>
      </w:r>
      <w:r w:rsidR="00130B87" w:rsidRPr="003A5141">
        <w:rPr>
          <w:rFonts w:ascii="Californian FB" w:hAnsi="Californian FB" w:cs="Times New Roman"/>
        </w:rPr>
        <w:t xml:space="preserve">November 2016-present. </w:t>
      </w:r>
    </w:p>
    <w:p w:rsidR="00130B87" w:rsidRPr="008A33C7" w:rsidRDefault="00130B87" w:rsidP="00E4670F">
      <w:pPr>
        <w:spacing w:after="40"/>
        <w:rPr>
          <w:rFonts w:ascii="Californian FB" w:hAnsi="Californian FB" w:cs="Times New Roman"/>
          <w:b/>
        </w:rPr>
      </w:pPr>
      <w:r w:rsidRPr="008A33C7">
        <w:rPr>
          <w:rFonts w:ascii="Californian FB" w:hAnsi="Californian FB" w:cs="Times New Roman"/>
          <w:b/>
        </w:rPr>
        <w:t>Assistant Manager</w:t>
      </w:r>
    </w:p>
    <w:p w:rsidR="00BC0C92" w:rsidRPr="003A5141" w:rsidRDefault="00130B87" w:rsidP="003A5141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Working part-time, </w:t>
      </w:r>
      <w:r w:rsidR="00C557DF" w:rsidRPr="003A5141">
        <w:rPr>
          <w:rFonts w:ascii="Californian FB" w:hAnsi="Californian FB" w:cs="Times New Roman"/>
          <w:lang w:val="en-IE"/>
        </w:rPr>
        <w:t xml:space="preserve">solitary </w:t>
      </w:r>
      <w:r w:rsidRPr="003A5141">
        <w:rPr>
          <w:rFonts w:ascii="Californian FB" w:hAnsi="Californian FB" w:cs="Times New Roman"/>
        </w:rPr>
        <w:t>every Saturday for 4.5 hours. Working extra variable hours during the busy summer period</w:t>
      </w:r>
      <w:r w:rsidR="009127F8" w:rsidRPr="003A5141">
        <w:rPr>
          <w:rFonts w:ascii="Californian FB" w:hAnsi="Californian FB" w:cs="Times New Roman"/>
        </w:rPr>
        <w:t>,</w:t>
      </w:r>
      <w:r w:rsidRPr="003A5141">
        <w:rPr>
          <w:rFonts w:ascii="Californian FB" w:hAnsi="Californian FB" w:cs="Times New Roman"/>
        </w:rPr>
        <w:t xml:space="preserve"> with other colleagues</w:t>
      </w:r>
      <w:r w:rsidR="009127F8" w:rsidRPr="003A5141">
        <w:rPr>
          <w:rFonts w:ascii="Californian FB" w:hAnsi="Californian FB" w:cs="Times New Roman"/>
        </w:rPr>
        <w:t xml:space="preserve"> present</w:t>
      </w:r>
      <w:r w:rsidRPr="003A5141">
        <w:rPr>
          <w:rFonts w:ascii="Californian FB" w:hAnsi="Californian FB" w:cs="Times New Roman"/>
        </w:rPr>
        <w:t xml:space="preserve">. </w:t>
      </w:r>
    </w:p>
    <w:p w:rsidR="00130B87" w:rsidRPr="003A5141" w:rsidRDefault="00130B87" w:rsidP="00130B87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Responsible for opening or closing the shop each Saturday. </w:t>
      </w:r>
    </w:p>
    <w:p w:rsidR="00C557DF" w:rsidRPr="003A5141" w:rsidRDefault="00130B87" w:rsidP="00130B87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Tasked wi</w:t>
      </w:r>
      <w:r w:rsidR="00C557DF" w:rsidRPr="003A5141">
        <w:rPr>
          <w:rFonts w:ascii="Californian FB" w:hAnsi="Californian FB" w:cs="Times New Roman"/>
        </w:rPr>
        <w:t>th carrying out sales, refunds</w:t>
      </w:r>
      <w:r w:rsidRPr="003A5141">
        <w:rPr>
          <w:rFonts w:ascii="Californian FB" w:hAnsi="Californian FB" w:cs="Times New Roman"/>
        </w:rPr>
        <w:t xml:space="preserve">, </w:t>
      </w:r>
      <w:r w:rsidR="009127F8" w:rsidRPr="003A5141">
        <w:rPr>
          <w:rFonts w:ascii="Californian FB" w:hAnsi="Californian FB" w:cs="Times New Roman"/>
        </w:rPr>
        <w:t xml:space="preserve">exchanges, </w:t>
      </w:r>
      <w:r w:rsidR="003A5141">
        <w:rPr>
          <w:rFonts w:ascii="Californian FB" w:hAnsi="Californian FB" w:cs="Times New Roman"/>
        </w:rPr>
        <w:t xml:space="preserve">reports and cashing up. </w:t>
      </w:r>
    </w:p>
    <w:p w:rsidR="00130B87" w:rsidRPr="003A5141" w:rsidRDefault="00C557DF" w:rsidP="00130B87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  <w:lang w:val="en-IE"/>
        </w:rPr>
        <w:t xml:space="preserve">Required to process and record </w:t>
      </w:r>
      <w:r w:rsidR="009127F8" w:rsidRPr="003A5141">
        <w:rPr>
          <w:rFonts w:ascii="Californian FB" w:hAnsi="Californian FB" w:cs="Times New Roman"/>
        </w:rPr>
        <w:t xml:space="preserve">grants for </w:t>
      </w:r>
      <w:r w:rsidRPr="003A5141">
        <w:rPr>
          <w:rFonts w:ascii="Californian FB" w:hAnsi="Californian FB" w:cs="Times New Roman"/>
          <w:lang w:val="en-IE"/>
        </w:rPr>
        <w:t xml:space="preserve">the </w:t>
      </w:r>
      <w:r w:rsidR="009127F8" w:rsidRPr="003A5141">
        <w:rPr>
          <w:rFonts w:ascii="Californian FB" w:hAnsi="Californian FB" w:cs="Times New Roman"/>
        </w:rPr>
        <w:t xml:space="preserve">purchase of school books and stationary and </w:t>
      </w:r>
      <w:r w:rsidRPr="003A5141">
        <w:rPr>
          <w:rFonts w:ascii="Californian FB" w:hAnsi="Californian FB" w:cs="Times New Roman"/>
          <w:lang w:val="en-IE"/>
        </w:rPr>
        <w:t xml:space="preserve">adequately manage </w:t>
      </w:r>
      <w:r w:rsidRPr="003A5141">
        <w:rPr>
          <w:rFonts w:ascii="Californian FB" w:hAnsi="Californian FB" w:cs="Times New Roman"/>
        </w:rPr>
        <w:t>Savings Club schemes</w:t>
      </w:r>
      <w:r w:rsidRPr="003A5141">
        <w:rPr>
          <w:rFonts w:ascii="Californian FB" w:hAnsi="Californian FB" w:cs="Times New Roman"/>
          <w:lang w:val="en-IE"/>
        </w:rPr>
        <w:t xml:space="preserve">. </w:t>
      </w:r>
    </w:p>
    <w:p w:rsidR="00C557DF" w:rsidRPr="003A5141" w:rsidRDefault="009127F8" w:rsidP="009127F8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lastRenderedPageBreak/>
        <w:t>Ordering n</w:t>
      </w:r>
      <w:r w:rsidR="00285EE4">
        <w:rPr>
          <w:rFonts w:ascii="Californian FB" w:hAnsi="Californian FB" w:cs="Times New Roman"/>
        </w:rPr>
        <w:t xml:space="preserve">ew stock and materials, </w:t>
      </w:r>
      <w:r w:rsidRPr="003A5141">
        <w:rPr>
          <w:rFonts w:ascii="Californian FB" w:hAnsi="Californian FB" w:cs="Times New Roman"/>
        </w:rPr>
        <w:t>managing stock levels t</w:t>
      </w:r>
      <w:r w:rsidR="00E4670F">
        <w:rPr>
          <w:rFonts w:ascii="Californian FB" w:hAnsi="Californian FB" w:cs="Times New Roman"/>
        </w:rPr>
        <w:t xml:space="preserve">hrough manual stock maintenance, </w:t>
      </w:r>
      <w:r w:rsidRPr="003A5141">
        <w:rPr>
          <w:rFonts w:ascii="Californian FB" w:hAnsi="Californian FB" w:cs="Times New Roman"/>
        </w:rPr>
        <w:t>determ</w:t>
      </w:r>
      <w:r w:rsidR="00E4670F">
        <w:rPr>
          <w:rFonts w:ascii="Californian FB" w:hAnsi="Californian FB" w:cs="Times New Roman"/>
        </w:rPr>
        <w:t>ining</w:t>
      </w:r>
      <w:r w:rsidR="00C557DF" w:rsidRPr="003A5141">
        <w:rPr>
          <w:rFonts w:ascii="Californian FB" w:hAnsi="Californian FB" w:cs="Times New Roman"/>
        </w:rPr>
        <w:t xml:space="preserve"> popular stock or otherwise. </w:t>
      </w:r>
    </w:p>
    <w:p w:rsidR="009127F8" w:rsidRPr="003A5141" w:rsidRDefault="00E4670F" w:rsidP="009127F8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lang w:val="en-IE"/>
        </w:rPr>
        <w:t>Facilitating</w:t>
      </w:r>
      <w:r w:rsidR="00C557DF" w:rsidRPr="003A5141">
        <w:rPr>
          <w:rFonts w:ascii="Californian FB" w:hAnsi="Californian FB" w:cs="Times New Roman"/>
          <w:lang w:val="en-IE"/>
        </w:rPr>
        <w:t xml:space="preserve"> </w:t>
      </w:r>
      <w:r w:rsidR="009127F8" w:rsidRPr="003A5141">
        <w:rPr>
          <w:rFonts w:ascii="Californian FB" w:hAnsi="Californian FB" w:cs="Times New Roman"/>
        </w:rPr>
        <w:t>customer preferences for certain items by carrying out, recording and processing indiv</w:t>
      </w:r>
      <w:r>
        <w:rPr>
          <w:rFonts w:ascii="Californian FB" w:hAnsi="Californian FB" w:cs="Times New Roman"/>
        </w:rPr>
        <w:t>idual customer orders</w:t>
      </w:r>
      <w:r>
        <w:rPr>
          <w:rFonts w:ascii="Californian FB" w:hAnsi="Californian FB" w:cs="Times New Roman"/>
          <w:lang w:val="en-IE"/>
        </w:rPr>
        <w:t xml:space="preserve">. </w:t>
      </w:r>
    </w:p>
    <w:p w:rsidR="009127F8" w:rsidRPr="003A5141" w:rsidRDefault="009127F8" w:rsidP="009127F8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Booking-in and booking-out stock which arrives in store before pricing and displaying such stock by merchandising effectively. </w:t>
      </w:r>
    </w:p>
    <w:p w:rsidR="00285EE4" w:rsidRDefault="009127F8" w:rsidP="009127F8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Answering the shop telephone and friendly communicating with customers </w:t>
      </w:r>
      <w:r w:rsidR="00E4670F">
        <w:rPr>
          <w:rFonts w:ascii="Californian FB" w:hAnsi="Californian FB" w:cs="Times New Roman"/>
          <w:lang w:val="en-IE"/>
        </w:rPr>
        <w:t xml:space="preserve">when </w:t>
      </w:r>
      <w:r w:rsidRPr="003A5141">
        <w:rPr>
          <w:rFonts w:ascii="Californian FB" w:hAnsi="Californian FB" w:cs="Times New Roman"/>
        </w:rPr>
        <w:t xml:space="preserve">assisting them in finding certain products and in conducting sales. </w:t>
      </w:r>
    </w:p>
    <w:p w:rsidR="009127F8" w:rsidRPr="003A5141" w:rsidRDefault="009127F8" w:rsidP="009127F8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Knowledge of recent book releases and reading of reviews </w:t>
      </w:r>
      <w:r w:rsidR="00285EE4">
        <w:rPr>
          <w:rFonts w:ascii="Californian FB" w:hAnsi="Californian FB" w:cs="Times New Roman"/>
          <w:lang w:val="en-IE"/>
        </w:rPr>
        <w:t xml:space="preserve">is </w:t>
      </w:r>
      <w:r w:rsidRPr="003A5141">
        <w:rPr>
          <w:rFonts w:ascii="Californian FB" w:hAnsi="Californian FB" w:cs="Times New Roman"/>
        </w:rPr>
        <w:t>required to facilitate matching recommendations.</w:t>
      </w:r>
    </w:p>
    <w:p w:rsidR="0058282F" w:rsidRDefault="009127F8" w:rsidP="00670913">
      <w:pPr>
        <w:pStyle w:val="ListParagraph"/>
        <w:numPr>
          <w:ilvl w:val="0"/>
          <w:numId w:val="15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Securing the premises against theft by maintaining close scrutiny of </w:t>
      </w:r>
      <w:r w:rsidR="00285EE4">
        <w:rPr>
          <w:rFonts w:ascii="Californian FB" w:hAnsi="Californian FB" w:cs="Times New Roman"/>
        </w:rPr>
        <w:t>activity in the shop</w:t>
      </w:r>
      <w:r w:rsidR="007A5ED8">
        <w:rPr>
          <w:rFonts w:ascii="Californian FB" w:hAnsi="Californian FB" w:cs="Times New Roman"/>
          <w:lang w:val="en-IE"/>
        </w:rPr>
        <w:t>.</w:t>
      </w:r>
      <w:r w:rsidR="0058282F" w:rsidRPr="00670913">
        <w:rPr>
          <w:rFonts w:ascii="Californian FB" w:hAnsi="Californian FB" w:cs="Times New Roman"/>
        </w:rPr>
        <w:t xml:space="preserve"> </w:t>
      </w:r>
    </w:p>
    <w:p w:rsidR="00441135" w:rsidRPr="00C5751C" w:rsidRDefault="005C0AE6" w:rsidP="00C5751C">
      <w:pPr>
        <w:spacing w:after="0"/>
        <w:rPr>
          <w:rFonts w:ascii="Californian FB" w:hAnsi="Californian FB" w:cs="Times New Roman"/>
          <w:lang w:val="en-IE"/>
        </w:rPr>
      </w:pPr>
      <w:r w:rsidRPr="007963D9">
        <w:rPr>
          <w:rFonts w:ascii="Californian FB" w:hAnsi="Californian FB" w:cs="Times New Roman"/>
          <w:b/>
          <w:lang w:val="en-IE"/>
        </w:rPr>
        <w:t>2)</w:t>
      </w:r>
      <w:r w:rsidRPr="00441135">
        <w:rPr>
          <w:rFonts w:ascii="Californian FB" w:hAnsi="Californian FB" w:cs="Times New Roman"/>
          <w:lang w:val="en-IE"/>
        </w:rPr>
        <w:t xml:space="preserve"> </w:t>
      </w:r>
      <w:r w:rsidRPr="00C5751C">
        <w:rPr>
          <w:rFonts w:ascii="Californian FB" w:hAnsi="Californian FB" w:cs="Times New Roman"/>
          <w:b/>
          <w:sz w:val="24"/>
          <w:lang w:val="en-IE"/>
        </w:rPr>
        <w:t xml:space="preserve">Bar Council of Ireland, </w:t>
      </w:r>
      <w:r w:rsidRPr="00C5751C">
        <w:rPr>
          <w:rFonts w:ascii="Californian FB" w:hAnsi="Californian FB" w:cs="Times New Roman"/>
          <w:b/>
          <w:sz w:val="24"/>
        </w:rPr>
        <w:t xml:space="preserve">The Distillery Building, Law Library, </w:t>
      </w:r>
      <w:proofErr w:type="gramStart"/>
      <w:r w:rsidRPr="00C5751C">
        <w:rPr>
          <w:rFonts w:ascii="Californian FB" w:hAnsi="Californian FB" w:cs="Times New Roman"/>
          <w:b/>
          <w:sz w:val="24"/>
        </w:rPr>
        <w:t>145</w:t>
      </w:r>
      <w:proofErr w:type="gramEnd"/>
      <w:r w:rsidRPr="00C5751C">
        <w:rPr>
          <w:rFonts w:ascii="Californian FB" w:hAnsi="Californian FB" w:cs="Times New Roman"/>
          <w:b/>
          <w:sz w:val="24"/>
        </w:rPr>
        <w:t xml:space="preserve">-151 Church St, Dublin 7. </w:t>
      </w:r>
      <w:r w:rsidR="00B331F3" w:rsidRPr="00C5751C">
        <w:rPr>
          <w:rFonts w:ascii="Californian FB" w:hAnsi="Californian FB" w:cs="Times New Roman"/>
          <w:b/>
          <w:sz w:val="24"/>
        </w:rPr>
        <w:br/>
      </w:r>
      <w:r w:rsidR="0049355A">
        <w:rPr>
          <w:rFonts w:ascii="Californian FB" w:hAnsi="Californian FB" w:cs="Times New Roman"/>
          <w:lang w:val="en-IE"/>
        </w:rPr>
        <w:t>20 May 2019 – 7 June 2019</w:t>
      </w:r>
      <w:r w:rsidR="00C5751C">
        <w:rPr>
          <w:rFonts w:ascii="Californian FB" w:hAnsi="Californian FB" w:cs="Times New Roman"/>
          <w:lang w:val="en-IE"/>
        </w:rPr>
        <w:br/>
      </w:r>
      <w:r w:rsidR="00B143A7" w:rsidRPr="00441135">
        <w:rPr>
          <w:rFonts w:ascii="Californian FB" w:hAnsi="Californian FB" w:cs="Times New Roman"/>
          <w:b/>
          <w:lang w:val="en-IE"/>
        </w:rPr>
        <w:t>Intern to Mr Harry Brophy JC and Ms Adrianne Fields JC</w:t>
      </w:r>
    </w:p>
    <w:p w:rsidR="0049355A" w:rsidRDefault="0049355A" w:rsidP="00B331F3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="Californian FB" w:hAnsi="Californian FB" w:cs="Times New Roman"/>
          <w:lang w:val="en-IE"/>
        </w:rPr>
      </w:pPr>
      <w:r>
        <w:rPr>
          <w:rFonts w:ascii="Californian FB" w:hAnsi="Californian FB" w:cs="Times New Roman"/>
          <w:lang w:val="en-IE"/>
        </w:rPr>
        <w:t>Three weeks of an internship working 9:30/10:00– 16:00</w:t>
      </w:r>
      <w:r w:rsidR="00AD22C5">
        <w:rPr>
          <w:rFonts w:ascii="Californian FB" w:hAnsi="Californian FB" w:cs="Times New Roman"/>
          <w:lang w:val="en-IE"/>
        </w:rPr>
        <w:t xml:space="preserve">/17:00 variable hours. </w:t>
      </w:r>
    </w:p>
    <w:p w:rsidR="00441135" w:rsidRDefault="00A96293" w:rsidP="00B331F3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="Californian FB" w:hAnsi="Californian FB" w:cs="Times New Roman"/>
          <w:lang w:val="en-IE"/>
        </w:rPr>
      </w:pPr>
      <w:r w:rsidRPr="00441135">
        <w:rPr>
          <w:rFonts w:ascii="Californian FB" w:hAnsi="Californian FB" w:cs="Times New Roman"/>
          <w:lang w:val="en-IE"/>
        </w:rPr>
        <w:t xml:space="preserve">Attended various court cases </w:t>
      </w:r>
      <w:r w:rsidR="0049355A">
        <w:rPr>
          <w:rFonts w:ascii="Californian FB" w:hAnsi="Californian FB" w:cs="Times New Roman"/>
          <w:lang w:val="en-IE"/>
        </w:rPr>
        <w:t xml:space="preserve">in The Four Courts </w:t>
      </w:r>
      <w:r w:rsidRPr="00441135">
        <w:rPr>
          <w:rFonts w:ascii="Californian FB" w:hAnsi="Californian FB" w:cs="Times New Roman"/>
          <w:lang w:val="en-IE"/>
        </w:rPr>
        <w:t xml:space="preserve">alone and assisted Ms Fields and Mr Brophy in those cases </w:t>
      </w:r>
      <w:r w:rsidR="00441135" w:rsidRPr="00441135">
        <w:rPr>
          <w:rFonts w:ascii="Californian FB" w:hAnsi="Californian FB" w:cs="Times New Roman"/>
          <w:lang w:val="en-IE"/>
        </w:rPr>
        <w:t xml:space="preserve">in </w:t>
      </w:r>
      <w:r w:rsidRPr="00441135">
        <w:rPr>
          <w:rFonts w:ascii="Californian FB" w:hAnsi="Californian FB" w:cs="Times New Roman"/>
          <w:lang w:val="en-IE"/>
        </w:rPr>
        <w:t>which they were representing</w:t>
      </w:r>
      <w:r w:rsidR="00441135">
        <w:rPr>
          <w:rFonts w:ascii="Californian FB" w:hAnsi="Californian FB" w:cs="Times New Roman"/>
          <w:lang w:val="en-IE"/>
        </w:rPr>
        <w:t xml:space="preserve"> </w:t>
      </w:r>
      <w:r w:rsidR="007F59CF">
        <w:rPr>
          <w:rFonts w:ascii="Californian FB" w:hAnsi="Californian FB" w:cs="Times New Roman"/>
          <w:lang w:val="en-IE"/>
        </w:rPr>
        <w:t xml:space="preserve">defence </w:t>
      </w:r>
      <w:r w:rsidR="00441135">
        <w:rPr>
          <w:rFonts w:ascii="Californian FB" w:hAnsi="Californian FB" w:cs="Times New Roman"/>
          <w:lang w:val="en-IE"/>
        </w:rPr>
        <w:t>litigants</w:t>
      </w:r>
      <w:r w:rsidR="00A80237">
        <w:rPr>
          <w:rFonts w:ascii="Californian FB" w:hAnsi="Californian FB" w:cs="Times New Roman"/>
          <w:lang w:val="en-IE"/>
        </w:rPr>
        <w:t xml:space="preserve"> in</w:t>
      </w:r>
      <w:r w:rsidR="0049355A">
        <w:rPr>
          <w:rFonts w:ascii="Californian FB" w:hAnsi="Californian FB" w:cs="Times New Roman"/>
          <w:lang w:val="en-IE"/>
        </w:rPr>
        <w:t>volved in</w:t>
      </w:r>
      <w:r w:rsidR="00A80237">
        <w:rPr>
          <w:rFonts w:ascii="Californian FB" w:hAnsi="Californian FB" w:cs="Times New Roman"/>
          <w:lang w:val="en-IE"/>
        </w:rPr>
        <w:t xml:space="preserve"> personal injuries cases</w:t>
      </w:r>
      <w:r w:rsidR="00441135">
        <w:rPr>
          <w:rFonts w:ascii="Californian FB" w:hAnsi="Californian FB" w:cs="Times New Roman"/>
          <w:lang w:val="en-IE"/>
        </w:rPr>
        <w:t>.</w:t>
      </w:r>
    </w:p>
    <w:p w:rsidR="00441135" w:rsidRDefault="00441135" w:rsidP="00B331F3">
      <w:pPr>
        <w:pStyle w:val="ListParagraph"/>
        <w:numPr>
          <w:ilvl w:val="0"/>
          <w:numId w:val="20"/>
        </w:numPr>
        <w:ind w:left="357" w:hanging="357"/>
        <w:rPr>
          <w:rFonts w:ascii="Californian FB" w:hAnsi="Californian FB" w:cs="Times New Roman"/>
          <w:lang w:val="en-IE"/>
        </w:rPr>
      </w:pPr>
      <w:r w:rsidRPr="00441135">
        <w:rPr>
          <w:rFonts w:ascii="Californian FB" w:hAnsi="Californian FB" w:cs="Times New Roman"/>
          <w:lang w:val="en-IE"/>
        </w:rPr>
        <w:t xml:space="preserve">Examined briefs on request, checking for omissions and errors that may </w:t>
      </w:r>
      <w:r w:rsidR="007F59CF">
        <w:rPr>
          <w:rFonts w:ascii="Californian FB" w:hAnsi="Californian FB" w:cs="Times New Roman"/>
          <w:lang w:val="en-IE"/>
        </w:rPr>
        <w:t xml:space="preserve">have </w:t>
      </w:r>
      <w:r w:rsidRPr="00441135">
        <w:rPr>
          <w:rFonts w:ascii="Californian FB" w:hAnsi="Californian FB" w:cs="Times New Roman"/>
          <w:lang w:val="en-IE"/>
        </w:rPr>
        <w:t>assist</w:t>
      </w:r>
      <w:r w:rsidR="007F59CF">
        <w:rPr>
          <w:rFonts w:ascii="Californian FB" w:hAnsi="Californian FB" w:cs="Times New Roman"/>
          <w:lang w:val="en-IE"/>
        </w:rPr>
        <w:t>ed</w:t>
      </w:r>
      <w:r w:rsidRPr="00441135">
        <w:rPr>
          <w:rFonts w:ascii="Californian FB" w:hAnsi="Californian FB" w:cs="Times New Roman"/>
          <w:lang w:val="en-IE"/>
        </w:rPr>
        <w:t xml:space="preserve"> the </w:t>
      </w:r>
      <w:r w:rsidR="00A80237">
        <w:rPr>
          <w:rFonts w:ascii="Californian FB" w:hAnsi="Californian FB" w:cs="Times New Roman"/>
          <w:lang w:val="en-IE"/>
        </w:rPr>
        <w:t>defence.</w:t>
      </w:r>
      <w:r w:rsidRPr="00441135">
        <w:rPr>
          <w:rFonts w:ascii="Californian FB" w:hAnsi="Californian FB" w:cs="Times New Roman"/>
          <w:lang w:val="en-IE"/>
        </w:rPr>
        <w:t xml:space="preserve"> </w:t>
      </w:r>
    </w:p>
    <w:p w:rsidR="00441135" w:rsidRDefault="00441135" w:rsidP="00B331F3">
      <w:pPr>
        <w:pStyle w:val="ListParagraph"/>
        <w:numPr>
          <w:ilvl w:val="0"/>
          <w:numId w:val="20"/>
        </w:numPr>
        <w:ind w:left="357" w:hanging="357"/>
        <w:rPr>
          <w:rFonts w:ascii="Californian FB" w:hAnsi="Californian FB" w:cs="Times New Roman"/>
          <w:lang w:val="en-IE"/>
        </w:rPr>
      </w:pPr>
      <w:r w:rsidRPr="00441135">
        <w:rPr>
          <w:rFonts w:ascii="Californian FB" w:hAnsi="Californian FB" w:cs="Times New Roman"/>
          <w:lang w:val="en-IE"/>
        </w:rPr>
        <w:t>Spoke with the devils assigned to Ms Fields and Mr Brophy and delivered correspondence and documentation</w:t>
      </w:r>
      <w:r>
        <w:rPr>
          <w:rFonts w:ascii="Californian FB" w:hAnsi="Californian FB" w:cs="Times New Roman"/>
          <w:lang w:val="en-IE"/>
        </w:rPr>
        <w:t xml:space="preserve"> to those devils upon request. </w:t>
      </w:r>
    </w:p>
    <w:p w:rsidR="00441135" w:rsidRDefault="00441135" w:rsidP="00B331F3">
      <w:pPr>
        <w:pStyle w:val="ListParagraph"/>
        <w:numPr>
          <w:ilvl w:val="0"/>
          <w:numId w:val="20"/>
        </w:numPr>
        <w:ind w:left="357" w:hanging="357"/>
        <w:rPr>
          <w:rFonts w:ascii="Californian FB" w:hAnsi="Californian FB" w:cs="Times New Roman"/>
          <w:lang w:val="en-IE"/>
        </w:rPr>
      </w:pPr>
      <w:r w:rsidRPr="00441135">
        <w:rPr>
          <w:rFonts w:ascii="Californian FB" w:hAnsi="Californian FB" w:cs="Times New Roman"/>
          <w:lang w:val="en-IE"/>
        </w:rPr>
        <w:t xml:space="preserve">Spoke with individual litigants and expert witnesses concerning their position </w:t>
      </w:r>
      <w:r w:rsidR="007F59CF">
        <w:rPr>
          <w:rFonts w:ascii="Californian FB" w:hAnsi="Californian FB" w:cs="Times New Roman"/>
          <w:lang w:val="en-IE"/>
        </w:rPr>
        <w:t>and duties as witnesses</w:t>
      </w:r>
      <w:r w:rsidRPr="00441135">
        <w:rPr>
          <w:rFonts w:ascii="Californian FB" w:hAnsi="Californian FB" w:cs="Times New Roman"/>
          <w:lang w:val="en-IE"/>
        </w:rPr>
        <w:t xml:space="preserve">. </w:t>
      </w:r>
    </w:p>
    <w:p w:rsidR="005C0AE6" w:rsidRPr="00441135" w:rsidRDefault="00441135" w:rsidP="00B331F3">
      <w:pPr>
        <w:pStyle w:val="ListParagraph"/>
        <w:numPr>
          <w:ilvl w:val="0"/>
          <w:numId w:val="20"/>
        </w:numPr>
        <w:ind w:left="357" w:hanging="357"/>
        <w:rPr>
          <w:rFonts w:ascii="Californian FB" w:hAnsi="Californian FB" w:cs="Times New Roman"/>
          <w:lang w:val="en-IE"/>
        </w:rPr>
      </w:pPr>
      <w:r w:rsidRPr="00441135">
        <w:rPr>
          <w:rFonts w:ascii="Californian FB" w:hAnsi="Californian FB" w:cs="Times New Roman"/>
          <w:lang w:val="en-IE"/>
        </w:rPr>
        <w:t xml:space="preserve">Examined the interactions between counsel and those same litigants and both counsel for the plaintiff and the defence in the course of a ‘settlement.’ </w:t>
      </w:r>
    </w:p>
    <w:p w:rsidR="00E4670F" w:rsidRDefault="005C0AE6" w:rsidP="00E4670F">
      <w:pPr>
        <w:spacing w:after="25"/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b/>
          <w:sz w:val="24"/>
          <w:lang w:val="en-IE"/>
        </w:rPr>
        <w:t>3</w:t>
      </w:r>
      <w:r w:rsidR="008A33C7" w:rsidRPr="008A33C7">
        <w:rPr>
          <w:rFonts w:ascii="Californian FB" w:hAnsi="Californian FB" w:cs="Times New Roman"/>
          <w:b/>
          <w:sz w:val="24"/>
          <w:lang w:val="en-IE"/>
        </w:rPr>
        <w:t xml:space="preserve">) </w:t>
      </w:r>
      <w:r w:rsidR="00EA5C01" w:rsidRPr="008A33C7">
        <w:rPr>
          <w:rFonts w:ascii="Californian FB" w:hAnsi="Californian FB" w:cs="Times New Roman"/>
          <w:b/>
          <w:sz w:val="24"/>
        </w:rPr>
        <w:t xml:space="preserve">Mercy Law Resource Centre, </w:t>
      </w:r>
      <w:r w:rsidR="008A33C7">
        <w:rPr>
          <w:rFonts w:ascii="Californian FB" w:hAnsi="Californian FB" w:cs="Times New Roman"/>
          <w:b/>
          <w:sz w:val="24"/>
          <w:lang w:val="en-IE"/>
        </w:rPr>
        <w:t xml:space="preserve">25 </w:t>
      </w:r>
      <w:r w:rsidR="00EA5C01" w:rsidRPr="008A33C7">
        <w:rPr>
          <w:rFonts w:ascii="Californian FB" w:hAnsi="Californian FB" w:cs="Times New Roman"/>
          <w:b/>
          <w:sz w:val="24"/>
        </w:rPr>
        <w:t>Cork Street,</w:t>
      </w:r>
      <w:r w:rsidR="008A33C7">
        <w:rPr>
          <w:rFonts w:ascii="Californian FB" w:hAnsi="Californian FB" w:cs="Times New Roman"/>
          <w:b/>
          <w:sz w:val="24"/>
          <w:lang w:val="en-IE"/>
        </w:rPr>
        <w:t xml:space="preserve"> Merchants Quay, Dublin 8. </w:t>
      </w:r>
      <w:r w:rsidR="00E4670F" w:rsidRPr="008A33C7">
        <w:rPr>
          <w:rFonts w:ascii="Californian FB" w:hAnsi="Californian FB" w:cs="Times New Roman"/>
          <w:b/>
          <w:sz w:val="24"/>
        </w:rPr>
        <w:br/>
      </w:r>
      <w:r w:rsidR="00EA5C01" w:rsidRPr="003A5141">
        <w:rPr>
          <w:rFonts w:ascii="Californian FB" w:hAnsi="Californian FB" w:cs="Times New Roman"/>
        </w:rPr>
        <w:t>1 week in June 2018.</w:t>
      </w:r>
    </w:p>
    <w:p w:rsidR="00EA5C01" w:rsidRPr="008A33C7" w:rsidRDefault="00EA5C01" w:rsidP="00E4670F">
      <w:pPr>
        <w:spacing w:after="40" w:line="240" w:lineRule="auto"/>
        <w:rPr>
          <w:rFonts w:ascii="Californian FB" w:hAnsi="Californian FB" w:cs="Times New Roman"/>
          <w:b/>
        </w:rPr>
      </w:pPr>
      <w:r w:rsidRPr="008A33C7">
        <w:rPr>
          <w:rFonts w:ascii="Californian FB" w:hAnsi="Californian FB" w:cs="Times New Roman"/>
          <w:b/>
        </w:rPr>
        <w:t>Intern</w:t>
      </w:r>
    </w:p>
    <w:p w:rsidR="00EA5C01" w:rsidRPr="003A5141" w:rsidRDefault="00EA5C01" w:rsidP="00EA5C01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One week </w:t>
      </w:r>
      <w:r w:rsidR="00B33B85">
        <w:rPr>
          <w:rFonts w:ascii="Californian FB" w:hAnsi="Californian FB" w:cs="Times New Roman"/>
        </w:rPr>
        <w:t>of an internship, working 9:30-17</w:t>
      </w:r>
      <w:r w:rsidRPr="003A5141">
        <w:rPr>
          <w:rFonts w:ascii="Californian FB" w:hAnsi="Californian FB" w:cs="Times New Roman"/>
        </w:rPr>
        <w:t xml:space="preserve">:00, at Mercy Law Resource Centre. </w:t>
      </w:r>
    </w:p>
    <w:p w:rsidR="00EA5C01" w:rsidRPr="003A5141" w:rsidRDefault="00EA5C01" w:rsidP="00EA5C01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Visited a Law Advice Clinic, observing the various clients </w:t>
      </w:r>
      <w:r w:rsidR="00E4670F">
        <w:rPr>
          <w:rFonts w:ascii="Californian FB" w:hAnsi="Californian FB" w:cs="Times New Roman"/>
          <w:lang w:val="en-IE"/>
        </w:rPr>
        <w:t xml:space="preserve">and the </w:t>
      </w:r>
      <w:r w:rsidRPr="003A5141">
        <w:rPr>
          <w:rFonts w:ascii="Californian FB" w:hAnsi="Californian FB" w:cs="Times New Roman"/>
        </w:rPr>
        <w:t xml:space="preserve">solicitor to whom I was assigned. </w:t>
      </w:r>
    </w:p>
    <w:p w:rsidR="00EA5C01" w:rsidRPr="003A5141" w:rsidRDefault="00EA5C01" w:rsidP="001C0950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Attended a hearing of a residential dispute at the Residential Tenancies Board premises on D’Olier Street, </w:t>
      </w:r>
      <w:r w:rsidR="001C0950" w:rsidRPr="003A5141">
        <w:rPr>
          <w:rFonts w:ascii="Californian FB" w:hAnsi="Californian FB" w:cs="Times New Roman"/>
        </w:rPr>
        <w:t xml:space="preserve">gathering </w:t>
      </w:r>
      <w:r w:rsidRPr="003A5141">
        <w:rPr>
          <w:rFonts w:ascii="Californian FB" w:hAnsi="Californian FB" w:cs="Times New Roman"/>
        </w:rPr>
        <w:t xml:space="preserve">further information on the circumstances of the case. </w:t>
      </w:r>
    </w:p>
    <w:p w:rsidR="00EA5C01" w:rsidRPr="003A5141" w:rsidRDefault="00EA5C01" w:rsidP="00EA5C01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Worked on researching and compiling information on relevant newspaper articles and published reports surrounding the primary issues with which the firm was dealing –</w:t>
      </w:r>
      <w:r w:rsidR="001C0950" w:rsidRPr="003A5141">
        <w:rPr>
          <w:rFonts w:ascii="Californian FB" w:hAnsi="Californian FB" w:cs="Times New Roman"/>
        </w:rPr>
        <w:t>primarily housing</w:t>
      </w:r>
      <w:r w:rsidRPr="003A5141">
        <w:rPr>
          <w:rFonts w:ascii="Californian FB" w:hAnsi="Californian FB" w:cs="Times New Roman"/>
        </w:rPr>
        <w:t xml:space="preserve">– for inclusion in their blog. </w:t>
      </w:r>
    </w:p>
    <w:p w:rsidR="00EA5C01" w:rsidRPr="003A5141" w:rsidRDefault="00EA5C01" w:rsidP="00EA5C01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Emailed various entities on behalf of the firm regarding ongoing cases with which they were dealing for pertinent documentatio</w:t>
      </w:r>
      <w:r w:rsidR="00545EB6">
        <w:rPr>
          <w:rFonts w:ascii="Californian FB" w:hAnsi="Californian FB" w:cs="Times New Roman"/>
        </w:rPr>
        <w:t xml:space="preserve">n in preparation </w:t>
      </w:r>
      <w:r w:rsidR="00545EB6">
        <w:rPr>
          <w:rFonts w:ascii="Californian FB" w:hAnsi="Californian FB" w:cs="Times New Roman"/>
          <w:lang w:val="en-IE"/>
        </w:rPr>
        <w:t>f</w:t>
      </w:r>
      <w:r w:rsidRPr="003A5141">
        <w:rPr>
          <w:rFonts w:ascii="Californian FB" w:hAnsi="Californian FB" w:cs="Times New Roman"/>
        </w:rPr>
        <w:t xml:space="preserve">or </w:t>
      </w:r>
      <w:r w:rsidR="007B48BE">
        <w:rPr>
          <w:rFonts w:ascii="Californian FB" w:hAnsi="Californian FB" w:cs="Times New Roman"/>
          <w:lang w:val="en-IE"/>
        </w:rPr>
        <w:t xml:space="preserve">potential/ongoing </w:t>
      </w:r>
      <w:r w:rsidRPr="003A5141">
        <w:rPr>
          <w:rFonts w:ascii="Californian FB" w:hAnsi="Californian FB" w:cs="Times New Roman"/>
        </w:rPr>
        <w:t>litigation</w:t>
      </w:r>
      <w:r w:rsidR="007B48BE">
        <w:rPr>
          <w:rFonts w:ascii="Californian FB" w:hAnsi="Californian FB" w:cs="Times New Roman"/>
          <w:lang w:val="en-IE"/>
        </w:rPr>
        <w:t xml:space="preserve">. </w:t>
      </w:r>
      <w:r w:rsidRPr="003A5141">
        <w:rPr>
          <w:rFonts w:ascii="Californian FB" w:hAnsi="Californian FB" w:cs="Times New Roman"/>
        </w:rPr>
        <w:t xml:space="preserve"> </w:t>
      </w:r>
    </w:p>
    <w:p w:rsidR="00E54944" w:rsidRPr="003A5141" w:rsidRDefault="001C0950" w:rsidP="008A33C7">
      <w:pPr>
        <w:pStyle w:val="ListParagraph"/>
        <w:numPr>
          <w:ilvl w:val="0"/>
          <w:numId w:val="17"/>
        </w:numPr>
        <w:spacing w:after="100"/>
        <w:ind w:left="357" w:hanging="357"/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Examined files dedicated to particular clients </w:t>
      </w:r>
      <w:r w:rsidR="008A33C7">
        <w:rPr>
          <w:rFonts w:ascii="Californian FB" w:hAnsi="Californian FB" w:cs="Times New Roman"/>
        </w:rPr>
        <w:t>relating to thei</w:t>
      </w:r>
      <w:r w:rsidR="007B48BE">
        <w:rPr>
          <w:rFonts w:ascii="Californian FB" w:hAnsi="Californian FB" w:cs="Times New Roman"/>
        </w:rPr>
        <w:t xml:space="preserve">r </w:t>
      </w:r>
      <w:r w:rsidRPr="003A5141">
        <w:rPr>
          <w:rFonts w:ascii="Californian FB" w:hAnsi="Californian FB" w:cs="Times New Roman"/>
        </w:rPr>
        <w:t xml:space="preserve">previous meetings with the firm and any work already carried out on their behalf. </w:t>
      </w:r>
    </w:p>
    <w:p w:rsidR="00E54944" w:rsidRPr="008A33C7" w:rsidRDefault="00C41C52" w:rsidP="008A33C7">
      <w:pPr>
        <w:pStyle w:val="Heading1"/>
        <w:spacing w:before="100"/>
        <w:rPr>
          <w:rFonts w:ascii="Californian FB" w:hAnsi="Californian FB"/>
          <w:b/>
          <w:color w:val="auto"/>
          <w:u w:val="single"/>
          <w:lang w:val="en-IE"/>
        </w:rPr>
      </w:pPr>
      <w:r w:rsidRPr="008A33C7">
        <w:rPr>
          <w:rFonts w:ascii="Californian FB" w:hAnsi="Californian FB"/>
          <w:b/>
          <w:color w:val="auto"/>
          <w:u w:val="single"/>
          <w:lang w:val="en-IE"/>
        </w:rPr>
        <w:t>Achievements</w:t>
      </w:r>
    </w:p>
    <w:p w:rsidR="00130B87" w:rsidRDefault="00130B87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Joint Winner of the Karen Kenny Memorial Moot Court Competition 2018 (Trinity College Dublin).</w:t>
      </w:r>
    </w:p>
    <w:p w:rsidR="008A33C7" w:rsidRDefault="008A33C7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lang w:val="en-IE"/>
        </w:rPr>
        <w:t xml:space="preserve">Selected as a Contract Law Panellist at Trinity College Dublin’s Annual </w:t>
      </w:r>
      <w:r w:rsidR="00D67E69">
        <w:rPr>
          <w:rFonts w:ascii="Californian FB" w:hAnsi="Californian FB" w:cs="Times New Roman"/>
          <w:lang w:val="en-IE"/>
        </w:rPr>
        <w:t>Law Colloquium in Feb.</w:t>
      </w:r>
      <w:r>
        <w:rPr>
          <w:rFonts w:ascii="Californian FB" w:hAnsi="Californian FB" w:cs="Times New Roman"/>
          <w:lang w:val="en-IE"/>
        </w:rPr>
        <w:t xml:space="preserve"> 2018. </w:t>
      </w:r>
    </w:p>
    <w:p w:rsidR="00BB4FB2" w:rsidRPr="003A5141" w:rsidRDefault="00BB4FB2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lang w:val="en-IE"/>
        </w:rPr>
        <w:t>Entrance Exhibition Award 2016 (Trinity College Dublin).</w:t>
      </w:r>
    </w:p>
    <w:p w:rsidR="00D308B6" w:rsidRDefault="00D308B6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National Winner of Soroptimist Ireland Public Speaking Competition 2015.</w:t>
      </w:r>
    </w:p>
    <w:p w:rsidR="00E4670F" w:rsidRPr="003A5141" w:rsidRDefault="00E4670F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proofErr w:type="spellStart"/>
      <w:r>
        <w:rPr>
          <w:rFonts w:ascii="Californian FB" w:hAnsi="Californian FB" w:cs="Times New Roman"/>
          <w:lang w:val="en-IE"/>
        </w:rPr>
        <w:t>Duais</w:t>
      </w:r>
      <w:proofErr w:type="spellEnd"/>
      <w:r>
        <w:rPr>
          <w:rFonts w:ascii="Californian FB" w:hAnsi="Californian FB" w:cs="Times New Roman"/>
          <w:lang w:val="en-IE"/>
        </w:rPr>
        <w:t xml:space="preserve"> </w:t>
      </w:r>
      <w:proofErr w:type="spellStart"/>
      <w:proofErr w:type="gramStart"/>
      <w:r>
        <w:rPr>
          <w:rFonts w:ascii="Californian FB" w:hAnsi="Californian FB" w:cs="Times New Roman"/>
          <w:lang w:val="en-IE"/>
        </w:rPr>
        <w:t>na</w:t>
      </w:r>
      <w:proofErr w:type="spellEnd"/>
      <w:proofErr w:type="gramEnd"/>
      <w:r>
        <w:rPr>
          <w:rFonts w:ascii="Californian FB" w:hAnsi="Californian FB" w:cs="Times New Roman"/>
          <w:lang w:val="en-IE"/>
        </w:rPr>
        <w:t xml:space="preserve"> </w:t>
      </w:r>
      <w:proofErr w:type="spellStart"/>
      <w:r>
        <w:rPr>
          <w:rFonts w:ascii="Californian FB" w:hAnsi="Californian FB" w:cs="Times New Roman"/>
          <w:lang w:val="en-IE"/>
        </w:rPr>
        <w:t>Gaeilge</w:t>
      </w:r>
      <w:proofErr w:type="spellEnd"/>
      <w:r>
        <w:rPr>
          <w:rFonts w:ascii="Californian FB" w:hAnsi="Californian FB" w:cs="Times New Roman"/>
          <w:lang w:val="en-IE"/>
        </w:rPr>
        <w:t xml:space="preserve"> 2015 (</w:t>
      </w:r>
      <w:proofErr w:type="spellStart"/>
      <w:r>
        <w:rPr>
          <w:rFonts w:ascii="Californian FB" w:hAnsi="Californian FB" w:cs="Times New Roman"/>
          <w:lang w:val="en-IE"/>
        </w:rPr>
        <w:t>Coláiste</w:t>
      </w:r>
      <w:proofErr w:type="spellEnd"/>
      <w:r>
        <w:rPr>
          <w:rFonts w:ascii="Californian FB" w:hAnsi="Californian FB" w:cs="Times New Roman"/>
          <w:lang w:val="en-IE"/>
        </w:rPr>
        <w:t xml:space="preserve"> </w:t>
      </w:r>
      <w:proofErr w:type="spellStart"/>
      <w:r>
        <w:rPr>
          <w:rFonts w:ascii="Californian FB" w:hAnsi="Californian FB" w:cs="Times New Roman"/>
          <w:lang w:val="en-IE"/>
        </w:rPr>
        <w:t>Chamuis</w:t>
      </w:r>
      <w:proofErr w:type="spellEnd"/>
      <w:r>
        <w:rPr>
          <w:rFonts w:ascii="Californian FB" w:hAnsi="Californian FB" w:cs="Times New Roman"/>
          <w:lang w:val="en-IE"/>
        </w:rPr>
        <w:t xml:space="preserve">). </w:t>
      </w:r>
    </w:p>
    <w:p w:rsidR="00D308B6" w:rsidRPr="003A5141" w:rsidRDefault="00D308B6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lastRenderedPageBreak/>
        <w:t>Female Debating Student of the Year 2015 (Castleknock Community College).</w:t>
      </w:r>
    </w:p>
    <w:p w:rsidR="00D308B6" w:rsidRPr="003A5141" w:rsidRDefault="00D308B6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Silver and Bronze Gaisce Award Winner. </w:t>
      </w:r>
    </w:p>
    <w:p w:rsidR="00414A1C" w:rsidRPr="003A5141" w:rsidRDefault="008558B5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Female Student of the Year 3</w:t>
      </w:r>
      <w:r w:rsidRPr="003A5141">
        <w:rPr>
          <w:rFonts w:ascii="Californian FB" w:hAnsi="Californian FB" w:cs="Times New Roman"/>
          <w:vertAlign w:val="superscript"/>
        </w:rPr>
        <w:t>rd</w:t>
      </w:r>
      <w:r w:rsidRPr="003A5141">
        <w:rPr>
          <w:rFonts w:ascii="Californian FB" w:hAnsi="Californian FB" w:cs="Times New Roman"/>
        </w:rPr>
        <w:t xml:space="preserve"> Year 2013</w:t>
      </w:r>
      <w:r w:rsidR="002F247E" w:rsidRPr="003A5141">
        <w:rPr>
          <w:rFonts w:ascii="Californian FB" w:hAnsi="Californian FB" w:cs="Times New Roman"/>
        </w:rPr>
        <w:t xml:space="preserve"> (Castleknock Community College)</w:t>
      </w:r>
      <w:r w:rsidR="00414A1C" w:rsidRPr="003A5141">
        <w:rPr>
          <w:rFonts w:ascii="Californian FB" w:hAnsi="Californian FB" w:cs="Times New Roman"/>
        </w:rPr>
        <w:t>.</w:t>
      </w:r>
      <w:r w:rsidR="002F247E" w:rsidRPr="003A5141">
        <w:rPr>
          <w:rFonts w:ascii="Californian FB" w:hAnsi="Californian FB" w:cs="Times New Roman"/>
        </w:rPr>
        <w:t xml:space="preserve">                </w:t>
      </w:r>
      <w:r w:rsidR="00414A1C" w:rsidRPr="003A5141">
        <w:rPr>
          <w:rFonts w:ascii="Californian FB" w:hAnsi="Californian FB" w:cs="Times New Roman"/>
        </w:rPr>
        <w:t xml:space="preserve">                               </w:t>
      </w:r>
    </w:p>
    <w:p w:rsidR="00414A1C" w:rsidRPr="003A5141" w:rsidRDefault="008558B5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Female Music Award of the Year 3</w:t>
      </w:r>
      <w:r w:rsidRPr="003A5141">
        <w:rPr>
          <w:rFonts w:ascii="Californian FB" w:hAnsi="Californian FB" w:cs="Times New Roman"/>
          <w:vertAlign w:val="superscript"/>
        </w:rPr>
        <w:t>rd</w:t>
      </w:r>
      <w:r w:rsidRPr="003A5141">
        <w:rPr>
          <w:rFonts w:ascii="Californian FB" w:hAnsi="Californian FB" w:cs="Times New Roman"/>
        </w:rPr>
        <w:t xml:space="preserve"> Year 2013</w:t>
      </w:r>
      <w:r w:rsidR="002F247E" w:rsidRPr="003A5141">
        <w:rPr>
          <w:rFonts w:ascii="Californian FB" w:hAnsi="Californian FB" w:cs="Times New Roman"/>
        </w:rPr>
        <w:t xml:space="preserve"> (Castleknock Community College)</w:t>
      </w:r>
      <w:r w:rsidR="00414A1C" w:rsidRPr="003A5141">
        <w:rPr>
          <w:rFonts w:ascii="Californian FB" w:hAnsi="Californian FB" w:cs="Times New Roman"/>
        </w:rPr>
        <w:t>.</w:t>
      </w:r>
      <w:r w:rsidR="002F247E" w:rsidRPr="003A5141">
        <w:rPr>
          <w:rFonts w:ascii="Californian FB" w:hAnsi="Californian FB" w:cs="Times New Roman"/>
        </w:rPr>
        <w:t xml:space="preserve">         </w:t>
      </w:r>
      <w:r w:rsidR="00414A1C" w:rsidRPr="003A5141">
        <w:rPr>
          <w:rFonts w:ascii="Californian FB" w:hAnsi="Californian FB" w:cs="Times New Roman"/>
        </w:rPr>
        <w:t xml:space="preserve">                               </w:t>
      </w:r>
    </w:p>
    <w:p w:rsidR="00414A1C" w:rsidRPr="003A5141" w:rsidRDefault="00D308B6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Awarded Best Artwork for the Dublin area in conjunction with Europarl and subsequently participated in the European Youth Event in Strasbourg in 2014</w:t>
      </w:r>
      <w:r w:rsidR="00BB4FB2">
        <w:rPr>
          <w:rFonts w:ascii="Californian FB" w:hAnsi="Californian FB" w:cs="Times New Roman"/>
          <w:lang w:val="en-IE"/>
        </w:rPr>
        <w:t>, representing Ireland</w:t>
      </w:r>
      <w:r w:rsidRPr="003A5141">
        <w:rPr>
          <w:rFonts w:ascii="Californian FB" w:hAnsi="Californian FB" w:cs="Times New Roman"/>
        </w:rPr>
        <w:t>.</w:t>
      </w:r>
      <w:r w:rsidR="002F247E" w:rsidRPr="003A5141">
        <w:rPr>
          <w:rFonts w:ascii="Californian FB" w:hAnsi="Californian FB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F25A49" w:rsidRPr="003A5141" w:rsidRDefault="00F25A49" w:rsidP="00E54944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Awarded Best Delegate for the Security Council at NatMUN 2013</w:t>
      </w:r>
      <w:r w:rsidR="00BB4FB2">
        <w:rPr>
          <w:rFonts w:ascii="Californian FB" w:hAnsi="Californian FB" w:cs="Times New Roman"/>
          <w:lang w:val="en-IE"/>
        </w:rPr>
        <w:t xml:space="preserve"> (University College Cork)</w:t>
      </w:r>
      <w:r w:rsidRPr="003A5141">
        <w:rPr>
          <w:rFonts w:ascii="Californian FB" w:hAnsi="Californian FB" w:cs="Times New Roman"/>
        </w:rPr>
        <w:t>.</w:t>
      </w:r>
    </w:p>
    <w:p w:rsidR="008F679B" w:rsidRDefault="00F25A49" w:rsidP="008F679B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Awarded</w:t>
      </w:r>
      <w:r w:rsidR="00BC0C92" w:rsidRPr="003A5141">
        <w:rPr>
          <w:rFonts w:ascii="Californian FB" w:hAnsi="Californian FB" w:cs="Times New Roman"/>
        </w:rPr>
        <w:t xml:space="preserve"> Academic Excellence Award for Junior Certificate 2013</w:t>
      </w:r>
      <w:r w:rsidR="002D28B1" w:rsidRPr="003A5141">
        <w:rPr>
          <w:rFonts w:ascii="Californian FB" w:hAnsi="Californian FB" w:cs="Times New Roman"/>
        </w:rPr>
        <w:t xml:space="preserve"> and Leaving Certificate 2016</w:t>
      </w:r>
      <w:r w:rsidR="00E4670F">
        <w:rPr>
          <w:rFonts w:ascii="Californian FB" w:hAnsi="Californian FB" w:cs="Times New Roman"/>
          <w:lang w:val="en-IE"/>
        </w:rPr>
        <w:t xml:space="preserve"> (</w:t>
      </w:r>
      <w:proofErr w:type="spellStart"/>
      <w:r w:rsidR="00E4670F">
        <w:rPr>
          <w:rFonts w:ascii="Californian FB" w:hAnsi="Californian FB" w:cs="Times New Roman"/>
          <w:lang w:val="en-IE"/>
        </w:rPr>
        <w:t>Castleknock</w:t>
      </w:r>
      <w:proofErr w:type="spellEnd"/>
      <w:r w:rsidR="00E4670F">
        <w:rPr>
          <w:rFonts w:ascii="Californian FB" w:hAnsi="Californian FB" w:cs="Times New Roman"/>
          <w:lang w:val="en-IE"/>
        </w:rPr>
        <w:t xml:space="preserve"> Community College)</w:t>
      </w:r>
      <w:r w:rsidR="00BC0C92" w:rsidRPr="003A5141">
        <w:rPr>
          <w:rFonts w:ascii="Californian FB" w:hAnsi="Californian FB" w:cs="Times New Roman"/>
        </w:rPr>
        <w:t xml:space="preserve">. </w:t>
      </w:r>
    </w:p>
    <w:p w:rsidR="00590A1E" w:rsidRDefault="00590A1E" w:rsidP="008F679B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lang w:val="en-IE"/>
        </w:rPr>
        <w:t>Selected as Prefect (6</w:t>
      </w:r>
      <w:r w:rsidRPr="00590A1E">
        <w:rPr>
          <w:rFonts w:ascii="Californian FB" w:hAnsi="Californian FB" w:cs="Times New Roman"/>
          <w:vertAlign w:val="superscript"/>
          <w:lang w:val="en-IE"/>
        </w:rPr>
        <w:t>th</w:t>
      </w:r>
      <w:r>
        <w:rPr>
          <w:rFonts w:ascii="Californian FB" w:hAnsi="Californian FB" w:cs="Times New Roman"/>
          <w:lang w:val="en-IE"/>
        </w:rPr>
        <w:t xml:space="preserve"> Year) and Mentor (5</w:t>
      </w:r>
      <w:r w:rsidRPr="00590A1E">
        <w:rPr>
          <w:rFonts w:ascii="Californian FB" w:hAnsi="Californian FB" w:cs="Times New Roman"/>
          <w:vertAlign w:val="superscript"/>
          <w:lang w:val="en-IE"/>
        </w:rPr>
        <w:t>th</w:t>
      </w:r>
      <w:r>
        <w:rPr>
          <w:rFonts w:ascii="Californian FB" w:hAnsi="Californian FB" w:cs="Times New Roman"/>
          <w:lang w:val="en-IE"/>
        </w:rPr>
        <w:t xml:space="preserve"> Year) (</w:t>
      </w:r>
      <w:proofErr w:type="spellStart"/>
      <w:r>
        <w:rPr>
          <w:rFonts w:ascii="Californian FB" w:hAnsi="Californian FB" w:cs="Times New Roman"/>
          <w:lang w:val="en-IE"/>
        </w:rPr>
        <w:t>Castleknock</w:t>
      </w:r>
      <w:proofErr w:type="spellEnd"/>
      <w:r>
        <w:rPr>
          <w:rFonts w:ascii="Californian FB" w:hAnsi="Californian FB" w:cs="Times New Roman"/>
          <w:lang w:val="en-IE"/>
        </w:rPr>
        <w:t xml:space="preserve"> Community College). </w:t>
      </w:r>
    </w:p>
    <w:p w:rsidR="00A934EB" w:rsidRDefault="00D308B6" w:rsidP="008F679B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8F679B">
        <w:rPr>
          <w:rFonts w:ascii="Californian FB" w:hAnsi="Californian FB" w:cs="Times New Roman"/>
        </w:rPr>
        <w:t xml:space="preserve">RIAM </w:t>
      </w:r>
      <w:r w:rsidR="00A934EB">
        <w:rPr>
          <w:rFonts w:ascii="Californian FB" w:hAnsi="Californian FB" w:cs="Times New Roman"/>
          <w:lang w:val="en-IE"/>
        </w:rPr>
        <w:t xml:space="preserve">(Royal Irish Academy of Music) </w:t>
      </w:r>
      <w:r w:rsidRPr="008F679B">
        <w:rPr>
          <w:rFonts w:ascii="Californian FB" w:hAnsi="Californian FB" w:cs="Times New Roman"/>
        </w:rPr>
        <w:t>Pianoforte awarde</w:t>
      </w:r>
      <w:r w:rsidR="002D28B1" w:rsidRPr="008F679B">
        <w:rPr>
          <w:rFonts w:ascii="Californian FB" w:hAnsi="Californian FB" w:cs="Times New Roman"/>
        </w:rPr>
        <w:t>d 4 Distinctions, 6</w:t>
      </w:r>
      <w:r w:rsidRPr="008F679B">
        <w:rPr>
          <w:rFonts w:ascii="Californian FB" w:hAnsi="Californian FB" w:cs="Times New Roman"/>
        </w:rPr>
        <w:t xml:space="preserve"> Honours.        </w:t>
      </w:r>
    </w:p>
    <w:p w:rsidR="008A33C7" w:rsidRPr="008F679B" w:rsidRDefault="00A934EB" w:rsidP="008F679B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lang w:val="en-IE"/>
        </w:rPr>
        <w:t xml:space="preserve">RAD (Royal Academy of Dance) Ballet awarded 9 Merits. </w:t>
      </w:r>
      <w:r w:rsidR="00D308B6" w:rsidRPr="008F679B">
        <w:rPr>
          <w:rFonts w:ascii="Californian FB" w:hAnsi="Californian FB" w:cs="Times New Roman"/>
        </w:rPr>
        <w:t xml:space="preserve">                                         </w:t>
      </w:r>
      <w:r w:rsidR="008A33C7" w:rsidRPr="008F679B">
        <w:rPr>
          <w:rFonts w:ascii="Californian FB" w:hAnsi="Californian FB" w:cs="Times New Roman"/>
        </w:rPr>
        <w:t xml:space="preserve">                              </w:t>
      </w:r>
    </w:p>
    <w:p w:rsidR="00E4670F" w:rsidRPr="008A33C7" w:rsidRDefault="00C41C52" w:rsidP="008A33C7">
      <w:pPr>
        <w:pStyle w:val="Heading1"/>
        <w:rPr>
          <w:rFonts w:ascii="Californian FB" w:hAnsi="Californian FB" w:cs="Times New Roman"/>
          <w:b/>
          <w:color w:val="auto"/>
          <w:u w:val="single"/>
        </w:rPr>
      </w:pPr>
      <w:r w:rsidRPr="008A33C7">
        <w:rPr>
          <w:rFonts w:ascii="Californian FB" w:hAnsi="Californian FB"/>
          <w:b/>
          <w:color w:val="auto"/>
          <w:u w:val="single"/>
          <w:lang w:val="en-IE"/>
        </w:rPr>
        <w:t>Hobbies/Interests</w:t>
      </w:r>
    </w:p>
    <w:p w:rsidR="002D28B1" w:rsidRPr="008A33C7" w:rsidRDefault="002D28B1" w:rsidP="00E4670F">
      <w:pPr>
        <w:pStyle w:val="ListParagraph"/>
        <w:numPr>
          <w:ilvl w:val="0"/>
          <w:numId w:val="17"/>
        </w:numPr>
        <w:rPr>
          <w:rFonts w:ascii="Californian FB" w:hAnsi="Californian FB"/>
        </w:rPr>
      </w:pPr>
      <w:r w:rsidRPr="008A33C7">
        <w:rPr>
          <w:rFonts w:ascii="Californian FB" w:hAnsi="Californian FB"/>
        </w:rPr>
        <w:t>I have participated twice in the Law Society’</w:t>
      </w:r>
      <w:bookmarkStart w:id="0" w:name="_GoBack"/>
      <w:bookmarkEnd w:id="0"/>
      <w:r w:rsidRPr="008A33C7">
        <w:rPr>
          <w:rFonts w:ascii="Californian FB" w:hAnsi="Californian FB"/>
        </w:rPr>
        <w:t xml:space="preserve">s Mock Trial Competition at Trinity College Dublin. </w:t>
      </w:r>
    </w:p>
    <w:p w:rsidR="00D45C7F" w:rsidRPr="003A5141" w:rsidRDefault="002D28B1" w:rsidP="00E4670F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/>
        </w:rPr>
        <w:t>I was</w:t>
      </w:r>
      <w:r w:rsidR="00D45C7F" w:rsidRPr="003A5141">
        <w:rPr>
          <w:rFonts w:ascii="Californian FB" w:hAnsi="Californian FB"/>
        </w:rPr>
        <w:t xml:space="preserve"> a member of Castleknock Community College’s Debating Society. I enjoy public speaking and debating. </w:t>
      </w:r>
      <w:r w:rsidRPr="003A5141">
        <w:rPr>
          <w:rFonts w:ascii="Californian FB" w:hAnsi="Californian FB"/>
        </w:rPr>
        <w:t xml:space="preserve">I am a member of the Philosophical Society in Trinity College Dublin and participated in the Maidens Debating Competition in my first year of study. </w:t>
      </w:r>
    </w:p>
    <w:p w:rsidR="00D45C7F" w:rsidRPr="003A5141" w:rsidRDefault="00D45C7F" w:rsidP="00E4670F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I performed in the bi-annual Evening of Dance at Draiocht Theatre as part of the Marion Lennon School of Ballet from 2002 to </w:t>
      </w:r>
      <w:r w:rsidR="00130B87" w:rsidRPr="003A5141">
        <w:rPr>
          <w:rFonts w:ascii="Californian FB" w:hAnsi="Californian FB" w:cs="Times New Roman"/>
        </w:rPr>
        <w:t xml:space="preserve">2017 and have completed Pre-Primary-Grade 8 </w:t>
      </w:r>
      <w:r w:rsidRPr="003A5141">
        <w:rPr>
          <w:rFonts w:ascii="Californian FB" w:hAnsi="Californian FB" w:cs="Times New Roman"/>
        </w:rPr>
        <w:t xml:space="preserve">RAD syllabus. </w:t>
      </w:r>
    </w:p>
    <w:p w:rsidR="00D45C7F" w:rsidRPr="003A5141" w:rsidRDefault="00D45C7F" w:rsidP="00E4670F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 xml:space="preserve">I enjoy playing piano and </w:t>
      </w:r>
      <w:r w:rsidR="002D28B1" w:rsidRPr="003A5141">
        <w:rPr>
          <w:rFonts w:ascii="Californian FB" w:hAnsi="Californian FB" w:cs="Times New Roman"/>
        </w:rPr>
        <w:t>have completed my Grade 8</w:t>
      </w:r>
      <w:r w:rsidRPr="003A5141">
        <w:rPr>
          <w:rFonts w:ascii="Californian FB" w:hAnsi="Californian FB" w:cs="Times New Roman"/>
        </w:rPr>
        <w:t xml:space="preserve"> RIAM exam. </w:t>
      </w:r>
    </w:p>
    <w:p w:rsidR="00D67E69" w:rsidRPr="00D67E69" w:rsidRDefault="00BA6336" w:rsidP="00D67E69">
      <w:pPr>
        <w:pStyle w:val="ListParagraph"/>
        <w:numPr>
          <w:ilvl w:val="0"/>
          <w:numId w:val="17"/>
        </w:numPr>
        <w:rPr>
          <w:rFonts w:ascii="Californian FB" w:hAnsi="Californian FB" w:cs="Times New Roman"/>
        </w:rPr>
      </w:pPr>
      <w:r w:rsidRPr="003A5141">
        <w:rPr>
          <w:rFonts w:ascii="Californian FB" w:hAnsi="Californian FB" w:cs="Times New Roman"/>
        </w:rPr>
        <w:t>I enjoy</w:t>
      </w:r>
      <w:r w:rsidR="00055877">
        <w:rPr>
          <w:rFonts w:ascii="Californian FB" w:hAnsi="Californian FB" w:cs="Times New Roman"/>
        </w:rPr>
        <w:t xml:space="preserve"> attending </w:t>
      </w:r>
      <w:r w:rsidRPr="003A5141">
        <w:rPr>
          <w:rFonts w:ascii="Californian FB" w:hAnsi="Californian FB" w:cs="Times New Roman"/>
        </w:rPr>
        <w:t xml:space="preserve">events </w:t>
      </w:r>
      <w:r w:rsidR="003D2F5C" w:rsidRPr="003A5141">
        <w:rPr>
          <w:rFonts w:ascii="Californian FB" w:hAnsi="Californian FB" w:cs="Times New Roman"/>
        </w:rPr>
        <w:t xml:space="preserve">with my friends </w:t>
      </w:r>
      <w:r w:rsidRPr="003A5141">
        <w:rPr>
          <w:rFonts w:ascii="Californian FB" w:hAnsi="Californian FB" w:cs="Times New Roman"/>
        </w:rPr>
        <w:t>organised by the Classical Society</w:t>
      </w:r>
      <w:r w:rsidR="000904B0">
        <w:rPr>
          <w:rFonts w:ascii="Californian FB" w:hAnsi="Californian FB" w:cs="Times New Roman"/>
          <w:lang w:val="en-IE"/>
        </w:rPr>
        <w:t xml:space="preserve"> and the Chinese Society</w:t>
      </w:r>
      <w:r w:rsidRPr="003A5141">
        <w:rPr>
          <w:rFonts w:ascii="Californian FB" w:hAnsi="Californian FB" w:cs="Times New Roman"/>
        </w:rPr>
        <w:t xml:space="preserve"> (</w:t>
      </w:r>
      <w:r w:rsidR="00C5751C">
        <w:rPr>
          <w:rFonts w:ascii="Californian FB" w:hAnsi="Californian FB" w:cs="Times New Roman"/>
          <w:lang w:val="en-IE"/>
        </w:rPr>
        <w:t xml:space="preserve">both </w:t>
      </w:r>
      <w:r w:rsidRPr="003A5141">
        <w:rPr>
          <w:rFonts w:ascii="Californian FB" w:hAnsi="Californian FB" w:cs="Times New Roman"/>
        </w:rPr>
        <w:t>of which I am a member) at Trinity College</w:t>
      </w:r>
      <w:r w:rsidR="003D2F5C" w:rsidRPr="003A5141">
        <w:rPr>
          <w:rFonts w:ascii="Californian FB" w:hAnsi="Californian FB" w:cs="Times New Roman"/>
        </w:rPr>
        <w:t xml:space="preserve"> Dublin</w:t>
      </w:r>
      <w:r w:rsidRPr="003A5141">
        <w:rPr>
          <w:rFonts w:ascii="Californian FB" w:hAnsi="Californian FB" w:cs="Times New Roman"/>
        </w:rPr>
        <w:t xml:space="preserve">. </w:t>
      </w:r>
    </w:p>
    <w:p w:rsidR="00D67E69" w:rsidRPr="00D67E69" w:rsidRDefault="00D67E69" w:rsidP="00D67E69">
      <w:pPr>
        <w:pStyle w:val="Heading1"/>
        <w:spacing w:before="0"/>
        <w:rPr>
          <w:rFonts w:ascii="Californian FB" w:hAnsi="Californian FB"/>
          <w:b/>
          <w:color w:val="auto"/>
          <w:u w:val="single"/>
          <w:lang w:val="en-IE"/>
        </w:rPr>
      </w:pPr>
      <w:r w:rsidRPr="00D67E69">
        <w:rPr>
          <w:rFonts w:ascii="Californian FB" w:hAnsi="Californian FB"/>
          <w:b/>
          <w:color w:val="auto"/>
          <w:u w:val="single"/>
          <w:lang w:val="en-IE"/>
        </w:rPr>
        <w:t>Referees</w:t>
      </w:r>
    </w:p>
    <w:p w:rsidR="00207B00" w:rsidRPr="00CB56C8" w:rsidRDefault="00694327" w:rsidP="00CB56C8">
      <w:pPr>
        <w:rPr>
          <w:rFonts w:ascii="Californian FB" w:hAnsi="Californian FB" w:cs="Times New Roman"/>
          <w:lang w:val="en-IE"/>
        </w:rPr>
      </w:pPr>
      <w:r w:rsidRPr="00694327">
        <w:rPr>
          <w:rFonts w:ascii="Californian FB" w:hAnsi="Californian FB" w:cs="Times New Roman"/>
          <w:noProof/>
          <w:lang w:val="en-IE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3810</wp:posOffset>
                </wp:positionV>
                <wp:extent cx="2956560" cy="1404620"/>
                <wp:effectExtent l="0" t="0" r="1524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27" w:rsidRPr="00694327" w:rsidRDefault="00694327">
                            <w:pPr>
                              <w:rPr>
                                <w:rFonts w:ascii="Californian FB" w:hAnsi="Californian FB" w:cs="Times New Roman"/>
                                <w:lang w:val="en-IE"/>
                              </w:rPr>
                            </w:pPr>
                            <w:r w:rsidRPr="00694327">
                              <w:rPr>
                                <w:rFonts w:ascii="Californian FB" w:hAnsi="Californian FB" w:cs="Times New Roman"/>
                                <w:lang w:val="en-IE"/>
                              </w:rPr>
                              <w:t>Mr Harry B</w:t>
                            </w:r>
                            <w:r w:rsidR="00B8192F">
                              <w:rPr>
                                <w:rFonts w:ascii="Californian FB" w:hAnsi="Californian FB" w:cs="Times New Roman"/>
                                <w:lang w:val="en-IE"/>
                              </w:rPr>
                              <w:t xml:space="preserve">rophy JC and Ms Adrianne Fields </w:t>
                            </w:r>
                            <w:r w:rsidRPr="00694327">
                              <w:rPr>
                                <w:rFonts w:ascii="Californian FB" w:hAnsi="Californian FB" w:cs="Times New Roman"/>
                                <w:lang w:val="en-IE"/>
                              </w:rPr>
                              <w:t>JC,</w:t>
                            </w:r>
                            <w:r w:rsidRPr="00694327">
                              <w:rPr>
                                <w:rFonts w:ascii="Californian FB" w:hAnsi="Californian FB" w:cs="Times New Roman"/>
                                <w:lang w:val="en-IE"/>
                              </w:rPr>
                              <w:br/>
                              <w:t>PO Box 5939 The Distillery Building,</w:t>
                            </w:r>
                            <w:r w:rsidRPr="00694327">
                              <w:rPr>
                                <w:rFonts w:ascii="Californian FB" w:hAnsi="Californian FB" w:cs="Times New Roman"/>
                                <w:lang w:val="en-IE"/>
                              </w:rPr>
                              <w:br/>
                              <w:t>145-151 Church Street,</w:t>
                            </w:r>
                            <w:r w:rsidRPr="00694327">
                              <w:rPr>
                                <w:rFonts w:ascii="Californian FB" w:hAnsi="Californian FB" w:cs="Times New Roman"/>
                                <w:lang w:val="en-IE"/>
                              </w:rPr>
                              <w:br/>
                              <w:t>Dublin 7.</w:t>
                            </w:r>
                            <w:r w:rsidRPr="00694327">
                              <w:rPr>
                                <w:rFonts w:ascii="Californian FB" w:hAnsi="Californian FB" w:cs="Times New Roman"/>
                                <w:lang w:val="en-I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4pt;margin-top:.3pt;width:23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" strokecolor="white [3212]">
                <v:textbox style="mso-fit-shape-to-text:t">
                  <w:txbxContent>
                    <w:p w:rsidR="00694327" w:rsidRPr="00694327" w:rsidRDefault="00694327">
                      <w:pPr>
                        <w:rPr>
                          <w:rFonts w:ascii="Californian FB" w:hAnsi="Californian FB" w:cs="Times New Roman"/>
                          <w:lang w:val="en-IE"/>
                        </w:rPr>
                      </w:pPr>
                      <w:r w:rsidRPr="00694327">
                        <w:rPr>
                          <w:rFonts w:ascii="Californian FB" w:hAnsi="Californian FB" w:cs="Times New Roman"/>
                          <w:lang w:val="en-IE"/>
                        </w:rPr>
                        <w:t>Mr Harry B</w:t>
                      </w:r>
                      <w:r w:rsidR="00B8192F">
                        <w:rPr>
                          <w:rFonts w:ascii="Californian FB" w:hAnsi="Californian FB" w:cs="Times New Roman"/>
                          <w:lang w:val="en-IE"/>
                        </w:rPr>
                        <w:t xml:space="preserve">rophy JC and Ms Adrianne Fields </w:t>
                      </w:r>
                      <w:r w:rsidRPr="00694327">
                        <w:rPr>
                          <w:rFonts w:ascii="Californian FB" w:hAnsi="Californian FB" w:cs="Times New Roman"/>
                          <w:lang w:val="en-IE"/>
                        </w:rPr>
                        <w:t>JC,</w:t>
                      </w:r>
                      <w:r w:rsidRPr="00694327">
                        <w:rPr>
                          <w:rFonts w:ascii="Californian FB" w:hAnsi="Californian FB" w:cs="Times New Roman"/>
                          <w:lang w:val="en-IE"/>
                        </w:rPr>
                        <w:br/>
                        <w:t>PO Box 5939 The Distillery Building,</w:t>
                      </w:r>
                      <w:r w:rsidRPr="00694327">
                        <w:rPr>
                          <w:rFonts w:ascii="Californian FB" w:hAnsi="Californian FB" w:cs="Times New Roman"/>
                          <w:lang w:val="en-IE"/>
                        </w:rPr>
                        <w:br/>
                        <w:t>145-151 Church Street,</w:t>
                      </w:r>
                      <w:r w:rsidRPr="00694327">
                        <w:rPr>
                          <w:rFonts w:ascii="Californian FB" w:hAnsi="Californian FB" w:cs="Times New Roman"/>
                          <w:lang w:val="en-IE"/>
                        </w:rPr>
                        <w:br/>
                        <w:t>Dublin 7.</w:t>
                      </w:r>
                      <w:r w:rsidRPr="00694327">
                        <w:rPr>
                          <w:rFonts w:ascii="Californian FB" w:hAnsi="Californian FB" w:cs="Times New Roman"/>
                          <w:lang w:val="en-I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6C8">
        <w:rPr>
          <w:rFonts w:ascii="Californian FB" w:hAnsi="Californian FB" w:cs="Times New Roman"/>
          <w:lang w:val="en-IE"/>
        </w:rPr>
        <w:t xml:space="preserve">Manager of the </w:t>
      </w:r>
      <w:proofErr w:type="spellStart"/>
      <w:r w:rsidR="00CB56C8">
        <w:rPr>
          <w:rFonts w:ascii="Californian FB" w:hAnsi="Californian FB" w:cs="Times New Roman"/>
          <w:lang w:val="en-IE"/>
        </w:rPr>
        <w:t>BookHaven</w:t>
      </w:r>
      <w:proofErr w:type="spellEnd"/>
      <w:r w:rsidR="00CB56C8">
        <w:rPr>
          <w:rFonts w:ascii="Californian FB" w:hAnsi="Californian FB" w:cs="Times New Roman"/>
          <w:lang w:val="en-IE"/>
        </w:rPr>
        <w:t xml:space="preserve"> </w:t>
      </w:r>
      <w:proofErr w:type="spellStart"/>
      <w:r w:rsidR="00CB56C8">
        <w:rPr>
          <w:rFonts w:ascii="Californian FB" w:hAnsi="Californian FB" w:cs="Times New Roman"/>
          <w:lang w:val="en-IE"/>
        </w:rPr>
        <w:t>Roselawn</w:t>
      </w:r>
      <w:proofErr w:type="spellEnd"/>
      <w:r w:rsidR="00CB56C8">
        <w:rPr>
          <w:rFonts w:ascii="Californian FB" w:hAnsi="Californian FB" w:cs="Times New Roman"/>
          <w:lang w:val="en-IE"/>
        </w:rPr>
        <w:t xml:space="preserve">,                                   </w:t>
      </w:r>
      <w:r>
        <w:rPr>
          <w:rFonts w:ascii="Californian FB" w:hAnsi="Californian FB" w:cs="Times New Roman"/>
          <w:lang w:val="en-IE"/>
        </w:rPr>
        <w:br/>
      </w:r>
      <w:r w:rsidR="00CB56C8">
        <w:rPr>
          <w:rFonts w:ascii="Californian FB" w:hAnsi="Californian FB" w:cs="Times New Roman"/>
          <w:lang w:val="en-IE"/>
        </w:rPr>
        <w:t xml:space="preserve">Ms Maureen </w:t>
      </w:r>
      <w:proofErr w:type="spellStart"/>
      <w:r w:rsidR="00CB56C8">
        <w:rPr>
          <w:rFonts w:ascii="Californian FB" w:hAnsi="Californian FB" w:cs="Times New Roman"/>
          <w:lang w:val="en-IE"/>
        </w:rPr>
        <w:t>Traynor</w:t>
      </w:r>
      <w:proofErr w:type="spellEnd"/>
      <w:r w:rsidR="00CB56C8">
        <w:rPr>
          <w:rFonts w:ascii="Californian FB" w:hAnsi="Californian FB" w:cs="Times New Roman"/>
          <w:lang w:val="en-IE"/>
        </w:rPr>
        <w:t xml:space="preserve">,                                                                  </w:t>
      </w:r>
      <w:r w:rsidR="00CB56C8">
        <w:rPr>
          <w:rFonts w:ascii="Californian FB" w:hAnsi="Californian FB" w:cs="Times New Roman"/>
          <w:lang w:val="en-IE"/>
        </w:rPr>
        <w:br/>
      </w:r>
      <w:proofErr w:type="spellStart"/>
      <w:r w:rsidR="00CB56C8">
        <w:rPr>
          <w:rFonts w:ascii="Californian FB" w:hAnsi="Californian FB" w:cs="Times New Roman"/>
          <w:lang w:val="en-IE"/>
        </w:rPr>
        <w:t>BookHaven</w:t>
      </w:r>
      <w:proofErr w:type="spellEnd"/>
      <w:r w:rsidR="00CB56C8">
        <w:rPr>
          <w:rFonts w:ascii="Californian FB" w:hAnsi="Californian FB" w:cs="Times New Roman"/>
          <w:lang w:val="en-IE"/>
        </w:rPr>
        <w:t xml:space="preserve"> </w:t>
      </w:r>
      <w:proofErr w:type="spellStart"/>
      <w:r w:rsidR="00CB56C8">
        <w:rPr>
          <w:rFonts w:ascii="Californian FB" w:hAnsi="Californian FB" w:cs="Times New Roman"/>
          <w:lang w:val="en-IE"/>
        </w:rPr>
        <w:t>Roselawn</w:t>
      </w:r>
      <w:proofErr w:type="spellEnd"/>
      <w:r w:rsidR="00CB56C8">
        <w:rPr>
          <w:rFonts w:ascii="Californian FB" w:hAnsi="Californian FB" w:cs="Times New Roman"/>
          <w:lang w:val="en-IE"/>
        </w:rPr>
        <w:t xml:space="preserve">,                                                                 </w:t>
      </w:r>
      <w:r w:rsidR="00CB56C8">
        <w:rPr>
          <w:rFonts w:ascii="Californian FB" w:hAnsi="Californian FB" w:cs="Times New Roman"/>
          <w:lang w:val="en-IE"/>
        </w:rPr>
        <w:br/>
      </w:r>
      <w:proofErr w:type="spellStart"/>
      <w:r w:rsidR="00CB56C8">
        <w:rPr>
          <w:rFonts w:ascii="Californian FB" w:hAnsi="Californian FB" w:cs="Times New Roman"/>
          <w:lang w:val="en-IE"/>
        </w:rPr>
        <w:t>Roselawn</w:t>
      </w:r>
      <w:proofErr w:type="spellEnd"/>
      <w:r w:rsidR="00CB56C8">
        <w:rPr>
          <w:rFonts w:ascii="Californian FB" w:hAnsi="Californian FB" w:cs="Times New Roman"/>
          <w:lang w:val="en-IE"/>
        </w:rPr>
        <w:t xml:space="preserve"> Shopping Centre,                                                       </w:t>
      </w:r>
      <w:r w:rsidR="00CB56C8">
        <w:rPr>
          <w:rFonts w:ascii="Californian FB" w:hAnsi="Californian FB" w:cs="Times New Roman"/>
          <w:lang w:val="en-IE"/>
        </w:rPr>
        <w:br/>
      </w:r>
      <w:proofErr w:type="spellStart"/>
      <w:r w:rsidR="00CB56C8">
        <w:rPr>
          <w:rFonts w:ascii="Californian FB" w:hAnsi="Californian FB" w:cs="Times New Roman"/>
          <w:lang w:val="en-IE"/>
        </w:rPr>
        <w:t>Roselawn</w:t>
      </w:r>
      <w:proofErr w:type="spellEnd"/>
      <w:r w:rsidR="00CB56C8">
        <w:rPr>
          <w:rFonts w:ascii="Californian FB" w:hAnsi="Californian FB" w:cs="Times New Roman"/>
          <w:lang w:val="en-IE"/>
        </w:rPr>
        <w:t xml:space="preserve"> Road,                                                                             </w:t>
      </w:r>
      <w:r w:rsidR="00D67E69">
        <w:rPr>
          <w:rFonts w:ascii="Californian FB" w:hAnsi="Californian FB" w:cs="Times New Roman"/>
          <w:lang w:val="en-IE"/>
        </w:rPr>
        <w:br/>
        <w:t>Bla</w:t>
      </w:r>
      <w:r w:rsidR="00CB56C8">
        <w:rPr>
          <w:rFonts w:ascii="Californian FB" w:hAnsi="Californian FB" w:cs="Times New Roman"/>
          <w:lang w:val="en-IE"/>
        </w:rPr>
        <w:t>n</w:t>
      </w:r>
      <w:r w:rsidR="00D67E69">
        <w:rPr>
          <w:rFonts w:ascii="Californian FB" w:hAnsi="Californian FB" w:cs="Times New Roman"/>
          <w:lang w:val="en-IE"/>
        </w:rPr>
        <w:t>c</w:t>
      </w:r>
      <w:r w:rsidR="00CB56C8">
        <w:rPr>
          <w:rFonts w:ascii="Californian FB" w:hAnsi="Californian FB" w:cs="Times New Roman"/>
          <w:lang w:val="en-IE"/>
        </w:rPr>
        <w:t xml:space="preserve">hardstown,                                                                            </w:t>
      </w:r>
      <w:r w:rsidR="00CB56C8">
        <w:rPr>
          <w:rFonts w:ascii="Californian FB" w:hAnsi="Californian FB" w:cs="Times New Roman"/>
          <w:lang w:val="en-IE"/>
        </w:rPr>
        <w:br/>
        <w:t xml:space="preserve">Dublin 15. </w:t>
      </w:r>
    </w:p>
    <w:p w:rsidR="00D67E69" w:rsidRDefault="00694327" w:rsidP="008558B5">
      <w:pPr>
        <w:rPr>
          <w:rFonts w:ascii="Californian FB" w:hAnsi="Californian FB" w:cs="Times New Roman"/>
          <w:lang w:val="en-IE"/>
        </w:rPr>
      </w:pPr>
      <w:r>
        <w:rPr>
          <w:rFonts w:ascii="Californian FB" w:hAnsi="Californian FB" w:cs="Times New Roman"/>
          <w:lang w:val="en-IE"/>
        </w:rPr>
        <w:t>Tel: (01) 817 4783 (Ms Adrianne Fields and Mr Harry Brophy)</w:t>
      </w:r>
      <w:r>
        <w:rPr>
          <w:rFonts w:ascii="Californian FB" w:hAnsi="Californian FB" w:cs="Times New Roman"/>
          <w:lang w:val="en-IE"/>
        </w:rPr>
        <w:br/>
        <w:t xml:space="preserve">         086 822 2220 (Mr Harry Brophy)</w:t>
      </w:r>
      <w:r w:rsidR="00BF001E">
        <w:rPr>
          <w:rFonts w:ascii="Californian FB" w:hAnsi="Californian FB" w:cs="Times New Roman"/>
          <w:lang w:val="en-IE"/>
        </w:rPr>
        <w:br/>
        <w:t xml:space="preserve">         0</w:t>
      </w:r>
      <w:r>
        <w:rPr>
          <w:rFonts w:ascii="Californian FB" w:hAnsi="Californian FB" w:cs="Times New Roman"/>
          <w:lang w:val="en-IE"/>
        </w:rPr>
        <w:t xml:space="preserve">86 085 4457 (Ms Maureen </w:t>
      </w:r>
      <w:proofErr w:type="spellStart"/>
      <w:r>
        <w:rPr>
          <w:rFonts w:ascii="Californian FB" w:hAnsi="Californian FB" w:cs="Times New Roman"/>
          <w:lang w:val="en-IE"/>
        </w:rPr>
        <w:t>Traynor</w:t>
      </w:r>
      <w:proofErr w:type="spellEnd"/>
      <w:r>
        <w:rPr>
          <w:rFonts w:ascii="Californian FB" w:hAnsi="Californian FB" w:cs="Times New Roman"/>
          <w:lang w:val="en-IE"/>
        </w:rPr>
        <w:t xml:space="preserve">) </w:t>
      </w:r>
      <w:r>
        <w:rPr>
          <w:rFonts w:ascii="Californian FB" w:hAnsi="Californian FB" w:cs="Times New Roman"/>
          <w:lang w:val="en-IE"/>
        </w:rPr>
        <w:br/>
        <w:t xml:space="preserve">Email: </w:t>
      </w:r>
      <w:hyperlink r:id="rId10" w:history="1">
        <w:r w:rsidRPr="00DB13DA">
          <w:rPr>
            <w:rStyle w:val="Hyperlink"/>
            <w:rFonts w:ascii="Californian FB" w:hAnsi="Californian FB" w:cs="Times New Roman"/>
            <w:lang w:val="en-IE"/>
          </w:rPr>
          <w:t>harrybrophy@lawlibrary.ie</w:t>
        </w:r>
      </w:hyperlink>
      <w:r>
        <w:rPr>
          <w:rFonts w:ascii="Californian FB" w:hAnsi="Californian FB" w:cs="Times New Roman"/>
          <w:lang w:val="en-IE"/>
        </w:rPr>
        <w:br/>
        <w:t xml:space="preserve">             </w:t>
      </w:r>
      <w:hyperlink r:id="rId11" w:history="1">
        <w:r w:rsidRPr="00DB13DA">
          <w:rPr>
            <w:rStyle w:val="Hyperlink"/>
            <w:rFonts w:ascii="Californian FB" w:hAnsi="Californian FB" w:cs="Times New Roman"/>
            <w:lang w:val="en-IE"/>
          </w:rPr>
          <w:t>afields@lawlibrary.ie</w:t>
        </w:r>
      </w:hyperlink>
    </w:p>
    <w:p w:rsidR="00694327" w:rsidRPr="00D67E69" w:rsidRDefault="00694327" w:rsidP="008558B5">
      <w:pPr>
        <w:rPr>
          <w:rFonts w:ascii="Californian FB" w:hAnsi="Californian FB" w:cs="Times New Roman"/>
          <w:lang w:val="en-IE"/>
        </w:rPr>
      </w:pPr>
    </w:p>
    <w:p w:rsidR="008558B5" w:rsidRPr="003A5141" w:rsidRDefault="008558B5" w:rsidP="008558B5">
      <w:pPr>
        <w:rPr>
          <w:rFonts w:ascii="Californian FB" w:hAnsi="Californian FB" w:cs="Times New Roman"/>
        </w:rPr>
      </w:pPr>
    </w:p>
    <w:p w:rsidR="008558B5" w:rsidRPr="003A5141" w:rsidRDefault="008558B5" w:rsidP="008558B5">
      <w:pPr>
        <w:rPr>
          <w:rFonts w:ascii="Californian FB" w:hAnsi="Californian FB" w:cs="Times New Roman"/>
        </w:rPr>
      </w:pPr>
    </w:p>
    <w:sectPr w:rsidR="008558B5" w:rsidRPr="003A5141" w:rsidSect="0077645E">
      <w:headerReference w:type="default" r:id="rId12"/>
      <w:footerReference w:type="default" r:id="rId13"/>
      <w:pgSz w:w="11906" w:h="16838"/>
      <w:pgMar w:top="1440" w:right="1080" w:bottom="1440" w:left="108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0D" w:rsidRDefault="00D07D0D" w:rsidP="0077645E">
      <w:pPr>
        <w:spacing w:after="0" w:line="240" w:lineRule="auto"/>
      </w:pPr>
      <w:r>
        <w:separator/>
      </w:r>
    </w:p>
  </w:endnote>
  <w:endnote w:type="continuationSeparator" w:id="0">
    <w:p w:rsidR="00D07D0D" w:rsidRDefault="00D07D0D" w:rsidP="0077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5E" w:rsidRPr="0077645E" w:rsidRDefault="003A5141">
    <w:pPr>
      <w:pStyle w:val="Footer"/>
      <w:rPr>
        <w:lang w:val="en-IE"/>
      </w:rPr>
    </w:pPr>
    <w:r w:rsidRPr="003A5141">
      <w:rPr>
        <w:noProof/>
        <w:lang w:val="en-IE" w:eastAsia="ja-JP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87630</wp:posOffset>
              </wp:positionH>
              <wp:positionV relativeFrom="paragraph">
                <wp:posOffset>218440</wp:posOffset>
              </wp:positionV>
              <wp:extent cx="1245870" cy="266700"/>
              <wp:effectExtent l="0" t="0" r="114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5141" w:rsidRPr="003A5141" w:rsidRDefault="003A5141">
                          <w:pPr>
                            <w:rPr>
                              <w:rFonts w:ascii="Californian FB" w:hAnsi="Californian FB"/>
                              <w:b/>
                              <w:sz w:val="28"/>
                              <w:lang w:val="en-IE"/>
                            </w:rPr>
                          </w:pPr>
                          <w:r w:rsidRPr="003A5141">
                            <w:rPr>
                              <w:rFonts w:ascii="Californian FB" w:hAnsi="Californian FB"/>
                              <w:b/>
                              <w:sz w:val="28"/>
                              <w:lang w:val="en-IE"/>
                            </w:rPr>
                            <w:t>Rebecca Ross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.9pt;margin-top:17.2pt;width:98.1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0WMJgIAAE0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">
              <v:textbox>
                <w:txbxContent>
                  <w:p w:rsidR="003A5141" w:rsidRPr="003A5141" w:rsidRDefault="003A5141">
                    <w:pPr>
                      <w:rPr>
                        <w:rFonts w:ascii="Californian FB" w:hAnsi="Californian FB"/>
                        <w:b/>
                        <w:sz w:val="28"/>
                        <w:lang w:val="en-IE"/>
                      </w:rPr>
                    </w:pPr>
                    <w:r w:rsidRPr="003A5141">
                      <w:rPr>
                        <w:rFonts w:ascii="Californian FB" w:hAnsi="Californian FB"/>
                        <w:b/>
                        <w:sz w:val="28"/>
                        <w:lang w:val="en-IE"/>
                      </w:rPr>
                      <w:t>Rebecca Ross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E" w:eastAsia="ja-JP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posOffset>49530</wp:posOffset>
              </wp:positionH>
              <wp:positionV relativeFrom="page">
                <wp:align>bottom</wp:align>
              </wp:positionV>
              <wp:extent cx="5939155" cy="740410"/>
              <wp:effectExtent l="0" t="0" r="21590" b="2159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  <a:extLst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645E" w:rsidRPr="003A5141" w:rsidRDefault="0077645E">
                          <w:pPr>
                            <w:rPr>
                              <w:rFonts w:ascii="Californian FB" w:hAnsi="Californian FB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4" o:spid="_x0000_s1029" style="position:absolute;margin-left:3.9pt;margin-top:0;width:467.65pt;height:58.3pt;z-index:251662336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" o:allowincell="f" fillcolor="white [3201]" strokecolor="white [3212]" strokeweight="2pt">
              <v:textbox inset=",0">
                <w:txbxContent>
                  <w:p w:rsidR="0077645E" w:rsidRPr="003A5141" w:rsidRDefault="0077645E">
                    <w:pPr>
                      <w:rPr>
                        <w:rFonts w:ascii="Californian FB" w:hAnsi="Californian FB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77645E">
      <w:rPr>
        <w:noProof/>
        <w:lang w:val="en-IE" w:eastAsia="ja-JP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180000" cy="720000"/>
              <wp:effectExtent l="0" t="0" r="10795" b="23495"/>
              <wp:wrapNone/>
              <wp:docPr id="455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000" cy="720000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46068217" id="Group 455" o:spid="_x0000_s1026" style="position:absolute;margin-left:-37.05pt;margin-top:0;width:14.15pt;height:56.7pt;z-index:251661312;mso-position-horizontal:right;mso-position-horizontal-relative:left-margin-area;mso-position-vertical:bottom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wgncUAAADcAAAADwAAAGRycy9kb3ducmV2LnhtbESPT2sCMRTE7wW/Q3iCl6JZxYpsjaIV&#10;0UMR/Hd/bl43i5uX7Sa622/fFAoeh5n5DTNbtLYUD6p94VjBcJCAIM6cLjhXcD5t+lMQPiBrLB2T&#10;gh/ysJh3XmaYatfwgR7HkIsIYZ+iAhNClUrpM0MW/cBVxNH7crXFEGWdS11jE+G2lKMkmUiLBccF&#10;gxV9GMpux7tVsFqvtjt6dad2832dNmY9HO8/L0r1uu3yHUSgNjzD/+2dVjB+m8D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wgncUAAADcAAAADwAAAAAAAAAA&#10;AAAAAAChAgAAZHJzL2Rvd25yZXYueG1sUEsFBgAAAAAEAAQA+QAAAJMDAAAAAA==&#10;" strokecolor="black [3040]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CFBsYAAADcAAAADwAAAGRycy9kb3ducmV2LnhtbESPQWsCMRSE70L/Q3gFL6JZRVtZjaIV&#10;qQcpVO39dfPcLG5etpvU3f77RhA8DjPzDTNftrYUV6p94VjBcJCAIM6cLjhXcDpu+1MQPiBrLB2T&#10;gj/ysFw8deaYatfwJ10PIRcRwj5FBSaEKpXSZ4Ys+oGriKN3drXFEGWdS11jE+G2lKMkeZEWC44L&#10;Bit6M5RdDr9WwXqzft9Rzx3b7c/3tDGb4fhj/6VU97ldzUAEasMjfG/vtILx5BVuZ+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QhQbGAAAA3AAAAA8AAAAAAAAA&#10;AAAAAAAAoQIAAGRycy9kb3ducmV2LnhtbFBLBQYAAAAABAAEAPkAAACUAwAAAAA=&#10;" strokecolor="black [3040]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8RdMIAAADcAAAADwAAAGRycy9kb3ducmV2LnhtbERPz2vCMBS+D/wfwhN2GZo6dEg1ik5k&#10;HkRY1fuzeTbF5qVrMlv/e3MY7Pjx/Z4vO1uJOzW+dKxgNExAEOdOl1woOB23gykIH5A1Vo5JwYM8&#10;LBe9lzmm2rX8TfcsFCKGsE9RgQmhTqX0uSGLfuhq4shdXWMxRNgUUjfYxnBbyfck+ZAWS44NBmv6&#10;NJTfsl+rYL1Zf+3ozR277c9l2prNaHzYn5V67XerGYhAXfgX/7l3WsF4EtfGM/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8RdMIAAADcAAAADwAAAAAAAAAAAAAA&#10;AAChAgAAZHJzL2Rvd25yZXYueG1sUEsFBgAAAAAEAAQA+QAAAJADAAAAAA==&#10;" strokecolor="black [3040]"/>
              <w10:wrap anchorx="margin" anchory="page"/>
            </v:group>
          </w:pict>
        </mc:Fallback>
      </mc:AlternateContent>
    </w:r>
    <w:r w:rsidR="0077645E">
      <w:rPr>
        <w:lang w:val="en-IE"/>
      </w:rPr>
      <w:t xml:space="preserve">  </w:t>
    </w:r>
    <w:r w:rsidR="0077645E">
      <w:rPr>
        <w:lang w:val="en-IE"/>
      </w:rPr>
      <w:ptab w:relativeTo="margin" w:alignment="center" w:leader="none"/>
    </w:r>
    <w:r w:rsidR="0077645E">
      <w:rPr>
        <w:lang w:val="en-IE"/>
      </w:rPr>
      <w:ptab w:relativeTo="margin" w:alignment="left" w:leader="none"/>
    </w:r>
    <w:r>
      <w:rPr>
        <w:lang w:val="en-IE"/>
      </w:rPr>
      <w:t xml:space="preserve">   Rebecca </w:t>
    </w:r>
    <w:proofErr w:type="spellStart"/>
    <w:r>
      <w:rPr>
        <w:lang w:val="en-IE"/>
      </w:rPr>
      <w:t>Ros</w:t>
    </w:r>
    <w:proofErr w:type="spellEnd"/>
  </w:p>
  <w:p w:rsidR="0077645E" w:rsidRPr="0077645E" w:rsidRDefault="0077645E">
    <w:pPr>
      <w:pStyle w:val="Footer"/>
      <w:rPr>
        <w:lang w:val="en-IE"/>
      </w:rPr>
    </w:pPr>
    <w:r>
      <w:rPr>
        <w:lang w:val="en-I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0D" w:rsidRDefault="00D07D0D" w:rsidP="0077645E">
      <w:pPr>
        <w:spacing w:after="0" w:line="240" w:lineRule="auto"/>
      </w:pPr>
      <w:r>
        <w:separator/>
      </w:r>
    </w:p>
  </w:footnote>
  <w:footnote w:type="continuationSeparator" w:id="0">
    <w:p w:rsidR="00D07D0D" w:rsidRDefault="00D07D0D" w:rsidP="0077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5E" w:rsidRDefault="0077645E">
    <w:pPr>
      <w:pStyle w:val="Header"/>
    </w:pPr>
    <w:r>
      <w:rPr>
        <w:noProof/>
        <w:lang w:val="en-IE" w:eastAsia="ja-JP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107950</wp:posOffset>
              </wp:positionV>
              <wp:extent cx="5949950" cy="269875"/>
              <wp:effectExtent l="0" t="0" r="21590" b="234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6987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7645E" w:rsidRPr="0077645E" w:rsidRDefault="0077645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</w:pPr>
                              <w:r w:rsidRPr="0077645E">
                                <w:rPr>
                                  <w:caps/>
                                  <w:color w:val="FFFFFF" w:themeColor="background1"/>
                                  <w:sz w:val="36"/>
                                  <w:lang w:val="en-IE"/>
                                </w:rPr>
                                <w:t>Curriculum Vitae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lang w:val="en-IE"/>
                                </w:rPr>
                                <w:t xml:space="preserve"> – Rebecca Ross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417.3pt;margin-top:8.5pt;width:468.5pt;height:21.25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" o:allowoverlap="f" fillcolor="#c0504d [3205]" strokecolor="black [3213]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7645E" w:rsidRPr="0077645E" w:rsidRDefault="0077645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6"/>
                          </w:rPr>
                        </w:pPr>
                        <w:r w:rsidRPr="0077645E">
                          <w:rPr>
                            <w:caps/>
                            <w:color w:val="FFFFFF" w:themeColor="background1"/>
                            <w:sz w:val="36"/>
                            <w:lang w:val="en-IE"/>
                          </w:rPr>
                          <w:t>Curriculum Vitae</w:t>
                        </w:r>
                        <w:r>
                          <w:rPr>
                            <w:caps/>
                            <w:color w:val="FFFFFF" w:themeColor="background1"/>
                            <w:sz w:val="36"/>
                            <w:lang w:val="en-IE"/>
                          </w:rPr>
                          <w:t xml:space="preserve"> – Rebecca Ross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059"/>
    <w:multiLevelType w:val="hybridMultilevel"/>
    <w:tmpl w:val="9D72CF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C7DA7"/>
    <w:multiLevelType w:val="hybridMultilevel"/>
    <w:tmpl w:val="81B46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6382"/>
    <w:multiLevelType w:val="hybridMultilevel"/>
    <w:tmpl w:val="96605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9CC"/>
    <w:multiLevelType w:val="hybridMultilevel"/>
    <w:tmpl w:val="A57283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01AE"/>
    <w:multiLevelType w:val="hybridMultilevel"/>
    <w:tmpl w:val="C24C69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E16235"/>
    <w:multiLevelType w:val="hybridMultilevel"/>
    <w:tmpl w:val="B84021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723C"/>
    <w:multiLevelType w:val="hybridMultilevel"/>
    <w:tmpl w:val="5D96B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F786C"/>
    <w:multiLevelType w:val="hybridMultilevel"/>
    <w:tmpl w:val="482C2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BBD"/>
    <w:multiLevelType w:val="hybridMultilevel"/>
    <w:tmpl w:val="3DF2F3C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DE122BB"/>
    <w:multiLevelType w:val="hybridMultilevel"/>
    <w:tmpl w:val="B09CF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02F28"/>
    <w:multiLevelType w:val="hybridMultilevel"/>
    <w:tmpl w:val="8DE64B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E5318"/>
    <w:multiLevelType w:val="hybridMultilevel"/>
    <w:tmpl w:val="036A62E8"/>
    <w:lvl w:ilvl="0" w:tplc="18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 w15:restartNumberingAfterBreak="0">
    <w:nsid w:val="4DA57D3B"/>
    <w:multiLevelType w:val="hybridMultilevel"/>
    <w:tmpl w:val="3EFA7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3E9B"/>
    <w:multiLevelType w:val="hybridMultilevel"/>
    <w:tmpl w:val="F15E6D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75FBD"/>
    <w:multiLevelType w:val="hybridMultilevel"/>
    <w:tmpl w:val="52D04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E7236"/>
    <w:multiLevelType w:val="hybridMultilevel"/>
    <w:tmpl w:val="9E362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72ADE"/>
    <w:multiLevelType w:val="hybridMultilevel"/>
    <w:tmpl w:val="8E1687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0376F"/>
    <w:multiLevelType w:val="hybridMultilevel"/>
    <w:tmpl w:val="AFFE4A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7379B"/>
    <w:multiLevelType w:val="hybridMultilevel"/>
    <w:tmpl w:val="D8223F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D5F20"/>
    <w:multiLevelType w:val="hybridMultilevel"/>
    <w:tmpl w:val="24401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18"/>
  </w:num>
  <w:num w:numId="8">
    <w:abstractNumId w:val="6"/>
  </w:num>
  <w:num w:numId="9">
    <w:abstractNumId w:val="7"/>
  </w:num>
  <w:num w:numId="10">
    <w:abstractNumId w:val="10"/>
  </w:num>
  <w:num w:numId="11">
    <w:abstractNumId w:val="15"/>
  </w:num>
  <w:num w:numId="12">
    <w:abstractNumId w:val="12"/>
  </w:num>
  <w:num w:numId="13">
    <w:abstractNumId w:val="19"/>
  </w:num>
  <w:num w:numId="14">
    <w:abstractNumId w:val="17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5D"/>
    <w:rsid w:val="000230CE"/>
    <w:rsid w:val="00055877"/>
    <w:rsid w:val="00073549"/>
    <w:rsid w:val="000904B0"/>
    <w:rsid w:val="000C234B"/>
    <w:rsid w:val="000F3409"/>
    <w:rsid w:val="00130B87"/>
    <w:rsid w:val="00160379"/>
    <w:rsid w:val="001653B0"/>
    <w:rsid w:val="00165C5D"/>
    <w:rsid w:val="001C0950"/>
    <w:rsid w:val="00207B00"/>
    <w:rsid w:val="00217686"/>
    <w:rsid w:val="00251AA5"/>
    <w:rsid w:val="002557E6"/>
    <w:rsid w:val="00270EF3"/>
    <w:rsid w:val="00285EE4"/>
    <w:rsid w:val="002D28B1"/>
    <w:rsid w:val="002F247E"/>
    <w:rsid w:val="002F2500"/>
    <w:rsid w:val="0031503E"/>
    <w:rsid w:val="003916B5"/>
    <w:rsid w:val="00396CBA"/>
    <w:rsid w:val="003A5141"/>
    <w:rsid w:val="003D2F5C"/>
    <w:rsid w:val="003F2147"/>
    <w:rsid w:val="00414A1C"/>
    <w:rsid w:val="00441135"/>
    <w:rsid w:val="00463AEA"/>
    <w:rsid w:val="00492A6D"/>
    <w:rsid w:val="0049355A"/>
    <w:rsid w:val="0051401D"/>
    <w:rsid w:val="00520D09"/>
    <w:rsid w:val="00537CAB"/>
    <w:rsid w:val="00545EB6"/>
    <w:rsid w:val="0058282F"/>
    <w:rsid w:val="00590A1E"/>
    <w:rsid w:val="005C0AE6"/>
    <w:rsid w:val="0060459F"/>
    <w:rsid w:val="0060730C"/>
    <w:rsid w:val="00670913"/>
    <w:rsid w:val="00694327"/>
    <w:rsid w:val="00775278"/>
    <w:rsid w:val="0077645E"/>
    <w:rsid w:val="007963D9"/>
    <w:rsid w:val="007A5ED8"/>
    <w:rsid w:val="007B48BE"/>
    <w:rsid w:val="007C7C80"/>
    <w:rsid w:val="007D7F06"/>
    <w:rsid w:val="007F59CF"/>
    <w:rsid w:val="00806C6E"/>
    <w:rsid w:val="00826E44"/>
    <w:rsid w:val="0084397E"/>
    <w:rsid w:val="008558B5"/>
    <w:rsid w:val="008568BE"/>
    <w:rsid w:val="008A33C7"/>
    <w:rsid w:val="008F5842"/>
    <w:rsid w:val="008F679B"/>
    <w:rsid w:val="009127F8"/>
    <w:rsid w:val="00973A5D"/>
    <w:rsid w:val="009815DE"/>
    <w:rsid w:val="00986A81"/>
    <w:rsid w:val="00997006"/>
    <w:rsid w:val="00A118C0"/>
    <w:rsid w:val="00A435BD"/>
    <w:rsid w:val="00A5197C"/>
    <w:rsid w:val="00A6003A"/>
    <w:rsid w:val="00A80237"/>
    <w:rsid w:val="00A934EB"/>
    <w:rsid w:val="00A96293"/>
    <w:rsid w:val="00AB187E"/>
    <w:rsid w:val="00AC31D6"/>
    <w:rsid w:val="00AD22C5"/>
    <w:rsid w:val="00B03051"/>
    <w:rsid w:val="00B143A7"/>
    <w:rsid w:val="00B331F3"/>
    <w:rsid w:val="00B33B85"/>
    <w:rsid w:val="00B3463F"/>
    <w:rsid w:val="00B8192F"/>
    <w:rsid w:val="00BA6336"/>
    <w:rsid w:val="00BB4FB2"/>
    <w:rsid w:val="00BC0C92"/>
    <w:rsid w:val="00BC6C5D"/>
    <w:rsid w:val="00BF001E"/>
    <w:rsid w:val="00C1293E"/>
    <w:rsid w:val="00C14A23"/>
    <w:rsid w:val="00C41C52"/>
    <w:rsid w:val="00C557DF"/>
    <w:rsid w:val="00C5607D"/>
    <w:rsid w:val="00C5751C"/>
    <w:rsid w:val="00C63801"/>
    <w:rsid w:val="00CB56C8"/>
    <w:rsid w:val="00CE682B"/>
    <w:rsid w:val="00CE789C"/>
    <w:rsid w:val="00D07D0D"/>
    <w:rsid w:val="00D308B6"/>
    <w:rsid w:val="00D45C7F"/>
    <w:rsid w:val="00D67E69"/>
    <w:rsid w:val="00DB5079"/>
    <w:rsid w:val="00DB7263"/>
    <w:rsid w:val="00DE26A7"/>
    <w:rsid w:val="00E12D8F"/>
    <w:rsid w:val="00E4670F"/>
    <w:rsid w:val="00E54944"/>
    <w:rsid w:val="00E75525"/>
    <w:rsid w:val="00EA5C01"/>
    <w:rsid w:val="00EE2AB3"/>
    <w:rsid w:val="00F0074E"/>
    <w:rsid w:val="00F25953"/>
    <w:rsid w:val="00F25A49"/>
    <w:rsid w:val="00F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0C635-9FC8-4FE5-8845-CD3717B0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1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E" w:eastAsia="ja-JP"/>
    </w:rPr>
  </w:style>
  <w:style w:type="paragraph" w:styleId="Header">
    <w:name w:val="header"/>
    <w:basedOn w:val="Normal"/>
    <w:link w:val="HeaderChar"/>
    <w:uiPriority w:val="99"/>
    <w:unhideWhenUsed/>
    <w:rsid w:val="00776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45E"/>
  </w:style>
  <w:style w:type="paragraph" w:styleId="Footer">
    <w:name w:val="footer"/>
    <w:basedOn w:val="Normal"/>
    <w:link w:val="FooterChar"/>
    <w:uiPriority w:val="99"/>
    <w:unhideWhenUsed/>
    <w:rsid w:val="00776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45E"/>
  </w:style>
  <w:style w:type="character" w:styleId="Hyperlink">
    <w:name w:val="Hyperlink"/>
    <w:basedOn w:val="DefaultParagraphFont"/>
    <w:uiPriority w:val="99"/>
    <w:unhideWhenUsed/>
    <w:rsid w:val="00C557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67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ields@lawlibrary.i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rrybrophy@lawlibrary.ie" TargetMode="External"/><Relationship Id="rId4" Type="http://schemas.openxmlformats.org/officeDocument/2006/relationships/styles" Target="styles.xml"/><Relationship Id="rId9" Type="http://schemas.openxmlformats.org/officeDocument/2006/relationships/hyperlink" Target="mailto:rebeccabeccaross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E34D1E-65AB-4123-B13E-32306F8C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Rebecca Ross</vt:lpstr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Rebecca Ross</dc:title>
  <dc:creator>Rebecca Ross</dc:creator>
  <cp:lastModifiedBy>Rebecca Ross</cp:lastModifiedBy>
  <cp:revision>47</cp:revision>
  <cp:lastPrinted>2013-07-30T14:25:00Z</cp:lastPrinted>
  <dcterms:created xsi:type="dcterms:W3CDTF">2019-01-26T22:29:00Z</dcterms:created>
  <dcterms:modified xsi:type="dcterms:W3CDTF">2019-09-30T00:52:00Z</dcterms:modified>
</cp:coreProperties>
</file>