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D17F" w14:textId="77777777" w:rsidR="006E73CA" w:rsidRPr="00840045" w:rsidRDefault="006E73CA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>CURRICULUM VITAE</w:t>
      </w:r>
    </w:p>
    <w:p w14:paraId="0BF9E502" w14:textId="77777777" w:rsidR="006E73CA" w:rsidRPr="00840045" w:rsidRDefault="006E73CA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Personal Details</w:t>
      </w: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>:</w:t>
      </w:r>
    </w:p>
    <w:p w14:paraId="0CD3388C" w14:textId="77777777" w:rsidR="00AD68A9" w:rsidRPr="00840045" w:rsidRDefault="006E73CA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Name:                       Robert James O’Daly</w:t>
      </w:r>
    </w:p>
    <w:p w14:paraId="1E2D1CE4" w14:textId="77777777" w:rsidR="006E73CA" w:rsidRPr="00840045" w:rsidRDefault="006E73CA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Address:                   19, Stepaside Park, Stepaside, Dublin 18, Republic of Ireland</w:t>
      </w:r>
    </w:p>
    <w:p w14:paraId="43BA1BFD" w14:textId="77777777" w:rsidR="006E73CA" w:rsidRPr="00840045" w:rsidRDefault="006E73CA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Mobile Number:     0860743953 </w:t>
      </w:r>
    </w:p>
    <w:p w14:paraId="55D0857C" w14:textId="77777777" w:rsidR="006E73CA" w:rsidRPr="00840045" w:rsidRDefault="006E73CA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Email:                       </w:t>
      </w:r>
      <w:hyperlink r:id="rId7" w:tgtFrame="_blank" w:history="1">
        <w:r w:rsidRPr="00840045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en-GB"/>
          </w:rPr>
          <w:t>robodaly98@gmail.com</w:t>
        </w:r>
      </w:hyperlink>
    </w:p>
    <w:p w14:paraId="3B9DD850" w14:textId="77777777" w:rsidR="006E73CA" w:rsidRPr="00840045" w:rsidRDefault="006E73CA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Date of Birth:           18-05-98</w:t>
      </w:r>
    </w:p>
    <w:p w14:paraId="31804EFA" w14:textId="77777777" w:rsidR="006E73CA" w:rsidRPr="00840045" w:rsidRDefault="006E73CA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Nationality and Citizenship:  Irish </w:t>
      </w:r>
    </w:p>
    <w:p w14:paraId="2262A576" w14:textId="5135CA90" w:rsidR="00DF2A94" w:rsidRPr="00840045" w:rsidRDefault="00DF2A94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Received </w:t>
      </w:r>
      <w:r w:rsidR="00840045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Garda</w:t>
      </w:r>
      <w:r w:rsidR="00D9565F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</w:t>
      </w:r>
      <w:r w:rsidR="00A07FA4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clearance in 2018</w:t>
      </w:r>
      <w:r w:rsidR="00D9565F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</w:t>
      </w:r>
      <w:r w:rsidR="00840045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for the purpose of applying for a</w:t>
      </w:r>
      <w:r w:rsidR="00D9565F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</w:t>
      </w:r>
      <w:r w:rsidR="00A07FA4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Summer </w:t>
      </w:r>
      <w:r w:rsidR="00A07FA4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Work</w:t>
      </w:r>
      <w:r w:rsidR="00840045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Permit in Canada</w:t>
      </w:r>
      <w:r w:rsidR="00D9565F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.</w:t>
      </w:r>
    </w:p>
    <w:p w14:paraId="3D727523" w14:textId="77777777" w:rsidR="00363D6D" w:rsidRPr="00840045" w:rsidRDefault="0055626F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>Education:</w:t>
      </w:r>
      <w:r w:rsidR="00363D6D"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 xml:space="preserve">                  </w:t>
      </w:r>
    </w:p>
    <w:p w14:paraId="6B048E50" w14:textId="77777777" w:rsidR="00BC3A68" w:rsidRPr="00840045" w:rsidRDefault="0055626F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Secondary Education at </w:t>
      </w: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>Blackrock College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(</w:t>
      </w:r>
      <w:r w:rsidR="00363D6D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Class of 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2016), Blackrock, Co. Dublin.</w:t>
      </w:r>
      <w:r w:rsidR="00BC3A68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Completed Leaving Certificate Examinations. </w:t>
      </w:r>
    </w:p>
    <w:p w14:paraId="28D481A9" w14:textId="77777777" w:rsidR="00D9565F" w:rsidRDefault="00D307BA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Currently s</w:t>
      </w:r>
      <w:r w:rsidR="001333CF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tudying</w:t>
      </w:r>
      <w:r w:rsidR="0055626F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for a </w:t>
      </w:r>
      <w:r w:rsidR="0055626F" w:rsidRPr="00D307BA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>BCL Law</w:t>
      </w:r>
      <w:r w:rsidR="0055626F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degree 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at </w:t>
      </w:r>
      <w:r w:rsidR="0055626F"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>University College Dublin</w:t>
      </w:r>
      <w:r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 xml:space="preserve">, </w:t>
      </w:r>
      <w:r w:rsidR="00BC3A68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(Class of 2020).</w:t>
      </w:r>
    </w:p>
    <w:p w14:paraId="7B7EE7C3" w14:textId="02F46B88" w:rsidR="0055626F" w:rsidRPr="00840045" w:rsidRDefault="00B22DB6" w:rsidP="006E7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</w:t>
      </w:r>
      <w:r w:rsidR="001333CF" w:rsidRPr="00D307BA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>Erasmus</w:t>
      </w:r>
      <w:r w:rsidR="001333CF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exchange (Feb-June 2019) at </w:t>
      </w:r>
      <w:r w:rsidR="001333CF" w:rsidRPr="005948D3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>Utrecht University</w:t>
      </w:r>
      <w:r w:rsidR="001333CF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in the Netherlands.</w:t>
      </w:r>
    </w:p>
    <w:p w14:paraId="4E8E2CF5" w14:textId="77777777" w:rsidR="00DF2A94" w:rsidRPr="00840045" w:rsidRDefault="00AD68A9" w:rsidP="00DF2A94">
      <w:pPr>
        <w:rPr>
          <w:rFonts w:ascii="Times New Roman" w:hAnsi="Times New Roman" w:cs="Times New Roman"/>
          <w:sz w:val="19"/>
          <w:szCs w:val="19"/>
        </w:rPr>
      </w:pPr>
      <w:r w:rsidRPr="00840045">
        <w:rPr>
          <w:rFonts w:ascii="Times New Roman" w:hAnsi="Times New Roman" w:cs="Times New Roman"/>
          <w:sz w:val="19"/>
          <w:szCs w:val="19"/>
        </w:rPr>
        <w:t xml:space="preserve">Studied at </w:t>
      </w:r>
      <w:r w:rsidRPr="00840045">
        <w:rPr>
          <w:rFonts w:ascii="Times New Roman" w:hAnsi="Times New Roman" w:cs="Times New Roman"/>
          <w:b/>
          <w:sz w:val="19"/>
          <w:szCs w:val="19"/>
        </w:rPr>
        <w:t>Renmin University of China</w:t>
      </w:r>
      <w:r w:rsidRPr="00840045">
        <w:rPr>
          <w:rFonts w:ascii="Times New Roman" w:hAnsi="Times New Roman" w:cs="Times New Roman"/>
          <w:sz w:val="19"/>
          <w:szCs w:val="19"/>
        </w:rPr>
        <w:t xml:space="preserve"> Summer School (2017).</w:t>
      </w:r>
      <w:r w:rsidR="00036651" w:rsidRPr="00840045">
        <w:rPr>
          <w:rFonts w:ascii="Times New Roman" w:hAnsi="Times New Roman" w:cs="Times New Roman"/>
          <w:sz w:val="19"/>
          <w:szCs w:val="19"/>
        </w:rPr>
        <w:t xml:space="preserve"> </w:t>
      </w:r>
      <w:r w:rsidR="00116050">
        <w:rPr>
          <w:rFonts w:ascii="Times New Roman" w:hAnsi="Times New Roman" w:cs="Times New Roman"/>
          <w:sz w:val="19"/>
          <w:szCs w:val="19"/>
        </w:rPr>
        <w:t xml:space="preserve"> Attained </w:t>
      </w:r>
      <w:r w:rsidR="00036651" w:rsidRPr="00840045">
        <w:rPr>
          <w:rFonts w:ascii="Times New Roman" w:hAnsi="Times New Roman" w:cs="Times New Roman"/>
          <w:sz w:val="19"/>
          <w:szCs w:val="19"/>
        </w:rPr>
        <w:t xml:space="preserve">HSK Level 2 Chinese Language </w:t>
      </w:r>
      <w:r w:rsidR="00810420">
        <w:rPr>
          <w:rFonts w:ascii="Times New Roman" w:hAnsi="Times New Roman" w:cs="Times New Roman"/>
          <w:sz w:val="19"/>
          <w:szCs w:val="19"/>
        </w:rPr>
        <w:t>Certificate</w:t>
      </w:r>
      <w:r w:rsidR="00116050">
        <w:rPr>
          <w:rFonts w:ascii="Times New Roman" w:hAnsi="Times New Roman" w:cs="Times New Roman"/>
          <w:sz w:val="19"/>
          <w:szCs w:val="19"/>
        </w:rPr>
        <w:t>.</w:t>
      </w:r>
    </w:p>
    <w:p w14:paraId="3F5F9C6E" w14:textId="77777777" w:rsidR="00E56BE0" w:rsidRPr="00840045" w:rsidRDefault="00E56BE0" w:rsidP="00DF2A94">
      <w:pPr>
        <w:rPr>
          <w:rFonts w:ascii="Times New Roman" w:hAnsi="Times New Roman" w:cs="Times New Roman"/>
          <w:sz w:val="19"/>
          <w:szCs w:val="19"/>
        </w:rPr>
      </w:pPr>
      <w:r w:rsidRPr="00840045">
        <w:rPr>
          <w:rFonts w:ascii="Times New Roman" w:hAnsi="Times New Roman" w:cs="Times New Roman"/>
          <w:b/>
          <w:u w:val="single"/>
        </w:rPr>
        <w:t>Work Experience</w:t>
      </w: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 xml:space="preserve">: </w:t>
      </w:r>
    </w:p>
    <w:p w14:paraId="5200F13D" w14:textId="77777777" w:rsidR="00E56BE0" w:rsidRPr="00840045" w:rsidRDefault="00E56BE0" w:rsidP="00F33002">
      <w:pPr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horzAnchor="margin" w:tblpY="336"/>
        <w:tblW w:w="8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4133"/>
        <w:gridCol w:w="2564"/>
      </w:tblGrid>
      <w:tr w:rsidR="00F33002" w:rsidRPr="00840045" w14:paraId="1A265584" w14:textId="77777777" w:rsidTr="001A77C0">
        <w:trPr>
          <w:trHeight w:val="68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3BB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Date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E5FF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Employer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2FCA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Nature of Work</w:t>
            </w:r>
          </w:p>
        </w:tc>
      </w:tr>
      <w:tr w:rsidR="00F33002" w:rsidRPr="00840045" w14:paraId="569AFA77" w14:textId="77777777" w:rsidTr="001A77C0">
        <w:trPr>
          <w:trHeight w:val="52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699E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  <w:p w14:paraId="09FFA2E0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Work Placement</w:t>
            </w:r>
            <w:r w:rsidR="00D9565F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 –Transition year 2014.</w:t>
            </w:r>
          </w:p>
          <w:p w14:paraId="2F182200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1D6F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Coillte</w:t>
            </w:r>
          </w:p>
          <w:p w14:paraId="7CBF1771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Newtownmountkennedy</w:t>
            </w:r>
          </w:p>
          <w:p w14:paraId="49F34E60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Co. Wicklow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8A53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State sponsored forestry company working in nurseries and laboratory to gain understanding of silviculture</w:t>
            </w:r>
          </w:p>
          <w:p w14:paraId="605156A3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Outdoor activities – planting</w:t>
            </w:r>
          </w:p>
          <w:p w14:paraId="2B7585CE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 </w:t>
            </w:r>
          </w:p>
        </w:tc>
      </w:tr>
      <w:tr w:rsidR="00F33002" w:rsidRPr="00840045" w14:paraId="7E214E6F" w14:textId="77777777" w:rsidTr="001A77C0">
        <w:trPr>
          <w:trHeight w:val="52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7DC7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  <w:p w14:paraId="72F0E6E6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Work Placement</w:t>
            </w:r>
            <w:r w:rsidR="00D9565F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-Transition Year 2014</w:t>
            </w:r>
          </w:p>
          <w:p w14:paraId="1ED6FAD2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081B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Chief State Solicitor’s Office</w:t>
            </w:r>
          </w:p>
          <w:p w14:paraId="7D80C806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Dublin Castle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94AD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Developing an understanding of the Irish Legal System</w:t>
            </w:r>
          </w:p>
          <w:p w14:paraId="56028C7C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Observation of Civil and Criminal proceedings in Court</w:t>
            </w:r>
          </w:p>
          <w:p w14:paraId="3AD45082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 </w:t>
            </w:r>
          </w:p>
        </w:tc>
      </w:tr>
      <w:tr w:rsidR="00D50FB6" w:rsidRPr="00840045" w14:paraId="35DFB806" w14:textId="77777777" w:rsidTr="001A77C0">
        <w:trPr>
          <w:trHeight w:val="52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F5E7" w14:textId="77777777" w:rsidR="00D50FB6" w:rsidRPr="00840045" w:rsidRDefault="00D50FB6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Work Placement</w:t>
            </w:r>
            <w:r w:rsidR="00D9565F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-Transition Year 2014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893E" w14:textId="77777777" w:rsidR="00D50FB6" w:rsidRPr="00840045" w:rsidRDefault="00D50FB6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David Lennon BL</w:t>
            </w:r>
          </w:p>
          <w:p w14:paraId="18C5DFB3" w14:textId="77777777" w:rsidR="00D50FB6" w:rsidRPr="00840045" w:rsidRDefault="00D50FB6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Barrister at Law</w:t>
            </w:r>
          </w:p>
          <w:p w14:paraId="7A239723" w14:textId="77777777" w:rsidR="00D50FB6" w:rsidRPr="00840045" w:rsidRDefault="00D50FB6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Four Courts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13FF" w14:textId="77777777" w:rsidR="00D50FB6" w:rsidRPr="00840045" w:rsidRDefault="00D50FB6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Shadowing Barrister at Law to gain insight into role of Barrister in court legal proceedings</w:t>
            </w:r>
          </w:p>
          <w:p w14:paraId="7A8E0842" w14:textId="77777777" w:rsidR="00D50FB6" w:rsidRPr="00840045" w:rsidRDefault="00D50FB6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</w:tr>
      <w:tr w:rsidR="00F33002" w:rsidRPr="00840045" w14:paraId="068F2480" w14:textId="77777777" w:rsidTr="001A77C0">
        <w:trPr>
          <w:trHeight w:val="38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9552" w14:textId="77777777" w:rsidR="0080231B" w:rsidRPr="00840045" w:rsidRDefault="0043243D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lastRenderedPageBreak/>
              <w:t>Work</w:t>
            </w:r>
            <w:r w:rsidR="002B1D32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 –Summer 2018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4E25" w14:textId="77777777" w:rsidR="0043243D" w:rsidRPr="00840045" w:rsidRDefault="0043243D" w:rsidP="001A77C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The Old Spaghetti Factory, Gastown, Vancouver, B.C, Canada.</w:t>
            </w:r>
          </w:p>
          <w:p w14:paraId="1256B5BD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D466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 </w:t>
            </w:r>
            <w:r w:rsidR="0043243D"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 Kitchen Service</w:t>
            </w:r>
          </w:p>
        </w:tc>
      </w:tr>
      <w:tr w:rsidR="00F33002" w:rsidRPr="00840045" w14:paraId="0BE3B8EB" w14:textId="77777777" w:rsidTr="001A77C0">
        <w:trPr>
          <w:trHeight w:val="95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F501" w14:textId="77777777" w:rsidR="006B2D99" w:rsidRPr="00840045" w:rsidRDefault="006B2D99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Pastoral Work Placement</w:t>
            </w:r>
            <w:r w:rsidR="002B1D32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 Transition Year   Oct 2013</w:t>
            </w:r>
          </w:p>
          <w:p w14:paraId="2E90DF96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46DA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The Orchard Day and Respite Centre</w:t>
            </w:r>
          </w:p>
          <w:p w14:paraId="1850C601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Blackrock, Co. Dublin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DFAA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Engagement with and support for patients with Alzheimer’s and dementia.</w:t>
            </w:r>
          </w:p>
          <w:p w14:paraId="4E396BA7" w14:textId="77777777" w:rsidR="00F33002" w:rsidRPr="00840045" w:rsidRDefault="00F3300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</w:tr>
      <w:tr w:rsidR="001A77C0" w:rsidRPr="00840045" w14:paraId="12D4EA8B" w14:textId="77777777" w:rsidTr="001A77C0">
        <w:trPr>
          <w:trHeight w:val="470"/>
        </w:trPr>
        <w:tc>
          <w:tcPr>
            <w:tcW w:w="1998" w:type="dxa"/>
            <w:tcBorders>
              <w:top w:val="single" w:sz="4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9E61" w14:textId="5AD8FE5B" w:rsidR="001A77C0" w:rsidRPr="00840045" w:rsidRDefault="00A4771B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A4771B"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Work Placement- July 2019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DC6C" w14:textId="77777777" w:rsidR="00A4771B" w:rsidRPr="00A4771B" w:rsidRDefault="00A4771B" w:rsidP="00A47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</w:pPr>
            <w:r w:rsidRPr="00A4771B"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Byrne Wallace Solicitors</w:t>
            </w:r>
          </w:p>
          <w:p w14:paraId="5BD6DA3C" w14:textId="3E124EA2" w:rsidR="001A77C0" w:rsidRPr="00840045" w:rsidRDefault="00511444" w:rsidP="00A47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 xml:space="preserve"> 87-88</w:t>
            </w:r>
            <w:r w:rsidR="00A4771B" w:rsidRPr="00A4771B"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Harcourt Street, Dublin, Co. Dublin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1852" w14:textId="1919E2C1" w:rsidR="001A77C0" w:rsidRPr="00840045" w:rsidRDefault="00A4771B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A4771B"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Conducted Legal Research in areas of Employment law and aided solicitors in their work.</w:t>
            </w:r>
          </w:p>
        </w:tc>
      </w:tr>
      <w:tr w:rsidR="002B1D32" w:rsidRPr="00840045" w14:paraId="1146ED5D" w14:textId="77777777" w:rsidTr="001A77C0">
        <w:trPr>
          <w:trHeight w:val="4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BB48" w14:textId="77777777" w:rsidR="002B1D32" w:rsidRPr="00840045" w:rsidRDefault="002B1D3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7D91" w14:textId="77777777" w:rsidR="002B1D32" w:rsidRPr="00840045" w:rsidRDefault="002B1D3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F74C" w14:textId="77777777" w:rsidR="002B1D32" w:rsidRPr="00840045" w:rsidRDefault="002B1D32" w:rsidP="001A7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</w:tr>
    </w:tbl>
    <w:p w14:paraId="6E350267" w14:textId="77777777" w:rsidR="00BD61A2" w:rsidRPr="00840045" w:rsidRDefault="002B1D32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 xml:space="preserve"> </w:t>
      </w:r>
    </w:p>
    <w:p w14:paraId="690CB896" w14:textId="0B87A797" w:rsidR="009370E9" w:rsidRPr="00840045" w:rsidRDefault="009370E9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</w:pPr>
    </w:p>
    <w:p w14:paraId="28124E5A" w14:textId="77777777" w:rsidR="00B22DB6" w:rsidRPr="00840045" w:rsidRDefault="00B22DB6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</w:pP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University Subjects Taken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14"/>
        <w:gridCol w:w="885"/>
        <w:gridCol w:w="1596"/>
        <w:gridCol w:w="886"/>
        <w:gridCol w:w="1557"/>
        <w:gridCol w:w="958"/>
        <w:gridCol w:w="1441"/>
        <w:gridCol w:w="839"/>
      </w:tblGrid>
      <w:tr w:rsidR="00786CA2" w:rsidRPr="00840045" w14:paraId="2A0051B1" w14:textId="4D0917EF" w:rsidTr="00786CA2">
        <w:trPr>
          <w:trHeight w:val="512"/>
        </w:trPr>
        <w:tc>
          <w:tcPr>
            <w:tcW w:w="1640" w:type="dxa"/>
          </w:tcPr>
          <w:p w14:paraId="61548FD6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u w:val="single"/>
                <w:lang w:eastAsia="en-GB"/>
              </w:rPr>
              <w:t>BCL Law and Chinese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u w:val="single"/>
                <w:lang w:eastAsia="en-GB"/>
              </w:rPr>
              <w:t xml:space="preserve"> </w:t>
            </w: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Stage 1</w:t>
            </w:r>
          </w:p>
          <w:p w14:paraId="041EE6FA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Semester 1 and 2</w:t>
            </w:r>
          </w:p>
        </w:tc>
        <w:tc>
          <w:tcPr>
            <w:tcW w:w="903" w:type="dxa"/>
          </w:tcPr>
          <w:p w14:paraId="308FBD51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Grades</w:t>
            </w:r>
          </w:p>
        </w:tc>
        <w:tc>
          <w:tcPr>
            <w:tcW w:w="1620" w:type="dxa"/>
          </w:tcPr>
          <w:p w14:paraId="155EA49F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2B1D32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BCL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 Stage 2 </w:t>
            </w:r>
          </w:p>
          <w:p w14:paraId="6ADE1338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Semester 1 and 2</w:t>
            </w:r>
          </w:p>
        </w:tc>
        <w:tc>
          <w:tcPr>
            <w:tcW w:w="904" w:type="dxa"/>
          </w:tcPr>
          <w:p w14:paraId="649432AB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Grades</w:t>
            </w:r>
          </w:p>
        </w:tc>
        <w:tc>
          <w:tcPr>
            <w:tcW w:w="1573" w:type="dxa"/>
          </w:tcPr>
          <w:p w14:paraId="2468B68B" w14:textId="516F893C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 </w:t>
            </w:r>
            <w:r w:rsidRPr="002B1D32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BCL</w:t>
            </w: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 </w:t>
            </w: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Stage 3 </w:t>
            </w:r>
          </w:p>
          <w:p w14:paraId="602FC5F7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Semester 1</w:t>
            </w:r>
          </w:p>
        </w:tc>
        <w:tc>
          <w:tcPr>
            <w:tcW w:w="986" w:type="dxa"/>
          </w:tcPr>
          <w:p w14:paraId="23CA7BE9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Grades</w:t>
            </w:r>
          </w:p>
        </w:tc>
        <w:tc>
          <w:tcPr>
            <w:tcW w:w="1300" w:type="dxa"/>
          </w:tcPr>
          <w:p w14:paraId="5DE9347B" w14:textId="1C8D19B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786CA2">
              <w:rPr>
                <w:rFonts w:ascii="Times New Roman" w:eastAsia="Times New Roman" w:hAnsi="Times New Roman" w:cs="Times New Roman"/>
                <w:b/>
                <w:bCs/>
                <w:color w:val="222222"/>
                <w:sz w:val="19"/>
                <w:szCs w:val="19"/>
                <w:lang w:eastAsia="en-GB"/>
              </w:rPr>
              <w:t>BCL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9"/>
                <w:szCs w:val="19"/>
                <w:lang w:eastAsia="en-GB"/>
              </w:rPr>
              <w:t xml:space="preserve"> </w:t>
            </w:r>
            <w:r w:rsidRPr="00786CA2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Stage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9"/>
                <w:szCs w:val="19"/>
                <w:lang w:eastAsia="en-GB"/>
              </w:rPr>
              <w:t xml:space="preserve"> </w:t>
            </w:r>
            <w:r w:rsidRPr="00786CA2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4 </w:t>
            </w:r>
          </w:p>
          <w:p w14:paraId="6C2045F6" w14:textId="0D00A292" w:rsidR="00BC6D39" w:rsidRDefault="00BC6D3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Semester 1 and 2</w:t>
            </w:r>
          </w:p>
          <w:p w14:paraId="58886B2B" w14:textId="59C94A86" w:rsidR="00D710AF" w:rsidRPr="00786CA2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(Ongoing)</w:t>
            </w:r>
          </w:p>
        </w:tc>
        <w:tc>
          <w:tcPr>
            <w:tcW w:w="850" w:type="dxa"/>
          </w:tcPr>
          <w:p w14:paraId="70E808CF" w14:textId="261F08BC" w:rsidR="00786CA2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Grades</w:t>
            </w:r>
          </w:p>
        </w:tc>
      </w:tr>
      <w:tr w:rsidR="00786CA2" w:rsidRPr="00840045" w14:paraId="2AB3ECF0" w14:textId="10A6D700" w:rsidTr="00786CA2">
        <w:trPr>
          <w:trHeight w:val="500"/>
        </w:trPr>
        <w:tc>
          <w:tcPr>
            <w:tcW w:w="1640" w:type="dxa"/>
          </w:tcPr>
          <w:p w14:paraId="694AC80B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Tort Law</w:t>
            </w:r>
          </w:p>
          <w:p w14:paraId="74E9388B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(Negligence and Related matter)</w:t>
            </w:r>
          </w:p>
          <w:p w14:paraId="322B1193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(Nominate Torts)</w:t>
            </w:r>
          </w:p>
        </w:tc>
        <w:tc>
          <w:tcPr>
            <w:tcW w:w="903" w:type="dxa"/>
          </w:tcPr>
          <w:p w14:paraId="394E0F97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02B8EFDF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A-</w:t>
            </w:r>
          </w:p>
          <w:p w14:paraId="0BD6F397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C+</w:t>
            </w:r>
          </w:p>
        </w:tc>
        <w:tc>
          <w:tcPr>
            <w:tcW w:w="1620" w:type="dxa"/>
          </w:tcPr>
          <w:p w14:paraId="504B9676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Company Law</w:t>
            </w:r>
          </w:p>
          <w:p w14:paraId="7ED81CF2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u w:val="single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(Part I and II)</w:t>
            </w:r>
          </w:p>
        </w:tc>
        <w:tc>
          <w:tcPr>
            <w:tcW w:w="904" w:type="dxa"/>
          </w:tcPr>
          <w:p w14:paraId="43DB7D01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C-</w:t>
            </w:r>
          </w:p>
          <w:p w14:paraId="56576A66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A-</w:t>
            </w:r>
          </w:p>
        </w:tc>
        <w:tc>
          <w:tcPr>
            <w:tcW w:w="1573" w:type="dxa"/>
          </w:tcPr>
          <w:p w14:paraId="7299BF7E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Industrial Relations Law</w:t>
            </w:r>
          </w:p>
        </w:tc>
        <w:tc>
          <w:tcPr>
            <w:tcW w:w="986" w:type="dxa"/>
          </w:tcPr>
          <w:p w14:paraId="0F5428F5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</w:t>
            </w:r>
          </w:p>
        </w:tc>
        <w:tc>
          <w:tcPr>
            <w:tcW w:w="1300" w:type="dxa"/>
          </w:tcPr>
          <w:p w14:paraId="5D5DD05D" w14:textId="77777777" w:rsidR="00786CA2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Administrative Law</w:t>
            </w:r>
          </w:p>
          <w:p w14:paraId="33879D5E" w14:textId="77777777" w:rsidR="00D710AF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(Doctrine)</w:t>
            </w:r>
          </w:p>
          <w:p w14:paraId="60D03AD6" w14:textId="564B2835" w:rsidR="00D710AF" w:rsidRPr="00D710AF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(Remedies)</w:t>
            </w:r>
          </w:p>
        </w:tc>
        <w:tc>
          <w:tcPr>
            <w:tcW w:w="850" w:type="dxa"/>
          </w:tcPr>
          <w:p w14:paraId="6B92E0C2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786CA2" w:rsidRPr="00840045" w14:paraId="7240F896" w14:textId="7CC5506F" w:rsidTr="00786CA2">
        <w:trPr>
          <w:trHeight w:val="512"/>
        </w:trPr>
        <w:tc>
          <w:tcPr>
            <w:tcW w:w="1640" w:type="dxa"/>
          </w:tcPr>
          <w:p w14:paraId="539573ED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Contract Law</w:t>
            </w:r>
          </w:p>
          <w:p w14:paraId="278D228A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(Formation</w:t>
            </w: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)</w:t>
            </w: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 </w:t>
            </w:r>
          </w:p>
          <w:p w14:paraId="6C72E0FF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</w:t>
            </w: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Vitiating Factors and Remedies)</w:t>
            </w:r>
          </w:p>
        </w:tc>
        <w:tc>
          <w:tcPr>
            <w:tcW w:w="903" w:type="dxa"/>
          </w:tcPr>
          <w:p w14:paraId="0E2E80D0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29106DE0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A-</w:t>
            </w:r>
          </w:p>
          <w:p w14:paraId="7653FAB2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C+</w:t>
            </w:r>
          </w:p>
        </w:tc>
        <w:tc>
          <w:tcPr>
            <w:tcW w:w="1620" w:type="dxa"/>
          </w:tcPr>
          <w:p w14:paraId="0EC57414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Property Law</w:t>
            </w:r>
          </w:p>
          <w:p w14:paraId="4802EF05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u w:val="single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(Part I and II)</w:t>
            </w:r>
          </w:p>
        </w:tc>
        <w:tc>
          <w:tcPr>
            <w:tcW w:w="904" w:type="dxa"/>
          </w:tcPr>
          <w:p w14:paraId="33985ECB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C+</w:t>
            </w:r>
          </w:p>
          <w:p w14:paraId="777972A0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B+</w:t>
            </w:r>
          </w:p>
        </w:tc>
        <w:tc>
          <w:tcPr>
            <w:tcW w:w="1573" w:type="dxa"/>
          </w:tcPr>
          <w:p w14:paraId="092F5F03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International Human Rights Law</w:t>
            </w:r>
          </w:p>
        </w:tc>
        <w:tc>
          <w:tcPr>
            <w:tcW w:w="986" w:type="dxa"/>
          </w:tcPr>
          <w:p w14:paraId="795CA55E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</w:t>
            </w:r>
          </w:p>
        </w:tc>
        <w:tc>
          <w:tcPr>
            <w:tcW w:w="1300" w:type="dxa"/>
          </w:tcPr>
          <w:p w14:paraId="29B46E28" w14:textId="3A6EA679" w:rsidR="00786CA2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Jurisprudence</w:t>
            </w:r>
          </w:p>
        </w:tc>
        <w:tc>
          <w:tcPr>
            <w:tcW w:w="850" w:type="dxa"/>
          </w:tcPr>
          <w:p w14:paraId="38ABAA23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786CA2" w:rsidRPr="00840045" w14:paraId="1FCB184C" w14:textId="2CAAC547" w:rsidTr="00786CA2">
        <w:trPr>
          <w:trHeight w:val="512"/>
        </w:trPr>
        <w:tc>
          <w:tcPr>
            <w:tcW w:w="1640" w:type="dxa"/>
          </w:tcPr>
          <w:p w14:paraId="418D92FF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Constitutional Law</w:t>
            </w:r>
          </w:p>
          <w:p w14:paraId="6F4D07E4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(Fundamental Rights under the Constitution of Ireland)</w:t>
            </w:r>
          </w:p>
          <w:p w14:paraId="7934AC10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(Institutional Framework of the Constitution of Ireland)</w:t>
            </w:r>
          </w:p>
        </w:tc>
        <w:tc>
          <w:tcPr>
            <w:tcW w:w="903" w:type="dxa"/>
          </w:tcPr>
          <w:p w14:paraId="74B9D3ED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18041D84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70ED1283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B-</w:t>
            </w:r>
          </w:p>
          <w:p w14:paraId="51EC2952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6BFA00D5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</w:t>
            </w:r>
          </w:p>
        </w:tc>
        <w:tc>
          <w:tcPr>
            <w:tcW w:w="1620" w:type="dxa"/>
          </w:tcPr>
          <w:p w14:paraId="70FEE79B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EU Law</w:t>
            </w:r>
          </w:p>
          <w:p w14:paraId="7E082BCD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(Constitutional)</w:t>
            </w:r>
          </w:p>
          <w:p w14:paraId="1A85597A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</w:t>
            </w: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Economic Law of the EU)</w:t>
            </w:r>
          </w:p>
        </w:tc>
        <w:tc>
          <w:tcPr>
            <w:tcW w:w="904" w:type="dxa"/>
          </w:tcPr>
          <w:p w14:paraId="08C6567F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3BF0E9F4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B+</w:t>
            </w:r>
          </w:p>
          <w:p w14:paraId="244C08BD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A-</w:t>
            </w:r>
          </w:p>
        </w:tc>
        <w:tc>
          <w:tcPr>
            <w:tcW w:w="1573" w:type="dxa"/>
          </w:tcPr>
          <w:p w14:paraId="13F7FEFF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Employment Law</w:t>
            </w:r>
          </w:p>
          <w:p w14:paraId="2BFE494A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(The Contract of Employment)</w:t>
            </w:r>
          </w:p>
        </w:tc>
        <w:tc>
          <w:tcPr>
            <w:tcW w:w="986" w:type="dxa"/>
          </w:tcPr>
          <w:p w14:paraId="554E6EC1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3CFBB7E8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B-</w:t>
            </w:r>
          </w:p>
        </w:tc>
        <w:tc>
          <w:tcPr>
            <w:tcW w:w="1300" w:type="dxa"/>
          </w:tcPr>
          <w:p w14:paraId="3FBC2886" w14:textId="680268A9" w:rsidR="00786CA2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Competition Law in Practice</w:t>
            </w:r>
          </w:p>
        </w:tc>
        <w:tc>
          <w:tcPr>
            <w:tcW w:w="850" w:type="dxa"/>
          </w:tcPr>
          <w:p w14:paraId="2E5EEFFD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786CA2" w:rsidRPr="00840045" w14:paraId="0A786108" w14:textId="0B29836C" w:rsidTr="00786CA2">
        <w:trPr>
          <w:trHeight w:val="500"/>
        </w:trPr>
        <w:tc>
          <w:tcPr>
            <w:tcW w:w="1640" w:type="dxa"/>
          </w:tcPr>
          <w:p w14:paraId="4D6FED5B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Elementary Written Chinese</w:t>
            </w:r>
          </w:p>
          <w:p w14:paraId="59F19C6A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(Part I and III)</w:t>
            </w:r>
          </w:p>
          <w:p w14:paraId="250A7EFA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3" w:type="dxa"/>
          </w:tcPr>
          <w:p w14:paraId="1EB608F3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48821ABC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B-</w:t>
            </w:r>
          </w:p>
          <w:p w14:paraId="42486A93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C-</w:t>
            </w:r>
          </w:p>
        </w:tc>
        <w:tc>
          <w:tcPr>
            <w:tcW w:w="1620" w:type="dxa"/>
          </w:tcPr>
          <w:p w14:paraId="6F2D5FCB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General Introduction to the Irish Legal System</w:t>
            </w:r>
          </w:p>
          <w:p w14:paraId="3AC0D925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Legal and Professional Skills</w:t>
            </w:r>
          </w:p>
        </w:tc>
        <w:tc>
          <w:tcPr>
            <w:tcW w:w="904" w:type="dxa"/>
          </w:tcPr>
          <w:p w14:paraId="13573796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</w:t>
            </w:r>
          </w:p>
          <w:p w14:paraId="13FC327D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4D299357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A-</w:t>
            </w:r>
          </w:p>
        </w:tc>
        <w:tc>
          <w:tcPr>
            <w:tcW w:w="1573" w:type="dxa"/>
          </w:tcPr>
          <w:p w14:paraId="4F0657B5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Environmental Law and Policy</w:t>
            </w:r>
          </w:p>
        </w:tc>
        <w:tc>
          <w:tcPr>
            <w:tcW w:w="986" w:type="dxa"/>
          </w:tcPr>
          <w:p w14:paraId="415F9232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</w:t>
            </w:r>
          </w:p>
        </w:tc>
        <w:tc>
          <w:tcPr>
            <w:tcW w:w="1300" w:type="dxa"/>
          </w:tcPr>
          <w:p w14:paraId="26AE727B" w14:textId="585C53C8" w:rsidR="00786CA2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Commercial Law</w:t>
            </w:r>
          </w:p>
        </w:tc>
        <w:tc>
          <w:tcPr>
            <w:tcW w:w="850" w:type="dxa"/>
          </w:tcPr>
          <w:p w14:paraId="52A376C9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786CA2" w:rsidRPr="00840045" w14:paraId="29E3BB7B" w14:textId="6410F1D5" w:rsidTr="00786CA2">
        <w:trPr>
          <w:trHeight w:val="512"/>
        </w:trPr>
        <w:tc>
          <w:tcPr>
            <w:tcW w:w="1640" w:type="dxa"/>
          </w:tcPr>
          <w:p w14:paraId="472F33B7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Elementary Spoken Chinese</w:t>
            </w:r>
          </w:p>
          <w:p w14:paraId="78DFDC14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lastRenderedPageBreak/>
              <w:t>(Part I and III)</w:t>
            </w:r>
          </w:p>
        </w:tc>
        <w:tc>
          <w:tcPr>
            <w:tcW w:w="903" w:type="dxa"/>
          </w:tcPr>
          <w:p w14:paraId="3F0ADAFC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lastRenderedPageBreak/>
              <w:t>A-</w:t>
            </w:r>
          </w:p>
          <w:p w14:paraId="1E7FC8CB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</w:t>
            </w:r>
          </w:p>
        </w:tc>
        <w:tc>
          <w:tcPr>
            <w:tcW w:w="1620" w:type="dxa"/>
          </w:tcPr>
          <w:p w14:paraId="2746E605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 xml:space="preserve">Civil Procedure </w:t>
            </w:r>
          </w:p>
          <w:p w14:paraId="65F31239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lastRenderedPageBreak/>
              <w:t>Criminal Procedure</w:t>
            </w:r>
          </w:p>
        </w:tc>
        <w:tc>
          <w:tcPr>
            <w:tcW w:w="904" w:type="dxa"/>
          </w:tcPr>
          <w:p w14:paraId="390F0EB1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lastRenderedPageBreak/>
              <w:t>B</w:t>
            </w:r>
          </w:p>
          <w:p w14:paraId="11B36B0E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C+</w:t>
            </w:r>
          </w:p>
        </w:tc>
        <w:tc>
          <w:tcPr>
            <w:tcW w:w="1573" w:type="dxa"/>
          </w:tcPr>
          <w:p w14:paraId="2B1EA7E4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Evidence</w:t>
            </w:r>
          </w:p>
          <w:p w14:paraId="521BAB52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u w:val="single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(Foundations)</w:t>
            </w:r>
          </w:p>
        </w:tc>
        <w:tc>
          <w:tcPr>
            <w:tcW w:w="986" w:type="dxa"/>
          </w:tcPr>
          <w:p w14:paraId="0A884C4C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</w:t>
            </w:r>
          </w:p>
        </w:tc>
        <w:tc>
          <w:tcPr>
            <w:tcW w:w="1300" w:type="dxa"/>
          </w:tcPr>
          <w:p w14:paraId="4E05563E" w14:textId="12FF8EF8" w:rsidR="00786CA2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Media Law</w:t>
            </w:r>
          </w:p>
        </w:tc>
        <w:tc>
          <w:tcPr>
            <w:tcW w:w="850" w:type="dxa"/>
          </w:tcPr>
          <w:p w14:paraId="791A5909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786CA2" w:rsidRPr="00840045" w14:paraId="048ED703" w14:textId="02D69440" w:rsidTr="00786CA2">
        <w:trPr>
          <w:trHeight w:val="512"/>
        </w:trPr>
        <w:tc>
          <w:tcPr>
            <w:tcW w:w="1640" w:type="dxa"/>
          </w:tcPr>
          <w:p w14:paraId="209C162F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 xml:space="preserve">Chinese Culture </w:t>
            </w:r>
          </w:p>
          <w:p w14:paraId="1F0BBAE7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Contemporary Chinese Society</w:t>
            </w:r>
          </w:p>
        </w:tc>
        <w:tc>
          <w:tcPr>
            <w:tcW w:w="903" w:type="dxa"/>
          </w:tcPr>
          <w:p w14:paraId="200E01BE" w14:textId="77777777" w:rsidR="00786CA2" w:rsidRDefault="00786CA2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C+</w:t>
            </w:r>
          </w:p>
          <w:p w14:paraId="546596FC" w14:textId="77777777" w:rsidR="00786CA2" w:rsidRDefault="00786CA2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B-</w:t>
            </w:r>
          </w:p>
          <w:p w14:paraId="585E2DE4" w14:textId="77777777" w:rsidR="00786CA2" w:rsidRPr="00840045" w:rsidRDefault="00786CA2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620" w:type="dxa"/>
          </w:tcPr>
          <w:p w14:paraId="64C1874B" w14:textId="74341EEE" w:rsidR="00786CA2" w:rsidRPr="00C53FB4" w:rsidRDefault="00786CA2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Criminal Law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Offences and Defences)</w:t>
            </w:r>
          </w:p>
          <w:p w14:paraId="1998E5FD" w14:textId="77777777" w:rsidR="00786CA2" w:rsidRDefault="00786CA2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402B24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Criminal Law</w:t>
            </w:r>
          </w:p>
          <w:p w14:paraId="123CB254" w14:textId="31D37E16" w:rsidR="00786CA2" w:rsidRDefault="00786CA2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(Criminal Liability)</w:t>
            </w:r>
          </w:p>
          <w:p w14:paraId="7AA37E9D" w14:textId="1C8AC1E2" w:rsidR="00786CA2" w:rsidRPr="00840045" w:rsidRDefault="00786CA2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4" w:type="dxa"/>
          </w:tcPr>
          <w:p w14:paraId="638F717E" w14:textId="3F33F0FF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</w:t>
            </w:r>
          </w:p>
          <w:p w14:paraId="2DBC527F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29B6CEF2" w14:textId="652DEBCF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</w:t>
            </w:r>
          </w:p>
          <w:p w14:paraId="1101D4E7" w14:textId="5878B4A4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573" w:type="dxa"/>
          </w:tcPr>
          <w:p w14:paraId="0E516B80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 xml:space="preserve">Equity </w:t>
            </w:r>
          </w:p>
          <w:p w14:paraId="6495CF36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u w:val="single"/>
                <w:lang w:eastAsia="en-GB"/>
              </w:rPr>
            </w:pPr>
            <w:r w:rsidRPr="00840045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(History, Doctrines and Remedies)</w:t>
            </w:r>
          </w:p>
        </w:tc>
        <w:tc>
          <w:tcPr>
            <w:tcW w:w="986" w:type="dxa"/>
          </w:tcPr>
          <w:p w14:paraId="623B2FEB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  <w:p w14:paraId="13AA3A64" w14:textId="77777777" w:rsidR="00786CA2" w:rsidRPr="00840045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D-</w:t>
            </w:r>
          </w:p>
        </w:tc>
        <w:tc>
          <w:tcPr>
            <w:tcW w:w="1300" w:type="dxa"/>
          </w:tcPr>
          <w:p w14:paraId="3C9EADC6" w14:textId="77777777" w:rsidR="00786CA2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Matrimonial Law</w:t>
            </w:r>
          </w:p>
          <w:p w14:paraId="1AD59CCF" w14:textId="0CE25C7A" w:rsidR="00D710AF" w:rsidRPr="00D710AF" w:rsidRDefault="00D710A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 xml:space="preserve">(Law and </w:t>
            </w:r>
            <w:r w:rsidR="00D14F4F"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Reliefs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)</w:t>
            </w:r>
          </w:p>
        </w:tc>
        <w:tc>
          <w:tcPr>
            <w:tcW w:w="850" w:type="dxa"/>
          </w:tcPr>
          <w:p w14:paraId="7D0216F7" w14:textId="77777777" w:rsidR="00786CA2" w:rsidRDefault="00786CA2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BC6D39" w:rsidRPr="00840045" w14:paraId="6B05DACF" w14:textId="77777777" w:rsidTr="00BE26B8">
        <w:trPr>
          <w:trHeight w:val="1065"/>
        </w:trPr>
        <w:tc>
          <w:tcPr>
            <w:tcW w:w="1640" w:type="dxa"/>
          </w:tcPr>
          <w:p w14:paraId="0C519A66" w14:textId="77777777" w:rsidR="00BC6D39" w:rsidRPr="00840045" w:rsidRDefault="00BC6D3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3" w:type="dxa"/>
          </w:tcPr>
          <w:p w14:paraId="319CE577" w14:textId="77777777" w:rsidR="00BC6D39" w:rsidRDefault="00BC6D39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620" w:type="dxa"/>
          </w:tcPr>
          <w:p w14:paraId="6B1BD8B9" w14:textId="77777777" w:rsidR="00BC6D39" w:rsidRPr="00840045" w:rsidRDefault="00BC6D39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4" w:type="dxa"/>
          </w:tcPr>
          <w:p w14:paraId="265630E3" w14:textId="77777777" w:rsidR="00BC6D39" w:rsidRDefault="00BC6D3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573" w:type="dxa"/>
          </w:tcPr>
          <w:p w14:paraId="539E3BB9" w14:textId="77777777" w:rsidR="00BC6D39" w:rsidRPr="00840045" w:rsidRDefault="00BC6D3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86" w:type="dxa"/>
          </w:tcPr>
          <w:p w14:paraId="7865F814" w14:textId="77777777" w:rsidR="00BC6D39" w:rsidRDefault="00BC6D3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300" w:type="dxa"/>
          </w:tcPr>
          <w:p w14:paraId="762DA833" w14:textId="77777777" w:rsidR="00BC6D39" w:rsidRDefault="00BC6D3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Employment Law</w:t>
            </w:r>
          </w:p>
          <w:p w14:paraId="7AEB093A" w14:textId="35BF2E52" w:rsidR="00BE26B8" w:rsidRPr="00BE26B8" w:rsidRDefault="00BE26B8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(Rights)</w:t>
            </w:r>
          </w:p>
        </w:tc>
        <w:tc>
          <w:tcPr>
            <w:tcW w:w="850" w:type="dxa"/>
          </w:tcPr>
          <w:p w14:paraId="25CE00EA" w14:textId="77777777" w:rsidR="00BC6D39" w:rsidRDefault="00BC6D3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9F7E10" w:rsidRPr="00840045" w14:paraId="6316A5DC" w14:textId="77777777" w:rsidTr="00BE26B8">
        <w:trPr>
          <w:trHeight w:val="840"/>
        </w:trPr>
        <w:tc>
          <w:tcPr>
            <w:tcW w:w="1640" w:type="dxa"/>
          </w:tcPr>
          <w:p w14:paraId="62A59E1A" w14:textId="77777777" w:rsidR="009F7E10" w:rsidRPr="00840045" w:rsidRDefault="009F7E10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3" w:type="dxa"/>
          </w:tcPr>
          <w:p w14:paraId="06AF327A" w14:textId="77777777" w:rsidR="009F7E10" w:rsidRDefault="009F7E10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620" w:type="dxa"/>
          </w:tcPr>
          <w:p w14:paraId="0A301C6F" w14:textId="77777777" w:rsidR="009F7E10" w:rsidRPr="00840045" w:rsidRDefault="009F7E10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4" w:type="dxa"/>
          </w:tcPr>
          <w:p w14:paraId="72BF84F2" w14:textId="77777777" w:rsidR="009F7E10" w:rsidRDefault="009F7E10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573" w:type="dxa"/>
          </w:tcPr>
          <w:p w14:paraId="385C21B7" w14:textId="77777777" w:rsidR="009F7E10" w:rsidRPr="00840045" w:rsidRDefault="009F7E10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86" w:type="dxa"/>
          </w:tcPr>
          <w:p w14:paraId="41862F3D" w14:textId="77777777" w:rsidR="009F7E10" w:rsidRDefault="009F7E10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300" w:type="dxa"/>
          </w:tcPr>
          <w:p w14:paraId="53CF151F" w14:textId="4D21F98F" w:rsidR="009F7E10" w:rsidRDefault="009F7E10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Planning Law</w:t>
            </w:r>
          </w:p>
        </w:tc>
        <w:tc>
          <w:tcPr>
            <w:tcW w:w="850" w:type="dxa"/>
          </w:tcPr>
          <w:p w14:paraId="4A6A178F" w14:textId="77777777" w:rsidR="009F7E10" w:rsidRDefault="009F7E10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D14F4F" w:rsidRPr="00840045" w14:paraId="19352A5D" w14:textId="77777777" w:rsidTr="00BE26B8">
        <w:trPr>
          <w:trHeight w:val="1121"/>
        </w:trPr>
        <w:tc>
          <w:tcPr>
            <w:tcW w:w="1640" w:type="dxa"/>
          </w:tcPr>
          <w:p w14:paraId="1FD4DD42" w14:textId="77777777" w:rsidR="00D14F4F" w:rsidRPr="00840045" w:rsidRDefault="00D14F4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3" w:type="dxa"/>
          </w:tcPr>
          <w:p w14:paraId="4438FA3A" w14:textId="77777777" w:rsidR="00D14F4F" w:rsidRDefault="00D14F4F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620" w:type="dxa"/>
          </w:tcPr>
          <w:p w14:paraId="58E46753" w14:textId="77777777" w:rsidR="00D14F4F" w:rsidRPr="00840045" w:rsidRDefault="00D14F4F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4" w:type="dxa"/>
          </w:tcPr>
          <w:p w14:paraId="4D5CB657" w14:textId="77777777" w:rsidR="00D14F4F" w:rsidRDefault="00D14F4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573" w:type="dxa"/>
          </w:tcPr>
          <w:p w14:paraId="78CC039D" w14:textId="77777777" w:rsidR="00D14F4F" w:rsidRPr="00840045" w:rsidRDefault="00D14F4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86" w:type="dxa"/>
          </w:tcPr>
          <w:p w14:paraId="45B3A056" w14:textId="77777777" w:rsidR="00D14F4F" w:rsidRDefault="00D14F4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300" w:type="dxa"/>
          </w:tcPr>
          <w:p w14:paraId="3E95C480" w14:textId="77777777" w:rsidR="00D14F4F" w:rsidRDefault="00D14F4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The History of Public Law</w:t>
            </w:r>
          </w:p>
          <w:p w14:paraId="171AD84A" w14:textId="795B4C94" w:rsidR="00AF5F04" w:rsidRDefault="00AF5F04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850" w:type="dxa"/>
          </w:tcPr>
          <w:p w14:paraId="7BE84893" w14:textId="77777777" w:rsidR="00D14F4F" w:rsidRDefault="00D14F4F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AF5F04" w:rsidRPr="00840045" w14:paraId="2176103A" w14:textId="77777777" w:rsidTr="00BE26B8">
        <w:trPr>
          <w:trHeight w:val="1121"/>
        </w:trPr>
        <w:tc>
          <w:tcPr>
            <w:tcW w:w="1640" w:type="dxa"/>
          </w:tcPr>
          <w:p w14:paraId="606E9A85" w14:textId="77777777" w:rsidR="00AF5F04" w:rsidRPr="00840045" w:rsidRDefault="00AF5F04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3" w:type="dxa"/>
          </w:tcPr>
          <w:p w14:paraId="0E2AB9A2" w14:textId="77777777" w:rsidR="00AF5F04" w:rsidRDefault="00AF5F04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620" w:type="dxa"/>
          </w:tcPr>
          <w:p w14:paraId="1820431C" w14:textId="77777777" w:rsidR="00AF5F04" w:rsidRPr="00840045" w:rsidRDefault="00AF5F04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4" w:type="dxa"/>
          </w:tcPr>
          <w:p w14:paraId="28BB590C" w14:textId="77777777" w:rsidR="00AF5F04" w:rsidRDefault="00AF5F04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573" w:type="dxa"/>
          </w:tcPr>
          <w:p w14:paraId="3653ECF7" w14:textId="77777777" w:rsidR="00AF5F04" w:rsidRPr="00840045" w:rsidRDefault="00AF5F04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86" w:type="dxa"/>
          </w:tcPr>
          <w:p w14:paraId="4CB67DC5" w14:textId="77777777" w:rsidR="00AF5F04" w:rsidRDefault="00AF5F04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300" w:type="dxa"/>
          </w:tcPr>
          <w:p w14:paraId="3577199C" w14:textId="77777777" w:rsidR="00AF5F04" w:rsidRDefault="00AF5F04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Evidence</w:t>
            </w:r>
          </w:p>
          <w:p w14:paraId="1003D7B2" w14:textId="2469B4C4" w:rsidR="00AF5F04" w:rsidRPr="00AF5F04" w:rsidRDefault="00AF5F04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9"/>
                <w:szCs w:val="19"/>
                <w:lang w:eastAsia="en-GB"/>
              </w:rPr>
              <w:t>(Practice and Principles)</w:t>
            </w:r>
          </w:p>
        </w:tc>
        <w:tc>
          <w:tcPr>
            <w:tcW w:w="850" w:type="dxa"/>
          </w:tcPr>
          <w:p w14:paraId="7E767511" w14:textId="77777777" w:rsidR="00AF5F04" w:rsidRDefault="00AF5F04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  <w:tr w:rsidR="00987559" w:rsidRPr="00840045" w14:paraId="0EEC6B67" w14:textId="77777777" w:rsidTr="00BE26B8">
        <w:trPr>
          <w:trHeight w:val="1121"/>
        </w:trPr>
        <w:tc>
          <w:tcPr>
            <w:tcW w:w="1640" w:type="dxa"/>
          </w:tcPr>
          <w:p w14:paraId="6DAFDB8E" w14:textId="77777777" w:rsidR="00987559" w:rsidRPr="00840045" w:rsidRDefault="0098755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3" w:type="dxa"/>
          </w:tcPr>
          <w:p w14:paraId="0E86B766" w14:textId="77777777" w:rsidR="00987559" w:rsidRDefault="00987559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620" w:type="dxa"/>
          </w:tcPr>
          <w:p w14:paraId="61366B3E" w14:textId="77777777" w:rsidR="00987559" w:rsidRPr="00840045" w:rsidRDefault="00987559" w:rsidP="008C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04" w:type="dxa"/>
          </w:tcPr>
          <w:p w14:paraId="7FBD0349" w14:textId="77777777" w:rsidR="00987559" w:rsidRDefault="0098755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573" w:type="dxa"/>
          </w:tcPr>
          <w:p w14:paraId="1133F897" w14:textId="77777777" w:rsidR="00987559" w:rsidRPr="00840045" w:rsidRDefault="0098755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986" w:type="dxa"/>
          </w:tcPr>
          <w:p w14:paraId="11D47015" w14:textId="77777777" w:rsidR="00987559" w:rsidRDefault="0098755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  <w:tc>
          <w:tcPr>
            <w:tcW w:w="1300" w:type="dxa"/>
          </w:tcPr>
          <w:p w14:paraId="1DDC8416" w14:textId="035A3F01" w:rsidR="00987559" w:rsidRDefault="0098755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Criminological Theory</w:t>
            </w:r>
          </w:p>
        </w:tc>
        <w:tc>
          <w:tcPr>
            <w:tcW w:w="850" w:type="dxa"/>
          </w:tcPr>
          <w:p w14:paraId="2FC40B26" w14:textId="77777777" w:rsidR="00987559" w:rsidRDefault="0098755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</w:p>
        </w:tc>
      </w:tr>
    </w:tbl>
    <w:p w14:paraId="76DB48E8" w14:textId="0D9BE172" w:rsidR="00883238" w:rsidRPr="005948D3" w:rsidRDefault="004E3942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C</w:t>
      </w:r>
      <w:r w:rsidR="001932E7" w:rsidRPr="005948D3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ourses</w:t>
      </w:r>
      <w:r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 xml:space="preserve"> </w:t>
      </w:r>
      <w:r w:rsidR="001932E7" w:rsidRPr="005948D3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enrolled in</w:t>
      </w:r>
      <w:r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 xml:space="preserve"> at </w:t>
      </w:r>
      <w:r w:rsidR="001932E7" w:rsidRPr="005948D3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Utrecht University</w:t>
      </w:r>
      <w:r w:rsidR="00883238" w:rsidRPr="005948D3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 xml:space="preserve"> (2019)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394"/>
      </w:tblGrid>
      <w:tr w:rsidR="00431B08" w:rsidRPr="00840045" w14:paraId="427C9375" w14:textId="77777777" w:rsidTr="00431B08">
        <w:trPr>
          <w:trHeight w:val="509"/>
        </w:trPr>
        <w:tc>
          <w:tcPr>
            <w:tcW w:w="4622" w:type="dxa"/>
          </w:tcPr>
          <w:p w14:paraId="40F34E05" w14:textId="12196CB1" w:rsidR="00431B08" w:rsidRPr="0085352A" w:rsidRDefault="00431B08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Courses</w:t>
            </w:r>
          </w:p>
        </w:tc>
        <w:tc>
          <w:tcPr>
            <w:tcW w:w="4394" w:type="dxa"/>
          </w:tcPr>
          <w:p w14:paraId="5104DC19" w14:textId="29F9D861" w:rsidR="00431B08" w:rsidRPr="0085352A" w:rsidRDefault="00431B08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Grade</w:t>
            </w:r>
          </w:p>
        </w:tc>
      </w:tr>
      <w:tr w:rsidR="00431B08" w:rsidRPr="00840045" w14:paraId="7E869E01" w14:textId="71FBB5B4" w:rsidTr="00431B08">
        <w:trPr>
          <w:trHeight w:val="509"/>
        </w:trPr>
        <w:tc>
          <w:tcPr>
            <w:tcW w:w="4622" w:type="dxa"/>
          </w:tcPr>
          <w:p w14:paraId="5588DCAC" w14:textId="77777777" w:rsidR="00431B08" w:rsidRPr="0085352A" w:rsidRDefault="00431B08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5352A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European and International Institutional Law</w:t>
            </w:r>
          </w:p>
        </w:tc>
        <w:tc>
          <w:tcPr>
            <w:tcW w:w="4394" w:type="dxa"/>
          </w:tcPr>
          <w:p w14:paraId="6076A550" w14:textId="0BAE434C" w:rsidR="00431B08" w:rsidRPr="0085352A" w:rsidRDefault="00431B08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6.0</w:t>
            </w:r>
          </w:p>
        </w:tc>
      </w:tr>
      <w:tr w:rsidR="00431B08" w:rsidRPr="00840045" w14:paraId="7CE89F62" w14:textId="42B0CFB2" w:rsidTr="00431B08">
        <w:trPr>
          <w:trHeight w:val="498"/>
        </w:trPr>
        <w:tc>
          <w:tcPr>
            <w:tcW w:w="4622" w:type="dxa"/>
          </w:tcPr>
          <w:p w14:paraId="0D687F4F" w14:textId="77777777" w:rsidR="00431B08" w:rsidRPr="0085352A" w:rsidRDefault="00431B08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5352A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Criminal Law and Forensic Mental Health</w:t>
            </w:r>
          </w:p>
        </w:tc>
        <w:tc>
          <w:tcPr>
            <w:tcW w:w="4394" w:type="dxa"/>
          </w:tcPr>
          <w:p w14:paraId="141CAD25" w14:textId="316293B4" w:rsidR="00431B08" w:rsidRPr="0085352A" w:rsidRDefault="00431B08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7.0</w:t>
            </w:r>
          </w:p>
        </w:tc>
      </w:tr>
      <w:tr w:rsidR="00431B08" w:rsidRPr="00840045" w14:paraId="0355A27A" w14:textId="2B2B10E0" w:rsidTr="00431B08">
        <w:trPr>
          <w:trHeight w:val="509"/>
        </w:trPr>
        <w:tc>
          <w:tcPr>
            <w:tcW w:w="4622" w:type="dxa"/>
          </w:tcPr>
          <w:p w14:paraId="033780D2" w14:textId="77777777" w:rsidR="00431B08" w:rsidRPr="0085352A" w:rsidRDefault="00431B08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5352A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Mass Atrocities, Human rights and Law</w:t>
            </w:r>
          </w:p>
        </w:tc>
        <w:tc>
          <w:tcPr>
            <w:tcW w:w="4394" w:type="dxa"/>
          </w:tcPr>
          <w:p w14:paraId="2E333033" w14:textId="56B8E6E0" w:rsidR="00431B08" w:rsidRPr="0085352A" w:rsidRDefault="00431B08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7.0</w:t>
            </w:r>
          </w:p>
        </w:tc>
      </w:tr>
    </w:tbl>
    <w:p w14:paraId="0746DFEB" w14:textId="77777777" w:rsidR="001333CF" w:rsidRPr="005948D3" w:rsidRDefault="00883238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</w:pPr>
      <w:r w:rsidRPr="005948D3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Courses enrolled</w:t>
      </w:r>
      <w:r w:rsidR="004E3942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 xml:space="preserve"> in at </w:t>
      </w:r>
      <w:r w:rsidRPr="005948D3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 xml:space="preserve"> Renmin</w:t>
      </w:r>
      <w:r w:rsidR="004E3942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 xml:space="preserve"> </w:t>
      </w:r>
      <w:r w:rsidRPr="005948D3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University of China Summer school (2017)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371"/>
      </w:tblGrid>
      <w:tr w:rsidR="00D063DB" w14:paraId="0D85D7C0" w14:textId="77777777" w:rsidTr="00D063DB">
        <w:tc>
          <w:tcPr>
            <w:tcW w:w="4645" w:type="dxa"/>
          </w:tcPr>
          <w:p w14:paraId="4508EA52" w14:textId="77777777" w:rsidR="00D063DB" w:rsidRPr="00883238" w:rsidRDefault="00D063DB" w:rsidP="00883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Courses</w:t>
            </w:r>
          </w:p>
        </w:tc>
        <w:tc>
          <w:tcPr>
            <w:tcW w:w="4371" w:type="dxa"/>
          </w:tcPr>
          <w:p w14:paraId="02122799" w14:textId="77777777" w:rsidR="00D063DB" w:rsidRPr="00883238" w:rsidRDefault="00D063DB" w:rsidP="00883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Grades</w:t>
            </w:r>
          </w:p>
        </w:tc>
      </w:tr>
      <w:tr w:rsidR="00D063DB" w14:paraId="0B8647D3" w14:textId="77777777" w:rsidTr="00D063DB">
        <w:tc>
          <w:tcPr>
            <w:tcW w:w="4645" w:type="dxa"/>
          </w:tcPr>
          <w:p w14:paraId="62B298F2" w14:textId="77777777" w:rsidR="00D063DB" w:rsidRDefault="00D063DB" w:rsidP="00883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83238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Elementary Comprehensive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 xml:space="preserve"> </w:t>
            </w:r>
            <w:r w:rsidRPr="00883238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Chinese</w:t>
            </w:r>
          </w:p>
        </w:tc>
        <w:tc>
          <w:tcPr>
            <w:tcW w:w="4371" w:type="dxa"/>
          </w:tcPr>
          <w:p w14:paraId="78A27598" w14:textId="77777777" w:rsidR="00D063DB" w:rsidRPr="00883238" w:rsidRDefault="00CB49F9" w:rsidP="00883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82%</w:t>
            </w:r>
          </w:p>
        </w:tc>
      </w:tr>
      <w:tr w:rsidR="00D063DB" w14:paraId="0D48EDFB" w14:textId="77777777" w:rsidTr="00D063DB">
        <w:tc>
          <w:tcPr>
            <w:tcW w:w="4645" w:type="dxa"/>
          </w:tcPr>
          <w:p w14:paraId="397E2A04" w14:textId="77777777" w:rsidR="00D063DB" w:rsidRDefault="00D063DB" w:rsidP="00883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83238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Appraising the Relations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 xml:space="preserve"> </w:t>
            </w:r>
            <w:r w:rsidRPr="00883238"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between China, the United States, and the Europe Union: Implications, Options and Opportunities</w:t>
            </w:r>
          </w:p>
        </w:tc>
        <w:tc>
          <w:tcPr>
            <w:tcW w:w="4371" w:type="dxa"/>
          </w:tcPr>
          <w:p w14:paraId="381EB66B" w14:textId="77777777" w:rsidR="00D063DB" w:rsidRPr="00883238" w:rsidRDefault="00CB49F9" w:rsidP="00883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  <w:t>97%</w:t>
            </w:r>
          </w:p>
        </w:tc>
      </w:tr>
    </w:tbl>
    <w:p w14:paraId="41DE781F" w14:textId="77777777" w:rsidR="00883238" w:rsidRPr="00840045" w:rsidRDefault="00883238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</w:pPr>
    </w:p>
    <w:p w14:paraId="0EB3111C" w14:textId="77777777" w:rsidR="008138A9" w:rsidRDefault="008138A9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lastRenderedPageBreak/>
        <w:t>Leaving Certificate 2016 Results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8138A9" w14:paraId="7CD25367" w14:textId="77777777" w:rsidTr="008138A9">
        <w:trPr>
          <w:trHeight w:val="282"/>
        </w:trPr>
        <w:tc>
          <w:tcPr>
            <w:tcW w:w="3171" w:type="dxa"/>
          </w:tcPr>
          <w:p w14:paraId="06A41C78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Subject</w:t>
            </w:r>
          </w:p>
        </w:tc>
        <w:tc>
          <w:tcPr>
            <w:tcW w:w="3171" w:type="dxa"/>
          </w:tcPr>
          <w:p w14:paraId="60E4CB08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Level</w:t>
            </w:r>
          </w:p>
        </w:tc>
        <w:tc>
          <w:tcPr>
            <w:tcW w:w="3172" w:type="dxa"/>
          </w:tcPr>
          <w:p w14:paraId="444DEEE3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Result</w:t>
            </w:r>
          </w:p>
        </w:tc>
      </w:tr>
      <w:tr w:rsidR="008138A9" w14:paraId="35B93FBB" w14:textId="77777777" w:rsidTr="008138A9">
        <w:trPr>
          <w:trHeight w:val="275"/>
        </w:trPr>
        <w:tc>
          <w:tcPr>
            <w:tcW w:w="3171" w:type="dxa"/>
          </w:tcPr>
          <w:p w14:paraId="2BD68790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Irish</w:t>
            </w:r>
          </w:p>
        </w:tc>
        <w:tc>
          <w:tcPr>
            <w:tcW w:w="3171" w:type="dxa"/>
          </w:tcPr>
          <w:p w14:paraId="601B5D94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O</w:t>
            </w:r>
          </w:p>
        </w:tc>
        <w:tc>
          <w:tcPr>
            <w:tcW w:w="3172" w:type="dxa"/>
          </w:tcPr>
          <w:p w14:paraId="14E1CE6F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C</w:t>
            </w:r>
          </w:p>
        </w:tc>
      </w:tr>
      <w:tr w:rsidR="008138A9" w14:paraId="7860545C" w14:textId="77777777" w:rsidTr="008138A9">
        <w:trPr>
          <w:trHeight w:val="282"/>
        </w:trPr>
        <w:tc>
          <w:tcPr>
            <w:tcW w:w="3171" w:type="dxa"/>
          </w:tcPr>
          <w:p w14:paraId="1ECEC6BF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 xml:space="preserve">Maths </w:t>
            </w:r>
          </w:p>
        </w:tc>
        <w:tc>
          <w:tcPr>
            <w:tcW w:w="3171" w:type="dxa"/>
          </w:tcPr>
          <w:p w14:paraId="7DAB50BE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O</w:t>
            </w:r>
          </w:p>
        </w:tc>
        <w:tc>
          <w:tcPr>
            <w:tcW w:w="3172" w:type="dxa"/>
          </w:tcPr>
          <w:p w14:paraId="3045948B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C</w:t>
            </w:r>
          </w:p>
        </w:tc>
      </w:tr>
      <w:tr w:rsidR="008138A9" w14:paraId="3C0E9118" w14:textId="77777777" w:rsidTr="008138A9">
        <w:trPr>
          <w:trHeight w:val="282"/>
        </w:trPr>
        <w:tc>
          <w:tcPr>
            <w:tcW w:w="3171" w:type="dxa"/>
          </w:tcPr>
          <w:p w14:paraId="229152A6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English</w:t>
            </w:r>
          </w:p>
        </w:tc>
        <w:tc>
          <w:tcPr>
            <w:tcW w:w="3171" w:type="dxa"/>
          </w:tcPr>
          <w:p w14:paraId="3C1C5C48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H</w:t>
            </w:r>
          </w:p>
        </w:tc>
        <w:tc>
          <w:tcPr>
            <w:tcW w:w="3172" w:type="dxa"/>
          </w:tcPr>
          <w:p w14:paraId="270D15EB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C</w:t>
            </w:r>
          </w:p>
        </w:tc>
      </w:tr>
      <w:tr w:rsidR="008138A9" w14:paraId="1213ADD7" w14:textId="77777777" w:rsidTr="008138A9">
        <w:trPr>
          <w:trHeight w:val="275"/>
        </w:trPr>
        <w:tc>
          <w:tcPr>
            <w:tcW w:w="3171" w:type="dxa"/>
          </w:tcPr>
          <w:p w14:paraId="15E10C74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French</w:t>
            </w:r>
          </w:p>
        </w:tc>
        <w:tc>
          <w:tcPr>
            <w:tcW w:w="3171" w:type="dxa"/>
          </w:tcPr>
          <w:p w14:paraId="75A78399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H</w:t>
            </w:r>
          </w:p>
        </w:tc>
        <w:tc>
          <w:tcPr>
            <w:tcW w:w="3172" w:type="dxa"/>
          </w:tcPr>
          <w:p w14:paraId="36706D08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C</w:t>
            </w:r>
          </w:p>
        </w:tc>
      </w:tr>
      <w:tr w:rsidR="008138A9" w14:paraId="1549547C" w14:textId="77777777" w:rsidTr="008138A9">
        <w:trPr>
          <w:trHeight w:val="282"/>
        </w:trPr>
        <w:tc>
          <w:tcPr>
            <w:tcW w:w="3171" w:type="dxa"/>
          </w:tcPr>
          <w:p w14:paraId="1800D418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Latin</w:t>
            </w:r>
          </w:p>
        </w:tc>
        <w:tc>
          <w:tcPr>
            <w:tcW w:w="3171" w:type="dxa"/>
          </w:tcPr>
          <w:p w14:paraId="72D55F07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H</w:t>
            </w:r>
          </w:p>
        </w:tc>
        <w:tc>
          <w:tcPr>
            <w:tcW w:w="3172" w:type="dxa"/>
          </w:tcPr>
          <w:p w14:paraId="7EAB863A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C</w:t>
            </w:r>
          </w:p>
        </w:tc>
      </w:tr>
      <w:tr w:rsidR="008138A9" w14:paraId="6B236BE9" w14:textId="77777777" w:rsidTr="008138A9">
        <w:trPr>
          <w:trHeight w:val="282"/>
        </w:trPr>
        <w:tc>
          <w:tcPr>
            <w:tcW w:w="3171" w:type="dxa"/>
          </w:tcPr>
          <w:p w14:paraId="393AE4CD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Geography</w:t>
            </w:r>
          </w:p>
        </w:tc>
        <w:tc>
          <w:tcPr>
            <w:tcW w:w="3171" w:type="dxa"/>
          </w:tcPr>
          <w:p w14:paraId="23685874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H</w:t>
            </w:r>
          </w:p>
        </w:tc>
        <w:tc>
          <w:tcPr>
            <w:tcW w:w="3172" w:type="dxa"/>
          </w:tcPr>
          <w:p w14:paraId="751614A8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C</w:t>
            </w:r>
          </w:p>
        </w:tc>
      </w:tr>
      <w:tr w:rsidR="008138A9" w14:paraId="57FD935F" w14:textId="77777777" w:rsidTr="008138A9">
        <w:trPr>
          <w:trHeight w:val="323"/>
        </w:trPr>
        <w:tc>
          <w:tcPr>
            <w:tcW w:w="3171" w:type="dxa"/>
          </w:tcPr>
          <w:p w14:paraId="48EFC5A7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Religious Education</w:t>
            </w:r>
          </w:p>
        </w:tc>
        <w:tc>
          <w:tcPr>
            <w:tcW w:w="3171" w:type="dxa"/>
          </w:tcPr>
          <w:p w14:paraId="317E62D2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H</w:t>
            </w:r>
          </w:p>
        </w:tc>
        <w:tc>
          <w:tcPr>
            <w:tcW w:w="3172" w:type="dxa"/>
          </w:tcPr>
          <w:p w14:paraId="58A1F33F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B</w:t>
            </w:r>
          </w:p>
        </w:tc>
      </w:tr>
      <w:tr w:rsidR="008138A9" w14:paraId="120C9FD2" w14:textId="77777777" w:rsidTr="008138A9">
        <w:trPr>
          <w:trHeight w:val="270"/>
        </w:trPr>
        <w:tc>
          <w:tcPr>
            <w:tcW w:w="3171" w:type="dxa"/>
          </w:tcPr>
          <w:p w14:paraId="360B9B66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History</w:t>
            </w:r>
          </w:p>
        </w:tc>
        <w:tc>
          <w:tcPr>
            <w:tcW w:w="3171" w:type="dxa"/>
          </w:tcPr>
          <w:p w14:paraId="76556381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H</w:t>
            </w:r>
          </w:p>
        </w:tc>
        <w:tc>
          <w:tcPr>
            <w:tcW w:w="3172" w:type="dxa"/>
          </w:tcPr>
          <w:p w14:paraId="44D748B2" w14:textId="77777777" w:rsidR="008138A9" w:rsidRPr="008138A9" w:rsidRDefault="008138A9" w:rsidP="00F33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</w:pPr>
            <w:r w:rsidRPr="008138A9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en-GB"/>
              </w:rPr>
              <w:t>B</w:t>
            </w:r>
          </w:p>
        </w:tc>
      </w:tr>
    </w:tbl>
    <w:p w14:paraId="095BF5E3" w14:textId="77777777" w:rsidR="00B22DB6" w:rsidRPr="008138A9" w:rsidRDefault="008138A9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 xml:space="preserve"> </w:t>
      </w:r>
    </w:p>
    <w:p w14:paraId="27F4BA97" w14:textId="77777777" w:rsidR="00F33002" w:rsidRPr="00840045" w:rsidRDefault="000B7BBF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Strengths</w:t>
      </w:r>
    </w:p>
    <w:p w14:paraId="72A70460" w14:textId="77777777" w:rsidR="00F33002" w:rsidRPr="00840045" w:rsidRDefault="00F33002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-Eager to learn and enthusiastic</w:t>
      </w:r>
    </w:p>
    <w:p w14:paraId="0C5FC8B2" w14:textId="26A65CA8" w:rsidR="00F33002" w:rsidRPr="00840045" w:rsidRDefault="00F33002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-Punctual </w:t>
      </w:r>
      <w:r w:rsidR="00023BA1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and</w:t>
      </w:r>
      <w:r w:rsidR="00023BA1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</w:t>
      </w:r>
      <w:r w:rsidR="00023BA1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tidy</w:t>
      </w:r>
    </w:p>
    <w:p w14:paraId="51A304D8" w14:textId="77777777" w:rsidR="00F33002" w:rsidRPr="00840045" w:rsidRDefault="00F33002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-Friendly and enjoys working with and helping people</w:t>
      </w:r>
    </w:p>
    <w:p w14:paraId="75FDA470" w14:textId="77777777" w:rsidR="00480459" w:rsidRPr="00840045" w:rsidRDefault="00480459" w:rsidP="00F33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-Patient and Diligent</w:t>
      </w:r>
    </w:p>
    <w:p w14:paraId="1E9A51F4" w14:textId="77777777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Key Skills</w:t>
      </w: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en-GB"/>
        </w:rPr>
        <w:t>:</w:t>
      </w:r>
    </w:p>
    <w:p w14:paraId="2146BB75" w14:textId="77777777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i/>
          <w:color w:val="222222"/>
          <w:sz w:val="19"/>
          <w:szCs w:val="19"/>
          <w:lang w:eastAsia="en-GB"/>
        </w:rPr>
        <w:t>General Knowledge: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                   -    Interest in Irish and International current affairs, politics, history, reading.</w:t>
      </w:r>
    </w:p>
    <w:p w14:paraId="31924BB9" w14:textId="5FF2A866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i/>
          <w:color w:val="222222"/>
          <w:sz w:val="19"/>
          <w:szCs w:val="19"/>
          <w:lang w:eastAsia="en-GB"/>
        </w:rPr>
        <w:t>Information Technology: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            -    ECDL training and</w:t>
      </w:r>
      <w:r w:rsidR="005F6B50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f</w:t>
      </w:r>
      <w:bookmarkStart w:id="0" w:name="_GoBack"/>
      <w:bookmarkEnd w:id="0"/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Frequent use of web</w:t>
      </w:r>
    </w:p>
    <w:p w14:paraId="546FD857" w14:textId="77777777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 </w:t>
      </w:r>
      <w:r w:rsidRPr="00840045">
        <w:rPr>
          <w:rFonts w:ascii="Times New Roman" w:eastAsia="Times New Roman" w:hAnsi="Times New Roman" w:cs="Times New Roman"/>
          <w:i/>
          <w:color w:val="222222"/>
          <w:sz w:val="19"/>
          <w:szCs w:val="19"/>
          <w:lang w:eastAsia="en-GB"/>
        </w:rPr>
        <w:t>Communications: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                        -    Participant</w:t>
      </w:r>
      <w:r w:rsidR="00D307BA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in school debates</w:t>
      </w:r>
    </w:p>
    <w:p w14:paraId="61CB5D2B" w14:textId="77777777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                                                     -Public Speaking</w:t>
      </w:r>
      <w:r w:rsidR="00124D33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Certificate ( Hons)</w:t>
      </w:r>
    </w:p>
    <w:p w14:paraId="51C2131C" w14:textId="77777777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                                                      - Interviewing prominent personalities for Blackrock College Radio</w:t>
      </w:r>
    </w:p>
    <w:p w14:paraId="1D6406DF" w14:textId="77777777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                                                     -Greeting VIP guests for Blackrock College Radio</w:t>
      </w:r>
    </w:p>
    <w:p w14:paraId="2168497E" w14:textId="77777777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 - Raising awareness for</w:t>
      </w:r>
      <w:r w:rsidR="00876817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charities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St Vincent de Paul/Goal</w:t>
      </w:r>
      <w:r w:rsidR="00876817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-Aidlink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with members of the public</w:t>
      </w:r>
    </w:p>
    <w:p w14:paraId="38D82E41" w14:textId="77777777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 - Understanding the needs of people with dementia</w:t>
      </w:r>
    </w:p>
    <w:p w14:paraId="58735864" w14:textId="77777777" w:rsidR="009850B0" w:rsidRPr="00840045" w:rsidRDefault="009850B0" w:rsidP="00985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                                                                                                                                                                                                - Engaging and communicating effectively with different personnel on work placements</w:t>
      </w:r>
    </w:p>
    <w:p w14:paraId="5C12D9EE" w14:textId="77777777" w:rsidR="00E74158" w:rsidRPr="00840045" w:rsidRDefault="00E74158" w:rsidP="006E73CA">
      <w:pPr>
        <w:rPr>
          <w:rFonts w:ascii="Times New Roman" w:hAnsi="Times New Roman" w:cs="Times New Roman"/>
        </w:rPr>
      </w:pPr>
    </w:p>
    <w:p w14:paraId="5A3F64FD" w14:textId="77777777" w:rsidR="00CB5484" w:rsidRPr="00840045" w:rsidRDefault="00CB5484" w:rsidP="006C4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b/>
          <w:color w:val="222222"/>
          <w:sz w:val="19"/>
          <w:szCs w:val="19"/>
          <w:u w:val="single"/>
          <w:lang w:eastAsia="en-GB"/>
        </w:rPr>
        <w:t>References</w:t>
      </w:r>
    </w:p>
    <w:p w14:paraId="4D121C78" w14:textId="77777777" w:rsidR="00CB5484" w:rsidRPr="00840045" w:rsidRDefault="00CB5484" w:rsidP="006C4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Mr Paul Kehoe, Teacher and former Dean of</w:t>
      </w:r>
      <w:r w:rsidR="00D307BA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6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vertAlign w:val="superscript"/>
          <w:lang w:eastAsia="en-GB"/>
        </w:rPr>
        <w:t>th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Year at Blackrock College, Blackrock, Co. Dublin</w:t>
      </w:r>
      <w:r w:rsidR="000F0D27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, Ireland</w:t>
      </w:r>
    </w:p>
    <w:p w14:paraId="4ADB0A46" w14:textId="4DCD89BA" w:rsidR="000F0D27" w:rsidRDefault="00996EEF" w:rsidP="006C4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bookmarkStart w:id="1" w:name="_Hlk515024269"/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Email: </w:t>
      </w:r>
      <w:hyperlink r:id="rId8" w:history="1">
        <w:r w:rsidRPr="00840045">
          <w:rPr>
            <w:rStyle w:val="Hyperlink"/>
            <w:rFonts w:ascii="Times New Roman" w:eastAsia="Times New Roman" w:hAnsi="Times New Roman" w:cs="Times New Roman"/>
            <w:sz w:val="19"/>
            <w:szCs w:val="19"/>
            <w:lang w:eastAsia="en-GB"/>
          </w:rPr>
          <w:t>info@blackrockcollege.com</w:t>
        </w:r>
      </w:hyperlink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, Tel: (01) 2888681</w:t>
      </w:r>
    </w:p>
    <w:bookmarkEnd w:id="1"/>
    <w:p w14:paraId="502601BC" w14:textId="33F7264B" w:rsidR="00BE31AE" w:rsidRPr="00840045" w:rsidRDefault="00BE31AE" w:rsidP="006C4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Mr Alan </w:t>
      </w:r>
      <w:r w:rsidR="003C349F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M</w:t>
      </w:r>
      <w:r w:rsidR="003C349F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cGinty, </w:t>
      </w:r>
      <w:r w:rsidR="003C349F"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Principal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of</w:t>
      </w:r>
      <w:r w:rsidR="00D307BA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</w:t>
      </w: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Blackrock College, Blackrock, Co. Dublin, Ireland</w:t>
      </w:r>
    </w:p>
    <w:p w14:paraId="5D1D6F1F" w14:textId="41C9A465" w:rsidR="00BE31AE" w:rsidRDefault="00BE31AE" w:rsidP="00BE3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lastRenderedPageBreak/>
        <w:t xml:space="preserve">Email: </w:t>
      </w:r>
      <w:hyperlink r:id="rId9" w:history="1">
        <w:r w:rsidRPr="00840045">
          <w:rPr>
            <w:rStyle w:val="Hyperlink"/>
            <w:rFonts w:ascii="Times New Roman" w:eastAsia="Times New Roman" w:hAnsi="Times New Roman" w:cs="Times New Roman"/>
            <w:sz w:val="19"/>
            <w:szCs w:val="19"/>
            <w:lang w:eastAsia="en-GB"/>
          </w:rPr>
          <w:t>info@blackrockcollege.com</w:t>
        </w:r>
      </w:hyperlink>
      <w:r w:rsidRPr="00840045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, Tel: (01) 2888681</w:t>
      </w:r>
    </w:p>
    <w:p w14:paraId="76BB0C72" w14:textId="13C2F880" w:rsidR="00571A2F" w:rsidRDefault="00571A2F" w:rsidP="00BE3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Mr Michael Kennedy, Head of Department (Employment), Byrne Wallace,</w:t>
      </w:r>
      <w:r w:rsidR="00E123F4"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87-88 Harcourt Street, Dublin, Ireland.</w:t>
      </w:r>
    </w:p>
    <w:p w14:paraId="39C408D0" w14:textId="287EC5BD" w:rsidR="00E123F4" w:rsidRPr="00840045" w:rsidRDefault="00E123F4" w:rsidP="00BE3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>Email :</w:t>
      </w:r>
      <w:r w:rsidRPr="00E123F4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hyperlink r:id="rId10" w:history="1">
        <w:r w:rsidRPr="0007480D">
          <w:rPr>
            <w:rStyle w:val="Hyperlink"/>
            <w:rFonts w:ascii="Times New Roman" w:eastAsia="Times New Roman" w:hAnsi="Times New Roman" w:cs="Times New Roman"/>
            <w:sz w:val="19"/>
            <w:szCs w:val="19"/>
            <w:lang w:eastAsia="en-GB"/>
          </w:rPr>
          <w:t>mkennedy@byrnewallace.com</w:t>
        </w:r>
      </w:hyperlink>
      <w:r>
        <w:rPr>
          <w:rFonts w:ascii="Times New Roman" w:eastAsia="Times New Roman" w:hAnsi="Times New Roman" w:cs="Times New Roman"/>
          <w:color w:val="222222"/>
          <w:sz w:val="19"/>
          <w:szCs w:val="19"/>
          <w:lang w:eastAsia="en-GB"/>
        </w:rPr>
        <w:t xml:space="preserve"> </w:t>
      </w:r>
    </w:p>
    <w:p w14:paraId="363768DC" w14:textId="77777777" w:rsidR="00E74158" w:rsidRPr="00E74158" w:rsidRDefault="00E74158" w:rsidP="006E73CA">
      <w:pPr>
        <w:rPr>
          <w:b/>
          <w:u w:val="single"/>
        </w:rPr>
      </w:pPr>
    </w:p>
    <w:sectPr w:rsidR="00E74158" w:rsidRPr="00E74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5A69" w14:textId="77777777" w:rsidR="00FF79A0" w:rsidRDefault="00FF79A0" w:rsidP="00402B24">
      <w:pPr>
        <w:spacing w:after="0" w:line="240" w:lineRule="auto"/>
      </w:pPr>
      <w:r>
        <w:separator/>
      </w:r>
    </w:p>
  </w:endnote>
  <w:endnote w:type="continuationSeparator" w:id="0">
    <w:p w14:paraId="377CB02F" w14:textId="77777777" w:rsidR="00FF79A0" w:rsidRDefault="00FF79A0" w:rsidP="0040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2EFAA" w14:textId="77777777" w:rsidR="00FF79A0" w:rsidRDefault="00FF79A0" w:rsidP="00402B24">
      <w:pPr>
        <w:spacing w:after="0" w:line="240" w:lineRule="auto"/>
      </w:pPr>
      <w:r>
        <w:separator/>
      </w:r>
    </w:p>
  </w:footnote>
  <w:footnote w:type="continuationSeparator" w:id="0">
    <w:p w14:paraId="1AACA828" w14:textId="77777777" w:rsidR="00FF79A0" w:rsidRDefault="00FF79A0" w:rsidP="00402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1F"/>
    <w:rsid w:val="00023BA1"/>
    <w:rsid w:val="00036651"/>
    <w:rsid w:val="00096F3B"/>
    <w:rsid w:val="000B7BBF"/>
    <w:rsid w:val="000E0A83"/>
    <w:rsid w:val="000F0D27"/>
    <w:rsid w:val="00100071"/>
    <w:rsid w:val="00116050"/>
    <w:rsid w:val="00124D33"/>
    <w:rsid w:val="001333CF"/>
    <w:rsid w:val="00151011"/>
    <w:rsid w:val="00171086"/>
    <w:rsid w:val="00177F66"/>
    <w:rsid w:val="001932E7"/>
    <w:rsid w:val="001A318F"/>
    <w:rsid w:val="001A77C0"/>
    <w:rsid w:val="001B5B51"/>
    <w:rsid w:val="002B1D32"/>
    <w:rsid w:val="002E51C8"/>
    <w:rsid w:val="00363D6D"/>
    <w:rsid w:val="00371D9A"/>
    <w:rsid w:val="003B60F5"/>
    <w:rsid w:val="003C349F"/>
    <w:rsid w:val="003D764F"/>
    <w:rsid w:val="003F4A03"/>
    <w:rsid w:val="00402B24"/>
    <w:rsid w:val="00402CA9"/>
    <w:rsid w:val="00417941"/>
    <w:rsid w:val="00431B08"/>
    <w:rsid w:val="0043243D"/>
    <w:rsid w:val="00445D61"/>
    <w:rsid w:val="00480459"/>
    <w:rsid w:val="004A040A"/>
    <w:rsid w:val="004D0D0D"/>
    <w:rsid w:val="004E3942"/>
    <w:rsid w:val="00503A10"/>
    <w:rsid w:val="00511444"/>
    <w:rsid w:val="0055626F"/>
    <w:rsid w:val="005628E5"/>
    <w:rsid w:val="00571A2F"/>
    <w:rsid w:val="0057453C"/>
    <w:rsid w:val="005948D3"/>
    <w:rsid w:val="005F6B50"/>
    <w:rsid w:val="006028F8"/>
    <w:rsid w:val="00677AAF"/>
    <w:rsid w:val="006B2D99"/>
    <w:rsid w:val="006C0FED"/>
    <w:rsid w:val="006C1959"/>
    <w:rsid w:val="006C40B0"/>
    <w:rsid w:val="006D5BD2"/>
    <w:rsid w:val="006E73CA"/>
    <w:rsid w:val="00704728"/>
    <w:rsid w:val="00727C24"/>
    <w:rsid w:val="00732CEC"/>
    <w:rsid w:val="00737E13"/>
    <w:rsid w:val="007438BD"/>
    <w:rsid w:val="0075139A"/>
    <w:rsid w:val="00786CA2"/>
    <w:rsid w:val="00795423"/>
    <w:rsid w:val="007C6758"/>
    <w:rsid w:val="00800B4F"/>
    <w:rsid w:val="0080231B"/>
    <w:rsid w:val="00810420"/>
    <w:rsid w:val="008138A9"/>
    <w:rsid w:val="00840045"/>
    <w:rsid w:val="00843B57"/>
    <w:rsid w:val="0085352A"/>
    <w:rsid w:val="00876817"/>
    <w:rsid w:val="00880489"/>
    <w:rsid w:val="00883238"/>
    <w:rsid w:val="00885B1F"/>
    <w:rsid w:val="008875CE"/>
    <w:rsid w:val="008C5347"/>
    <w:rsid w:val="00902F8F"/>
    <w:rsid w:val="009370E9"/>
    <w:rsid w:val="009416C8"/>
    <w:rsid w:val="0095734E"/>
    <w:rsid w:val="00965369"/>
    <w:rsid w:val="00980B27"/>
    <w:rsid w:val="009850B0"/>
    <w:rsid w:val="00987559"/>
    <w:rsid w:val="00990E52"/>
    <w:rsid w:val="00996EEF"/>
    <w:rsid w:val="009A289A"/>
    <w:rsid w:val="009F7E10"/>
    <w:rsid w:val="00A04EE3"/>
    <w:rsid w:val="00A07FA4"/>
    <w:rsid w:val="00A4771B"/>
    <w:rsid w:val="00A722BC"/>
    <w:rsid w:val="00AA1B32"/>
    <w:rsid w:val="00AB3E4B"/>
    <w:rsid w:val="00AD39C1"/>
    <w:rsid w:val="00AD68A9"/>
    <w:rsid w:val="00AE035E"/>
    <w:rsid w:val="00AE4787"/>
    <w:rsid w:val="00AF5F04"/>
    <w:rsid w:val="00B01DD7"/>
    <w:rsid w:val="00B22DB6"/>
    <w:rsid w:val="00B25DE1"/>
    <w:rsid w:val="00B26523"/>
    <w:rsid w:val="00BC3A68"/>
    <w:rsid w:val="00BC6D39"/>
    <w:rsid w:val="00BD61A2"/>
    <w:rsid w:val="00BE26B8"/>
    <w:rsid w:val="00BE31AE"/>
    <w:rsid w:val="00BF59F6"/>
    <w:rsid w:val="00C53FB4"/>
    <w:rsid w:val="00CB49F9"/>
    <w:rsid w:val="00CB5484"/>
    <w:rsid w:val="00CC4994"/>
    <w:rsid w:val="00CD39DE"/>
    <w:rsid w:val="00D063DB"/>
    <w:rsid w:val="00D14F4F"/>
    <w:rsid w:val="00D23967"/>
    <w:rsid w:val="00D307BA"/>
    <w:rsid w:val="00D50FB6"/>
    <w:rsid w:val="00D610F9"/>
    <w:rsid w:val="00D710AF"/>
    <w:rsid w:val="00D9565F"/>
    <w:rsid w:val="00D97161"/>
    <w:rsid w:val="00DD7A4C"/>
    <w:rsid w:val="00DF2A94"/>
    <w:rsid w:val="00E123F4"/>
    <w:rsid w:val="00E456A3"/>
    <w:rsid w:val="00E45A24"/>
    <w:rsid w:val="00E56BE0"/>
    <w:rsid w:val="00E74158"/>
    <w:rsid w:val="00E76933"/>
    <w:rsid w:val="00E87C33"/>
    <w:rsid w:val="00EC5F88"/>
    <w:rsid w:val="00F069E8"/>
    <w:rsid w:val="00F33002"/>
    <w:rsid w:val="00F40D8E"/>
    <w:rsid w:val="00FA23C5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EE4F"/>
  <w15:docId w15:val="{8C5C25C0-759D-4249-A0E1-EC39B184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EE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123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B24"/>
  </w:style>
  <w:style w:type="paragraph" w:styleId="Footer">
    <w:name w:val="footer"/>
    <w:basedOn w:val="Normal"/>
    <w:link w:val="FooterChar"/>
    <w:uiPriority w:val="99"/>
    <w:unhideWhenUsed/>
    <w:rsid w:val="0040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ckrockcolle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odaly9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kennedy@byrnewalla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lackrockcolle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E748-A59E-442C-B2AD-F5B58133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SJOG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 ' Daly</dc:creator>
  <cp:lastModifiedBy>Robert O ' Daly</cp:lastModifiedBy>
  <cp:revision>7</cp:revision>
  <cp:lastPrinted>2019-05-14T11:50:00Z</cp:lastPrinted>
  <dcterms:created xsi:type="dcterms:W3CDTF">2019-09-30T13:29:00Z</dcterms:created>
  <dcterms:modified xsi:type="dcterms:W3CDTF">2019-09-30T13:46:00Z</dcterms:modified>
</cp:coreProperties>
</file>