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026ED" w14:textId="77777777" w:rsidR="0076190E" w:rsidRPr="0033791B" w:rsidRDefault="0076190E" w:rsidP="0076190E">
      <w:pPr>
        <w:pStyle w:val="Normal1"/>
        <w:spacing w:before="52"/>
        <w:jc w:val="center"/>
        <w:rPr>
          <w:rFonts w:ascii="Times New Roman" w:hAnsi="Times New Roman" w:cs="Times New Roman"/>
          <w:sz w:val="28"/>
          <w:szCs w:val="28"/>
        </w:rPr>
      </w:pPr>
      <w:r w:rsidRPr="0033791B">
        <w:rPr>
          <w:rFonts w:ascii="Times New Roman" w:eastAsia="Arial" w:hAnsi="Times New Roman" w:cs="Times New Roman"/>
          <w:b/>
          <w:sz w:val="28"/>
          <w:szCs w:val="28"/>
        </w:rPr>
        <w:t>Robyn Bourke</w:t>
      </w:r>
    </w:p>
    <w:p w14:paraId="3B32317B" w14:textId="22E7EC7B" w:rsidR="0076190E" w:rsidRPr="0033791B" w:rsidRDefault="00D4720C" w:rsidP="0076190E">
      <w:pPr>
        <w:pStyle w:val="Normal1"/>
        <w:spacing w:line="246" w:lineRule="auto"/>
        <w:ind w:left="3801" w:right="3741"/>
        <w:jc w:val="center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Portmarnock</w:t>
      </w:r>
      <w:proofErr w:type="spellEnd"/>
    </w:p>
    <w:p w14:paraId="3313D839" w14:textId="59205331" w:rsidR="0076190E" w:rsidRPr="0033791B" w:rsidRDefault="00D4720C" w:rsidP="00D4720C">
      <w:pPr>
        <w:pStyle w:val="Normal1"/>
        <w:spacing w:line="246" w:lineRule="auto"/>
        <w:ind w:left="3801" w:right="374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Dublin</w:t>
      </w:r>
    </w:p>
    <w:p w14:paraId="5F1BDE1C" w14:textId="77777777" w:rsidR="0076190E" w:rsidRPr="0033791B" w:rsidRDefault="0076190E" w:rsidP="0076190E">
      <w:pPr>
        <w:pStyle w:val="Normal1"/>
        <w:pBdr>
          <w:bottom w:val="single" w:sz="12" w:space="1" w:color="auto"/>
        </w:pBdr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 xml:space="preserve">Education </w:t>
      </w:r>
    </w:p>
    <w:p w14:paraId="71523D0F" w14:textId="77777777" w:rsidR="002478A6" w:rsidRDefault="002478A6" w:rsidP="0076190E">
      <w:pPr>
        <w:pStyle w:val="Normal1"/>
        <w:tabs>
          <w:tab w:val="center" w:pos="9498"/>
        </w:tabs>
        <w:spacing w:before="59"/>
        <w:ind w:right="256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h.ntsou973c79n" w:colFirst="0" w:colLast="0"/>
      <w:bookmarkEnd w:id="0"/>
    </w:p>
    <w:p w14:paraId="2B30D2C2" w14:textId="7A941933" w:rsidR="00526636" w:rsidRDefault="00526636" w:rsidP="003F2CE8">
      <w:pPr>
        <w:pStyle w:val="Normal1"/>
        <w:tabs>
          <w:tab w:val="center" w:pos="9498"/>
        </w:tabs>
        <w:spacing w:before="59"/>
        <w:ind w:right="25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2019 – Present                  FE1 </w:t>
      </w:r>
      <w:r w:rsidR="00184953">
        <w:rPr>
          <w:rFonts w:ascii="Times New Roman" w:eastAsia="Arial" w:hAnsi="Times New Roman" w:cs="Times New Roman"/>
          <w:b/>
          <w:sz w:val="24"/>
          <w:szCs w:val="24"/>
        </w:rPr>
        <w:t>Examinations, The Law Society of Ireland</w:t>
      </w:r>
    </w:p>
    <w:p w14:paraId="538700EF" w14:textId="74C2DAB7" w:rsidR="00526636" w:rsidRPr="00541EB1" w:rsidRDefault="00526636" w:rsidP="003F2CE8">
      <w:pPr>
        <w:pStyle w:val="Normal1"/>
        <w:tabs>
          <w:tab w:val="center" w:pos="9498"/>
        </w:tabs>
        <w:spacing w:before="59"/>
        <w:ind w:right="25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</w:t>
      </w:r>
    </w:p>
    <w:p w14:paraId="38FEA9AE" w14:textId="0B122E4D" w:rsidR="003F2CE8" w:rsidRDefault="002478A6" w:rsidP="003F2CE8">
      <w:pPr>
        <w:pStyle w:val="Normal1"/>
        <w:tabs>
          <w:tab w:val="center" w:pos="9498"/>
        </w:tabs>
        <w:spacing w:before="59"/>
        <w:ind w:right="25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2018 – 2019                       Graduate Diploma in Law</w:t>
      </w:r>
      <w:r w:rsidR="003F2CE8">
        <w:rPr>
          <w:rFonts w:ascii="Times New Roman" w:eastAsia="Arial" w:hAnsi="Times New Roman" w:cs="Times New Roman"/>
          <w:b/>
          <w:sz w:val="24"/>
          <w:szCs w:val="24"/>
        </w:rPr>
        <w:t xml:space="preserve"> (Distance Learning),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BPP Law </w:t>
      </w:r>
      <w:r w:rsidR="003F2CE8">
        <w:rPr>
          <w:rFonts w:ascii="Times New Roman" w:eastAsia="Arial" w:hAnsi="Times New Roman" w:cs="Times New Roman"/>
          <w:b/>
          <w:sz w:val="24"/>
          <w:szCs w:val="24"/>
        </w:rPr>
        <w:t xml:space="preserve">     </w:t>
      </w:r>
    </w:p>
    <w:p w14:paraId="254673FA" w14:textId="77777777" w:rsidR="003F2CE8" w:rsidRDefault="003F2CE8" w:rsidP="003F2CE8">
      <w:pPr>
        <w:pStyle w:val="Normal1"/>
        <w:tabs>
          <w:tab w:val="center" w:pos="9498"/>
        </w:tabs>
        <w:spacing w:before="59"/>
        <w:ind w:right="25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</w:t>
      </w:r>
      <w:r w:rsidR="002478A6">
        <w:rPr>
          <w:rFonts w:ascii="Times New Roman" w:eastAsia="Arial" w:hAnsi="Times New Roman" w:cs="Times New Roman"/>
          <w:b/>
          <w:sz w:val="24"/>
          <w:szCs w:val="24"/>
        </w:rPr>
        <w:t>School London</w:t>
      </w:r>
      <w:r w:rsidR="00326BBC">
        <w:rPr>
          <w:rFonts w:ascii="Times New Roman" w:eastAsia="Arial" w:hAnsi="Times New Roman" w:cs="Times New Roman"/>
          <w:b/>
          <w:sz w:val="24"/>
          <w:szCs w:val="24"/>
        </w:rPr>
        <w:t xml:space="preserve">     </w:t>
      </w:r>
    </w:p>
    <w:p w14:paraId="49C8CDF6" w14:textId="1ADBFF29" w:rsidR="002478A6" w:rsidRPr="003F2CE8" w:rsidRDefault="00B4672D" w:rsidP="003F2CE8">
      <w:pPr>
        <w:pStyle w:val="Normal1"/>
        <w:tabs>
          <w:tab w:val="center" w:pos="9498"/>
        </w:tabs>
        <w:spacing w:before="59"/>
        <w:ind w:right="25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</w:t>
      </w:r>
      <w:r w:rsidR="002478A6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</w:t>
      </w:r>
    </w:p>
    <w:p w14:paraId="1A27BD58" w14:textId="70AE56C1" w:rsidR="00F36A2F" w:rsidRPr="0033791B" w:rsidRDefault="0076190E" w:rsidP="0076190E">
      <w:pPr>
        <w:pStyle w:val="Normal1"/>
        <w:tabs>
          <w:tab w:val="center" w:pos="9498"/>
        </w:tabs>
        <w:spacing w:before="59"/>
        <w:ind w:right="256"/>
        <w:rPr>
          <w:rFonts w:ascii="Times New Roman" w:eastAsia="Arial" w:hAnsi="Times New Roman" w:cs="Times New Roman"/>
          <w:b/>
          <w:sz w:val="24"/>
          <w:szCs w:val="24"/>
        </w:rPr>
      </w:pPr>
      <w:r w:rsidRPr="0033791B">
        <w:rPr>
          <w:rFonts w:ascii="Times New Roman" w:eastAsia="Arial" w:hAnsi="Times New Roman" w:cs="Times New Roman"/>
          <w:b/>
          <w:sz w:val="24"/>
          <w:szCs w:val="24"/>
        </w:rPr>
        <w:t xml:space="preserve">2017 – 2018                       MA Medical </w:t>
      </w:r>
      <w:r w:rsidR="00526636">
        <w:rPr>
          <w:rFonts w:ascii="Times New Roman" w:eastAsia="Arial" w:hAnsi="Times New Roman" w:cs="Times New Roman"/>
          <w:b/>
          <w:sz w:val="24"/>
          <w:szCs w:val="24"/>
        </w:rPr>
        <w:t>Law &amp; Ethics</w:t>
      </w:r>
      <w:r w:rsidR="002478A6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Pr="0033791B">
        <w:rPr>
          <w:rFonts w:ascii="Times New Roman" w:eastAsia="Arial" w:hAnsi="Times New Roman" w:cs="Times New Roman"/>
          <w:b/>
          <w:sz w:val="24"/>
          <w:szCs w:val="24"/>
        </w:rPr>
        <w:t xml:space="preserve"> King’s College London</w:t>
      </w:r>
    </w:p>
    <w:p w14:paraId="5EF55366" w14:textId="27AC3623" w:rsidR="0076190E" w:rsidRPr="0033791B" w:rsidRDefault="00F36A2F" w:rsidP="0076190E">
      <w:pPr>
        <w:pStyle w:val="Normal1"/>
        <w:tabs>
          <w:tab w:val="center" w:pos="9498"/>
        </w:tabs>
        <w:spacing w:before="59"/>
        <w:ind w:right="256"/>
        <w:rPr>
          <w:rFonts w:ascii="Times New Roman" w:eastAsia="Arial" w:hAnsi="Times New Roman" w:cs="Times New Roman"/>
          <w:b/>
          <w:sz w:val="24"/>
          <w:szCs w:val="24"/>
        </w:rPr>
      </w:pPr>
      <w:r w:rsidRPr="0033791B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</w:t>
      </w:r>
      <w:r w:rsidR="003F2CE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33791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F2CE8">
        <w:rPr>
          <w:rFonts w:ascii="Times New Roman" w:eastAsia="Arial" w:hAnsi="Times New Roman" w:cs="Times New Roman"/>
          <w:b/>
          <w:sz w:val="24"/>
          <w:szCs w:val="24"/>
        </w:rPr>
        <w:t>Result</w:t>
      </w:r>
      <w:r w:rsidRPr="0033791B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Pr="0033791B">
        <w:rPr>
          <w:rFonts w:ascii="Times New Roman" w:eastAsia="Arial" w:hAnsi="Times New Roman" w:cs="Times New Roman"/>
          <w:sz w:val="24"/>
          <w:szCs w:val="24"/>
        </w:rPr>
        <w:t xml:space="preserve">Second Class </w:t>
      </w:r>
      <w:proofErr w:type="spellStart"/>
      <w:r w:rsidRPr="0033791B">
        <w:rPr>
          <w:rFonts w:ascii="Times New Roman" w:eastAsia="Arial" w:hAnsi="Times New Roman" w:cs="Times New Roman"/>
          <w:sz w:val="24"/>
          <w:szCs w:val="24"/>
        </w:rPr>
        <w:t>Honours</w:t>
      </w:r>
      <w:proofErr w:type="spellEnd"/>
      <w:r w:rsidRPr="0033791B">
        <w:rPr>
          <w:rFonts w:ascii="Times New Roman" w:eastAsia="Arial" w:hAnsi="Times New Roman" w:cs="Times New Roman"/>
          <w:sz w:val="24"/>
          <w:szCs w:val="24"/>
        </w:rPr>
        <w:t>, Grade One</w:t>
      </w:r>
      <w:r w:rsidR="0076190E" w:rsidRPr="0033791B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048D640C" w14:textId="77777777" w:rsidR="0076190E" w:rsidRPr="0033791B" w:rsidRDefault="0076190E" w:rsidP="0076190E">
      <w:pPr>
        <w:pStyle w:val="Normal1"/>
        <w:tabs>
          <w:tab w:val="center" w:pos="9498"/>
        </w:tabs>
        <w:spacing w:before="59"/>
        <w:ind w:right="256"/>
        <w:rPr>
          <w:rFonts w:ascii="Times New Roman" w:eastAsia="Arial" w:hAnsi="Times New Roman" w:cs="Times New Roman"/>
          <w:b/>
          <w:sz w:val="24"/>
          <w:szCs w:val="24"/>
        </w:rPr>
      </w:pPr>
    </w:p>
    <w:p w14:paraId="5314D180" w14:textId="77777777" w:rsidR="002478A6" w:rsidRDefault="0076190E" w:rsidP="002478A6">
      <w:pPr>
        <w:pStyle w:val="Normal1"/>
        <w:tabs>
          <w:tab w:val="center" w:pos="9498"/>
        </w:tabs>
        <w:spacing w:before="59"/>
        <w:ind w:right="256"/>
        <w:rPr>
          <w:rFonts w:ascii="Times New Roman" w:hAnsi="Times New Roman" w:cs="Times New Roman"/>
        </w:rPr>
      </w:pPr>
      <w:r w:rsidRPr="0033791B">
        <w:rPr>
          <w:rFonts w:ascii="Times New Roman" w:eastAsia="Arial" w:hAnsi="Times New Roman" w:cs="Times New Roman"/>
          <w:b/>
          <w:sz w:val="24"/>
          <w:szCs w:val="24"/>
        </w:rPr>
        <w:t>2014 – 2017</w:t>
      </w:r>
      <w:r w:rsidRPr="0033791B">
        <w:rPr>
          <w:rFonts w:ascii="Times New Roman" w:eastAsia="Arial" w:hAnsi="Times New Roman" w:cs="Times New Roman"/>
          <w:sz w:val="24"/>
          <w:szCs w:val="24"/>
        </w:rPr>
        <w:t xml:space="preserve">                       </w:t>
      </w:r>
      <w:r w:rsidRPr="0033791B">
        <w:rPr>
          <w:rFonts w:ascii="Times New Roman" w:eastAsia="Arial" w:hAnsi="Times New Roman" w:cs="Times New Roman"/>
          <w:b/>
          <w:sz w:val="24"/>
          <w:szCs w:val="24"/>
        </w:rPr>
        <w:t>Bachelor of Civil Law (BCL) Dublin City University</w:t>
      </w:r>
      <w:r w:rsidRPr="0033791B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1" w:name="h.obdmvm8p7oze" w:colFirst="0" w:colLast="0"/>
      <w:bookmarkStart w:id="2" w:name="h.8fl9h74lbzy1" w:colFirst="0" w:colLast="0"/>
      <w:bookmarkStart w:id="3" w:name="h.qrgd7lbt60pt" w:colFirst="0" w:colLast="0"/>
      <w:bookmarkEnd w:id="1"/>
      <w:bookmarkEnd w:id="2"/>
      <w:bookmarkEnd w:id="3"/>
    </w:p>
    <w:p w14:paraId="292AFE85" w14:textId="324B2D44" w:rsidR="0076190E" w:rsidRPr="002478A6" w:rsidRDefault="002478A6" w:rsidP="002478A6">
      <w:pPr>
        <w:pStyle w:val="Normal1"/>
        <w:tabs>
          <w:tab w:val="center" w:pos="9498"/>
        </w:tabs>
        <w:spacing w:before="59"/>
        <w:ind w:right="2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76190E" w:rsidRPr="0033791B">
        <w:rPr>
          <w:rFonts w:ascii="Times New Roman" w:eastAsia="Arial" w:hAnsi="Times New Roman" w:cs="Times New Roman"/>
          <w:b/>
          <w:sz w:val="24"/>
          <w:szCs w:val="24"/>
        </w:rPr>
        <w:t xml:space="preserve">Result: </w:t>
      </w:r>
      <w:r w:rsidR="0076190E" w:rsidRPr="0033791B">
        <w:rPr>
          <w:rFonts w:ascii="Times New Roman" w:eastAsia="Arial" w:hAnsi="Times New Roman" w:cs="Times New Roman"/>
          <w:sz w:val="24"/>
          <w:szCs w:val="24"/>
        </w:rPr>
        <w:t xml:space="preserve">Second Class </w:t>
      </w:r>
      <w:proofErr w:type="spellStart"/>
      <w:r w:rsidR="0076190E" w:rsidRPr="0033791B">
        <w:rPr>
          <w:rFonts w:ascii="Times New Roman" w:eastAsia="Arial" w:hAnsi="Times New Roman" w:cs="Times New Roman"/>
          <w:sz w:val="24"/>
          <w:szCs w:val="24"/>
        </w:rPr>
        <w:t>Honours</w:t>
      </w:r>
      <w:proofErr w:type="spellEnd"/>
      <w:r w:rsidR="0076190E" w:rsidRPr="0033791B">
        <w:rPr>
          <w:rFonts w:ascii="Times New Roman" w:eastAsia="Arial" w:hAnsi="Times New Roman" w:cs="Times New Roman"/>
          <w:sz w:val="24"/>
          <w:szCs w:val="24"/>
        </w:rPr>
        <w:t>, Grade One</w:t>
      </w:r>
      <w:r w:rsidR="003A2A86" w:rsidRPr="0033791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172EBD6" w14:textId="77777777" w:rsidR="0076190E" w:rsidRPr="0033791B" w:rsidRDefault="0076190E" w:rsidP="0076190E">
      <w:pPr>
        <w:pStyle w:val="Normal1"/>
        <w:pBdr>
          <w:bottom w:val="single" w:sz="12" w:space="1" w:color="auto"/>
        </w:pBdr>
        <w:spacing w:before="59"/>
        <w:ind w:right="256"/>
        <w:rPr>
          <w:rFonts w:ascii="Times New Roman" w:hAnsi="Times New Roman" w:cs="Times New Roman"/>
          <w:sz w:val="24"/>
          <w:szCs w:val="24"/>
        </w:rPr>
      </w:pPr>
      <w:r w:rsidRPr="0033791B">
        <w:rPr>
          <w:rFonts w:ascii="Times New Roman" w:hAnsi="Times New Roman" w:cs="Times New Roman"/>
          <w:sz w:val="24"/>
          <w:szCs w:val="24"/>
        </w:rPr>
        <w:tab/>
      </w:r>
    </w:p>
    <w:p w14:paraId="60CE616F" w14:textId="77777777" w:rsidR="0076190E" w:rsidRPr="0033791B" w:rsidRDefault="0076190E" w:rsidP="0076190E">
      <w:pPr>
        <w:pStyle w:val="Normal1"/>
        <w:pBdr>
          <w:bottom w:val="single" w:sz="12" w:space="1" w:color="auto"/>
        </w:pBdr>
        <w:spacing w:before="59"/>
        <w:ind w:right="256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>Employment History</w:t>
      </w:r>
      <w:r w:rsidR="00252D7B" w:rsidRPr="0033791B">
        <w:rPr>
          <w:rFonts w:ascii="Times New Roman" w:hAnsi="Times New Roman" w:cs="Times New Roman"/>
          <w:b/>
          <w:sz w:val="24"/>
          <w:szCs w:val="24"/>
        </w:rPr>
        <w:t xml:space="preserve"> and Work Experience </w:t>
      </w:r>
      <w:r w:rsidRPr="0033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91B">
        <w:rPr>
          <w:rFonts w:ascii="Times New Roman" w:hAnsi="Times New Roman" w:cs="Times New Roman"/>
          <w:b/>
          <w:sz w:val="24"/>
          <w:szCs w:val="24"/>
        </w:rPr>
        <w:tab/>
      </w:r>
      <w:r w:rsidRPr="0033791B">
        <w:rPr>
          <w:rFonts w:ascii="Times New Roman" w:hAnsi="Times New Roman" w:cs="Times New Roman"/>
          <w:b/>
          <w:sz w:val="24"/>
          <w:szCs w:val="24"/>
        </w:rPr>
        <w:tab/>
      </w:r>
    </w:p>
    <w:p w14:paraId="687CC05B" w14:textId="77777777" w:rsidR="0076190E" w:rsidRPr="00D4720C" w:rsidRDefault="0076190E" w:rsidP="0076190E">
      <w:pPr>
        <w:pStyle w:val="Normal1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h.9864j9t8driz" w:colFirst="0" w:colLast="0"/>
      <w:bookmarkEnd w:id="4"/>
      <w:r w:rsidRPr="0033791B">
        <w:rPr>
          <w:rFonts w:ascii="Times New Roman" w:hAnsi="Times New Roman" w:cs="Times New Roman"/>
        </w:rPr>
        <w:softHyphen/>
      </w:r>
      <w:r w:rsidRPr="0033791B">
        <w:rPr>
          <w:rFonts w:ascii="Times New Roman" w:hAnsi="Times New Roman" w:cs="Times New Roman"/>
        </w:rPr>
        <w:softHyphen/>
      </w:r>
      <w:r w:rsidRPr="0033791B">
        <w:rPr>
          <w:rFonts w:ascii="Times New Roman" w:eastAsia="Arial" w:hAnsi="Times New Roman" w:cs="Times New Roman"/>
          <w:b/>
          <w:sz w:val="24"/>
          <w:szCs w:val="24"/>
          <w:u w:val="single"/>
        </w:rPr>
        <w:softHyphen/>
      </w:r>
      <w:r w:rsidRPr="0033791B">
        <w:rPr>
          <w:rFonts w:ascii="Times New Roman" w:eastAsia="Arial" w:hAnsi="Times New Roman" w:cs="Times New Roman"/>
          <w:b/>
          <w:sz w:val="24"/>
          <w:szCs w:val="24"/>
          <w:u w:val="single"/>
        </w:rPr>
        <w:softHyphen/>
      </w:r>
      <w:r w:rsidRPr="0033791B">
        <w:rPr>
          <w:rFonts w:ascii="Times New Roman" w:eastAsia="Arial" w:hAnsi="Times New Roman" w:cs="Times New Roman"/>
          <w:b/>
          <w:sz w:val="24"/>
          <w:szCs w:val="24"/>
          <w:u w:val="single"/>
        </w:rPr>
        <w:softHyphen/>
      </w:r>
      <w:r w:rsidRPr="0033791B">
        <w:rPr>
          <w:rFonts w:ascii="Times New Roman" w:eastAsia="Arial" w:hAnsi="Times New Roman" w:cs="Times New Roman"/>
          <w:b/>
          <w:sz w:val="24"/>
          <w:szCs w:val="24"/>
          <w:u w:val="single"/>
        </w:rPr>
        <w:softHyphen/>
      </w:r>
      <w:r w:rsidRPr="0033791B">
        <w:rPr>
          <w:rFonts w:ascii="Times New Roman" w:eastAsia="Arial" w:hAnsi="Times New Roman" w:cs="Times New Roman"/>
          <w:b/>
          <w:sz w:val="24"/>
          <w:szCs w:val="24"/>
          <w:u w:val="single"/>
        </w:rPr>
        <w:softHyphen/>
      </w:r>
      <w:r w:rsidRPr="0033791B">
        <w:rPr>
          <w:rFonts w:ascii="Times New Roman" w:eastAsia="Arial" w:hAnsi="Times New Roman" w:cs="Times New Roman"/>
          <w:b/>
          <w:sz w:val="24"/>
          <w:szCs w:val="24"/>
          <w:u w:val="single"/>
        </w:rPr>
        <w:softHyphen/>
      </w:r>
      <w:r w:rsidRPr="0033791B">
        <w:rPr>
          <w:rFonts w:ascii="Times New Roman" w:eastAsia="Arial" w:hAnsi="Times New Roman" w:cs="Times New Roman"/>
          <w:b/>
          <w:sz w:val="24"/>
          <w:szCs w:val="24"/>
          <w:u w:val="single"/>
        </w:rPr>
        <w:softHyphen/>
      </w:r>
    </w:p>
    <w:p w14:paraId="1F02AA5F" w14:textId="77777777" w:rsidR="00526636" w:rsidRDefault="00D4720C" w:rsidP="00D4720C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D4720C">
        <w:rPr>
          <w:rFonts w:ascii="Times New Roman" w:hAnsi="Times New Roman" w:cs="Times New Roman"/>
          <w:b/>
          <w:sz w:val="24"/>
          <w:szCs w:val="24"/>
        </w:rPr>
        <w:t xml:space="preserve">Corporate Law Intern at Philip Lee, Ireland              </w:t>
      </w:r>
      <w:r w:rsidR="003F2CE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4720C">
        <w:rPr>
          <w:rFonts w:ascii="Times New Roman" w:hAnsi="Times New Roman" w:cs="Times New Roman"/>
          <w:b/>
          <w:sz w:val="24"/>
          <w:szCs w:val="24"/>
        </w:rPr>
        <w:t xml:space="preserve">October 2018 </w:t>
      </w:r>
      <w:r w:rsidR="003F2CE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26636">
        <w:rPr>
          <w:rFonts w:ascii="Times New Roman" w:hAnsi="Times New Roman" w:cs="Times New Roman"/>
          <w:b/>
          <w:sz w:val="24"/>
          <w:szCs w:val="24"/>
        </w:rPr>
        <w:t xml:space="preserve">February </w:t>
      </w:r>
    </w:p>
    <w:p w14:paraId="2956D84F" w14:textId="3CB07BE8" w:rsidR="00D4720C" w:rsidRPr="00D4720C" w:rsidRDefault="00526636" w:rsidP="00D4720C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2019</w:t>
      </w:r>
      <w:r w:rsidR="00D4720C" w:rsidRPr="00D4720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16912A12" w14:textId="03B704CC" w:rsidR="00D4720C" w:rsidRDefault="00D4720C" w:rsidP="006261EE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D2B30C" w14:textId="6969DF33" w:rsidR="006261EE" w:rsidRPr="00337852" w:rsidRDefault="00541EB1" w:rsidP="006261EE">
      <w:pPr>
        <w:pStyle w:val="Normal1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261EE">
        <w:rPr>
          <w:rFonts w:ascii="Times New Roman" w:hAnsi="Times New Roman" w:cs="Times New Roman"/>
          <w:sz w:val="24"/>
          <w:szCs w:val="24"/>
        </w:rPr>
        <w:t>ork</w:t>
      </w:r>
      <w:r w:rsidR="00526636">
        <w:rPr>
          <w:rFonts w:ascii="Times New Roman" w:hAnsi="Times New Roman" w:cs="Times New Roman"/>
          <w:sz w:val="24"/>
          <w:szCs w:val="24"/>
        </w:rPr>
        <w:t>ed</w:t>
      </w:r>
      <w:r w:rsidR="006261EE">
        <w:rPr>
          <w:rFonts w:ascii="Times New Roman" w:hAnsi="Times New Roman" w:cs="Times New Roman"/>
          <w:sz w:val="24"/>
          <w:szCs w:val="24"/>
        </w:rPr>
        <w:t xml:space="preserve"> closely with </w:t>
      </w:r>
      <w:r w:rsidR="000522F0">
        <w:rPr>
          <w:rFonts w:ascii="Times New Roman" w:hAnsi="Times New Roman" w:cs="Times New Roman"/>
          <w:sz w:val="24"/>
          <w:szCs w:val="24"/>
        </w:rPr>
        <w:t>a partner in the Tax Department</w:t>
      </w:r>
      <w:r w:rsidR="00337852">
        <w:rPr>
          <w:rFonts w:ascii="Times New Roman" w:hAnsi="Times New Roman" w:cs="Times New Roman"/>
          <w:sz w:val="24"/>
          <w:szCs w:val="24"/>
        </w:rPr>
        <w:t xml:space="preserve"> and an associate in the Corporate Department. I assist</w:t>
      </w:r>
      <w:r w:rsidR="00526636">
        <w:rPr>
          <w:rFonts w:ascii="Times New Roman" w:hAnsi="Times New Roman" w:cs="Times New Roman"/>
          <w:sz w:val="24"/>
          <w:szCs w:val="24"/>
        </w:rPr>
        <w:t>ed</w:t>
      </w:r>
      <w:r w:rsidR="00337852">
        <w:rPr>
          <w:rFonts w:ascii="Times New Roman" w:hAnsi="Times New Roman" w:cs="Times New Roman"/>
          <w:sz w:val="24"/>
          <w:szCs w:val="24"/>
        </w:rPr>
        <w:t xml:space="preserve"> them in the drafting and reviewing of corporate documents.</w:t>
      </w:r>
    </w:p>
    <w:p w14:paraId="5774816F" w14:textId="2DA157DC" w:rsidR="00337852" w:rsidRPr="006261EE" w:rsidRDefault="00541EB1" w:rsidP="006261EE">
      <w:pPr>
        <w:pStyle w:val="Normal1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37852">
        <w:rPr>
          <w:rFonts w:ascii="Times New Roman" w:hAnsi="Times New Roman" w:cs="Times New Roman"/>
          <w:sz w:val="24"/>
          <w:szCs w:val="24"/>
        </w:rPr>
        <w:t>ssist</w:t>
      </w:r>
      <w:r w:rsidR="00526636">
        <w:rPr>
          <w:rFonts w:ascii="Times New Roman" w:hAnsi="Times New Roman" w:cs="Times New Roman"/>
          <w:sz w:val="24"/>
          <w:szCs w:val="24"/>
        </w:rPr>
        <w:t>ed</w:t>
      </w:r>
      <w:r w:rsidR="00337852">
        <w:rPr>
          <w:rFonts w:ascii="Times New Roman" w:hAnsi="Times New Roman" w:cs="Times New Roman"/>
          <w:sz w:val="24"/>
          <w:szCs w:val="24"/>
        </w:rPr>
        <w:t xml:space="preserve"> a partner based in our London office with the drafting and reviewing of corporate documents pertaining to the Law of England and Wales. These documents include</w:t>
      </w:r>
      <w:r w:rsidR="00526636">
        <w:rPr>
          <w:rFonts w:ascii="Times New Roman" w:hAnsi="Times New Roman" w:cs="Times New Roman"/>
          <w:sz w:val="24"/>
          <w:szCs w:val="24"/>
        </w:rPr>
        <w:t>d</w:t>
      </w:r>
      <w:r w:rsidR="00337852">
        <w:rPr>
          <w:rFonts w:ascii="Times New Roman" w:hAnsi="Times New Roman" w:cs="Times New Roman"/>
          <w:sz w:val="24"/>
          <w:szCs w:val="24"/>
        </w:rPr>
        <w:t xml:space="preserve"> Loan Agreements, Share Purchase Agreements and Disclosure Letters.</w:t>
      </w:r>
    </w:p>
    <w:p w14:paraId="6D762EBC" w14:textId="24E185AF" w:rsidR="006261EE" w:rsidRPr="00D4720C" w:rsidRDefault="00541EB1" w:rsidP="006261EE">
      <w:pPr>
        <w:pStyle w:val="Normal1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37852">
        <w:rPr>
          <w:rFonts w:ascii="Times New Roman" w:hAnsi="Times New Roman" w:cs="Times New Roman"/>
          <w:sz w:val="24"/>
          <w:szCs w:val="24"/>
        </w:rPr>
        <w:t>iaise</w:t>
      </w:r>
      <w:r w:rsidR="00526636">
        <w:rPr>
          <w:rFonts w:ascii="Times New Roman" w:hAnsi="Times New Roman" w:cs="Times New Roman"/>
          <w:sz w:val="24"/>
          <w:szCs w:val="24"/>
        </w:rPr>
        <w:t>d</w:t>
      </w:r>
      <w:r w:rsidR="00337852">
        <w:rPr>
          <w:rFonts w:ascii="Times New Roman" w:hAnsi="Times New Roman" w:cs="Times New Roman"/>
          <w:sz w:val="24"/>
          <w:szCs w:val="24"/>
        </w:rPr>
        <w:t xml:space="preserve"> with clients and attend meetings with associates</w:t>
      </w:r>
      <w:r w:rsidR="006261EE">
        <w:rPr>
          <w:rFonts w:ascii="Times New Roman" w:hAnsi="Times New Roman" w:cs="Times New Roman"/>
          <w:sz w:val="24"/>
          <w:szCs w:val="24"/>
        </w:rPr>
        <w:t>.</w:t>
      </w:r>
    </w:p>
    <w:p w14:paraId="78F9D586" w14:textId="77777777" w:rsidR="00D4720C" w:rsidRDefault="00D4720C" w:rsidP="00824665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14:paraId="1B464668" w14:textId="0460F484" w:rsidR="00824665" w:rsidRPr="0033791B" w:rsidRDefault="00824665" w:rsidP="00824665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>In-House Legal Intern at King’s College</w:t>
      </w:r>
      <w:r w:rsidR="00276AB4" w:rsidRPr="0033791B">
        <w:rPr>
          <w:rFonts w:ascii="Times New Roman" w:hAnsi="Times New Roman" w:cs="Times New Roman"/>
          <w:b/>
          <w:sz w:val="24"/>
          <w:szCs w:val="24"/>
        </w:rPr>
        <w:t xml:space="preserve"> Hospital</w:t>
      </w:r>
      <w:r w:rsidRPr="0033791B">
        <w:rPr>
          <w:rFonts w:ascii="Times New Roman" w:hAnsi="Times New Roman" w:cs="Times New Roman"/>
          <w:b/>
          <w:sz w:val="24"/>
          <w:szCs w:val="24"/>
        </w:rPr>
        <w:t xml:space="preserve"> NHS Foundation Trust, London </w:t>
      </w:r>
    </w:p>
    <w:p w14:paraId="16DF857B" w14:textId="3C62545B" w:rsidR="00824665" w:rsidRPr="0033791B" w:rsidRDefault="008A1EDD" w:rsidP="00824665">
      <w:pPr>
        <w:pStyle w:val="Normal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2018 – August 2018</w:t>
      </w:r>
    </w:p>
    <w:p w14:paraId="718F3B2D" w14:textId="3A706786" w:rsidR="003F2CE8" w:rsidRDefault="00541EB1" w:rsidP="003F2CE8">
      <w:pPr>
        <w:pStyle w:val="Normal1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A</w:t>
      </w:r>
      <w:r w:rsidR="00824665" w:rsidRPr="003F2CE8">
        <w:rPr>
          <w:rFonts w:ascii="Times New Roman" w:hAnsi="Times New Roman" w:cs="Times New Roman"/>
          <w:sz w:val="24"/>
          <w:szCs w:val="24"/>
        </w:rPr>
        <w:t>ssist</w:t>
      </w:r>
      <w:r w:rsidR="00571931" w:rsidRPr="003F2CE8">
        <w:rPr>
          <w:rFonts w:ascii="Times New Roman" w:hAnsi="Times New Roman" w:cs="Times New Roman"/>
          <w:sz w:val="24"/>
          <w:szCs w:val="24"/>
        </w:rPr>
        <w:t>ed</w:t>
      </w:r>
      <w:r w:rsidR="00824665" w:rsidRPr="003F2CE8">
        <w:rPr>
          <w:rFonts w:ascii="Times New Roman" w:hAnsi="Times New Roman" w:cs="Times New Roman"/>
          <w:sz w:val="24"/>
          <w:szCs w:val="24"/>
        </w:rPr>
        <w:t xml:space="preserve"> in dealing with clinical negligence claims and personal injury claims and regulating </w:t>
      </w:r>
      <w:r w:rsidR="003F2CE8" w:rsidRPr="003F2CE8">
        <w:rPr>
          <w:rFonts w:ascii="Times New Roman" w:hAnsi="Times New Roman" w:cs="Times New Roman"/>
          <w:sz w:val="24"/>
          <w:szCs w:val="24"/>
        </w:rPr>
        <w:t>difficult patients and visitors.</w:t>
      </w:r>
    </w:p>
    <w:p w14:paraId="6FB853BD" w14:textId="127CB12B" w:rsidR="003F2CE8" w:rsidRDefault="00541EB1" w:rsidP="003F2CE8">
      <w:pPr>
        <w:pStyle w:val="Normal1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24665" w:rsidRPr="003F2CE8">
        <w:rPr>
          <w:rFonts w:ascii="Times New Roman" w:hAnsi="Times New Roman" w:cs="Times New Roman"/>
          <w:sz w:val="24"/>
          <w:szCs w:val="24"/>
        </w:rPr>
        <w:t>ttend</w:t>
      </w:r>
      <w:r w:rsidR="00571931" w:rsidRPr="003F2CE8">
        <w:rPr>
          <w:rFonts w:ascii="Times New Roman" w:hAnsi="Times New Roman" w:cs="Times New Roman"/>
          <w:sz w:val="24"/>
          <w:szCs w:val="24"/>
        </w:rPr>
        <w:t>ed</w:t>
      </w:r>
      <w:r w:rsidR="00824665" w:rsidRPr="003F2CE8">
        <w:rPr>
          <w:rFonts w:ascii="Times New Roman" w:hAnsi="Times New Roman" w:cs="Times New Roman"/>
          <w:sz w:val="24"/>
          <w:szCs w:val="24"/>
        </w:rPr>
        <w:t xml:space="preserve"> Inquests and Court of Protection Hearings</w:t>
      </w:r>
      <w:r w:rsidR="003F2CE8" w:rsidRPr="003F2CE8">
        <w:rPr>
          <w:rFonts w:ascii="Times New Roman" w:hAnsi="Times New Roman" w:cs="Times New Roman"/>
          <w:sz w:val="24"/>
          <w:szCs w:val="24"/>
        </w:rPr>
        <w:t>.</w:t>
      </w:r>
      <w:r w:rsidR="00824665" w:rsidRPr="003F2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90E92" w14:textId="0095FDB4" w:rsidR="00824665" w:rsidRPr="003F2CE8" w:rsidRDefault="00541EB1" w:rsidP="003F2CE8">
      <w:pPr>
        <w:pStyle w:val="Normal1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F2CE8">
        <w:rPr>
          <w:rFonts w:ascii="Times New Roman" w:hAnsi="Times New Roman" w:cs="Times New Roman"/>
          <w:sz w:val="24"/>
          <w:szCs w:val="24"/>
        </w:rPr>
        <w:t>arried out</w:t>
      </w:r>
      <w:r w:rsidR="00824665" w:rsidRPr="003F2CE8">
        <w:rPr>
          <w:rFonts w:ascii="Times New Roman" w:hAnsi="Times New Roman" w:cs="Times New Roman"/>
          <w:sz w:val="24"/>
          <w:szCs w:val="24"/>
        </w:rPr>
        <w:t xml:space="preserve"> administrative work such as filing and ensuring everything is kept confidential</w:t>
      </w:r>
      <w:r w:rsidR="003F2CE8" w:rsidRPr="003F2CE8">
        <w:rPr>
          <w:rFonts w:ascii="Times New Roman" w:hAnsi="Times New Roman" w:cs="Times New Roman"/>
          <w:sz w:val="24"/>
          <w:szCs w:val="24"/>
        </w:rPr>
        <w:t>.</w:t>
      </w:r>
      <w:r w:rsidR="00824665" w:rsidRPr="003F2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AD1EF" w14:textId="77777777" w:rsidR="00824665" w:rsidRPr="0033791B" w:rsidRDefault="00824665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14:paraId="4733A65B" w14:textId="52E8CB44" w:rsidR="0076190E" w:rsidRPr="0033791B" w:rsidRDefault="00252D7B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 xml:space="preserve">Summer Work Placement at </w:t>
      </w:r>
      <w:proofErr w:type="spellStart"/>
      <w:r w:rsidRPr="0033791B">
        <w:rPr>
          <w:rFonts w:ascii="Times New Roman" w:hAnsi="Times New Roman" w:cs="Times New Roman"/>
          <w:b/>
          <w:sz w:val="24"/>
          <w:szCs w:val="24"/>
        </w:rPr>
        <w:t>ByrneWallace</w:t>
      </w:r>
      <w:proofErr w:type="spellEnd"/>
      <w:r w:rsidRPr="0033791B">
        <w:rPr>
          <w:rFonts w:ascii="Times New Roman" w:hAnsi="Times New Roman" w:cs="Times New Roman"/>
          <w:b/>
          <w:sz w:val="24"/>
          <w:szCs w:val="24"/>
        </w:rPr>
        <w:t xml:space="preserve">, Ireland               September 2017 </w:t>
      </w:r>
    </w:p>
    <w:p w14:paraId="2381BCE3" w14:textId="77777777" w:rsidR="0076190E" w:rsidRPr="0033791B" w:rsidRDefault="0076190E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382369" w14:textId="73F22107" w:rsidR="0076190E" w:rsidRPr="0033791B" w:rsidRDefault="00541EB1" w:rsidP="0076190E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5302F7" w:rsidRPr="0033791B">
        <w:rPr>
          <w:rFonts w:ascii="Times New Roman" w:hAnsi="Times New Roman" w:cs="Times New Roman"/>
          <w:color w:val="auto"/>
          <w:sz w:val="24"/>
          <w:szCs w:val="24"/>
        </w:rPr>
        <w:t>pent my summer work placement in the Health and Social Care Division</w:t>
      </w:r>
    </w:p>
    <w:p w14:paraId="5BB34FE8" w14:textId="42D8FD53" w:rsidR="0076190E" w:rsidRPr="0033791B" w:rsidRDefault="00541EB1" w:rsidP="0076190E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5302F7" w:rsidRPr="0033791B">
        <w:rPr>
          <w:rFonts w:ascii="Times New Roman" w:hAnsi="Times New Roman" w:cs="Times New Roman"/>
          <w:color w:val="auto"/>
          <w:sz w:val="24"/>
          <w:szCs w:val="24"/>
        </w:rPr>
        <w:t>es</w:t>
      </w:r>
      <w:r w:rsidR="006D7FB3" w:rsidRPr="0033791B">
        <w:rPr>
          <w:rFonts w:ascii="Times New Roman" w:hAnsi="Times New Roman" w:cs="Times New Roman"/>
          <w:color w:val="auto"/>
          <w:sz w:val="24"/>
          <w:szCs w:val="24"/>
        </w:rPr>
        <w:t>earched areas of interest</w:t>
      </w:r>
      <w:r w:rsidR="005302F7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for clients who needed more information regarding certain matters </w:t>
      </w:r>
    </w:p>
    <w:p w14:paraId="090D4C2E" w14:textId="76883062" w:rsidR="005302F7" w:rsidRPr="0033791B" w:rsidRDefault="00541EB1" w:rsidP="005302F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5302F7" w:rsidRPr="0033791B">
        <w:rPr>
          <w:rFonts w:ascii="Times New Roman" w:hAnsi="Times New Roman" w:cs="Times New Roman"/>
          <w:color w:val="auto"/>
          <w:sz w:val="24"/>
          <w:szCs w:val="24"/>
        </w:rPr>
        <w:t>reated word documents for clie</w:t>
      </w:r>
      <w:r w:rsidR="006D7FB3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nts that explained legal terminology </w:t>
      </w:r>
      <w:r w:rsidR="005302F7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and complicated </w:t>
      </w:r>
      <w:proofErr w:type="gramStart"/>
      <w:r w:rsidR="005302F7" w:rsidRPr="0033791B">
        <w:rPr>
          <w:rFonts w:ascii="Times New Roman" w:hAnsi="Times New Roman" w:cs="Times New Roman"/>
          <w:color w:val="auto"/>
          <w:sz w:val="24"/>
          <w:szCs w:val="24"/>
        </w:rPr>
        <w:t>matters</w:t>
      </w:r>
      <w:proofErr w:type="gramEnd"/>
      <w:r w:rsidR="005302F7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so they could understand them better</w:t>
      </w:r>
      <w:r w:rsidR="000522F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302F7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5E302C78" w14:textId="6C1782BF" w:rsidR="0076190E" w:rsidRPr="0033791B" w:rsidRDefault="00541EB1" w:rsidP="005302F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5302F7" w:rsidRPr="0033791B">
        <w:rPr>
          <w:rFonts w:ascii="Times New Roman" w:hAnsi="Times New Roman" w:cs="Times New Roman"/>
          <w:color w:val="auto"/>
          <w:sz w:val="24"/>
          <w:szCs w:val="24"/>
        </w:rPr>
        <w:t>ead through case files and filed them away</w:t>
      </w:r>
      <w:r w:rsidR="003F2CE8">
        <w:rPr>
          <w:rFonts w:ascii="Times New Roman" w:hAnsi="Times New Roman" w:cs="Times New Roman"/>
          <w:color w:val="auto"/>
          <w:sz w:val="24"/>
          <w:szCs w:val="24"/>
        </w:rPr>
        <w:t>, learning</w:t>
      </w:r>
      <w:r w:rsidR="00EF29AF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the importance of good file </w:t>
      </w:r>
      <w:r w:rsidR="00EF29AF" w:rsidRPr="0033791B">
        <w:rPr>
          <w:rFonts w:ascii="Times New Roman" w:hAnsi="Times New Roman" w:cs="Times New Roman"/>
          <w:color w:val="auto"/>
          <w:sz w:val="24"/>
          <w:szCs w:val="24"/>
        </w:rPr>
        <w:lastRenderedPageBreak/>
        <w:t>management and client care</w:t>
      </w:r>
      <w:r w:rsidR="0076190E" w:rsidRPr="0033791B">
        <w:rPr>
          <w:rFonts w:ascii="Times New Roman" w:hAnsi="Times New Roman" w:cs="Times New Roman"/>
          <w:b/>
          <w:sz w:val="24"/>
          <w:szCs w:val="24"/>
        </w:rPr>
        <w:tab/>
      </w:r>
    </w:p>
    <w:p w14:paraId="7926D46D" w14:textId="77777777" w:rsidR="0076190E" w:rsidRPr="0033791B" w:rsidRDefault="0076190E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14:paraId="61B05BD2" w14:textId="576DE1CE" w:rsidR="0076190E" w:rsidRPr="0033791B" w:rsidRDefault="00EF29AF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>Waitress and Hostess</w:t>
      </w:r>
      <w:r w:rsidR="0076190E" w:rsidRPr="003379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791B">
        <w:rPr>
          <w:rFonts w:ascii="Times New Roman" w:hAnsi="Times New Roman" w:cs="Times New Roman"/>
          <w:b/>
          <w:sz w:val="24"/>
          <w:szCs w:val="24"/>
        </w:rPr>
        <w:t>The Seafood Bar, Ireland</w:t>
      </w:r>
      <w:r w:rsidR="0076190E" w:rsidRPr="0033791B">
        <w:rPr>
          <w:rFonts w:ascii="Times New Roman" w:hAnsi="Times New Roman" w:cs="Times New Roman"/>
          <w:b/>
          <w:sz w:val="24"/>
          <w:szCs w:val="24"/>
        </w:rPr>
        <w:tab/>
      </w:r>
      <w:r w:rsidRPr="003379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379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3791B">
        <w:rPr>
          <w:rFonts w:ascii="Times New Roman" w:hAnsi="Times New Roman" w:cs="Times New Roman"/>
          <w:b/>
          <w:sz w:val="24"/>
          <w:szCs w:val="24"/>
        </w:rPr>
        <w:t xml:space="preserve">September 2016 – April </w:t>
      </w:r>
    </w:p>
    <w:p w14:paraId="5DFD529E" w14:textId="026E409F" w:rsidR="0076190E" w:rsidRPr="0033791B" w:rsidRDefault="00D86E65" w:rsidP="0033791B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379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3791B">
        <w:rPr>
          <w:rFonts w:ascii="Times New Roman" w:hAnsi="Times New Roman" w:cs="Times New Roman"/>
          <w:b/>
          <w:sz w:val="24"/>
          <w:szCs w:val="24"/>
        </w:rPr>
        <w:t xml:space="preserve">2017                                                                           </w:t>
      </w:r>
    </w:p>
    <w:p w14:paraId="5A576DDC" w14:textId="47F202AD" w:rsidR="0076190E" w:rsidRPr="0033791B" w:rsidRDefault="00541EB1" w:rsidP="0076190E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EF29AF" w:rsidRPr="0033791B">
        <w:rPr>
          <w:rFonts w:ascii="Times New Roman" w:hAnsi="Times New Roman" w:cs="Times New Roman"/>
          <w:color w:val="auto"/>
          <w:sz w:val="24"/>
          <w:szCs w:val="24"/>
        </w:rPr>
        <w:t>onitored</w:t>
      </w:r>
      <w:r w:rsidR="001A2304">
        <w:rPr>
          <w:rFonts w:ascii="Times New Roman" w:hAnsi="Times New Roman" w:cs="Times New Roman"/>
          <w:color w:val="auto"/>
          <w:sz w:val="24"/>
          <w:szCs w:val="24"/>
        </w:rPr>
        <w:t xml:space="preserve"> the</w:t>
      </w:r>
      <w:r w:rsidR="00EF29AF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753AB" w:rsidRPr="0033791B">
        <w:rPr>
          <w:rFonts w:ascii="Times New Roman" w:hAnsi="Times New Roman" w:cs="Times New Roman"/>
          <w:color w:val="auto"/>
          <w:sz w:val="24"/>
          <w:szCs w:val="24"/>
        </w:rPr>
        <w:t>dining</w:t>
      </w:r>
      <w:r w:rsidR="00EF29AF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room and guest flow to maximize table usage</w:t>
      </w:r>
      <w:r w:rsidR="000522F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71E716D" w14:textId="142417E5" w:rsidR="0076190E" w:rsidRPr="0033791B" w:rsidRDefault="00541EB1" w:rsidP="0076190E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F29AF" w:rsidRPr="0033791B">
        <w:rPr>
          <w:rFonts w:ascii="Times New Roman" w:hAnsi="Times New Roman" w:cs="Times New Roman"/>
          <w:sz w:val="24"/>
          <w:szCs w:val="24"/>
        </w:rPr>
        <w:t>uggest</w:t>
      </w:r>
      <w:r w:rsidR="003F2CE8">
        <w:rPr>
          <w:rFonts w:ascii="Times New Roman" w:hAnsi="Times New Roman" w:cs="Times New Roman"/>
          <w:sz w:val="24"/>
          <w:szCs w:val="24"/>
        </w:rPr>
        <w:t>ed</w:t>
      </w:r>
      <w:r w:rsidR="00EF29AF" w:rsidRPr="0033791B">
        <w:rPr>
          <w:rFonts w:ascii="Times New Roman" w:hAnsi="Times New Roman" w:cs="Times New Roman"/>
          <w:sz w:val="24"/>
          <w:szCs w:val="24"/>
        </w:rPr>
        <w:t xml:space="preserve"> suitable wine or cocktails</w:t>
      </w:r>
      <w:r w:rsidR="000522F0">
        <w:rPr>
          <w:rFonts w:ascii="Times New Roman" w:hAnsi="Times New Roman" w:cs="Times New Roman"/>
          <w:sz w:val="24"/>
          <w:szCs w:val="24"/>
        </w:rPr>
        <w:t>.</w:t>
      </w:r>
    </w:p>
    <w:p w14:paraId="15F26101" w14:textId="389607F0" w:rsidR="0076190E" w:rsidRPr="0033791B" w:rsidRDefault="00541EB1" w:rsidP="0076190E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F2CE8">
        <w:rPr>
          <w:rFonts w:ascii="Times New Roman" w:hAnsi="Times New Roman" w:cs="Times New Roman"/>
          <w:sz w:val="24"/>
          <w:szCs w:val="24"/>
        </w:rPr>
        <w:t>as f</w:t>
      </w:r>
      <w:r w:rsidR="00EF29AF" w:rsidRPr="0033791B">
        <w:rPr>
          <w:rFonts w:ascii="Times New Roman" w:hAnsi="Times New Roman" w:cs="Times New Roman"/>
          <w:sz w:val="24"/>
          <w:szCs w:val="24"/>
        </w:rPr>
        <w:t xml:space="preserve">ully </w:t>
      </w:r>
      <w:proofErr w:type="spellStart"/>
      <w:r w:rsidR="00EF29AF" w:rsidRPr="0033791B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="00EF29AF" w:rsidRPr="0033791B">
        <w:rPr>
          <w:rFonts w:ascii="Times New Roman" w:hAnsi="Times New Roman" w:cs="Times New Roman"/>
          <w:sz w:val="24"/>
          <w:szCs w:val="24"/>
        </w:rPr>
        <w:t xml:space="preserve"> in taking customer payments</w:t>
      </w:r>
      <w:r w:rsidR="000522F0">
        <w:rPr>
          <w:rFonts w:ascii="Times New Roman" w:hAnsi="Times New Roman" w:cs="Times New Roman"/>
          <w:sz w:val="24"/>
          <w:szCs w:val="24"/>
        </w:rPr>
        <w:t>.</w:t>
      </w:r>
      <w:r w:rsidR="00EF29AF" w:rsidRPr="00337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02740" w14:textId="687B21E2" w:rsidR="0076190E" w:rsidRPr="0033791B" w:rsidRDefault="00541EB1" w:rsidP="0076190E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EF29AF" w:rsidRPr="0033791B">
        <w:rPr>
          <w:rFonts w:ascii="Times New Roman" w:hAnsi="Times New Roman" w:cs="Times New Roman"/>
          <w:color w:val="auto"/>
          <w:sz w:val="24"/>
          <w:szCs w:val="24"/>
        </w:rPr>
        <w:t>onsistently adhered to quality ex</w:t>
      </w:r>
      <w:r w:rsidR="003F2CE8">
        <w:rPr>
          <w:rFonts w:ascii="Times New Roman" w:hAnsi="Times New Roman" w:cs="Times New Roman"/>
          <w:color w:val="auto"/>
          <w:sz w:val="24"/>
          <w:szCs w:val="24"/>
        </w:rPr>
        <w:t>pectations and standards.</w:t>
      </w:r>
    </w:p>
    <w:p w14:paraId="5AA99C96" w14:textId="77777777" w:rsidR="0033791B" w:rsidRDefault="0033791B" w:rsidP="0076190E">
      <w:pPr>
        <w:pStyle w:val="Normal1"/>
        <w:rPr>
          <w:rFonts w:ascii="Times New Roman" w:hAnsi="Times New Roman" w:cs="Times New Roman"/>
        </w:rPr>
      </w:pPr>
    </w:p>
    <w:p w14:paraId="6A034234" w14:textId="6211A9BD" w:rsidR="0076190E" w:rsidRPr="0033791B" w:rsidRDefault="00EF29AF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>F&amp;B Assistant and Banquet Staff</w:t>
      </w:r>
      <w:r w:rsidR="0076190E" w:rsidRPr="0033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91B">
        <w:rPr>
          <w:rFonts w:ascii="Times New Roman" w:hAnsi="Times New Roman" w:cs="Times New Roman"/>
          <w:b/>
          <w:sz w:val="24"/>
          <w:szCs w:val="24"/>
        </w:rPr>
        <w:t xml:space="preserve">at The Grand Hotel, </w:t>
      </w:r>
      <w:r w:rsidR="00D86E65" w:rsidRPr="0033791B">
        <w:rPr>
          <w:rFonts w:ascii="Times New Roman" w:hAnsi="Times New Roman" w:cs="Times New Roman"/>
          <w:b/>
          <w:sz w:val="24"/>
          <w:szCs w:val="24"/>
        </w:rPr>
        <w:t>Ireland    June</w:t>
      </w:r>
      <w:r w:rsidR="0076190E" w:rsidRPr="0033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91B">
        <w:rPr>
          <w:rFonts w:ascii="Times New Roman" w:hAnsi="Times New Roman" w:cs="Times New Roman"/>
          <w:b/>
          <w:sz w:val="24"/>
          <w:szCs w:val="24"/>
        </w:rPr>
        <w:t xml:space="preserve">2015 – </w:t>
      </w:r>
      <w:r w:rsidR="00D86E65" w:rsidRPr="003379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0FB30A" w14:textId="1FD47075" w:rsidR="00D86E65" w:rsidRPr="0033791B" w:rsidRDefault="00D86E65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33785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3791B">
        <w:rPr>
          <w:rFonts w:ascii="Times New Roman" w:hAnsi="Times New Roman" w:cs="Times New Roman"/>
          <w:b/>
          <w:sz w:val="24"/>
          <w:szCs w:val="24"/>
        </w:rPr>
        <w:t xml:space="preserve"> September 2016</w:t>
      </w:r>
    </w:p>
    <w:p w14:paraId="67543A8E" w14:textId="77777777" w:rsidR="0076190E" w:rsidRPr="0033791B" w:rsidRDefault="0076190E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14:paraId="22675434" w14:textId="068EDF54" w:rsidR="0076190E" w:rsidRPr="0033791B" w:rsidRDefault="00541EB1" w:rsidP="0076190E">
      <w:pPr>
        <w:pStyle w:val="Normal1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OLE_LINK1"/>
      <w:bookmarkStart w:id="7" w:name="OLE_LINK2"/>
      <w:r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E85664">
        <w:rPr>
          <w:rFonts w:ascii="Times New Roman" w:hAnsi="Times New Roman" w:cs="Times New Roman"/>
          <w:color w:val="auto"/>
          <w:sz w:val="24"/>
          <w:szCs w:val="24"/>
        </w:rPr>
        <w:t xml:space="preserve">orked with </w:t>
      </w:r>
      <w:r w:rsidR="003F2CE8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="000522F0">
        <w:rPr>
          <w:rFonts w:ascii="Times New Roman" w:hAnsi="Times New Roman" w:cs="Times New Roman"/>
          <w:color w:val="auto"/>
          <w:sz w:val="24"/>
          <w:szCs w:val="24"/>
        </w:rPr>
        <w:t xml:space="preserve"> food and beverage</w:t>
      </w:r>
      <w:r w:rsidR="003F2CE8">
        <w:rPr>
          <w:rFonts w:ascii="Times New Roman" w:hAnsi="Times New Roman" w:cs="Times New Roman"/>
          <w:color w:val="auto"/>
          <w:sz w:val="24"/>
          <w:szCs w:val="24"/>
        </w:rPr>
        <w:t xml:space="preserve"> team at the Grand Hotel in </w:t>
      </w:r>
      <w:r w:rsidR="003A6D2D">
        <w:rPr>
          <w:rFonts w:ascii="Times New Roman" w:hAnsi="Times New Roman" w:cs="Times New Roman"/>
          <w:color w:val="auto"/>
          <w:sz w:val="24"/>
          <w:szCs w:val="24"/>
        </w:rPr>
        <w:t>Malahide and</w:t>
      </w:r>
      <w:r w:rsidR="003F2CE8">
        <w:rPr>
          <w:rFonts w:ascii="Times New Roman" w:hAnsi="Times New Roman" w:cs="Times New Roman"/>
          <w:color w:val="auto"/>
          <w:sz w:val="24"/>
          <w:szCs w:val="24"/>
        </w:rPr>
        <w:t xml:space="preserve"> was fully trained in banqueting service.</w:t>
      </w:r>
    </w:p>
    <w:p w14:paraId="78BE0FC5" w14:textId="0AA0E04C" w:rsidR="00D86E65" w:rsidRPr="003F2CE8" w:rsidRDefault="00541EB1" w:rsidP="0076190E">
      <w:pPr>
        <w:pStyle w:val="Normal1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D86E65" w:rsidRPr="0033791B">
        <w:rPr>
          <w:rFonts w:ascii="Times New Roman" w:hAnsi="Times New Roman" w:cs="Times New Roman"/>
          <w:color w:val="auto"/>
          <w:sz w:val="24"/>
          <w:szCs w:val="24"/>
        </w:rPr>
        <w:t>rained new waiters and floor st</w:t>
      </w:r>
      <w:r w:rsidR="003F2CE8">
        <w:rPr>
          <w:rFonts w:ascii="Times New Roman" w:hAnsi="Times New Roman" w:cs="Times New Roman"/>
          <w:color w:val="auto"/>
          <w:sz w:val="24"/>
          <w:szCs w:val="24"/>
        </w:rPr>
        <w:t>aff on guest service exceptions.</w:t>
      </w:r>
    </w:p>
    <w:p w14:paraId="7C2B8AF1" w14:textId="5C15B252" w:rsidR="003F2CE8" w:rsidRPr="00E85664" w:rsidRDefault="00541EB1" w:rsidP="0076190E">
      <w:pPr>
        <w:pStyle w:val="Normal1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85664">
        <w:rPr>
          <w:rFonts w:ascii="Times New Roman" w:hAnsi="Times New Roman" w:cs="Times New Roman"/>
          <w:sz w:val="24"/>
          <w:szCs w:val="24"/>
        </w:rPr>
        <w:t>nsured all guests’ requests and queries were responded to promptly and effectively.</w:t>
      </w:r>
    </w:p>
    <w:p w14:paraId="138C9DB9" w14:textId="360E7AE7" w:rsidR="00E85664" w:rsidRPr="00E85664" w:rsidRDefault="00541EB1" w:rsidP="0076190E">
      <w:pPr>
        <w:pStyle w:val="Normal1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85664">
        <w:rPr>
          <w:rFonts w:ascii="Times New Roman" w:hAnsi="Times New Roman" w:cs="Times New Roman"/>
          <w:sz w:val="24"/>
          <w:szCs w:val="24"/>
        </w:rPr>
        <w:t>et up, cleared and prepared function rooms for events.</w:t>
      </w:r>
    </w:p>
    <w:p w14:paraId="7ADA666F" w14:textId="4B0B4C88" w:rsidR="00E85664" w:rsidRPr="0033791B" w:rsidRDefault="00541EB1" w:rsidP="0076190E">
      <w:pPr>
        <w:pStyle w:val="Normal1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85664">
        <w:rPr>
          <w:rFonts w:ascii="Times New Roman" w:hAnsi="Times New Roman" w:cs="Times New Roman"/>
          <w:sz w:val="24"/>
          <w:szCs w:val="24"/>
        </w:rPr>
        <w:t>ssisted in serving breakfast, lunch and dinner.</w:t>
      </w:r>
    </w:p>
    <w:bookmarkEnd w:id="6"/>
    <w:bookmarkEnd w:id="7"/>
    <w:p w14:paraId="154ED5DB" w14:textId="77777777" w:rsidR="00D86E65" w:rsidRPr="0033791B" w:rsidRDefault="00D86E65" w:rsidP="0076190E">
      <w:pPr>
        <w:pStyle w:val="Normal1"/>
        <w:pBdr>
          <w:bottom w:val="single" w:sz="12" w:space="1" w:color="auto"/>
        </w:pBdr>
        <w:spacing w:before="61"/>
        <w:ind w:right="106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C6EED02" w14:textId="77777777" w:rsidR="0076190E" w:rsidRPr="0033791B" w:rsidRDefault="0076190E" w:rsidP="0076190E">
      <w:pPr>
        <w:pStyle w:val="Normal1"/>
        <w:pBdr>
          <w:bottom w:val="single" w:sz="12" w:space="1" w:color="auto"/>
        </w:pBdr>
        <w:spacing w:before="61"/>
        <w:ind w:right="106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33791B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Voluntary Work </w:t>
      </w:r>
    </w:p>
    <w:p w14:paraId="71E267F0" w14:textId="438757AB" w:rsidR="003A6D2D" w:rsidRPr="003A6D2D" w:rsidRDefault="003A6D2D" w:rsidP="003A6D2D">
      <w:pPr>
        <w:pStyle w:val="Normal1"/>
        <w:spacing w:before="61"/>
        <w:ind w:right="10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September 2019 –</w:t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  <w:t xml:space="preserve">Graduate Mentor </w:t>
      </w:r>
      <w:r>
        <w:rPr>
          <w:rFonts w:ascii="Times New Roman" w:eastAsia="Arial" w:hAnsi="Times New Roman" w:cs="Times New Roman"/>
          <w:sz w:val="24"/>
          <w:szCs w:val="24"/>
        </w:rPr>
        <w:t>at Dublin City University</w:t>
      </w:r>
    </w:p>
    <w:p w14:paraId="30D3D166" w14:textId="42599F86" w:rsidR="003A6D2D" w:rsidRPr="003A6D2D" w:rsidRDefault="003A6D2D" w:rsidP="003A6D2D">
      <w:pPr>
        <w:pStyle w:val="Normal1"/>
        <w:spacing w:before="61"/>
        <w:ind w:right="10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Present</w:t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2B68BBF9" w14:textId="77777777" w:rsidR="003A6D2D" w:rsidRDefault="003A6D2D" w:rsidP="0076190E">
      <w:pPr>
        <w:pStyle w:val="Normal1"/>
        <w:spacing w:before="61"/>
        <w:ind w:left="3600" w:right="106" w:hanging="360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C92CF77" w14:textId="15BA695C" w:rsidR="008A1EDD" w:rsidRDefault="008A1EDD" w:rsidP="0076190E">
      <w:pPr>
        <w:pStyle w:val="Normal1"/>
        <w:spacing w:before="61"/>
        <w:ind w:left="3600" w:right="106" w:hanging="360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September </w:t>
      </w:r>
      <w:r w:rsidR="00247127">
        <w:rPr>
          <w:rFonts w:ascii="Times New Roman" w:eastAsia="Arial" w:hAnsi="Times New Roman" w:cs="Times New Roman"/>
          <w:b/>
          <w:sz w:val="24"/>
          <w:szCs w:val="24"/>
        </w:rPr>
        <w:t>2017 –</w:t>
      </w:r>
    </w:p>
    <w:p w14:paraId="1FFA1A1C" w14:textId="022397BE" w:rsidR="001A2304" w:rsidRPr="0033791B" w:rsidRDefault="008A1EDD" w:rsidP="001A2304">
      <w:pPr>
        <w:pStyle w:val="Normal1"/>
        <w:spacing w:before="61"/>
        <w:ind w:left="3600" w:right="106" w:hanging="36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September 201</w:t>
      </w:r>
      <w:r w:rsidR="003A6D2D">
        <w:rPr>
          <w:rFonts w:ascii="Times New Roman" w:eastAsia="Arial" w:hAnsi="Times New Roman" w:cs="Times New Roman"/>
          <w:b/>
          <w:sz w:val="24"/>
          <w:szCs w:val="24"/>
        </w:rPr>
        <w:t xml:space="preserve">8 </w:t>
      </w:r>
      <w:r w:rsidR="003A6D2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1A2304">
        <w:rPr>
          <w:rFonts w:ascii="Times New Roman" w:eastAsia="Arial" w:hAnsi="Times New Roman" w:cs="Times New Roman"/>
          <w:b/>
          <w:sz w:val="24"/>
          <w:szCs w:val="24"/>
        </w:rPr>
        <w:t>Litigant in Person</w:t>
      </w:r>
      <w:r w:rsidR="00044BBD" w:rsidRPr="0033791B">
        <w:rPr>
          <w:rFonts w:ascii="Times New Roman" w:eastAsia="Arial" w:hAnsi="Times New Roman" w:cs="Times New Roman"/>
          <w:b/>
          <w:sz w:val="24"/>
          <w:szCs w:val="24"/>
        </w:rPr>
        <w:t xml:space="preserve"> Support</w:t>
      </w:r>
      <w:r w:rsidR="00044BBD" w:rsidRPr="0033791B">
        <w:rPr>
          <w:rFonts w:ascii="Times New Roman" w:eastAsia="Arial" w:hAnsi="Times New Roman" w:cs="Times New Roman"/>
          <w:sz w:val="24"/>
          <w:szCs w:val="24"/>
        </w:rPr>
        <w:t xml:space="preserve"> at the Personal Support Unit (PSU)</w:t>
      </w:r>
      <w:r w:rsidR="007202A8" w:rsidRPr="0033791B">
        <w:rPr>
          <w:rFonts w:ascii="Times New Roman" w:eastAsia="Arial" w:hAnsi="Times New Roman" w:cs="Times New Roman"/>
          <w:sz w:val="24"/>
          <w:szCs w:val="24"/>
        </w:rPr>
        <w:t xml:space="preserve"> Royal Courts of Justice &amp; The Central Family Court</w:t>
      </w:r>
    </w:p>
    <w:p w14:paraId="58C86C40" w14:textId="5BAF4750" w:rsidR="001A2304" w:rsidRDefault="00541EB1" w:rsidP="0076190E">
      <w:pPr>
        <w:pStyle w:val="Normal1"/>
        <w:numPr>
          <w:ilvl w:val="0"/>
          <w:numId w:val="4"/>
        </w:numPr>
        <w:spacing w:before="61"/>
        <w:ind w:right="10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</w:t>
      </w:r>
      <w:r w:rsidR="001A2304">
        <w:rPr>
          <w:rFonts w:ascii="Times New Roman" w:eastAsia="Arial" w:hAnsi="Times New Roman" w:cs="Times New Roman"/>
          <w:sz w:val="24"/>
          <w:szCs w:val="24"/>
        </w:rPr>
        <w:t>ssisted litigants in person on a 1 to 1 basis in London.</w:t>
      </w:r>
    </w:p>
    <w:p w14:paraId="2DE0E0F5" w14:textId="22804B26" w:rsidR="001A2304" w:rsidRDefault="00541EB1" w:rsidP="0076190E">
      <w:pPr>
        <w:pStyle w:val="Normal1"/>
        <w:numPr>
          <w:ilvl w:val="0"/>
          <w:numId w:val="4"/>
        </w:numPr>
        <w:spacing w:before="61"/>
        <w:ind w:right="10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</w:t>
      </w:r>
      <w:r w:rsidR="001A2304">
        <w:rPr>
          <w:rFonts w:ascii="Times New Roman" w:eastAsia="Arial" w:hAnsi="Times New Roman" w:cs="Times New Roman"/>
          <w:sz w:val="24"/>
          <w:szCs w:val="24"/>
        </w:rPr>
        <w:t>rompted clients to order their thoughts.</w:t>
      </w:r>
    </w:p>
    <w:p w14:paraId="004259E1" w14:textId="2D549945" w:rsidR="001A2304" w:rsidRPr="00541EB1" w:rsidRDefault="00541EB1" w:rsidP="00541EB1">
      <w:pPr>
        <w:pStyle w:val="Normal1"/>
        <w:numPr>
          <w:ilvl w:val="0"/>
          <w:numId w:val="4"/>
        </w:numPr>
        <w:spacing w:before="61"/>
        <w:ind w:right="10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</w:t>
      </w:r>
      <w:r w:rsidR="001A2304" w:rsidRPr="00541EB1">
        <w:rPr>
          <w:rFonts w:ascii="Times New Roman" w:eastAsia="Arial" w:hAnsi="Times New Roman" w:cs="Times New Roman"/>
          <w:sz w:val="24"/>
          <w:szCs w:val="24"/>
        </w:rPr>
        <w:t>rafted</w:t>
      </w:r>
      <w:r w:rsidR="000522F0" w:rsidRPr="00541EB1">
        <w:rPr>
          <w:rFonts w:ascii="Times New Roman" w:eastAsia="Arial" w:hAnsi="Times New Roman" w:cs="Times New Roman"/>
          <w:sz w:val="24"/>
          <w:szCs w:val="24"/>
        </w:rPr>
        <w:t xml:space="preserve"> documents</w:t>
      </w:r>
      <w:r w:rsidR="001A2304" w:rsidRPr="00541EB1">
        <w:rPr>
          <w:rFonts w:ascii="Times New Roman" w:eastAsia="Arial" w:hAnsi="Times New Roman" w:cs="Times New Roman"/>
          <w:sz w:val="24"/>
          <w:szCs w:val="24"/>
        </w:rPr>
        <w:t xml:space="preserve"> and prepared court bundles with clients.</w:t>
      </w:r>
    </w:p>
    <w:p w14:paraId="6B79F85C" w14:textId="51A7DF33" w:rsidR="00044BBD" w:rsidRPr="0033791B" w:rsidRDefault="00541EB1" w:rsidP="0076190E">
      <w:pPr>
        <w:pStyle w:val="Normal1"/>
        <w:numPr>
          <w:ilvl w:val="0"/>
          <w:numId w:val="4"/>
        </w:numPr>
        <w:spacing w:before="61"/>
        <w:ind w:right="10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E</w:t>
      </w:r>
      <w:r w:rsidR="001A2304">
        <w:rPr>
          <w:rFonts w:ascii="Times New Roman" w:eastAsia="Arial" w:hAnsi="Times New Roman" w:cs="Times New Roman"/>
          <w:sz w:val="24"/>
          <w:szCs w:val="24"/>
          <w:lang w:val="en-GB"/>
        </w:rPr>
        <w:t>xplained</w:t>
      </w:r>
      <w:r w:rsidR="00044BBD" w:rsidRPr="0033791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to clients how the court process works</w:t>
      </w:r>
      <w:r w:rsidR="001A2304">
        <w:rPr>
          <w:rFonts w:ascii="Times New Roman" w:eastAsia="Arial" w:hAnsi="Times New Roman" w:cs="Times New Roman"/>
          <w:sz w:val="24"/>
          <w:szCs w:val="24"/>
          <w:lang w:val="en-GB"/>
        </w:rPr>
        <w:t>.</w:t>
      </w:r>
    </w:p>
    <w:p w14:paraId="4139D5A3" w14:textId="28456DDB" w:rsidR="00044BBD" w:rsidRPr="0033791B" w:rsidRDefault="00541EB1" w:rsidP="0076190E">
      <w:pPr>
        <w:pStyle w:val="Normal1"/>
        <w:numPr>
          <w:ilvl w:val="0"/>
          <w:numId w:val="4"/>
        </w:numPr>
        <w:spacing w:before="61"/>
        <w:ind w:right="10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A</w:t>
      </w:r>
      <w:r w:rsidR="001A2304">
        <w:rPr>
          <w:rFonts w:ascii="Times New Roman" w:eastAsia="Arial" w:hAnsi="Times New Roman" w:cs="Times New Roman"/>
          <w:sz w:val="24"/>
          <w:szCs w:val="24"/>
          <w:lang w:val="en-GB"/>
        </w:rPr>
        <w:t>ttended</w:t>
      </w:r>
      <w:r w:rsidR="00044BBD" w:rsidRPr="0033791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court hearings with clients</w:t>
      </w:r>
    </w:p>
    <w:p w14:paraId="62C59D90" w14:textId="1DC9E980" w:rsidR="0076190E" w:rsidRPr="0033791B" w:rsidRDefault="00541EB1" w:rsidP="0076190E">
      <w:pPr>
        <w:pStyle w:val="Normal1"/>
        <w:numPr>
          <w:ilvl w:val="0"/>
          <w:numId w:val="4"/>
        </w:numPr>
        <w:spacing w:before="61"/>
        <w:ind w:right="10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F</w:t>
      </w:r>
      <w:r w:rsidR="001A2304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iled and indexed </w:t>
      </w:r>
      <w:r w:rsidR="00044BBD" w:rsidRPr="0033791B">
        <w:rPr>
          <w:rFonts w:ascii="Times New Roman" w:eastAsia="Arial" w:hAnsi="Times New Roman" w:cs="Times New Roman"/>
          <w:sz w:val="24"/>
          <w:szCs w:val="24"/>
          <w:lang w:val="en-GB"/>
        </w:rPr>
        <w:t>documents into relevant order</w:t>
      </w:r>
      <w:r w:rsidR="0076190E" w:rsidRPr="0033791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23A84DD" w14:textId="77777777" w:rsidR="0076190E" w:rsidRPr="0033791B" w:rsidRDefault="0076190E" w:rsidP="0076190E">
      <w:pPr>
        <w:pStyle w:val="Normal1"/>
        <w:spacing w:before="61"/>
        <w:ind w:right="10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A07ED2D" w14:textId="53A33049" w:rsidR="0076190E" w:rsidRPr="0033791B" w:rsidRDefault="007202A8" w:rsidP="0076190E">
      <w:pPr>
        <w:pStyle w:val="Normal1"/>
        <w:spacing w:before="61"/>
        <w:ind w:left="3600" w:right="106" w:hanging="360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3791B">
        <w:rPr>
          <w:rFonts w:ascii="Times New Roman" w:eastAsia="Arial" w:hAnsi="Times New Roman" w:cs="Times New Roman"/>
          <w:b/>
          <w:sz w:val="24"/>
          <w:szCs w:val="24"/>
        </w:rPr>
        <w:t>September 2017 – May 2018</w:t>
      </w:r>
      <w:r w:rsidR="0076190E" w:rsidRPr="0033791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044BBD" w:rsidRPr="0033791B">
        <w:rPr>
          <w:rFonts w:ascii="Times New Roman" w:eastAsia="Arial" w:hAnsi="Times New Roman" w:cs="Times New Roman"/>
          <w:b/>
          <w:sz w:val="24"/>
          <w:szCs w:val="24"/>
        </w:rPr>
        <w:t>Primary School Student Mentor</w:t>
      </w:r>
      <w:r w:rsidR="0076190E" w:rsidRPr="0033791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044BBD" w:rsidRPr="0033791B">
        <w:rPr>
          <w:rFonts w:ascii="Times New Roman" w:eastAsia="Arial" w:hAnsi="Times New Roman" w:cs="Times New Roman"/>
          <w:sz w:val="24"/>
          <w:szCs w:val="24"/>
        </w:rPr>
        <w:t>at Shine Mentoring</w:t>
      </w:r>
    </w:p>
    <w:p w14:paraId="0D22977D" w14:textId="002E7051" w:rsidR="0076190E" w:rsidRPr="0033791B" w:rsidRDefault="00541EB1" w:rsidP="0076190E">
      <w:pPr>
        <w:pStyle w:val="Normal1"/>
        <w:numPr>
          <w:ilvl w:val="0"/>
          <w:numId w:val="3"/>
        </w:numPr>
        <w:spacing w:before="61"/>
        <w:ind w:right="106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1A2304">
        <w:rPr>
          <w:rFonts w:ascii="Times New Roman" w:hAnsi="Times New Roman" w:cs="Times New Roman"/>
          <w:color w:val="auto"/>
          <w:sz w:val="24"/>
          <w:szCs w:val="24"/>
        </w:rPr>
        <w:t>entored</w:t>
      </w:r>
      <w:r w:rsidR="00044BBD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a primary school student once a week</w:t>
      </w:r>
      <w:r w:rsidR="001A230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6190E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31A5C79" w14:textId="34259397" w:rsidR="00044BBD" w:rsidRPr="0033791B" w:rsidRDefault="00541EB1" w:rsidP="0076190E">
      <w:pPr>
        <w:pStyle w:val="Normal1"/>
        <w:numPr>
          <w:ilvl w:val="0"/>
          <w:numId w:val="3"/>
        </w:numPr>
        <w:spacing w:before="61"/>
        <w:ind w:right="106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044BBD" w:rsidRPr="0033791B">
        <w:rPr>
          <w:rFonts w:ascii="Times New Roman" w:hAnsi="Times New Roman" w:cs="Times New Roman"/>
          <w:color w:val="auto"/>
          <w:sz w:val="24"/>
          <w:szCs w:val="24"/>
        </w:rPr>
        <w:t>ttend</w:t>
      </w:r>
      <w:r w:rsidR="001A2304">
        <w:rPr>
          <w:rFonts w:ascii="Times New Roman" w:hAnsi="Times New Roman" w:cs="Times New Roman"/>
          <w:color w:val="auto"/>
          <w:sz w:val="24"/>
          <w:szCs w:val="24"/>
        </w:rPr>
        <w:t>ed</w:t>
      </w:r>
      <w:r w:rsidR="00044BBD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the school during lessons they are struggling with</w:t>
      </w:r>
      <w:r w:rsidR="001A23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A54C85A" w14:textId="40B6EAE2" w:rsidR="00AA0CBC" w:rsidRPr="0033791B" w:rsidRDefault="00541EB1" w:rsidP="00044BBD">
      <w:pPr>
        <w:pStyle w:val="Normal1"/>
        <w:numPr>
          <w:ilvl w:val="0"/>
          <w:numId w:val="3"/>
        </w:numPr>
        <w:spacing w:before="61"/>
        <w:ind w:right="106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044BBD" w:rsidRPr="0033791B">
        <w:rPr>
          <w:rFonts w:ascii="Times New Roman" w:hAnsi="Times New Roman" w:cs="Times New Roman"/>
          <w:color w:val="auto"/>
          <w:sz w:val="24"/>
          <w:szCs w:val="24"/>
        </w:rPr>
        <w:t>ssist</w:t>
      </w:r>
      <w:r w:rsidR="001A2304">
        <w:rPr>
          <w:rFonts w:ascii="Times New Roman" w:hAnsi="Times New Roman" w:cs="Times New Roman"/>
          <w:color w:val="auto"/>
          <w:sz w:val="24"/>
          <w:szCs w:val="24"/>
        </w:rPr>
        <w:t>ed</w:t>
      </w:r>
      <w:r w:rsidR="00044BBD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with literacy issues and mathematics</w:t>
      </w:r>
      <w:r w:rsidR="001A230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44BBD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190E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B5BC0BD" w14:textId="77777777" w:rsidR="00AA0CBC" w:rsidRPr="0033791B" w:rsidRDefault="00AA0CBC" w:rsidP="00044BBD">
      <w:pPr>
        <w:pStyle w:val="Normal1"/>
        <w:spacing w:before="61"/>
        <w:ind w:right="106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14:paraId="2B70CE53" w14:textId="7AB3206F" w:rsidR="00044BBD" w:rsidRPr="0033791B" w:rsidRDefault="003A2A86" w:rsidP="00044BBD">
      <w:pPr>
        <w:pStyle w:val="Normal1"/>
        <w:spacing w:before="61"/>
        <w:ind w:right="106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33791B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May 2015 – May 2016                 </w:t>
      </w:r>
      <w:r w:rsidR="00337852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    </w:t>
      </w:r>
      <w:r w:rsidRPr="0033791B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Ordinary Member </w:t>
      </w:r>
      <w:r w:rsidRPr="0033791B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for DCU Free Legal Aid Centre  </w:t>
      </w:r>
    </w:p>
    <w:p w14:paraId="21A811D5" w14:textId="44F03125" w:rsidR="003A2A86" w:rsidRPr="0033791B" w:rsidRDefault="003A2A86" w:rsidP="00044BBD">
      <w:pPr>
        <w:pStyle w:val="Normal1"/>
        <w:spacing w:before="61"/>
        <w:ind w:right="106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33791B">
        <w:rPr>
          <w:rFonts w:ascii="Times New Roman" w:eastAsia="Arial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</w:t>
      </w:r>
      <w:r w:rsidR="00337852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 </w:t>
      </w:r>
      <w:r w:rsidRPr="0033791B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(FLAC)</w:t>
      </w:r>
    </w:p>
    <w:p w14:paraId="47C0DD63" w14:textId="77777777" w:rsidR="003A2A86" w:rsidRPr="0033791B" w:rsidRDefault="003A2A86" w:rsidP="003A2A86">
      <w:pPr>
        <w:pStyle w:val="Normal1"/>
        <w:numPr>
          <w:ilvl w:val="0"/>
          <w:numId w:val="9"/>
        </w:numPr>
        <w:spacing w:before="61"/>
        <w:ind w:right="106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33791B">
        <w:rPr>
          <w:rFonts w:ascii="Times New Roman" w:eastAsia="Arial" w:hAnsi="Times New Roman" w:cs="Times New Roman"/>
          <w:color w:val="auto"/>
          <w:sz w:val="24"/>
          <w:szCs w:val="24"/>
        </w:rPr>
        <w:t>Assisted in organizing the FLAC annual trip to Madrid for 25 students</w:t>
      </w:r>
    </w:p>
    <w:p w14:paraId="4CFA03F8" w14:textId="77777777" w:rsidR="003A2A86" w:rsidRPr="0033791B" w:rsidRDefault="003A2A86" w:rsidP="003A2A86">
      <w:pPr>
        <w:pStyle w:val="Normal1"/>
        <w:numPr>
          <w:ilvl w:val="0"/>
          <w:numId w:val="9"/>
        </w:numPr>
        <w:spacing w:before="61"/>
        <w:ind w:right="106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33791B">
        <w:rPr>
          <w:rFonts w:ascii="Times New Roman" w:eastAsia="Arial" w:hAnsi="Times New Roman" w:cs="Times New Roman"/>
          <w:color w:val="auto"/>
          <w:sz w:val="24"/>
          <w:szCs w:val="24"/>
        </w:rPr>
        <w:t>Assisted in organizing clinics that members of the public attended for Legal Aid</w:t>
      </w:r>
    </w:p>
    <w:p w14:paraId="2E77153D" w14:textId="77777777" w:rsidR="003A2A86" w:rsidRPr="0033791B" w:rsidRDefault="003A2A86" w:rsidP="003A2A86">
      <w:pPr>
        <w:pStyle w:val="Normal1"/>
        <w:numPr>
          <w:ilvl w:val="0"/>
          <w:numId w:val="9"/>
        </w:numPr>
        <w:spacing w:before="61"/>
        <w:ind w:right="106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proofErr w:type="spellStart"/>
      <w:r w:rsidRPr="0033791B">
        <w:rPr>
          <w:rFonts w:ascii="Times New Roman" w:eastAsia="Arial" w:hAnsi="Times New Roman" w:cs="Times New Roman"/>
          <w:color w:val="auto"/>
          <w:sz w:val="24"/>
          <w:szCs w:val="24"/>
        </w:rPr>
        <w:t>Organised</w:t>
      </w:r>
      <w:proofErr w:type="spellEnd"/>
      <w:r w:rsidRPr="0033791B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and attended all the FLAC training clinics for younger students and those new to the committee </w:t>
      </w:r>
    </w:p>
    <w:p w14:paraId="29769E54" w14:textId="77777777" w:rsidR="0076190E" w:rsidRPr="0033791B" w:rsidRDefault="0076190E" w:rsidP="0076190E">
      <w:pPr>
        <w:pStyle w:val="Normal1"/>
        <w:pBdr>
          <w:bottom w:val="single" w:sz="12" w:space="1" w:color="auto"/>
        </w:pBdr>
        <w:tabs>
          <w:tab w:val="left" w:pos="8033"/>
          <w:tab w:val="center" w:pos="9214"/>
          <w:tab w:val="center" w:pos="9498"/>
        </w:tabs>
        <w:rPr>
          <w:rFonts w:ascii="Times New Roman" w:hAnsi="Times New Roman" w:cs="Times New Roman"/>
          <w:b/>
          <w:sz w:val="24"/>
          <w:szCs w:val="24"/>
        </w:rPr>
      </w:pPr>
    </w:p>
    <w:p w14:paraId="4D1159F9" w14:textId="0ED05458" w:rsidR="0076190E" w:rsidRPr="0033791B" w:rsidRDefault="0076190E" w:rsidP="0076190E">
      <w:pPr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</w:rPr>
        <w:t xml:space="preserve"> </w:t>
      </w:r>
    </w:p>
    <w:sectPr w:rsidR="0076190E" w:rsidRPr="0033791B" w:rsidSect="00992E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6AF"/>
    <w:multiLevelType w:val="hybridMultilevel"/>
    <w:tmpl w:val="8B98E9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05C0"/>
    <w:multiLevelType w:val="hybridMultilevel"/>
    <w:tmpl w:val="8B48A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F2056"/>
    <w:multiLevelType w:val="multilevel"/>
    <w:tmpl w:val="84040D0C"/>
    <w:lvl w:ilvl="0">
      <w:start w:val="1"/>
      <w:numFmt w:val="bullet"/>
      <w:lvlText w:val="•"/>
      <w:lvlJc w:val="left"/>
      <w:pPr>
        <w:ind w:left="709" w:firstLine="360"/>
      </w:pPr>
      <w:rPr>
        <w:rFonts w:ascii="Arial" w:eastAsia="Arial" w:hAnsi="Arial" w:cs="Arial"/>
        <w:sz w:val="40"/>
        <w:szCs w:val="40"/>
        <w:vertAlign w:val="subscript"/>
      </w:rPr>
    </w:lvl>
    <w:lvl w:ilvl="1">
      <w:start w:val="1"/>
      <w:numFmt w:val="bullet"/>
      <w:lvlText w:val="o"/>
      <w:lvlJc w:val="left"/>
      <w:pPr>
        <w:ind w:left="1429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49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69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89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09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29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49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69" w:firstLine="6120"/>
      </w:pPr>
      <w:rPr>
        <w:rFonts w:ascii="Arial" w:eastAsia="Arial" w:hAnsi="Arial" w:cs="Arial"/>
      </w:rPr>
    </w:lvl>
  </w:abstractNum>
  <w:abstractNum w:abstractNumId="3" w15:restartNumberingAfterBreak="0">
    <w:nsid w:val="13A727CE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FB7BF4"/>
    <w:multiLevelType w:val="hybridMultilevel"/>
    <w:tmpl w:val="4C0E4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875AF"/>
    <w:multiLevelType w:val="hybridMultilevel"/>
    <w:tmpl w:val="FDDA406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2B41117"/>
    <w:multiLevelType w:val="hybridMultilevel"/>
    <w:tmpl w:val="BF90A77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2CE3391C"/>
    <w:multiLevelType w:val="hybridMultilevel"/>
    <w:tmpl w:val="7276B840"/>
    <w:lvl w:ilvl="0" w:tplc="1809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1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1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2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3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4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4820" w:hanging="360"/>
      </w:pPr>
      <w:rPr>
        <w:rFonts w:ascii="Wingdings" w:hAnsi="Wingdings" w:hint="default"/>
      </w:rPr>
    </w:lvl>
  </w:abstractNum>
  <w:abstractNum w:abstractNumId="8" w15:restartNumberingAfterBreak="0">
    <w:nsid w:val="3B1977F7"/>
    <w:multiLevelType w:val="hybridMultilevel"/>
    <w:tmpl w:val="169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D0143"/>
    <w:multiLevelType w:val="hybridMultilevel"/>
    <w:tmpl w:val="0D98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100E5"/>
    <w:multiLevelType w:val="hybridMultilevel"/>
    <w:tmpl w:val="DB46B6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A28A8"/>
    <w:multiLevelType w:val="hybridMultilevel"/>
    <w:tmpl w:val="F996AB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00868"/>
    <w:multiLevelType w:val="hybridMultilevel"/>
    <w:tmpl w:val="419A0AC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7D1E45DC"/>
    <w:multiLevelType w:val="hybridMultilevel"/>
    <w:tmpl w:val="BEDEE56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FBB7FF4"/>
    <w:multiLevelType w:val="hybridMultilevel"/>
    <w:tmpl w:val="FABA66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13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14"/>
  </w:num>
  <w:num w:numId="12">
    <w:abstractNumId w:val="0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E15"/>
    <w:rsid w:val="00044BBD"/>
    <w:rsid w:val="00045BE5"/>
    <w:rsid w:val="000522F0"/>
    <w:rsid w:val="00096183"/>
    <w:rsid w:val="000C4C76"/>
    <w:rsid w:val="00184953"/>
    <w:rsid w:val="001A2304"/>
    <w:rsid w:val="00247127"/>
    <w:rsid w:val="002478A6"/>
    <w:rsid w:val="00252D7B"/>
    <w:rsid w:val="00276AB4"/>
    <w:rsid w:val="00326BBC"/>
    <w:rsid w:val="00337852"/>
    <w:rsid w:val="0033791B"/>
    <w:rsid w:val="003753AB"/>
    <w:rsid w:val="003A2A86"/>
    <w:rsid w:val="003A6D2D"/>
    <w:rsid w:val="003F2CE8"/>
    <w:rsid w:val="00450D3E"/>
    <w:rsid w:val="00526636"/>
    <w:rsid w:val="005302F7"/>
    <w:rsid w:val="00541EB1"/>
    <w:rsid w:val="00571931"/>
    <w:rsid w:val="006261EE"/>
    <w:rsid w:val="006D7FB3"/>
    <w:rsid w:val="007202A8"/>
    <w:rsid w:val="0076190E"/>
    <w:rsid w:val="00824665"/>
    <w:rsid w:val="008A1EDD"/>
    <w:rsid w:val="008F599A"/>
    <w:rsid w:val="00970869"/>
    <w:rsid w:val="00971DB5"/>
    <w:rsid w:val="00992ED7"/>
    <w:rsid w:val="009E0E15"/>
    <w:rsid w:val="00AA0CBC"/>
    <w:rsid w:val="00B4672D"/>
    <w:rsid w:val="00D4720C"/>
    <w:rsid w:val="00D86E65"/>
    <w:rsid w:val="00DC0653"/>
    <w:rsid w:val="00E47F11"/>
    <w:rsid w:val="00E54B83"/>
    <w:rsid w:val="00E85664"/>
    <w:rsid w:val="00EF29AF"/>
    <w:rsid w:val="00F17E8A"/>
    <w:rsid w:val="00F3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59C2"/>
  <w15:docId w15:val="{4D9391CE-4A84-024C-8310-D034DF47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90E"/>
    <w:pPr>
      <w:widowControl w:val="0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1"/>
    <w:next w:val="Normal1"/>
    <w:link w:val="Heading1Char"/>
    <w:rsid w:val="0076190E"/>
    <w:pPr>
      <w:keepNext/>
      <w:keepLines/>
      <w:numPr>
        <w:numId w:val="6"/>
      </w:numPr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1"/>
    <w:next w:val="Normal1"/>
    <w:link w:val="Heading2Char"/>
    <w:rsid w:val="0076190E"/>
    <w:pPr>
      <w:keepNext/>
      <w:keepLines/>
      <w:numPr>
        <w:ilvl w:val="1"/>
        <w:numId w:val="6"/>
      </w:numPr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76190E"/>
    <w:pPr>
      <w:keepNext/>
      <w:keepLines/>
      <w:numPr>
        <w:ilvl w:val="2"/>
        <w:numId w:val="6"/>
      </w:numPr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76190E"/>
    <w:pPr>
      <w:keepNext/>
      <w:keepLines/>
      <w:numPr>
        <w:ilvl w:val="3"/>
        <w:numId w:val="6"/>
      </w:numPr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76190E"/>
    <w:pPr>
      <w:keepNext/>
      <w:keepLines/>
      <w:numPr>
        <w:ilvl w:val="4"/>
        <w:numId w:val="6"/>
      </w:num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76190E"/>
    <w:pPr>
      <w:keepNext/>
      <w:keepLines/>
      <w:numPr>
        <w:ilvl w:val="5"/>
        <w:numId w:val="6"/>
      </w:numPr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90E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90E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90E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E1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6190E"/>
    <w:rPr>
      <w:rFonts w:ascii="Arial" w:eastAsia="Arial" w:hAnsi="Arial" w:cs="Arial"/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76190E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76190E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6190E"/>
    <w:rPr>
      <w:rFonts w:ascii="Calibri" w:eastAsia="Calibri" w:hAnsi="Calibri" w:cs="Calibri"/>
      <w:b/>
      <w:color w:val="000000"/>
    </w:rPr>
  </w:style>
  <w:style w:type="character" w:customStyle="1" w:styleId="Heading5Char">
    <w:name w:val="Heading 5 Char"/>
    <w:basedOn w:val="DefaultParagraphFont"/>
    <w:link w:val="Heading5"/>
    <w:rsid w:val="0076190E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6190E"/>
    <w:rPr>
      <w:rFonts w:ascii="Calibri" w:eastAsia="Calibri" w:hAnsi="Calibri" w:cs="Calibri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90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9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9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ormal1">
    <w:name w:val="Normal1"/>
    <w:rsid w:val="0076190E"/>
    <w:pPr>
      <w:widowControl w:val="0"/>
    </w:pPr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6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94275C-57FF-B441-AABE-4804A775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Robyn Bourke</cp:lastModifiedBy>
  <cp:revision>8</cp:revision>
  <dcterms:created xsi:type="dcterms:W3CDTF">2019-01-03T11:55:00Z</dcterms:created>
  <dcterms:modified xsi:type="dcterms:W3CDTF">2019-09-30T21:05:00Z</dcterms:modified>
</cp:coreProperties>
</file>