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DD" w:rsidRPr="008D6CE4" w:rsidRDefault="002B59DD" w:rsidP="002B59DD">
      <w:pPr>
        <w:jc w:val="center"/>
        <w:rPr>
          <w:b/>
          <w:sz w:val="22"/>
          <w:szCs w:val="22"/>
          <w:u w:val="single"/>
        </w:rPr>
      </w:pPr>
      <w:r w:rsidRPr="008D6CE4">
        <w:rPr>
          <w:b/>
          <w:sz w:val="22"/>
          <w:szCs w:val="22"/>
          <w:u w:val="single"/>
        </w:rPr>
        <w:t>Rosalyn English</w:t>
      </w:r>
    </w:p>
    <w:p w:rsidR="002B59DD" w:rsidRPr="008D6CE4" w:rsidRDefault="002B59DD" w:rsidP="002B59DD">
      <w:pPr>
        <w:jc w:val="right"/>
        <w:rPr>
          <w:sz w:val="22"/>
          <w:szCs w:val="22"/>
        </w:rPr>
      </w:pP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  <w:r w:rsidRPr="008D6CE4">
        <w:rPr>
          <w:b/>
          <w:sz w:val="22"/>
          <w:szCs w:val="22"/>
          <w:u w:val="single"/>
        </w:rPr>
        <w:t xml:space="preserve">Personal Information </w:t>
      </w: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</w:p>
    <w:p w:rsidR="002B59DD" w:rsidRPr="008D6CE4" w:rsidRDefault="002B59DD" w:rsidP="002B59DD">
      <w:pPr>
        <w:tabs>
          <w:tab w:val="left" w:pos="2300"/>
        </w:tabs>
        <w:spacing w:line="360" w:lineRule="auto"/>
        <w:rPr>
          <w:sz w:val="22"/>
          <w:szCs w:val="22"/>
        </w:rPr>
      </w:pPr>
      <w:r w:rsidRPr="008D6CE4">
        <w:rPr>
          <w:sz w:val="22"/>
          <w:szCs w:val="22"/>
        </w:rPr>
        <w:t xml:space="preserve">Date of Birth: </w:t>
      </w:r>
      <w:r w:rsidRPr="008D6CE4">
        <w:rPr>
          <w:sz w:val="22"/>
          <w:szCs w:val="22"/>
        </w:rPr>
        <w:tab/>
        <w:t>26/01/1995</w:t>
      </w:r>
    </w:p>
    <w:p w:rsidR="002B59DD" w:rsidRPr="008D6CE4" w:rsidRDefault="002B59DD" w:rsidP="002B59DD">
      <w:pPr>
        <w:tabs>
          <w:tab w:val="left" w:pos="2300"/>
        </w:tabs>
        <w:spacing w:line="360" w:lineRule="auto"/>
        <w:rPr>
          <w:sz w:val="22"/>
          <w:szCs w:val="22"/>
        </w:rPr>
      </w:pPr>
      <w:r w:rsidRPr="008D6CE4">
        <w:rPr>
          <w:sz w:val="22"/>
          <w:szCs w:val="22"/>
        </w:rPr>
        <w:t xml:space="preserve">Address: </w:t>
      </w:r>
      <w:r w:rsidRPr="008D6CE4">
        <w:rPr>
          <w:sz w:val="22"/>
          <w:szCs w:val="22"/>
        </w:rPr>
        <w:tab/>
        <w:t xml:space="preserve">14 </w:t>
      </w:r>
      <w:proofErr w:type="spellStart"/>
      <w:r w:rsidRPr="008D6CE4">
        <w:rPr>
          <w:sz w:val="22"/>
          <w:szCs w:val="22"/>
        </w:rPr>
        <w:t>Leopardstown</w:t>
      </w:r>
      <w:proofErr w:type="spellEnd"/>
      <w:r w:rsidRPr="008D6CE4">
        <w:rPr>
          <w:sz w:val="22"/>
          <w:szCs w:val="22"/>
        </w:rPr>
        <w:t xml:space="preserve"> Gardens, Blackrock, Co. Dublin</w:t>
      </w:r>
    </w:p>
    <w:p w:rsidR="002B59DD" w:rsidRPr="008D6CE4" w:rsidRDefault="002B59DD" w:rsidP="002B59DD">
      <w:pPr>
        <w:tabs>
          <w:tab w:val="left" w:pos="2300"/>
        </w:tabs>
        <w:spacing w:line="360" w:lineRule="auto"/>
        <w:rPr>
          <w:sz w:val="22"/>
          <w:szCs w:val="22"/>
        </w:rPr>
      </w:pPr>
      <w:r w:rsidRPr="008D6CE4">
        <w:rPr>
          <w:sz w:val="22"/>
          <w:szCs w:val="22"/>
        </w:rPr>
        <w:t>Email:</w:t>
      </w:r>
      <w:r w:rsidRPr="008D6CE4">
        <w:rPr>
          <w:sz w:val="22"/>
          <w:szCs w:val="22"/>
        </w:rPr>
        <w:tab/>
        <w:t>rosalyn.english@ucdconnect.ie</w:t>
      </w:r>
    </w:p>
    <w:p w:rsidR="002B59DD" w:rsidRPr="008D6CE4" w:rsidRDefault="002B59DD" w:rsidP="002B59DD">
      <w:pPr>
        <w:tabs>
          <w:tab w:val="left" w:pos="2300"/>
        </w:tabs>
        <w:spacing w:line="360" w:lineRule="auto"/>
        <w:rPr>
          <w:sz w:val="22"/>
          <w:szCs w:val="22"/>
        </w:rPr>
      </w:pPr>
      <w:r w:rsidRPr="008D6CE4">
        <w:rPr>
          <w:sz w:val="22"/>
          <w:szCs w:val="22"/>
        </w:rPr>
        <w:t>Telephone:</w:t>
      </w:r>
      <w:r w:rsidRPr="008D6CE4">
        <w:rPr>
          <w:sz w:val="22"/>
          <w:szCs w:val="22"/>
        </w:rPr>
        <w:tab/>
      </w:r>
      <w:r w:rsidR="00E67B9A" w:rsidRPr="008D6CE4">
        <w:rPr>
          <w:sz w:val="22"/>
          <w:szCs w:val="22"/>
        </w:rPr>
        <w:t>+ 33 7 68 21 29 47</w:t>
      </w:r>
    </w:p>
    <w:p w:rsidR="002B59DD" w:rsidRPr="008D6CE4" w:rsidRDefault="002B59DD" w:rsidP="002B59DD">
      <w:pPr>
        <w:tabs>
          <w:tab w:val="left" w:pos="2300"/>
        </w:tabs>
        <w:rPr>
          <w:sz w:val="22"/>
          <w:szCs w:val="22"/>
        </w:rPr>
      </w:pPr>
    </w:p>
    <w:p w:rsidR="002B59DD" w:rsidRPr="008D6CE4" w:rsidRDefault="002B59DD" w:rsidP="002B59DD">
      <w:pPr>
        <w:tabs>
          <w:tab w:val="left" w:pos="900"/>
          <w:tab w:val="left" w:pos="2300"/>
        </w:tabs>
        <w:rPr>
          <w:b/>
          <w:sz w:val="22"/>
          <w:szCs w:val="22"/>
          <w:u w:val="single"/>
        </w:rPr>
      </w:pPr>
      <w:r w:rsidRPr="008D6CE4">
        <w:rPr>
          <w:b/>
          <w:sz w:val="22"/>
          <w:szCs w:val="22"/>
          <w:u w:val="single"/>
        </w:rPr>
        <w:t>Education</w:t>
      </w:r>
    </w:p>
    <w:p w:rsidR="002B59DD" w:rsidRPr="008D6CE4" w:rsidRDefault="002B59DD" w:rsidP="002B59DD">
      <w:pPr>
        <w:tabs>
          <w:tab w:val="left" w:pos="900"/>
          <w:tab w:val="left" w:pos="2300"/>
        </w:tabs>
        <w:rPr>
          <w:b/>
          <w:sz w:val="22"/>
          <w:szCs w:val="22"/>
          <w:u w:val="single"/>
        </w:rPr>
      </w:pPr>
    </w:p>
    <w:p w:rsidR="002B59DD" w:rsidRPr="008D6CE4" w:rsidRDefault="002B59DD" w:rsidP="002B59DD">
      <w:pPr>
        <w:pStyle w:val="ListParagraph"/>
        <w:numPr>
          <w:ilvl w:val="0"/>
          <w:numId w:val="1"/>
        </w:numPr>
        <w:tabs>
          <w:tab w:val="left" w:pos="900"/>
          <w:tab w:val="left" w:pos="2300"/>
        </w:tabs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University:</w:t>
      </w:r>
      <w:r w:rsidRPr="008D6CE4">
        <w:rPr>
          <w:rFonts w:ascii="Times New Roman" w:hAnsi="Times New Roman"/>
          <w:sz w:val="22"/>
          <w:szCs w:val="22"/>
        </w:rPr>
        <w:tab/>
        <w:t xml:space="preserve">  2013 – date</w:t>
      </w: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  <w:t>Business and Law, UCD (4 year degree course)</w:t>
      </w:r>
    </w:p>
    <w:p w:rsidR="002B59DD" w:rsidRPr="008D6CE4" w:rsidRDefault="002B59DD" w:rsidP="002B59DD">
      <w:pPr>
        <w:pStyle w:val="ListParagraph"/>
        <w:tabs>
          <w:tab w:val="left" w:pos="900"/>
          <w:tab w:val="left" w:pos="2300"/>
        </w:tabs>
        <w:ind w:left="360"/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  <w:t>1st year</w:t>
      </w:r>
      <w:r w:rsidRPr="008D6CE4">
        <w:rPr>
          <w:rFonts w:ascii="Times New Roman" w:hAnsi="Times New Roman"/>
          <w:sz w:val="22"/>
          <w:szCs w:val="22"/>
        </w:rPr>
        <w:tab/>
      </w:r>
      <w:r w:rsidRPr="008D6CE4">
        <w:rPr>
          <w:rFonts w:ascii="Times New Roman" w:hAnsi="Times New Roman"/>
          <w:sz w:val="22"/>
          <w:szCs w:val="22"/>
        </w:rPr>
        <w:tab/>
        <w:t>2:1 Honours</w:t>
      </w:r>
    </w:p>
    <w:p w:rsidR="002B59DD" w:rsidRPr="008D6CE4" w:rsidRDefault="002B59DD" w:rsidP="002B59DD">
      <w:pPr>
        <w:tabs>
          <w:tab w:val="left" w:pos="900"/>
          <w:tab w:val="left" w:pos="2300"/>
        </w:tabs>
        <w:ind w:left="1440"/>
        <w:rPr>
          <w:sz w:val="22"/>
          <w:szCs w:val="22"/>
          <w:lang w:val="en-IE"/>
        </w:rPr>
      </w:pP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  <w:t xml:space="preserve">2nd year </w:t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</w:rPr>
        <w:t>2:1 Honours</w:t>
      </w:r>
    </w:p>
    <w:p w:rsidR="002B59DD" w:rsidRPr="008D6CE4" w:rsidRDefault="002B59DD" w:rsidP="002B59DD">
      <w:pPr>
        <w:tabs>
          <w:tab w:val="left" w:pos="900"/>
          <w:tab w:val="left" w:pos="2300"/>
        </w:tabs>
        <w:ind w:left="1440"/>
        <w:rPr>
          <w:sz w:val="22"/>
          <w:szCs w:val="22"/>
        </w:rPr>
      </w:pP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  <w:lang w:val="en-IE"/>
        </w:rPr>
        <w:tab/>
        <w:t>3rd year</w:t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</w:rPr>
        <w:t>2:1 Honours (Dec. 2015)</w:t>
      </w:r>
    </w:p>
    <w:p w:rsidR="002B59DD" w:rsidRPr="008D6CE4" w:rsidRDefault="002B59DD" w:rsidP="002B59DD">
      <w:pPr>
        <w:tabs>
          <w:tab w:val="left" w:pos="900"/>
          <w:tab w:val="left" w:pos="2300"/>
        </w:tabs>
        <w:ind w:left="2160" w:hanging="720"/>
        <w:rPr>
          <w:sz w:val="22"/>
          <w:szCs w:val="22"/>
        </w:rPr>
      </w:pP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  <w:lang w:val="en-IE"/>
        </w:rPr>
        <w:t>3rd year</w:t>
      </w:r>
      <w:r w:rsidRPr="008D6CE4">
        <w:rPr>
          <w:sz w:val="22"/>
          <w:szCs w:val="22"/>
          <w:lang w:val="en-IE"/>
        </w:rPr>
        <w:tab/>
      </w:r>
      <w:r w:rsidRPr="008D6CE4">
        <w:rPr>
          <w:sz w:val="22"/>
          <w:szCs w:val="22"/>
        </w:rPr>
        <w:t>currently on Erasmus in</w:t>
      </w:r>
    </w:p>
    <w:p w:rsidR="002B59DD" w:rsidRPr="008D6CE4" w:rsidRDefault="002B59DD" w:rsidP="002B59DD">
      <w:pPr>
        <w:tabs>
          <w:tab w:val="left" w:pos="900"/>
          <w:tab w:val="left" w:pos="2300"/>
        </w:tabs>
        <w:ind w:left="1440"/>
        <w:rPr>
          <w:sz w:val="22"/>
          <w:szCs w:val="22"/>
        </w:rPr>
      </w:pP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proofErr w:type="spellStart"/>
      <w:r w:rsidRPr="008D6CE4">
        <w:rPr>
          <w:sz w:val="22"/>
          <w:szCs w:val="22"/>
        </w:rPr>
        <w:t>Université</w:t>
      </w:r>
      <w:proofErr w:type="spellEnd"/>
      <w:r w:rsidRPr="008D6CE4">
        <w:rPr>
          <w:sz w:val="22"/>
          <w:szCs w:val="22"/>
        </w:rPr>
        <w:t xml:space="preserve"> de Rouen, France</w:t>
      </w:r>
    </w:p>
    <w:p w:rsidR="002B59DD" w:rsidRPr="008D6CE4" w:rsidRDefault="002B59DD" w:rsidP="002B59DD">
      <w:pPr>
        <w:tabs>
          <w:tab w:val="left" w:pos="900"/>
          <w:tab w:val="left" w:pos="2300"/>
        </w:tabs>
        <w:ind w:left="2880" w:hanging="720"/>
        <w:rPr>
          <w:sz w:val="22"/>
          <w:szCs w:val="22"/>
        </w:rPr>
      </w:pPr>
      <w:r w:rsidRPr="008D6CE4">
        <w:rPr>
          <w:sz w:val="22"/>
          <w:szCs w:val="22"/>
        </w:rPr>
        <w:t xml:space="preserve"> </w:t>
      </w:r>
    </w:p>
    <w:p w:rsidR="002B59DD" w:rsidRPr="008D6CE4" w:rsidRDefault="002B59DD" w:rsidP="002B59DD">
      <w:pPr>
        <w:pStyle w:val="ListParagraph"/>
        <w:numPr>
          <w:ilvl w:val="0"/>
          <w:numId w:val="1"/>
        </w:numPr>
        <w:tabs>
          <w:tab w:val="left" w:pos="900"/>
          <w:tab w:val="left" w:pos="2300"/>
        </w:tabs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Secondary Schools:</w:t>
      </w:r>
      <w:r w:rsidRPr="008D6CE4">
        <w:rPr>
          <w:rFonts w:ascii="Times New Roman" w:hAnsi="Times New Roman"/>
          <w:sz w:val="22"/>
          <w:szCs w:val="22"/>
        </w:rPr>
        <w:tab/>
        <w:t>The Institute of Education (2012-2013)</w:t>
      </w:r>
    </w:p>
    <w:p w:rsidR="002B59DD" w:rsidRPr="008D6CE4" w:rsidRDefault="002B59DD" w:rsidP="002B59DD">
      <w:pPr>
        <w:tabs>
          <w:tab w:val="left" w:pos="900"/>
          <w:tab w:val="left" w:pos="2300"/>
        </w:tabs>
        <w:rPr>
          <w:sz w:val="22"/>
          <w:szCs w:val="22"/>
        </w:rPr>
      </w:pP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  <w:t xml:space="preserve">Mount </w:t>
      </w:r>
      <w:proofErr w:type="spellStart"/>
      <w:r w:rsidRPr="008D6CE4">
        <w:rPr>
          <w:sz w:val="22"/>
          <w:szCs w:val="22"/>
        </w:rPr>
        <w:t>Anville</w:t>
      </w:r>
      <w:proofErr w:type="spellEnd"/>
      <w:r w:rsidRPr="008D6CE4">
        <w:rPr>
          <w:sz w:val="22"/>
          <w:szCs w:val="22"/>
        </w:rPr>
        <w:t xml:space="preserve"> Secondary School (2008-2012)</w:t>
      </w:r>
    </w:p>
    <w:p w:rsidR="002B59DD" w:rsidRPr="008D6CE4" w:rsidRDefault="002B59DD" w:rsidP="002B59DD">
      <w:pPr>
        <w:tabs>
          <w:tab w:val="left" w:pos="2300"/>
        </w:tabs>
        <w:rPr>
          <w:sz w:val="22"/>
          <w:szCs w:val="22"/>
        </w:rPr>
      </w:pP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  <w:r w:rsidRPr="008D6CE4">
        <w:rPr>
          <w:b/>
          <w:sz w:val="22"/>
          <w:szCs w:val="22"/>
          <w:u w:val="single"/>
        </w:rPr>
        <w:t>Work Experience</w:t>
      </w: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</w:p>
    <w:p w:rsidR="002B59DD" w:rsidRPr="008D6CE4" w:rsidRDefault="002B59DD" w:rsidP="002B59DD">
      <w:pPr>
        <w:rPr>
          <w:b/>
          <w:sz w:val="22"/>
          <w:szCs w:val="22"/>
        </w:rPr>
      </w:pP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sz w:val="22"/>
          <w:szCs w:val="22"/>
        </w:rPr>
        <w:tab/>
      </w:r>
      <w:r w:rsidRPr="008D6CE4">
        <w:rPr>
          <w:b/>
          <w:sz w:val="22"/>
          <w:szCs w:val="22"/>
        </w:rPr>
        <w:t>Intern in Anthony Joyce &amp; Co. Solicitors</w:t>
      </w:r>
    </w:p>
    <w:p w:rsidR="002B59DD" w:rsidRPr="008D6CE4" w:rsidRDefault="002B59DD" w:rsidP="002B59DD">
      <w:pPr>
        <w:rPr>
          <w:b/>
          <w:sz w:val="22"/>
          <w:szCs w:val="22"/>
        </w:rPr>
      </w:pPr>
    </w:p>
    <w:p w:rsidR="002B59DD" w:rsidRPr="008D6CE4" w:rsidRDefault="002B59DD" w:rsidP="008D6CE4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 xml:space="preserve">Summer 2015 </w:t>
      </w:r>
      <w:r w:rsidR="008D6CE4" w:rsidRPr="008D6CE4">
        <w:rPr>
          <w:rFonts w:ascii="Times New Roman" w:hAnsi="Times New Roman"/>
          <w:sz w:val="22"/>
          <w:szCs w:val="22"/>
        </w:rPr>
        <w:t>–</w:t>
      </w:r>
      <w:r w:rsidRPr="008D6CE4">
        <w:rPr>
          <w:rFonts w:ascii="Times New Roman" w:hAnsi="Times New Roman"/>
          <w:sz w:val="22"/>
          <w:szCs w:val="22"/>
        </w:rPr>
        <w:t xml:space="preserve"> W</w:t>
      </w:r>
      <w:r w:rsidR="008D6CE4" w:rsidRPr="008D6CE4">
        <w:rPr>
          <w:rFonts w:ascii="Times New Roman" w:hAnsi="Times New Roman"/>
          <w:sz w:val="22"/>
          <w:szCs w:val="22"/>
        </w:rPr>
        <w:t>orked in the conveyancing area</w:t>
      </w:r>
      <w:r w:rsidRPr="008D6CE4">
        <w:rPr>
          <w:rFonts w:ascii="Times New Roman" w:hAnsi="Times New Roman"/>
          <w:sz w:val="22"/>
          <w:szCs w:val="22"/>
        </w:rPr>
        <w:t xml:space="preserve"> </w:t>
      </w:r>
    </w:p>
    <w:p w:rsidR="008D6CE4" w:rsidRPr="008D6CE4" w:rsidRDefault="008D6CE4" w:rsidP="008D6CE4">
      <w:pPr>
        <w:pStyle w:val="ListParagraph"/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I worked alongside graduate trainee solicitors in the firm in the residential conveyancing area. I learned the firm’s process of completing post sale files. This involved me sourcing documents and making payments, then forwarding the necessary information to other solicitors in order for Anthony Joyce &amp; Co.’s undertakings to be discharged. In addition, I wrote several articles suited to the ordinary reader on legal topics such as licensing, the process of making a catastrophic injury claim and the PTSB tracker mortgage scandal which was very topical at the time. I also got experience preparing affidavits.</w:t>
      </w:r>
    </w:p>
    <w:p w:rsidR="008D6CE4" w:rsidRPr="008D6CE4" w:rsidRDefault="008D6CE4" w:rsidP="008D6CE4">
      <w:pPr>
        <w:pStyle w:val="ListParagraph"/>
        <w:rPr>
          <w:rFonts w:ascii="Times New Roman" w:hAnsi="Times New Roman"/>
          <w:sz w:val="22"/>
          <w:szCs w:val="22"/>
        </w:rPr>
      </w:pPr>
    </w:p>
    <w:p w:rsidR="008D6CE4" w:rsidRPr="008D6CE4" w:rsidRDefault="008D6CE4" w:rsidP="008D6CE4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Summer 2014 - Worked in the Debt Solutions department.</w:t>
      </w:r>
    </w:p>
    <w:p w:rsidR="008D6CE4" w:rsidRPr="008D6CE4" w:rsidRDefault="008D6CE4" w:rsidP="008D6CE4">
      <w:pPr>
        <w:pStyle w:val="ListParagraph"/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I worked in the Debt Solutions department, gaining practical experience in the area of personal insolvency and residential conveyancing. I was responsible for sourcing documents from various bodies such as the Revenue, estate agents and clients to prepare and finalise submissions to the clients’ banks.</w:t>
      </w:r>
      <w:r w:rsidR="006B468B">
        <w:rPr>
          <w:rFonts w:ascii="Times New Roman" w:hAnsi="Times New Roman"/>
          <w:sz w:val="22"/>
          <w:szCs w:val="22"/>
        </w:rPr>
        <w:t xml:space="preserve"> I learned how to use the </w:t>
      </w:r>
      <w:proofErr w:type="spellStart"/>
      <w:r w:rsidR="006B468B">
        <w:rPr>
          <w:rFonts w:ascii="Times New Roman" w:hAnsi="Times New Roman"/>
          <w:sz w:val="22"/>
          <w:szCs w:val="22"/>
        </w:rPr>
        <w:t>CORTBase</w:t>
      </w:r>
      <w:proofErr w:type="spellEnd"/>
      <w:r w:rsidR="006B468B">
        <w:rPr>
          <w:rFonts w:ascii="Times New Roman" w:hAnsi="Times New Roman"/>
          <w:sz w:val="22"/>
          <w:szCs w:val="22"/>
        </w:rPr>
        <w:t xml:space="preserve"> software.</w:t>
      </w:r>
      <w:bookmarkStart w:id="0" w:name="_GoBack"/>
      <w:bookmarkEnd w:id="0"/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</w:p>
    <w:p w:rsidR="002B59DD" w:rsidRPr="008D6CE4" w:rsidRDefault="008D6CE4" w:rsidP="002B59DD">
      <w:pPr>
        <w:ind w:left="2160" w:firstLine="720"/>
        <w:rPr>
          <w:b/>
          <w:sz w:val="22"/>
          <w:szCs w:val="22"/>
        </w:rPr>
      </w:pPr>
      <w:r w:rsidRPr="008D6CE4">
        <w:rPr>
          <w:b/>
          <w:sz w:val="22"/>
          <w:szCs w:val="22"/>
        </w:rPr>
        <w:t>Waitress</w:t>
      </w:r>
      <w:r w:rsidR="002B59DD" w:rsidRPr="008D6CE4">
        <w:rPr>
          <w:b/>
          <w:sz w:val="22"/>
          <w:szCs w:val="22"/>
        </w:rPr>
        <w:t xml:space="preserve"> in TGI Friday’s Dundrum</w:t>
      </w:r>
    </w:p>
    <w:p w:rsidR="002B59DD" w:rsidRPr="008D6CE4" w:rsidRDefault="002B59DD" w:rsidP="002B59DD">
      <w:pPr>
        <w:ind w:left="2160" w:firstLine="720"/>
        <w:rPr>
          <w:b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  <w:u w:val="single"/>
        </w:rPr>
      </w:pPr>
      <w:r w:rsidRPr="008D6CE4">
        <w:rPr>
          <w:rFonts w:ascii="Times New Roman" w:hAnsi="Times New Roman"/>
          <w:sz w:val="22"/>
          <w:szCs w:val="22"/>
        </w:rPr>
        <w:t>Worked from October 2</w:t>
      </w:r>
      <w:r w:rsidR="008D6CE4" w:rsidRPr="008D6CE4">
        <w:rPr>
          <w:rFonts w:ascii="Times New Roman" w:hAnsi="Times New Roman"/>
          <w:sz w:val="22"/>
          <w:szCs w:val="22"/>
        </w:rPr>
        <w:t>013 to December 2015 as a waitress</w:t>
      </w:r>
      <w:r w:rsidRPr="008D6CE4">
        <w:rPr>
          <w:rFonts w:ascii="Times New Roman" w:hAnsi="Times New Roman"/>
          <w:sz w:val="22"/>
          <w:szCs w:val="22"/>
        </w:rPr>
        <w:t>.</w:t>
      </w:r>
    </w:p>
    <w:p w:rsidR="008D6CE4" w:rsidRPr="008D6CE4" w:rsidRDefault="008D6CE4" w:rsidP="008D6CE4">
      <w:pPr>
        <w:pStyle w:val="ListParagraph"/>
        <w:rPr>
          <w:rFonts w:ascii="Times New Roman" w:hAnsi="Times New Roman"/>
          <w:b/>
          <w:sz w:val="22"/>
          <w:szCs w:val="22"/>
          <w:u w:val="single"/>
        </w:rPr>
      </w:pPr>
    </w:p>
    <w:p w:rsidR="008D6CE4" w:rsidRPr="008D6CE4" w:rsidRDefault="008D6CE4" w:rsidP="008D6CE4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 xml:space="preserve">As a waitress, I was tasked with ensuring guest satisfaction. </w:t>
      </w:r>
      <w:proofErr w:type="gramStart"/>
      <w:r w:rsidRPr="008D6CE4">
        <w:rPr>
          <w:rFonts w:ascii="Times New Roman" w:hAnsi="Times New Roman"/>
          <w:sz w:val="22"/>
          <w:szCs w:val="22"/>
        </w:rPr>
        <w:t>This involved taking orders</w:t>
      </w:r>
      <w:proofErr w:type="gramEnd"/>
      <w:r w:rsidRPr="008D6CE4">
        <w:rPr>
          <w:rFonts w:ascii="Times New Roman" w:hAnsi="Times New Roman"/>
          <w:sz w:val="22"/>
          <w:szCs w:val="22"/>
        </w:rPr>
        <w:t xml:space="preserve">, clearing and setting tables, serving food and beverages to the guests. I was responsible to take action to correct any problems that arose during the guests’ visit, whether the solution involved dealing with the kitchen or management. </w:t>
      </w:r>
    </w:p>
    <w:p w:rsidR="002B59DD" w:rsidRPr="008D6CE4" w:rsidRDefault="002B59DD" w:rsidP="008D6CE4">
      <w:pPr>
        <w:rPr>
          <w:b/>
          <w:sz w:val="22"/>
          <w:szCs w:val="22"/>
          <w:u w:val="single"/>
        </w:rPr>
      </w:pPr>
    </w:p>
    <w:p w:rsidR="002B59DD" w:rsidRPr="008D6CE4" w:rsidRDefault="002B59DD" w:rsidP="002B59D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>Gained invaluable people and communication skills, as well as the ability to work efficiently in highly pressurised situations.</w:t>
      </w:r>
    </w:p>
    <w:p w:rsidR="002B59DD" w:rsidRPr="008D6CE4" w:rsidRDefault="002B59DD" w:rsidP="002B59DD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lastRenderedPageBreak/>
        <w:t xml:space="preserve">Working with colleagues in a busy environment has broadened </w:t>
      </w:r>
      <w:r w:rsidR="008D6CE4" w:rsidRPr="008D6CE4">
        <w:rPr>
          <w:rFonts w:ascii="Times New Roman" w:hAnsi="Times New Roman"/>
          <w:sz w:val="22"/>
          <w:szCs w:val="22"/>
        </w:rPr>
        <w:t xml:space="preserve">my </w:t>
      </w:r>
      <w:r w:rsidRPr="008D6CE4">
        <w:rPr>
          <w:rFonts w:ascii="Times New Roman" w:hAnsi="Times New Roman"/>
          <w:sz w:val="22"/>
          <w:szCs w:val="22"/>
        </w:rPr>
        <w:t>team working skills.</w:t>
      </w:r>
    </w:p>
    <w:p w:rsidR="002B59DD" w:rsidRPr="008D6CE4" w:rsidRDefault="002B59DD" w:rsidP="002B59DD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 w:rsidRPr="008D6CE4">
        <w:rPr>
          <w:rFonts w:ascii="Times New Roman" w:hAnsi="Times New Roman"/>
          <w:sz w:val="22"/>
          <w:szCs w:val="22"/>
        </w:rPr>
        <w:t xml:space="preserve">Previously worked as a door host </w:t>
      </w:r>
      <w:r w:rsidR="008D6CE4" w:rsidRPr="008D6CE4">
        <w:rPr>
          <w:rFonts w:ascii="Times New Roman" w:hAnsi="Times New Roman"/>
          <w:sz w:val="22"/>
          <w:szCs w:val="22"/>
        </w:rPr>
        <w:t>in the same restaurant.</w:t>
      </w:r>
    </w:p>
    <w:p w:rsidR="002B59DD" w:rsidRPr="008D6CE4" w:rsidRDefault="002B59DD" w:rsidP="002B59DD">
      <w:pPr>
        <w:jc w:val="center"/>
        <w:rPr>
          <w:b/>
          <w:sz w:val="22"/>
          <w:szCs w:val="22"/>
        </w:rPr>
      </w:pPr>
    </w:p>
    <w:p w:rsidR="002B59DD" w:rsidRPr="008D6CE4" w:rsidRDefault="002B59DD" w:rsidP="008D6CE4">
      <w:pPr>
        <w:ind w:firstLine="720"/>
        <w:rPr>
          <w:sz w:val="22"/>
          <w:szCs w:val="22"/>
        </w:rPr>
      </w:pPr>
      <w:r w:rsidRPr="008D6CE4">
        <w:rPr>
          <w:b/>
          <w:sz w:val="22"/>
          <w:szCs w:val="22"/>
        </w:rPr>
        <w:t xml:space="preserve">      </w:t>
      </w:r>
      <w:r w:rsidR="008D6CE4" w:rsidRPr="008D6CE4">
        <w:rPr>
          <w:b/>
          <w:sz w:val="22"/>
          <w:szCs w:val="22"/>
        </w:rPr>
        <w:t xml:space="preserve">                               </w:t>
      </w: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  <w:r w:rsidRPr="008D6CE4">
        <w:rPr>
          <w:b/>
          <w:sz w:val="22"/>
          <w:szCs w:val="22"/>
          <w:u w:val="single"/>
        </w:rPr>
        <w:t>Achievements and Interests</w:t>
      </w:r>
    </w:p>
    <w:p w:rsidR="002B59DD" w:rsidRPr="008D6CE4" w:rsidRDefault="002B59DD" w:rsidP="002B59DD">
      <w:pPr>
        <w:rPr>
          <w:b/>
          <w:sz w:val="22"/>
          <w:szCs w:val="22"/>
          <w:u w:val="single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Negotiation</w:t>
      </w:r>
      <w:r w:rsidRPr="008D6CE4">
        <w:rPr>
          <w:rFonts w:ascii="Times New Roman" w:hAnsi="Times New Roman"/>
          <w:sz w:val="22"/>
          <w:szCs w:val="22"/>
        </w:rPr>
        <w:t>: Semi Finalist in the UCD Student Legal Service Negotiation Competition 2015. Gained an invaluable insight to the art of negotiation.</w:t>
      </w:r>
      <w:r w:rsidR="003D5344" w:rsidRPr="008D6CE4">
        <w:rPr>
          <w:rFonts w:ascii="Times New Roman" w:hAnsi="Times New Roman"/>
          <w:sz w:val="22"/>
          <w:szCs w:val="22"/>
        </w:rPr>
        <w:t xml:space="preserve"> As this competition involves having a partner, I further devel</w:t>
      </w:r>
      <w:r w:rsidR="00E67B9A" w:rsidRPr="008D6CE4">
        <w:rPr>
          <w:rFonts w:ascii="Times New Roman" w:hAnsi="Times New Roman"/>
          <w:sz w:val="22"/>
          <w:szCs w:val="22"/>
        </w:rPr>
        <w:t xml:space="preserve">oped my team working skills. I also gained an insight into the importance </w:t>
      </w:r>
      <w:r w:rsidR="003D5344" w:rsidRPr="008D6CE4">
        <w:rPr>
          <w:rFonts w:ascii="Times New Roman" w:hAnsi="Times New Roman"/>
          <w:sz w:val="22"/>
          <w:szCs w:val="22"/>
        </w:rPr>
        <w:t>of taking all factors of the negotiation situation into account</w:t>
      </w:r>
      <w:r w:rsidR="00F461B7" w:rsidRPr="008D6CE4">
        <w:rPr>
          <w:rFonts w:ascii="Times New Roman" w:hAnsi="Times New Roman"/>
          <w:sz w:val="22"/>
          <w:szCs w:val="22"/>
        </w:rPr>
        <w:t xml:space="preserve"> when trying to reach an agreement</w:t>
      </w:r>
      <w:r w:rsidR="003D5344" w:rsidRPr="008D6CE4">
        <w:rPr>
          <w:rFonts w:ascii="Times New Roman" w:hAnsi="Times New Roman"/>
          <w:sz w:val="22"/>
          <w:szCs w:val="22"/>
        </w:rPr>
        <w:t>,</w:t>
      </w:r>
      <w:r w:rsidR="00F461B7" w:rsidRPr="008D6CE4">
        <w:rPr>
          <w:rFonts w:ascii="Times New Roman" w:hAnsi="Times New Roman"/>
          <w:sz w:val="22"/>
          <w:szCs w:val="22"/>
        </w:rPr>
        <w:t xml:space="preserve"> such as the clients</w:t>
      </w:r>
      <w:r w:rsidR="00E67B9A" w:rsidRPr="008D6CE4">
        <w:rPr>
          <w:rFonts w:ascii="Times New Roman" w:hAnsi="Times New Roman"/>
          <w:sz w:val="22"/>
          <w:szCs w:val="22"/>
        </w:rPr>
        <w:t>’</w:t>
      </w:r>
      <w:r w:rsidR="00F461B7" w:rsidRPr="008D6CE4">
        <w:rPr>
          <w:rFonts w:ascii="Times New Roman" w:hAnsi="Times New Roman"/>
          <w:sz w:val="22"/>
          <w:szCs w:val="22"/>
        </w:rPr>
        <w:t xml:space="preserve"> wishes as well as legal ethics.</w:t>
      </w:r>
    </w:p>
    <w:p w:rsidR="002B59DD" w:rsidRPr="008D6CE4" w:rsidRDefault="002B59DD" w:rsidP="002B59DD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Law Forum</w:t>
      </w:r>
      <w:r w:rsidRPr="008D6CE4">
        <w:rPr>
          <w:rFonts w:ascii="Times New Roman" w:hAnsi="Times New Roman"/>
          <w:sz w:val="22"/>
          <w:szCs w:val="22"/>
        </w:rPr>
        <w:t xml:space="preserve">: Class Representative 2013-2014 for the </w:t>
      </w:r>
      <w:r w:rsidR="00F461B7" w:rsidRPr="008D6CE4">
        <w:rPr>
          <w:rFonts w:ascii="Times New Roman" w:hAnsi="Times New Roman"/>
          <w:sz w:val="22"/>
          <w:szCs w:val="22"/>
        </w:rPr>
        <w:t xml:space="preserve">Law modules in my course. I had the </w:t>
      </w:r>
      <w:r w:rsidRPr="008D6CE4">
        <w:rPr>
          <w:rFonts w:ascii="Times New Roman" w:hAnsi="Times New Roman"/>
          <w:sz w:val="22"/>
          <w:szCs w:val="22"/>
        </w:rPr>
        <w:t>responsibility of ensuring my peers can communicate their thoughts or issues with modules to the Law Coordinators in UCD.</w:t>
      </w:r>
    </w:p>
    <w:p w:rsidR="002B59DD" w:rsidRPr="008D6CE4" w:rsidRDefault="002B59DD" w:rsidP="002B59DD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UCD Student Legal Service</w:t>
      </w:r>
      <w:r w:rsidRPr="008D6CE4">
        <w:rPr>
          <w:rFonts w:ascii="Times New Roman" w:hAnsi="Times New Roman"/>
          <w:sz w:val="22"/>
          <w:szCs w:val="22"/>
        </w:rPr>
        <w:t xml:space="preserve">: Participating in giving student legal clinics to students with law issues, as </w:t>
      </w:r>
      <w:r w:rsidR="008D6CE4" w:rsidRPr="008D6CE4">
        <w:rPr>
          <w:rFonts w:ascii="Times New Roman" w:hAnsi="Times New Roman"/>
          <w:sz w:val="22"/>
          <w:szCs w:val="22"/>
        </w:rPr>
        <w:t xml:space="preserve">well as being on the </w:t>
      </w:r>
      <w:r w:rsidRPr="008D6CE4">
        <w:rPr>
          <w:rFonts w:ascii="Times New Roman" w:hAnsi="Times New Roman"/>
          <w:sz w:val="22"/>
          <w:szCs w:val="22"/>
        </w:rPr>
        <w:t xml:space="preserve">Student Legal Convention </w:t>
      </w:r>
      <w:r w:rsidR="008D6CE4" w:rsidRPr="008D6CE4">
        <w:rPr>
          <w:rFonts w:ascii="Times New Roman" w:hAnsi="Times New Roman"/>
          <w:sz w:val="22"/>
          <w:szCs w:val="22"/>
        </w:rPr>
        <w:t xml:space="preserve">Committee </w:t>
      </w:r>
      <w:r w:rsidRPr="008D6CE4">
        <w:rPr>
          <w:rFonts w:ascii="Times New Roman" w:hAnsi="Times New Roman"/>
          <w:sz w:val="22"/>
          <w:szCs w:val="22"/>
        </w:rPr>
        <w:t>2015.</w:t>
      </w:r>
      <w:r w:rsidR="007C39B7" w:rsidRPr="008D6CE4">
        <w:rPr>
          <w:rFonts w:ascii="Times New Roman" w:hAnsi="Times New Roman"/>
          <w:sz w:val="22"/>
          <w:szCs w:val="22"/>
        </w:rPr>
        <w:t xml:space="preserve"> </w:t>
      </w:r>
    </w:p>
    <w:p w:rsidR="002B59DD" w:rsidRPr="008D6CE4" w:rsidRDefault="002B59DD" w:rsidP="002B59D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Mooting</w:t>
      </w:r>
      <w:r w:rsidRPr="008D6CE4">
        <w:rPr>
          <w:rFonts w:ascii="Times New Roman" w:hAnsi="Times New Roman"/>
          <w:sz w:val="22"/>
          <w:szCs w:val="22"/>
        </w:rPr>
        <w:t xml:space="preserve">: Participated in the Cecil </w:t>
      </w:r>
      <w:proofErr w:type="spellStart"/>
      <w:r w:rsidRPr="008D6CE4">
        <w:rPr>
          <w:rFonts w:ascii="Times New Roman" w:hAnsi="Times New Roman"/>
          <w:sz w:val="22"/>
          <w:szCs w:val="22"/>
        </w:rPr>
        <w:t>Lavery</w:t>
      </w:r>
      <w:proofErr w:type="spellEnd"/>
      <w:r w:rsidRPr="008D6CE4">
        <w:rPr>
          <w:rFonts w:ascii="Times New Roman" w:hAnsi="Times New Roman"/>
          <w:sz w:val="22"/>
          <w:szCs w:val="22"/>
        </w:rPr>
        <w:t xml:space="preserve"> Mooting Competition in UCD. </w:t>
      </w:r>
      <w:r w:rsidR="003D5344" w:rsidRPr="008D6CE4">
        <w:rPr>
          <w:rFonts w:ascii="Times New Roman" w:hAnsi="Times New Roman"/>
          <w:sz w:val="22"/>
          <w:szCs w:val="22"/>
        </w:rPr>
        <w:t xml:space="preserve">Here, I worked with my teammate to prepare written submissions and then orally present said submissions to the opposing counsel in front of a judge. </w:t>
      </w:r>
    </w:p>
    <w:p w:rsidR="002B59DD" w:rsidRPr="008D6CE4" w:rsidRDefault="002B59DD" w:rsidP="002B59DD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Debating</w:t>
      </w:r>
      <w:r w:rsidRPr="008D6CE4">
        <w:rPr>
          <w:rFonts w:ascii="Times New Roman" w:hAnsi="Times New Roman"/>
          <w:sz w:val="22"/>
          <w:szCs w:val="22"/>
        </w:rPr>
        <w:t>: Reached the quarter final of the James Joyce Maiden’s debating competition in UCD</w:t>
      </w:r>
      <w:r w:rsidR="007C39B7" w:rsidRPr="008D6CE4">
        <w:rPr>
          <w:rFonts w:ascii="Times New Roman" w:hAnsi="Times New Roman"/>
          <w:sz w:val="22"/>
          <w:szCs w:val="22"/>
        </w:rPr>
        <w:t>.</w:t>
      </w:r>
      <w:r w:rsidR="004718D3" w:rsidRPr="008D6CE4">
        <w:rPr>
          <w:rFonts w:ascii="Times New Roman" w:hAnsi="Times New Roman"/>
          <w:sz w:val="22"/>
          <w:szCs w:val="22"/>
        </w:rPr>
        <w:t xml:space="preserve"> This competition is run for students who have never debated at Third Level before. </w:t>
      </w:r>
      <w:r w:rsidR="003D5344" w:rsidRPr="008D6CE4">
        <w:rPr>
          <w:rFonts w:ascii="Times New Roman" w:hAnsi="Times New Roman"/>
          <w:sz w:val="22"/>
          <w:szCs w:val="22"/>
        </w:rPr>
        <w:t xml:space="preserve">Having never debated before this at all, I really developed my public speaking confidence and ability through participating in this weekly event. </w:t>
      </w:r>
    </w:p>
    <w:p w:rsidR="002B59DD" w:rsidRPr="008D6CE4" w:rsidRDefault="002B59DD" w:rsidP="002B59D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St Vincent de Paul</w:t>
      </w:r>
      <w:r w:rsidRPr="008D6CE4">
        <w:rPr>
          <w:rFonts w:ascii="Times New Roman" w:hAnsi="Times New Roman"/>
          <w:sz w:val="22"/>
          <w:szCs w:val="22"/>
        </w:rPr>
        <w:t>: Active member in the SVP society in UCD, participating in soup runs for the homeless.</w:t>
      </w:r>
    </w:p>
    <w:p w:rsidR="002B59DD" w:rsidRPr="008D6CE4" w:rsidRDefault="002B59DD" w:rsidP="002B59DD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 xml:space="preserve">Hockey: </w:t>
      </w:r>
      <w:r w:rsidRPr="008D6CE4">
        <w:rPr>
          <w:rFonts w:ascii="Times New Roman" w:hAnsi="Times New Roman"/>
          <w:sz w:val="22"/>
          <w:szCs w:val="22"/>
        </w:rPr>
        <w:t>Team member of Hermes Hockey Club since Primary School</w:t>
      </w:r>
      <w:r w:rsidR="007C39B7" w:rsidRPr="008D6CE4">
        <w:rPr>
          <w:rFonts w:ascii="Times New Roman" w:hAnsi="Times New Roman"/>
          <w:sz w:val="22"/>
          <w:szCs w:val="22"/>
        </w:rPr>
        <w:t xml:space="preserve">. </w:t>
      </w:r>
    </w:p>
    <w:p w:rsidR="002B59DD" w:rsidRPr="008D6CE4" w:rsidRDefault="002B59DD" w:rsidP="002B59DD">
      <w:pPr>
        <w:pStyle w:val="ListParagraph"/>
        <w:ind w:left="0"/>
        <w:rPr>
          <w:rFonts w:ascii="Times New Roman" w:hAnsi="Times New Roman"/>
          <w:b/>
          <w:sz w:val="22"/>
          <w:szCs w:val="22"/>
        </w:rPr>
      </w:pPr>
    </w:p>
    <w:p w:rsidR="002B59DD" w:rsidRPr="008D6CE4" w:rsidRDefault="002B59DD" w:rsidP="002B59DD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 xml:space="preserve">Full clean Driving Licence </w:t>
      </w:r>
      <w:r w:rsidRPr="008D6CE4">
        <w:rPr>
          <w:rFonts w:ascii="Times New Roman" w:hAnsi="Times New Roman"/>
          <w:bCs/>
          <w:sz w:val="22"/>
          <w:szCs w:val="22"/>
        </w:rPr>
        <w:t>(obtained 2</w:t>
      </w:r>
      <w:r w:rsidR="00E81612" w:rsidRPr="008D6CE4">
        <w:rPr>
          <w:rFonts w:ascii="Times New Roman" w:hAnsi="Times New Roman"/>
          <w:bCs/>
          <w:sz w:val="22"/>
          <w:szCs w:val="22"/>
        </w:rPr>
        <w:t>012 and accident/incident free).</w:t>
      </w:r>
    </w:p>
    <w:p w:rsidR="00E838DA" w:rsidRPr="008D6CE4" w:rsidRDefault="00E838DA" w:rsidP="00E838DA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:rsidR="00911423" w:rsidRPr="008D6CE4" w:rsidRDefault="00E838DA" w:rsidP="0091142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/>
          <w:sz w:val="22"/>
          <w:szCs w:val="22"/>
        </w:rPr>
      </w:pPr>
      <w:r w:rsidRPr="008D6CE4">
        <w:rPr>
          <w:rFonts w:ascii="Times New Roman" w:hAnsi="Times New Roman"/>
          <w:b/>
          <w:bCs/>
          <w:sz w:val="22"/>
          <w:szCs w:val="22"/>
        </w:rPr>
        <w:t>Travel</w:t>
      </w:r>
      <w:r w:rsidR="00911423" w:rsidRPr="008D6CE4">
        <w:rPr>
          <w:rFonts w:ascii="Times New Roman" w:hAnsi="Times New Roman"/>
          <w:bCs/>
          <w:sz w:val="22"/>
          <w:szCs w:val="22"/>
        </w:rPr>
        <w:t xml:space="preserve">: </w:t>
      </w:r>
      <w:r w:rsidR="00911423" w:rsidRPr="008D6CE4">
        <w:rPr>
          <w:rFonts w:ascii="Times New Roman" w:hAnsi="Times New Roman"/>
          <w:sz w:val="22"/>
          <w:szCs w:val="22"/>
        </w:rPr>
        <w:t>Strong interest in travelling. I thoroughly enjoy meeting new people, especially those</w:t>
      </w:r>
      <w:r w:rsidR="00911423" w:rsidRPr="008D6CE4">
        <w:rPr>
          <w:rStyle w:val="apple-converted-space"/>
          <w:rFonts w:ascii="Times New Roman" w:hAnsi="Times New Roman"/>
          <w:sz w:val="22"/>
          <w:szCs w:val="22"/>
        </w:rPr>
        <w:t> </w:t>
      </w:r>
      <w:r w:rsidR="00911423" w:rsidRPr="008D6CE4">
        <w:rPr>
          <w:rFonts w:ascii="Times New Roman" w:hAnsi="Times New Roman"/>
          <w:sz w:val="22"/>
          <w:szCs w:val="22"/>
        </w:rPr>
        <w:t>from different cultural backgrounds with different lifestyles. In recent years, I have been to the USA, Mi</w:t>
      </w:r>
      <w:r w:rsidR="00E81612" w:rsidRPr="008D6CE4">
        <w:rPr>
          <w:rFonts w:ascii="Times New Roman" w:hAnsi="Times New Roman"/>
          <w:sz w:val="22"/>
          <w:szCs w:val="22"/>
        </w:rPr>
        <w:t>ddle East and Far East (Cambodia</w:t>
      </w:r>
      <w:r w:rsidR="00911423" w:rsidRPr="008D6CE4">
        <w:rPr>
          <w:rFonts w:ascii="Times New Roman" w:hAnsi="Times New Roman"/>
          <w:sz w:val="22"/>
          <w:szCs w:val="22"/>
        </w:rPr>
        <w:t xml:space="preserve">, Sri Lanka, Vietnam, </w:t>
      </w:r>
      <w:proofErr w:type="gramStart"/>
      <w:r w:rsidR="00911423" w:rsidRPr="008D6CE4">
        <w:rPr>
          <w:rFonts w:ascii="Times New Roman" w:hAnsi="Times New Roman"/>
          <w:sz w:val="22"/>
          <w:szCs w:val="22"/>
        </w:rPr>
        <w:t>Hong</w:t>
      </w:r>
      <w:proofErr w:type="gramEnd"/>
      <w:r w:rsidR="00911423" w:rsidRPr="008D6CE4">
        <w:rPr>
          <w:rFonts w:ascii="Times New Roman" w:hAnsi="Times New Roman"/>
          <w:sz w:val="22"/>
          <w:szCs w:val="22"/>
        </w:rPr>
        <w:t xml:space="preserve"> Kong). </w:t>
      </w:r>
    </w:p>
    <w:p w:rsidR="002B59DD" w:rsidRPr="008D6CE4" w:rsidRDefault="002B59DD" w:rsidP="00362E9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:rsidR="003D5344" w:rsidRPr="008D6CE4" w:rsidRDefault="003D5344" w:rsidP="003D5344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8D6CE4">
        <w:rPr>
          <w:rFonts w:ascii="Times New Roman" w:hAnsi="Times New Roman"/>
          <w:b/>
          <w:sz w:val="22"/>
          <w:szCs w:val="22"/>
        </w:rPr>
        <w:t>ECDL</w:t>
      </w:r>
      <w:r w:rsidRPr="008D6CE4">
        <w:rPr>
          <w:rFonts w:ascii="Times New Roman" w:hAnsi="Times New Roman"/>
          <w:sz w:val="22"/>
          <w:szCs w:val="22"/>
        </w:rPr>
        <w:t>: Full computer licence achieved.</w:t>
      </w:r>
    </w:p>
    <w:p w:rsidR="002B59DD" w:rsidRPr="008D6CE4" w:rsidRDefault="002B59DD" w:rsidP="002B59DD">
      <w:pPr>
        <w:rPr>
          <w:bCs/>
          <w:sz w:val="22"/>
          <w:szCs w:val="22"/>
          <w:u w:val="single"/>
        </w:rPr>
      </w:pPr>
    </w:p>
    <w:p w:rsidR="002B59DD" w:rsidRPr="008D6CE4" w:rsidRDefault="002B59DD" w:rsidP="002B59DD">
      <w:pPr>
        <w:rPr>
          <w:b/>
          <w:bCs/>
          <w:sz w:val="22"/>
          <w:szCs w:val="22"/>
          <w:u w:val="single"/>
        </w:rPr>
      </w:pPr>
      <w:r w:rsidRPr="008D6CE4">
        <w:rPr>
          <w:b/>
          <w:bCs/>
          <w:sz w:val="22"/>
          <w:szCs w:val="22"/>
          <w:u w:val="single"/>
        </w:rPr>
        <w:t>Other Achievements</w:t>
      </w:r>
    </w:p>
    <w:p w:rsidR="002B59DD" w:rsidRPr="008D6CE4" w:rsidRDefault="002B59DD" w:rsidP="002B59DD">
      <w:pPr>
        <w:rPr>
          <w:bCs/>
          <w:sz w:val="22"/>
          <w:szCs w:val="22"/>
        </w:rPr>
      </w:pPr>
    </w:p>
    <w:p w:rsidR="002B59DD" w:rsidRPr="008D6CE4" w:rsidRDefault="002B59DD" w:rsidP="002B59DD">
      <w:pPr>
        <w:rPr>
          <w:bCs/>
          <w:sz w:val="22"/>
          <w:szCs w:val="22"/>
        </w:rPr>
      </w:pPr>
      <w:r w:rsidRPr="008D6CE4">
        <w:rPr>
          <w:b/>
          <w:bCs/>
          <w:sz w:val="22"/>
          <w:szCs w:val="22"/>
        </w:rPr>
        <w:t>2012</w:t>
      </w:r>
      <w:r w:rsidRPr="008D6CE4">
        <w:rPr>
          <w:bCs/>
          <w:sz w:val="22"/>
          <w:szCs w:val="22"/>
        </w:rPr>
        <w:tab/>
        <w:t xml:space="preserve">Captain of the Mount </w:t>
      </w:r>
      <w:proofErr w:type="spellStart"/>
      <w:r w:rsidRPr="008D6CE4">
        <w:rPr>
          <w:bCs/>
          <w:sz w:val="22"/>
          <w:szCs w:val="22"/>
        </w:rPr>
        <w:t>Anville</w:t>
      </w:r>
      <w:proofErr w:type="spellEnd"/>
      <w:r w:rsidRPr="008D6CE4">
        <w:rPr>
          <w:bCs/>
          <w:sz w:val="22"/>
          <w:szCs w:val="22"/>
        </w:rPr>
        <w:t xml:space="preserve"> Senior 1 badminton team.</w:t>
      </w:r>
    </w:p>
    <w:p w:rsidR="002B59DD" w:rsidRPr="008D6CE4" w:rsidRDefault="002B59DD" w:rsidP="002B59DD">
      <w:pPr>
        <w:rPr>
          <w:bCs/>
          <w:sz w:val="22"/>
          <w:szCs w:val="22"/>
        </w:rPr>
      </w:pPr>
    </w:p>
    <w:p w:rsidR="002B59DD" w:rsidRPr="008D6CE4" w:rsidRDefault="002B59DD" w:rsidP="002B59DD">
      <w:pPr>
        <w:rPr>
          <w:bCs/>
          <w:sz w:val="22"/>
          <w:szCs w:val="22"/>
        </w:rPr>
      </w:pPr>
      <w:r w:rsidRPr="008D6CE4">
        <w:rPr>
          <w:b/>
          <w:bCs/>
          <w:sz w:val="22"/>
          <w:szCs w:val="22"/>
        </w:rPr>
        <w:t>2011</w:t>
      </w:r>
      <w:r w:rsidRPr="008D6CE4">
        <w:rPr>
          <w:bCs/>
          <w:sz w:val="22"/>
          <w:szCs w:val="22"/>
        </w:rPr>
        <w:tab/>
        <w:t xml:space="preserve">Obtained the Bronze </w:t>
      </w:r>
      <w:proofErr w:type="spellStart"/>
      <w:r w:rsidRPr="008D6CE4">
        <w:rPr>
          <w:bCs/>
          <w:sz w:val="22"/>
          <w:szCs w:val="22"/>
        </w:rPr>
        <w:t>Gaisce</w:t>
      </w:r>
      <w:proofErr w:type="spellEnd"/>
      <w:r w:rsidRPr="008D6CE4">
        <w:rPr>
          <w:bCs/>
          <w:sz w:val="22"/>
          <w:szCs w:val="22"/>
        </w:rPr>
        <w:t xml:space="preserve"> award.</w:t>
      </w:r>
    </w:p>
    <w:p w:rsidR="002B59DD" w:rsidRPr="008D6CE4" w:rsidRDefault="002B59DD" w:rsidP="002B59DD">
      <w:pPr>
        <w:rPr>
          <w:bCs/>
          <w:sz w:val="22"/>
          <w:szCs w:val="22"/>
        </w:rPr>
      </w:pPr>
    </w:p>
    <w:p w:rsidR="002B59DD" w:rsidRPr="008D6CE4" w:rsidRDefault="002B59DD" w:rsidP="002B59DD">
      <w:pPr>
        <w:rPr>
          <w:bCs/>
          <w:sz w:val="22"/>
          <w:szCs w:val="22"/>
        </w:rPr>
      </w:pPr>
      <w:r w:rsidRPr="008D6CE4">
        <w:rPr>
          <w:b/>
          <w:bCs/>
          <w:sz w:val="22"/>
          <w:szCs w:val="22"/>
        </w:rPr>
        <w:t>2011</w:t>
      </w:r>
      <w:r w:rsidRPr="008D6CE4">
        <w:rPr>
          <w:bCs/>
          <w:sz w:val="22"/>
          <w:szCs w:val="22"/>
        </w:rPr>
        <w:tab/>
        <w:t>Irish Red Cross first-aid 3 day course certificate</w:t>
      </w:r>
    </w:p>
    <w:p w:rsidR="002B59DD" w:rsidRPr="008D6CE4" w:rsidRDefault="002B59DD" w:rsidP="002B59DD">
      <w:pPr>
        <w:rPr>
          <w:bCs/>
          <w:sz w:val="22"/>
          <w:szCs w:val="22"/>
        </w:rPr>
      </w:pPr>
    </w:p>
    <w:p w:rsidR="00E81612" w:rsidRPr="008D6CE4" w:rsidRDefault="002B59DD" w:rsidP="008D6CE4">
      <w:pPr>
        <w:ind w:left="720" w:hanging="720"/>
        <w:rPr>
          <w:bCs/>
          <w:sz w:val="22"/>
          <w:szCs w:val="22"/>
        </w:rPr>
      </w:pPr>
      <w:r w:rsidRPr="008D6CE4">
        <w:rPr>
          <w:b/>
          <w:bCs/>
          <w:sz w:val="22"/>
          <w:szCs w:val="22"/>
        </w:rPr>
        <w:t>2010</w:t>
      </w:r>
      <w:r w:rsidRPr="008D6CE4">
        <w:rPr>
          <w:bCs/>
          <w:sz w:val="22"/>
          <w:szCs w:val="22"/>
        </w:rPr>
        <w:tab/>
        <w:t>Trained and assessed by the Royal Life Saving Society for the Bronze medallion including life support, water based rescue skills and an understanding of water safety.</w:t>
      </w:r>
    </w:p>
    <w:p w:rsidR="002B59DD" w:rsidRPr="008D6CE4" w:rsidRDefault="002B59DD" w:rsidP="002B59DD">
      <w:pPr>
        <w:tabs>
          <w:tab w:val="left" w:pos="5812"/>
        </w:tabs>
        <w:rPr>
          <w:sz w:val="22"/>
          <w:szCs w:val="22"/>
        </w:rPr>
      </w:pPr>
    </w:p>
    <w:p w:rsidR="00244787" w:rsidRPr="008D6CE4" w:rsidRDefault="002B59DD" w:rsidP="002B59DD">
      <w:pPr>
        <w:jc w:val="center"/>
        <w:rPr>
          <w:b/>
          <w:i/>
          <w:sz w:val="22"/>
          <w:szCs w:val="22"/>
        </w:rPr>
      </w:pPr>
      <w:proofErr w:type="gramStart"/>
      <w:r w:rsidRPr="008D6CE4">
        <w:rPr>
          <w:b/>
          <w:i/>
          <w:sz w:val="22"/>
          <w:szCs w:val="22"/>
        </w:rPr>
        <w:t>References available on request.</w:t>
      </w:r>
      <w:proofErr w:type="gramEnd"/>
    </w:p>
    <w:sectPr w:rsidR="00244787" w:rsidRPr="008D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415"/>
    <w:multiLevelType w:val="hybridMultilevel"/>
    <w:tmpl w:val="C824C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6E55"/>
    <w:multiLevelType w:val="hybridMultilevel"/>
    <w:tmpl w:val="1F987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C2909"/>
    <w:multiLevelType w:val="hybridMultilevel"/>
    <w:tmpl w:val="7B0C14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DD"/>
    <w:rsid w:val="00244787"/>
    <w:rsid w:val="002B59DD"/>
    <w:rsid w:val="00362E95"/>
    <w:rsid w:val="003D5344"/>
    <w:rsid w:val="004718D3"/>
    <w:rsid w:val="006B468B"/>
    <w:rsid w:val="007C39B7"/>
    <w:rsid w:val="008D6CE4"/>
    <w:rsid w:val="00911423"/>
    <w:rsid w:val="00E67B9A"/>
    <w:rsid w:val="00E81612"/>
    <w:rsid w:val="00E838DA"/>
    <w:rsid w:val="00F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DD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B59DD"/>
    <w:pPr>
      <w:ind w:left="720"/>
      <w:contextualSpacing/>
    </w:pPr>
    <w:rPr>
      <w:rFonts w:ascii="Calibri" w:hAnsi="Calibri"/>
      <w:lang w:val="en-IE"/>
    </w:rPr>
  </w:style>
  <w:style w:type="character" w:customStyle="1" w:styleId="apple-converted-space">
    <w:name w:val="apple-converted-space"/>
    <w:basedOn w:val="DefaultParagraphFont"/>
    <w:rsid w:val="0091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DD"/>
    <w:pPr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B59DD"/>
    <w:pPr>
      <w:ind w:left="720"/>
      <w:contextualSpacing/>
    </w:pPr>
    <w:rPr>
      <w:rFonts w:ascii="Calibri" w:hAnsi="Calibri"/>
      <w:lang w:val="en-IE"/>
    </w:rPr>
  </w:style>
  <w:style w:type="character" w:customStyle="1" w:styleId="apple-converted-space">
    <w:name w:val="apple-converted-space"/>
    <w:basedOn w:val="DefaultParagraphFont"/>
    <w:rsid w:val="0091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Student</dc:creator>
  <cp:lastModifiedBy>Quinn Student</cp:lastModifiedBy>
  <cp:revision>3</cp:revision>
  <dcterms:created xsi:type="dcterms:W3CDTF">2016-02-25T15:55:00Z</dcterms:created>
  <dcterms:modified xsi:type="dcterms:W3CDTF">2016-02-25T16:38:00Z</dcterms:modified>
</cp:coreProperties>
</file>