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E1009" w14:textId="6D3E080E" w:rsidR="00295D72" w:rsidRPr="003E0715" w:rsidRDefault="005E0300" w:rsidP="003E0715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FC6522">
        <w:rPr>
          <w:b/>
          <w:sz w:val="28"/>
          <w:szCs w:val="28"/>
          <w:u w:val="single"/>
        </w:rPr>
        <w:t>RUTH EGAN</w:t>
      </w:r>
    </w:p>
    <w:p w14:paraId="4A33921C" w14:textId="2672778E" w:rsidR="00F47FDF" w:rsidRDefault="00C1266B" w:rsidP="00DA52CC">
      <w:pPr>
        <w:tabs>
          <w:tab w:val="left" w:pos="606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hard-working, enthusiatic and proactive final </w:t>
      </w:r>
      <w:r w:rsidR="00CC5C99">
        <w:rPr>
          <w:sz w:val="24"/>
          <w:szCs w:val="24"/>
        </w:rPr>
        <w:t>year law student. I have a wide</w:t>
      </w:r>
      <w:r>
        <w:rPr>
          <w:sz w:val="24"/>
          <w:szCs w:val="24"/>
        </w:rPr>
        <w:t xml:space="preserve"> range of communication and organisation skills </w:t>
      </w:r>
      <w:r w:rsidR="00CC5C99">
        <w:rPr>
          <w:sz w:val="24"/>
          <w:szCs w:val="24"/>
        </w:rPr>
        <w:t xml:space="preserve">as a result of </w:t>
      </w:r>
      <w:r>
        <w:rPr>
          <w:sz w:val="24"/>
          <w:szCs w:val="24"/>
        </w:rPr>
        <w:t>various roles and responsibilities I have undertaken during my years i</w:t>
      </w:r>
      <w:r w:rsidR="00F242C2">
        <w:rPr>
          <w:sz w:val="24"/>
          <w:szCs w:val="24"/>
        </w:rPr>
        <w:t xml:space="preserve">n college. </w:t>
      </w:r>
      <w:r w:rsidR="00197F25">
        <w:rPr>
          <w:sz w:val="24"/>
          <w:szCs w:val="24"/>
        </w:rPr>
        <w:t>I am a very good</w:t>
      </w:r>
      <w:r>
        <w:rPr>
          <w:sz w:val="24"/>
          <w:szCs w:val="24"/>
        </w:rPr>
        <w:t xml:space="preserve"> teamworker and e</w:t>
      </w:r>
      <w:r w:rsidR="00197F25">
        <w:rPr>
          <w:sz w:val="24"/>
          <w:szCs w:val="24"/>
        </w:rPr>
        <w:t xml:space="preserve">njoy being part of a team, but am also </w:t>
      </w:r>
      <w:r>
        <w:rPr>
          <w:sz w:val="24"/>
          <w:szCs w:val="24"/>
        </w:rPr>
        <w:t>abl</w:t>
      </w:r>
      <w:r w:rsidR="00CC5C99">
        <w:rPr>
          <w:sz w:val="24"/>
          <w:szCs w:val="24"/>
        </w:rPr>
        <w:t>e to work well independently</w:t>
      </w:r>
      <w:r>
        <w:rPr>
          <w:sz w:val="24"/>
          <w:szCs w:val="24"/>
        </w:rPr>
        <w:t>.</w:t>
      </w:r>
      <w:r w:rsidR="00F47FDF">
        <w:rPr>
          <w:sz w:val="24"/>
          <w:szCs w:val="24"/>
        </w:rPr>
        <w:t xml:space="preserve"> </w:t>
      </w:r>
    </w:p>
    <w:p w14:paraId="1D1BA469" w14:textId="77777777" w:rsidR="000630CE" w:rsidRPr="00F47FDF" w:rsidRDefault="000630CE" w:rsidP="00DA52CC">
      <w:pPr>
        <w:tabs>
          <w:tab w:val="left" w:pos="6060"/>
        </w:tabs>
        <w:spacing w:line="240" w:lineRule="auto"/>
        <w:jc w:val="both"/>
        <w:rPr>
          <w:sz w:val="24"/>
          <w:szCs w:val="24"/>
        </w:rPr>
      </w:pPr>
    </w:p>
    <w:p w14:paraId="3AD4E54D" w14:textId="2A358AB4" w:rsidR="00476497" w:rsidRPr="00DA52CC" w:rsidRDefault="00476497" w:rsidP="00DA52CC">
      <w:pPr>
        <w:tabs>
          <w:tab w:val="left" w:pos="6060"/>
        </w:tabs>
        <w:spacing w:line="240" w:lineRule="auto"/>
        <w:jc w:val="both"/>
        <w:rPr>
          <w:b/>
          <w:sz w:val="24"/>
          <w:szCs w:val="24"/>
        </w:rPr>
      </w:pPr>
      <w:r w:rsidRPr="00DA52CC">
        <w:rPr>
          <w:b/>
          <w:sz w:val="24"/>
          <w:szCs w:val="24"/>
        </w:rPr>
        <w:t>Education:</w:t>
      </w:r>
      <w:r w:rsidR="007862B5" w:rsidRPr="00DA52CC">
        <w:rPr>
          <w:b/>
          <w:sz w:val="24"/>
          <w:szCs w:val="24"/>
        </w:rPr>
        <w:tab/>
      </w:r>
    </w:p>
    <w:p w14:paraId="607680B3" w14:textId="77777777" w:rsidR="00295D72" w:rsidRPr="00295D72" w:rsidRDefault="00476497" w:rsidP="00295D72">
      <w:pPr>
        <w:spacing w:line="240" w:lineRule="auto"/>
        <w:jc w:val="both"/>
        <w:rPr>
          <w:sz w:val="24"/>
          <w:szCs w:val="24"/>
        </w:rPr>
      </w:pPr>
      <w:r w:rsidRPr="00295D72">
        <w:rPr>
          <w:sz w:val="24"/>
          <w:szCs w:val="24"/>
        </w:rPr>
        <w:t>1999-2007: Mount Anville Junior School</w:t>
      </w:r>
      <w:r w:rsidR="005E0300" w:rsidRPr="00295D72">
        <w:rPr>
          <w:sz w:val="24"/>
          <w:szCs w:val="24"/>
        </w:rPr>
        <w:t>, Dublin 14</w:t>
      </w:r>
    </w:p>
    <w:p w14:paraId="4BE4365F" w14:textId="3D344E96" w:rsidR="00476497" w:rsidRPr="00295D72" w:rsidRDefault="00476497" w:rsidP="00295D72">
      <w:pPr>
        <w:spacing w:line="240" w:lineRule="auto"/>
        <w:jc w:val="both"/>
        <w:rPr>
          <w:sz w:val="24"/>
          <w:szCs w:val="24"/>
        </w:rPr>
      </w:pPr>
      <w:r w:rsidRPr="00295D72">
        <w:rPr>
          <w:sz w:val="24"/>
          <w:szCs w:val="24"/>
        </w:rPr>
        <w:t>2007-2013: Mount Anville Secondary School</w:t>
      </w:r>
      <w:r w:rsidR="005E0300" w:rsidRPr="00295D72">
        <w:rPr>
          <w:sz w:val="24"/>
          <w:szCs w:val="24"/>
        </w:rPr>
        <w:t>, Dublin 14</w:t>
      </w:r>
    </w:p>
    <w:p w14:paraId="0D06B301" w14:textId="3653FF71" w:rsidR="00DF1483" w:rsidRPr="00295D72" w:rsidRDefault="00047A52" w:rsidP="00295D72">
      <w:pPr>
        <w:spacing w:line="240" w:lineRule="auto"/>
        <w:jc w:val="both"/>
        <w:rPr>
          <w:sz w:val="24"/>
          <w:szCs w:val="24"/>
        </w:rPr>
      </w:pPr>
      <w:r w:rsidRPr="00295D72">
        <w:rPr>
          <w:sz w:val="24"/>
          <w:szCs w:val="24"/>
        </w:rPr>
        <w:t>2013-2014</w:t>
      </w:r>
      <w:r w:rsidR="00476497" w:rsidRPr="00295D72">
        <w:rPr>
          <w:sz w:val="24"/>
          <w:szCs w:val="24"/>
        </w:rPr>
        <w:t xml:space="preserve">: </w:t>
      </w:r>
      <w:r w:rsidR="00DF1483" w:rsidRPr="00295D72">
        <w:rPr>
          <w:sz w:val="24"/>
          <w:szCs w:val="24"/>
        </w:rPr>
        <w:t>Completed 1</w:t>
      </w:r>
      <w:r w:rsidR="00DF1483" w:rsidRPr="00295D72">
        <w:rPr>
          <w:sz w:val="24"/>
          <w:szCs w:val="24"/>
          <w:vertAlign w:val="superscript"/>
        </w:rPr>
        <w:t>st</w:t>
      </w:r>
      <w:r w:rsidR="00E924E8" w:rsidRPr="00295D72">
        <w:rPr>
          <w:sz w:val="24"/>
          <w:szCs w:val="24"/>
        </w:rPr>
        <w:t xml:space="preserve"> Year (2.1 Honours – 3.37 </w:t>
      </w:r>
      <w:r w:rsidR="00DF1483" w:rsidRPr="00295D72">
        <w:rPr>
          <w:sz w:val="24"/>
          <w:szCs w:val="24"/>
        </w:rPr>
        <w:t xml:space="preserve">average), </w:t>
      </w:r>
      <w:r w:rsidR="005E0300" w:rsidRPr="00295D72">
        <w:rPr>
          <w:sz w:val="24"/>
          <w:szCs w:val="24"/>
        </w:rPr>
        <w:t xml:space="preserve">Faculty of Law </w:t>
      </w:r>
      <w:r w:rsidR="00295D72" w:rsidRPr="00295D72">
        <w:rPr>
          <w:sz w:val="24"/>
          <w:szCs w:val="24"/>
        </w:rPr>
        <w:t xml:space="preserve">(BCL), </w:t>
      </w:r>
      <w:r w:rsidR="00DF1483" w:rsidRPr="00295D72">
        <w:rPr>
          <w:sz w:val="24"/>
          <w:szCs w:val="24"/>
        </w:rPr>
        <w:t>UCD</w:t>
      </w:r>
    </w:p>
    <w:p w14:paraId="3ED904AA" w14:textId="4F7B6585" w:rsidR="00047A52" w:rsidRPr="00295D72" w:rsidRDefault="00201261" w:rsidP="00295D72">
      <w:pPr>
        <w:spacing w:line="240" w:lineRule="auto"/>
        <w:jc w:val="both"/>
        <w:rPr>
          <w:sz w:val="24"/>
          <w:szCs w:val="24"/>
        </w:rPr>
      </w:pPr>
      <w:r w:rsidRPr="00295D72">
        <w:rPr>
          <w:sz w:val="24"/>
          <w:szCs w:val="24"/>
        </w:rPr>
        <w:t xml:space="preserve">2014-2015: </w:t>
      </w:r>
      <w:r w:rsidR="00603021" w:rsidRPr="00295D72">
        <w:rPr>
          <w:sz w:val="24"/>
          <w:szCs w:val="24"/>
        </w:rPr>
        <w:t>Completed</w:t>
      </w:r>
      <w:r w:rsidR="00047A52" w:rsidRPr="00295D72">
        <w:rPr>
          <w:sz w:val="24"/>
          <w:szCs w:val="24"/>
        </w:rPr>
        <w:t xml:space="preserve"> 2</w:t>
      </w:r>
      <w:r w:rsidR="00047A52" w:rsidRPr="00295D72">
        <w:rPr>
          <w:sz w:val="24"/>
          <w:szCs w:val="24"/>
          <w:vertAlign w:val="superscript"/>
        </w:rPr>
        <w:t>nd</w:t>
      </w:r>
      <w:r w:rsidR="005042DD" w:rsidRPr="00295D72">
        <w:rPr>
          <w:sz w:val="24"/>
          <w:szCs w:val="24"/>
        </w:rPr>
        <w:t xml:space="preserve"> Year</w:t>
      </w:r>
      <w:r w:rsidR="00047A52" w:rsidRPr="00295D72">
        <w:rPr>
          <w:sz w:val="24"/>
          <w:szCs w:val="24"/>
        </w:rPr>
        <w:t xml:space="preserve"> </w:t>
      </w:r>
      <w:r w:rsidR="006778D7" w:rsidRPr="00295D72">
        <w:rPr>
          <w:sz w:val="24"/>
          <w:szCs w:val="24"/>
        </w:rPr>
        <w:t>(2.1 Honours – 3.1</w:t>
      </w:r>
      <w:r w:rsidR="00E924E8" w:rsidRPr="00295D72">
        <w:rPr>
          <w:sz w:val="24"/>
          <w:szCs w:val="24"/>
        </w:rPr>
        <w:t>2</w:t>
      </w:r>
      <w:r w:rsidR="006778D7" w:rsidRPr="00295D72">
        <w:rPr>
          <w:sz w:val="24"/>
          <w:szCs w:val="24"/>
        </w:rPr>
        <w:t xml:space="preserve"> average), </w:t>
      </w:r>
      <w:r w:rsidR="00047A52" w:rsidRPr="00295D72">
        <w:rPr>
          <w:sz w:val="24"/>
          <w:szCs w:val="24"/>
        </w:rPr>
        <w:t xml:space="preserve">Faculty of Law (BCL), UCD </w:t>
      </w:r>
    </w:p>
    <w:p w14:paraId="2B032992" w14:textId="321E6E2F" w:rsidR="005042DD" w:rsidRPr="00295D72" w:rsidRDefault="005042DD" w:rsidP="00295D72">
      <w:pPr>
        <w:spacing w:line="240" w:lineRule="auto"/>
        <w:jc w:val="both"/>
        <w:rPr>
          <w:sz w:val="24"/>
          <w:szCs w:val="24"/>
        </w:rPr>
      </w:pPr>
      <w:r w:rsidRPr="00295D72">
        <w:rPr>
          <w:sz w:val="24"/>
          <w:szCs w:val="24"/>
        </w:rPr>
        <w:t>2015-2016: Completed</w:t>
      </w:r>
      <w:r w:rsidR="00603021" w:rsidRPr="00295D72">
        <w:rPr>
          <w:sz w:val="24"/>
          <w:szCs w:val="24"/>
        </w:rPr>
        <w:t xml:space="preserve"> 3</w:t>
      </w:r>
      <w:r w:rsidR="00603021" w:rsidRPr="00295D72">
        <w:rPr>
          <w:sz w:val="24"/>
          <w:szCs w:val="24"/>
          <w:vertAlign w:val="superscript"/>
        </w:rPr>
        <w:t>rd</w:t>
      </w:r>
      <w:r w:rsidR="00603021" w:rsidRPr="00295D72">
        <w:rPr>
          <w:sz w:val="24"/>
          <w:szCs w:val="24"/>
        </w:rPr>
        <w:t xml:space="preserve"> Year (2.1 Honours – 3.33 average), Faculty of Law (BCL), UCD</w:t>
      </w:r>
    </w:p>
    <w:p w14:paraId="258F50EA" w14:textId="2A1EB6E8" w:rsidR="005042DD" w:rsidRPr="00295D72" w:rsidRDefault="005042DD" w:rsidP="00295D72">
      <w:pPr>
        <w:spacing w:line="240" w:lineRule="auto"/>
        <w:jc w:val="both"/>
        <w:rPr>
          <w:sz w:val="24"/>
          <w:szCs w:val="24"/>
        </w:rPr>
      </w:pPr>
      <w:r w:rsidRPr="00295D72">
        <w:rPr>
          <w:sz w:val="24"/>
          <w:szCs w:val="24"/>
        </w:rPr>
        <w:t>2016-</w:t>
      </w:r>
      <w:r w:rsidR="00BA5912" w:rsidRPr="00295D72">
        <w:rPr>
          <w:sz w:val="24"/>
          <w:szCs w:val="24"/>
        </w:rPr>
        <w:t>2017</w:t>
      </w:r>
      <w:r w:rsidRPr="00295D72">
        <w:rPr>
          <w:sz w:val="24"/>
          <w:szCs w:val="24"/>
        </w:rPr>
        <w:t>: Starting 4</w:t>
      </w:r>
      <w:r w:rsidRPr="00295D72">
        <w:rPr>
          <w:sz w:val="24"/>
          <w:szCs w:val="24"/>
          <w:vertAlign w:val="superscript"/>
        </w:rPr>
        <w:t>th</w:t>
      </w:r>
      <w:r w:rsidRPr="00295D72">
        <w:rPr>
          <w:sz w:val="24"/>
          <w:szCs w:val="24"/>
        </w:rPr>
        <w:t xml:space="preserve"> Year - (Ultimate Year)</w:t>
      </w:r>
    </w:p>
    <w:p w14:paraId="4023491B" w14:textId="77777777" w:rsidR="006F5FB7" w:rsidRDefault="006F5FB7" w:rsidP="006F5FB7">
      <w:pPr>
        <w:spacing w:line="240" w:lineRule="auto"/>
        <w:jc w:val="both"/>
        <w:rPr>
          <w:b/>
          <w:sz w:val="24"/>
          <w:szCs w:val="24"/>
          <w:u w:val="single"/>
          <w:lang w:val="en-US"/>
        </w:rPr>
      </w:pPr>
    </w:p>
    <w:p w14:paraId="7548FC54" w14:textId="755BF8DF" w:rsidR="006F5FB7" w:rsidRPr="006F5FB7" w:rsidRDefault="006F5FB7" w:rsidP="006F5FB7">
      <w:pPr>
        <w:spacing w:line="240" w:lineRule="auto"/>
        <w:jc w:val="both"/>
        <w:rPr>
          <w:b/>
          <w:sz w:val="24"/>
          <w:szCs w:val="24"/>
          <w:u w:val="single"/>
          <w:lang w:val="en-US"/>
        </w:rPr>
      </w:pPr>
      <w:r w:rsidRPr="006F5FB7">
        <w:rPr>
          <w:b/>
          <w:sz w:val="24"/>
          <w:szCs w:val="24"/>
          <w:u w:val="single"/>
          <w:lang w:val="en-US"/>
        </w:rPr>
        <w:t>UCD</w:t>
      </w:r>
    </w:p>
    <w:p w14:paraId="14D6A281" w14:textId="5033F46C" w:rsidR="00F47FDF" w:rsidRPr="00197F25" w:rsidRDefault="006F5FB7" w:rsidP="00DA52CC">
      <w:pPr>
        <w:spacing w:line="240" w:lineRule="auto"/>
        <w:jc w:val="both"/>
        <w:rPr>
          <w:b/>
          <w:sz w:val="24"/>
          <w:szCs w:val="24"/>
          <w:lang w:val="en-US"/>
        </w:rPr>
      </w:pPr>
      <w:r w:rsidRPr="006F5FB7">
        <w:rPr>
          <w:sz w:val="24"/>
          <w:szCs w:val="24"/>
          <w:lang w:val="en-US"/>
        </w:rPr>
        <w:t>During my time in UCD</w:t>
      </w:r>
      <w:r w:rsidR="00197F25">
        <w:rPr>
          <w:sz w:val="24"/>
          <w:szCs w:val="24"/>
          <w:lang w:val="en-US"/>
        </w:rPr>
        <w:t xml:space="preserve"> I have actively participated</w:t>
      </w:r>
      <w:r w:rsidRPr="006F5FB7">
        <w:rPr>
          <w:sz w:val="24"/>
          <w:szCs w:val="24"/>
          <w:lang w:val="en-US"/>
        </w:rPr>
        <w:t xml:space="preserve"> both academically and socially. My communication and interpersonal skills were needed during my roles as Events and Promotions officer of the Student Legal Service (SLS), where I was continuously working with the college staff and the SLS committee. This year </w:t>
      </w:r>
      <w:r w:rsidR="00197F25">
        <w:rPr>
          <w:sz w:val="24"/>
          <w:szCs w:val="24"/>
          <w:lang w:val="en-US"/>
        </w:rPr>
        <w:t>I have also volunteered as</w:t>
      </w:r>
      <w:r w:rsidRPr="006F5FB7">
        <w:rPr>
          <w:sz w:val="24"/>
          <w:szCs w:val="24"/>
          <w:lang w:val="en-US"/>
        </w:rPr>
        <w:t xml:space="preserve"> a Peer Exchange Advisor and a</w:t>
      </w:r>
      <w:r w:rsidR="00197F25">
        <w:rPr>
          <w:sz w:val="24"/>
          <w:szCs w:val="24"/>
          <w:lang w:val="en-US"/>
        </w:rPr>
        <w:t>n</w:t>
      </w:r>
      <w:r w:rsidRPr="006F5FB7">
        <w:rPr>
          <w:sz w:val="24"/>
          <w:szCs w:val="24"/>
          <w:lang w:val="en-US"/>
        </w:rPr>
        <w:t xml:space="preserve"> International Buddy. Both roles require me to give talks and presentations to prospective students considering going on exchange, while also advising the current exchange students in UCD. I am also very motivated and </w:t>
      </w:r>
      <w:r w:rsidR="00197F25">
        <w:rPr>
          <w:sz w:val="24"/>
          <w:szCs w:val="24"/>
          <w:lang w:val="en-US"/>
        </w:rPr>
        <w:t xml:space="preserve">enjoy </w:t>
      </w:r>
      <w:r w:rsidRPr="006F5FB7">
        <w:rPr>
          <w:sz w:val="24"/>
          <w:szCs w:val="24"/>
          <w:lang w:val="en-US"/>
        </w:rPr>
        <w:t>leadership roles, which is why I was nominated for the role of BCL Faculty Representative. I met with staff regularly during the month to discuss any issues that had arisen during the year. I was able to communicate with the staff without difficulty when complaints arose</w:t>
      </w:r>
      <w:r w:rsidR="00295D72">
        <w:rPr>
          <w:sz w:val="24"/>
          <w:szCs w:val="24"/>
          <w:lang w:val="en-US"/>
        </w:rPr>
        <w:t>.</w:t>
      </w:r>
    </w:p>
    <w:p w14:paraId="7434B251" w14:textId="77777777" w:rsidR="00197F25" w:rsidRDefault="00197F25" w:rsidP="00B458CF">
      <w:pPr>
        <w:spacing w:line="240" w:lineRule="auto"/>
        <w:jc w:val="both"/>
        <w:rPr>
          <w:b/>
          <w:sz w:val="24"/>
          <w:szCs w:val="24"/>
          <w:u w:val="single"/>
        </w:rPr>
      </w:pPr>
    </w:p>
    <w:p w14:paraId="269A96C2" w14:textId="1A9F891E" w:rsidR="00B458CF" w:rsidRPr="00295D72" w:rsidRDefault="005E0300" w:rsidP="00B458CF">
      <w:pPr>
        <w:spacing w:line="240" w:lineRule="auto"/>
        <w:jc w:val="both"/>
        <w:rPr>
          <w:b/>
          <w:sz w:val="24"/>
          <w:szCs w:val="24"/>
          <w:u w:val="single"/>
        </w:rPr>
      </w:pPr>
      <w:r w:rsidRPr="00295D72">
        <w:rPr>
          <w:b/>
          <w:sz w:val="24"/>
          <w:szCs w:val="24"/>
          <w:u w:val="single"/>
        </w:rPr>
        <w:t xml:space="preserve">Work </w:t>
      </w:r>
      <w:r w:rsidR="00476497" w:rsidRPr="00295D72">
        <w:rPr>
          <w:b/>
          <w:sz w:val="24"/>
          <w:szCs w:val="24"/>
          <w:u w:val="single"/>
        </w:rPr>
        <w:t>Experi</w:t>
      </w:r>
      <w:r w:rsidR="00295D72">
        <w:rPr>
          <w:b/>
          <w:sz w:val="24"/>
          <w:szCs w:val="24"/>
          <w:u w:val="single"/>
        </w:rPr>
        <w:t>ence</w:t>
      </w:r>
    </w:p>
    <w:p w14:paraId="17CF4CB1" w14:textId="2E78E650" w:rsidR="00B458CF" w:rsidRPr="00B458CF" w:rsidRDefault="00B458CF" w:rsidP="00DA52CC">
      <w:pPr>
        <w:spacing w:line="240" w:lineRule="auto"/>
        <w:jc w:val="both"/>
        <w:rPr>
          <w:sz w:val="24"/>
          <w:szCs w:val="24"/>
          <w:lang w:val="en-US"/>
        </w:rPr>
      </w:pPr>
      <w:r w:rsidRPr="00B458CF">
        <w:rPr>
          <w:sz w:val="24"/>
          <w:szCs w:val="24"/>
          <w:lang w:val="en-US"/>
        </w:rPr>
        <w:t>My work experience at home and in Nigeria has allowed</w:t>
      </w:r>
      <w:r w:rsidR="00F874C7">
        <w:rPr>
          <w:sz w:val="24"/>
          <w:szCs w:val="24"/>
          <w:lang w:val="en-US"/>
        </w:rPr>
        <w:t xml:space="preserve"> me to develop skills that I am</w:t>
      </w:r>
      <w:r w:rsidRPr="00B458CF">
        <w:rPr>
          <w:sz w:val="24"/>
          <w:szCs w:val="24"/>
          <w:lang w:val="en-US"/>
        </w:rPr>
        <w:t xml:space="preserve"> able to use in a professional and legal environment. During my first summer in Nigeria, I had to commit to working long hours for the month, completing four </w:t>
      </w:r>
      <w:r w:rsidR="00197F25">
        <w:rPr>
          <w:sz w:val="24"/>
          <w:szCs w:val="24"/>
          <w:lang w:val="en-US"/>
        </w:rPr>
        <w:t>‘</w:t>
      </w:r>
      <w:r w:rsidRPr="00B458CF">
        <w:rPr>
          <w:sz w:val="24"/>
          <w:szCs w:val="24"/>
          <w:lang w:val="en-US"/>
        </w:rPr>
        <w:t>seats</w:t>
      </w:r>
      <w:r w:rsidR="00197F25">
        <w:rPr>
          <w:sz w:val="24"/>
          <w:szCs w:val="24"/>
          <w:lang w:val="en-US"/>
        </w:rPr>
        <w:t>’</w:t>
      </w:r>
      <w:r w:rsidRPr="00B458CF">
        <w:rPr>
          <w:sz w:val="24"/>
          <w:szCs w:val="24"/>
          <w:lang w:val="en-US"/>
        </w:rPr>
        <w:t xml:space="preserve">. I was made research on various topics in the Energy Department and put together member agreements and non-disclosure agreements. I also was asked to draft a </w:t>
      </w:r>
      <w:proofErr w:type="spellStart"/>
      <w:r w:rsidRPr="00B458CF">
        <w:rPr>
          <w:sz w:val="24"/>
          <w:szCs w:val="24"/>
          <w:lang w:val="en-US"/>
        </w:rPr>
        <w:t>licence</w:t>
      </w:r>
      <w:proofErr w:type="spellEnd"/>
      <w:r w:rsidRPr="00B458CF">
        <w:rPr>
          <w:sz w:val="24"/>
          <w:szCs w:val="24"/>
          <w:lang w:val="en-US"/>
        </w:rPr>
        <w:t xml:space="preserve"> agreement, which I had never done before </w:t>
      </w:r>
      <w:r w:rsidR="00197F25">
        <w:rPr>
          <w:sz w:val="24"/>
          <w:szCs w:val="24"/>
          <w:lang w:val="en-US"/>
        </w:rPr>
        <w:t>but was able to do so effectively</w:t>
      </w:r>
      <w:r w:rsidRPr="00B458CF">
        <w:rPr>
          <w:sz w:val="24"/>
          <w:szCs w:val="24"/>
          <w:lang w:val="en-US"/>
        </w:rPr>
        <w:t xml:space="preserve">. This summer, I mainly focused on reviewing and </w:t>
      </w:r>
      <w:proofErr w:type="spellStart"/>
      <w:r w:rsidRPr="00B458CF">
        <w:rPr>
          <w:sz w:val="24"/>
          <w:szCs w:val="24"/>
          <w:lang w:val="en-US"/>
        </w:rPr>
        <w:t>analysing</w:t>
      </w:r>
      <w:proofErr w:type="spellEnd"/>
      <w:r w:rsidRPr="00B458CF">
        <w:rPr>
          <w:sz w:val="24"/>
          <w:szCs w:val="24"/>
          <w:lang w:val="en-US"/>
        </w:rPr>
        <w:t xml:space="preserve"> the company’s contracts. Other tasks included </w:t>
      </w:r>
      <w:proofErr w:type="gramStart"/>
      <w:r w:rsidRPr="00B458CF">
        <w:rPr>
          <w:sz w:val="24"/>
          <w:szCs w:val="24"/>
          <w:lang w:val="en-US"/>
        </w:rPr>
        <w:t>proof-reading</w:t>
      </w:r>
      <w:proofErr w:type="gramEnd"/>
      <w:r w:rsidRPr="00B458CF">
        <w:rPr>
          <w:sz w:val="24"/>
          <w:szCs w:val="24"/>
          <w:lang w:val="en-US"/>
        </w:rPr>
        <w:t xml:space="preserve"> guarantees and finding essential documents when asked</w:t>
      </w:r>
      <w:r w:rsidR="00295D72">
        <w:rPr>
          <w:sz w:val="24"/>
          <w:szCs w:val="24"/>
          <w:lang w:val="en-US"/>
        </w:rPr>
        <w:t>.</w:t>
      </w:r>
    </w:p>
    <w:p w14:paraId="19FCA169" w14:textId="775BAA6F" w:rsidR="00916C54" w:rsidRPr="00DA52CC" w:rsidRDefault="00916C54" w:rsidP="00DA52CC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DA52CC">
        <w:rPr>
          <w:sz w:val="24"/>
          <w:szCs w:val="24"/>
        </w:rPr>
        <w:t>Internship – Dangote Cement PLC,</w:t>
      </w:r>
      <w:r w:rsidR="00BA5912" w:rsidRPr="00DA52CC">
        <w:rPr>
          <w:sz w:val="24"/>
          <w:szCs w:val="24"/>
        </w:rPr>
        <w:t xml:space="preserve"> Lagos,</w:t>
      </w:r>
      <w:r w:rsidRPr="00DA52CC">
        <w:rPr>
          <w:sz w:val="24"/>
          <w:szCs w:val="24"/>
        </w:rPr>
        <w:t xml:space="preserve"> Nigeria (2016)</w:t>
      </w:r>
    </w:p>
    <w:p w14:paraId="7B4AFC53" w14:textId="42AD9FD6" w:rsidR="009D7A13" w:rsidRPr="00DA52CC" w:rsidRDefault="009D7A13" w:rsidP="00DA52CC">
      <w:pPr>
        <w:pStyle w:val="ListParagraph"/>
        <w:numPr>
          <w:ilvl w:val="1"/>
          <w:numId w:val="4"/>
        </w:numPr>
        <w:spacing w:line="240" w:lineRule="auto"/>
        <w:jc w:val="both"/>
        <w:rPr>
          <w:sz w:val="24"/>
          <w:szCs w:val="24"/>
        </w:rPr>
      </w:pPr>
      <w:r w:rsidRPr="00DA52CC">
        <w:rPr>
          <w:sz w:val="24"/>
          <w:szCs w:val="24"/>
        </w:rPr>
        <w:t>Reviewed</w:t>
      </w:r>
      <w:r w:rsidR="00A24461" w:rsidRPr="00DA52CC">
        <w:rPr>
          <w:sz w:val="24"/>
          <w:szCs w:val="24"/>
        </w:rPr>
        <w:t xml:space="preserve"> and </w:t>
      </w:r>
      <w:r w:rsidR="00461EFF" w:rsidRPr="00DA52CC">
        <w:rPr>
          <w:sz w:val="24"/>
          <w:szCs w:val="24"/>
        </w:rPr>
        <w:t>anaylsed</w:t>
      </w:r>
      <w:r w:rsidRPr="00DA52CC">
        <w:rPr>
          <w:sz w:val="24"/>
          <w:szCs w:val="24"/>
        </w:rPr>
        <w:t xml:space="preserve"> some of the company’s contracts</w:t>
      </w:r>
    </w:p>
    <w:p w14:paraId="04A383FF" w14:textId="62FE1C71" w:rsidR="00A24461" w:rsidRPr="0071594F" w:rsidRDefault="009D7A13" w:rsidP="0071594F">
      <w:pPr>
        <w:pStyle w:val="ListParagraph"/>
        <w:numPr>
          <w:ilvl w:val="1"/>
          <w:numId w:val="4"/>
        </w:numPr>
        <w:spacing w:line="240" w:lineRule="auto"/>
        <w:jc w:val="both"/>
        <w:rPr>
          <w:sz w:val="24"/>
          <w:szCs w:val="24"/>
        </w:rPr>
      </w:pPr>
      <w:r w:rsidRPr="00DA52CC">
        <w:rPr>
          <w:sz w:val="24"/>
          <w:szCs w:val="24"/>
        </w:rPr>
        <w:t xml:space="preserve">Proof read guarantees </w:t>
      </w:r>
      <w:r w:rsidR="0071594F">
        <w:rPr>
          <w:sz w:val="24"/>
          <w:szCs w:val="24"/>
        </w:rPr>
        <w:t>and f</w:t>
      </w:r>
      <w:r w:rsidR="00A24461" w:rsidRPr="0071594F">
        <w:rPr>
          <w:sz w:val="24"/>
          <w:szCs w:val="24"/>
        </w:rPr>
        <w:t>ound documents essent</w:t>
      </w:r>
      <w:r w:rsidR="00DA52CC" w:rsidRPr="0071594F">
        <w:rPr>
          <w:sz w:val="24"/>
          <w:szCs w:val="24"/>
        </w:rPr>
        <w:t xml:space="preserve">ial for </w:t>
      </w:r>
      <w:r w:rsidR="003A6B43" w:rsidRPr="0071594F">
        <w:rPr>
          <w:sz w:val="24"/>
          <w:szCs w:val="24"/>
        </w:rPr>
        <w:t>contracts</w:t>
      </w:r>
    </w:p>
    <w:p w14:paraId="0CCBA607" w14:textId="327FF47D" w:rsidR="00E924E8" w:rsidRPr="00DA52CC" w:rsidRDefault="00E924E8" w:rsidP="00DA52CC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DA52CC">
        <w:rPr>
          <w:sz w:val="24"/>
          <w:szCs w:val="24"/>
        </w:rPr>
        <w:t>Internship – Banwo &amp; Ighodalo, Lagos, Nigeria (2015)</w:t>
      </w:r>
    </w:p>
    <w:p w14:paraId="06BEEC06" w14:textId="3989930B" w:rsidR="009D7A13" w:rsidRPr="00DA52CC" w:rsidRDefault="00EA2A21" w:rsidP="00DA52CC">
      <w:pPr>
        <w:pStyle w:val="ListParagraph"/>
        <w:numPr>
          <w:ilvl w:val="1"/>
          <w:numId w:val="4"/>
        </w:numPr>
        <w:spacing w:line="240" w:lineRule="auto"/>
        <w:jc w:val="both"/>
        <w:rPr>
          <w:sz w:val="24"/>
          <w:szCs w:val="24"/>
        </w:rPr>
      </w:pPr>
      <w:r w:rsidRPr="00DA52CC">
        <w:rPr>
          <w:sz w:val="24"/>
          <w:szCs w:val="24"/>
        </w:rPr>
        <w:t>Researched</w:t>
      </w:r>
      <w:r w:rsidR="00A24461" w:rsidRPr="00DA52CC">
        <w:rPr>
          <w:sz w:val="24"/>
          <w:szCs w:val="24"/>
        </w:rPr>
        <w:t xml:space="preserve"> and wrote an essay</w:t>
      </w:r>
      <w:r w:rsidRPr="00DA52CC">
        <w:rPr>
          <w:sz w:val="24"/>
          <w:szCs w:val="24"/>
        </w:rPr>
        <w:t xml:space="preserve"> on various</w:t>
      </w:r>
      <w:r w:rsidR="00D004C6" w:rsidRPr="00DA52CC">
        <w:rPr>
          <w:sz w:val="24"/>
          <w:szCs w:val="24"/>
        </w:rPr>
        <w:t xml:space="preserve"> related topics </w:t>
      </w:r>
      <w:r w:rsidR="00A24461" w:rsidRPr="00DA52CC">
        <w:rPr>
          <w:sz w:val="24"/>
          <w:szCs w:val="24"/>
        </w:rPr>
        <w:t xml:space="preserve">in the Energy Department </w:t>
      </w:r>
      <w:r w:rsidR="00D004C6" w:rsidRPr="00DA52CC">
        <w:rPr>
          <w:sz w:val="24"/>
          <w:szCs w:val="24"/>
        </w:rPr>
        <w:t xml:space="preserve">and </w:t>
      </w:r>
      <w:r w:rsidR="00A24461" w:rsidRPr="00DA52CC">
        <w:rPr>
          <w:sz w:val="24"/>
          <w:szCs w:val="24"/>
        </w:rPr>
        <w:t xml:space="preserve">searched for </w:t>
      </w:r>
      <w:r w:rsidR="00DA52CC" w:rsidRPr="00DA52CC">
        <w:rPr>
          <w:sz w:val="24"/>
          <w:szCs w:val="24"/>
        </w:rPr>
        <w:t xml:space="preserve">cases for the </w:t>
      </w:r>
      <w:r w:rsidR="00A24461" w:rsidRPr="00DA52CC">
        <w:rPr>
          <w:sz w:val="24"/>
          <w:szCs w:val="24"/>
        </w:rPr>
        <w:t>Finance Department</w:t>
      </w:r>
    </w:p>
    <w:p w14:paraId="19E6BF42" w14:textId="401E582F" w:rsidR="00D004C6" w:rsidRPr="0071594F" w:rsidRDefault="00D004C6" w:rsidP="0071594F">
      <w:pPr>
        <w:pStyle w:val="ListParagraph"/>
        <w:numPr>
          <w:ilvl w:val="1"/>
          <w:numId w:val="4"/>
        </w:numPr>
        <w:spacing w:line="240" w:lineRule="auto"/>
        <w:jc w:val="both"/>
        <w:rPr>
          <w:sz w:val="24"/>
          <w:szCs w:val="24"/>
        </w:rPr>
      </w:pPr>
      <w:r w:rsidRPr="00DA52CC">
        <w:rPr>
          <w:sz w:val="24"/>
          <w:szCs w:val="24"/>
        </w:rPr>
        <w:t>Pu</w:t>
      </w:r>
      <w:r w:rsidR="0071594F">
        <w:rPr>
          <w:sz w:val="24"/>
          <w:szCs w:val="24"/>
        </w:rPr>
        <w:t>t together member and</w:t>
      </w:r>
      <w:r w:rsidRPr="00DA52CC">
        <w:rPr>
          <w:sz w:val="24"/>
          <w:szCs w:val="24"/>
        </w:rPr>
        <w:t xml:space="preserve"> non-disclosure agreements</w:t>
      </w:r>
      <w:r w:rsidR="0071594F">
        <w:rPr>
          <w:sz w:val="24"/>
          <w:szCs w:val="24"/>
        </w:rPr>
        <w:t xml:space="preserve"> </w:t>
      </w:r>
    </w:p>
    <w:p w14:paraId="77056DB5" w14:textId="77777777" w:rsidR="00476497" w:rsidRPr="00DA52CC" w:rsidRDefault="00476497" w:rsidP="00DA52CC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DA52CC">
        <w:rPr>
          <w:sz w:val="24"/>
          <w:szCs w:val="24"/>
        </w:rPr>
        <w:lastRenderedPageBreak/>
        <w:t>Norton Rose, London – Corporate Law</w:t>
      </w:r>
      <w:r w:rsidR="005E0300" w:rsidRPr="00DA52CC">
        <w:rPr>
          <w:sz w:val="24"/>
          <w:szCs w:val="24"/>
        </w:rPr>
        <w:t xml:space="preserve"> Department</w:t>
      </w:r>
    </w:p>
    <w:p w14:paraId="1DAB3EA7" w14:textId="453FB809" w:rsidR="009D7A13" w:rsidRPr="00DA52CC" w:rsidRDefault="009D7A13" w:rsidP="00DA52CC">
      <w:pPr>
        <w:pStyle w:val="ListParagraph"/>
        <w:numPr>
          <w:ilvl w:val="1"/>
          <w:numId w:val="4"/>
        </w:numPr>
        <w:spacing w:line="240" w:lineRule="auto"/>
        <w:jc w:val="both"/>
        <w:rPr>
          <w:sz w:val="24"/>
          <w:szCs w:val="24"/>
        </w:rPr>
      </w:pPr>
      <w:r w:rsidRPr="00DA52CC">
        <w:rPr>
          <w:sz w:val="24"/>
          <w:szCs w:val="24"/>
        </w:rPr>
        <w:t>Shado</w:t>
      </w:r>
      <w:r w:rsidR="0068320C" w:rsidRPr="00DA52CC">
        <w:rPr>
          <w:sz w:val="24"/>
          <w:szCs w:val="24"/>
        </w:rPr>
        <w:t xml:space="preserve">wed one of the partners and </w:t>
      </w:r>
      <w:r w:rsidRPr="00DA52CC">
        <w:rPr>
          <w:sz w:val="24"/>
          <w:szCs w:val="24"/>
        </w:rPr>
        <w:t>trainees for a week</w:t>
      </w:r>
    </w:p>
    <w:p w14:paraId="264E9D89" w14:textId="77777777" w:rsidR="00476497" w:rsidRPr="00DA52CC" w:rsidRDefault="005E0300" w:rsidP="00DA52CC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DA52CC">
        <w:rPr>
          <w:sz w:val="24"/>
          <w:szCs w:val="24"/>
        </w:rPr>
        <w:t>Deloitte, London – Corporate Audit Department</w:t>
      </w:r>
    </w:p>
    <w:p w14:paraId="0A23C6E8" w14:textId="7D2C7A98" w:rsidR="009D7A13" w:rsidRPr="00DA52CC" w:rsidRDefault="009D7A13" w:rsidP="00DA52CC">
      <w:pPr>
        <w:pStyle w:val="ListParagraph"/>
        <w:numPr>
          <w:ilvl w:val="1"/>
          <w:numId w:val="4"/>
        </w:numPr>
        <w:spacing w:line="240" w:lineRule="auto"/>
        <w:jc w:val="both"/>
        <w:rPr>
          <w:sz w:val="24"/>
          <w:szCs w:val="24"/>
        </w:rPr>
      </w:pPr>
      <w:r w:rsidRPr="00DA52CC">
        <w:rPr>
          <w:sz w:val="24"/>
          <w:szCs w:val="24"/>
        </w:rPr>
        <w:t xml:space="preserve">Shadowed </w:t>
      </w:r>
      <w:r w:rsidR="00EA2A21" w:rsidRPr="00DA52CC">
        <w:rPr>
          <w:sz w:val="24"/>
          <w:szCs w:val="24"/>
        </w:rPr>
        <w:t xml:space="preserve">the department </w:t>
      </w:r>
      <w:r w:rsidRPr="00DA52CC">
        <w:rPr>
          <w:sz w:val="24"/>
          <w:szCs w:val="24"/>
        </w:rPr>
        <w:t>for a week</w:t>
      </w:r>
    </w:p>
    <w:p w14:paraId="30FE5016" w14:textId="72CC1E7C" w:rsidR="005E0300" w:rsidRPr="00DA52CC" w:rsidRDefault="00BA5912" w:rsidP="00DA52CC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DA52CC">
        <w:rPr>
          <w:sz w:val="24"/>
          <w:szCs w:val="24"/>
        </w:rPr>
        <w:t xml:space="preserve">Volunteer - </w:t>
      </w:r>
      <w:r w:rsidR="005E0300" w:rsidRPr="00DA52CC">
        <w:rPr>
          <w:sz w:val="24"/>
          <w:szCs w:val="24"/>
        </w:rPr>
        <w:t>Royal Hospital, Dublin 4</w:t>
      </w:r>
    </w:p>
    <w:p w14:paraId="00247114" w14:textId="3240829E" w:rsidR="009D7A13" w:rsidRPr="00197F25" w:rsidRDefault="009D7A13" w:rsidP="00197F25">
      <w:pPr>
        <w:pStyle w:val="ListParagraph"/>
        <w:numPr>
          <w:ilvl w:val="1"/>
          <w:numId w:val="4"/>
        </w:numPr>
        <w:spacing w:line="240" w:lineRule="auto"/>
        <w:jc w:val="both"/>
        <w:rPr>
          <w:sz w:val="24"/>
          <w:szCs w:val="24"/>
        </w:rPr>
      </w:pPr>
      <w:r w:rsidRPr="00DA52CC">
        <w:rPr>
          <w:sz w:val="24"/>
          <w:szCs w:val="24"/>
        </w:rPr>
        <w:t>Organised entertainment for patients</w:t>
      </w:r>
      <w:r w:rsidR="00EA2A21" w:rsidRPr="00DA52CC">
        <w:rPr>
          <w:sz w:val="24"/>
          <w:szCs w:val="24"/>
        </w:rPr>
        <w:t xml:space="preserve"> and </w:t>
      </w:r>
      <w:r w:rsidR="00197F25">
        <w:rPr>
          <w:sz w:val="24"/>
          <w:szCs w:val="24"/>
        </w:rPr>
        <w:t>transport</w:t>
      </w:r>
    </w:p>
    <w:p w14:paraId="27532220" w14:textId="4DD39918" w:rsidR="005E0300" w:rsidRPr="00DA52CC" w:rsidRDefault="00BA5912" w:rsidP="00DA52CC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DA52CC">
        <w:rPr>
          <w:sz w:val="24"/>
          <w:szCs w:val="24"/>
        </w:rPr>
        <w:t>Volunteer - School Library</w:t>
      </w:r>
    </w:p>
    <w:p w14:paraId="6CCD35FF" w14:textId="3FF7E3A1" w:rsidR="00EA2A21" w:rsidRPr="00197F25" w:rsidRDefault="00EA2A21" w:rsidP="00197F25">
      <w:pPr>
        <w:pStyle w:val="ListParagraph"/>
        <w:numPr>
          <w:ilvl w:val="1"/>
          <w:numId w:val="4"/>
        </w:numPr>
        <w:spacing w:line="240" w:lineRule="auto"/>
        <w:jc w:val="both"/>
        <w:rPr>
          <w:sz w:val="24"/>
          <w:szCs w:val="24"/>
        </w:rPr>
      </w:pPr>
      <w:r w:rsidRPr="00DA52CC">
        <w:rPr>
          <w:sz w:val="24"/>
          <w:szCs w:val="24"/>
        </w:rPr>
        <w:t>Referenced</w:t>
      </w:r>
      <w:r w:rsidR="009D7A13" w:rsidRPr="00DA52CC">
        <w:rPr>
          <w:sz w:val="24"/>
          <w:szCs w:val="24"/>
        </w:rPr>
        <w:t xml:space="preserve"> </w:t>
      </w:r>
      <w:r w:rsidRPr="00DA52CC">
        <w:rPr>
          <w:sz w:val="24"/>
          <w:szCs w:val="24"/>
        </w:rPr>
        <w:t xml:space="preserve">and labelled </w:t>
      </w:r>
      <w:r w:rsidR="009D7A13" w:rsidRPr="00DA52CC">
        <w:rPr>
          <w:sz w:val="24"/>
          <w:szCs w:val="24"/>
        </w:rPr>
        <w:t>books</w:t>
      </w:r>
      <w:r w:rsidR="00197F25">
        <w:rPr>
          <w:sz w:val="24"/>
          <w:szCs w:val="24"/>
        </w:rPr>
        <w:t xml:space="preserve"> </w:t>
      </w:r>
      <w:r w:rsidR="00197F25" w:rsidRPr="00DA52CC">
        <w:rPr>
          <w:sz w:val="24"/>
          <w:szCs w:val="24"/>
        </w:rPr>
        <w:t>Monday to Friday every lunch for a year</w:t>
      </w:r>
    </w:p>
    <w:p w14:paraId="37A5972E" w14:textId="439064C6" w:rsidR="00EA2A21" w:rsidRPr="00DA52CC" w:rsidRDefault="00EA2A21" w:rsidP="00DA52CC">
      <w:pPr>
        <w:pStyle w:val="ListParagraph"/>
        <w:numPr>
          <w:ilvl w:val="1"/>
          <w:numId w:val="4"/>
        </w:numPr>
        <w:spacing w:line="240" w:lineRule="auto"/>
        <w:jc w:val="both"/>
        <w:rPr>
          <w:sz w:val="24"/>
          <w:szCs w:val="24"/>
        </w:rPr>
      </w:pPr>
      <w:r w:rsidRPr="00DA52CC">
        <w:rPr>
          <w:sz w:val="24"/>
          <w:szCs w:val="24"/>
        </w:rPr>
        <w:t>Looked after the desk</w:t>
      </w:r>
      <w:r w:rsidR="008D5F31" w:rsidRPr="00DA52CC">
        <w:rPr>
          <w:sz w:val="24"/>
          <w:szCs w:val="24"/>
        </w:rPr>
        <w:t xml:space="preserve"> duties;</w:t>
      </w:r>
      <w:r w:rsidRPr="00DA52CC">
        <w:rPr>
          <w:sz w:val="24"/>
          <w:szCs w:val="24"/>
        </w:rPr>
        <w:t xml:space="preserve"> checking out books and handling late fees</w:t>
      </w:r>
    </w:p>
    <w:p w14:paraId="0088361B" w14:textId="3D1B1DCD" w:rsidR="00EA2A21" w:rsidRPr="00DA52CC" w:rsidRDefault="0068320C" w:rsidP="00DA52CC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DA52CC">
        <w:rPr>
          <w:sz w:val="24"/>
          <w:szCs w:val="24"/>
        </w:rPr>
        <w:t xml:space="preserve">Volunteer - </w:t>
      </w:r>
      <w:r w:rsidR="00186D2D" w:rsidRPr="00DA52CC">
        <w:rPr>
          <w:sz w:val="24"/>
          <w:szCs w:val="24"/>
        </w:rPr>
        <w:t>Ronald McDonald Home, Crumlin Children’s Hospital</w:t>
      </w:r>
    </w:p>
    <w:p w14:paraId="286815B3" w14:textId="66791BBA" w:rsidR="003E0715" w:rsidRDefault="00EA2A21" w:rsidP="003E0715">
      <w:pPr>
        <w:pStyle w:val="ListParagraph"/>
        <w:numPr>
          <w:ilvl w:val="1"/>
          <w:numId w:val="4"/>
        </w:numPr>
        <w:spacing w:line="240" w:lineRule="auto"/>
        <w:jc w:val="both"/>
        <w:rPr>
          <w:sz w:val="24"/>
          <w:szCs w:val="24"/>
        </w:rPr>
      </w:pPr>
      <w:r w:rsidRPr="00DA52CC">
        <w:rPr>
          <w:sz w:val="24"/>
          <w:szCs w:val="24"/>
        </w:rPr>
        <w:t>Cooking meals for a families in the hospital</w:t>
      </w:r>
      <w:r w:rsidR="00197F25">
        <w:rPr>
          <w:sz w:val="24"/>
          <w:szCs w:val="24"/>
        </w:rPr>
        <w:t xml:space="preserve"> over the past two years</w:t>
      </w:r>
    </w:p>
    <w:p w14:paraId="51AEBD8A" w14:textId="41B53D87" w:rsidR="00F15D8B" w:rsidRPr="003E0715" w:rsidRDefault="003E0715" w:rsidP="003E0715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DD1FBF">
        <w:rPr>
          <w:sz w:val="24"/>
          <w:szCs w:val="24"/>
        </w:rPr>
        <w:t>erver – Catering Company, Bert</w:t>
      </w:r>
      <w:bookmarkStart w:id="0" w:name="_GoBack"/>
      <w:bookmarkEnd w:id="0"/>
      <w:r>
        <w:rPr>
          <w:sz w:val="24"/>
          <w:szCs w:val="24"/>
        </w:rPr>
        <w:t>’s Catering, (September 2014 – May 2015)</w:t>
      </w:r>
      <w:r w:rsidR="00197F25" w:rsidRPr="003E0715">
        <w:rPr>
          <w:sz w:val="24"/>
          <w:szCs w:val="24"/>
        </w:rPr>
        <w:t xml:space="preserve"> </w:t>
      </w:r>
    </w:p>
    <w:p w14:paraId="2D8C7608" w14:textId="67400D2B" w:rsidR="00EA2A21" w:rsidRPr="00DA52CC" w:rsidRDefault="001C7831" w:rsidP="00DA52CC">
      <w:pPr>
        <w:pStyle w:val="ListParagraph"/>
        <w:numPr>
          <w:ilvl w:val="1"/>
          <w:numId w:val="4"/>
        </w:numPr>
        <w:spacing w:line="240" w:lineRule="auto"/>
        <w:jc w:val="both"/>
        <w:rPr>
          <w:sz w:val="24"/>
          <w:szCs w:val="24"/>
        </w:rPr>
      </w:pPr>
      <w:r w:rsidRPr="00DA52CC">
        <w:rPr>
          <w:sz w:val="24"/>
          <w:szCs w:val="24"/>
        </w:rPr>
        <w:t>Preparing and cooking the meal and set</w:t>
      </w:r>
      <w:r w:rsidR="00EA2A21" w:rsidRPr="00DA52CC">
        <w:rPr>
          <w:sz w:val="24"/>
          <w:szCs w:val="24"/>
        </w:rPr>
        <w:t xml:space="preserve"> up </w:t>
      </w:r>
      <w:r w:rsidR="00E644D7" w:rsidRPr="00DA52CC">
        <w:rPr>
          <w:sz w:val="24"/>
          <w:szCs w:val="24"/>
        </w:rPr>
        <w:t>before the event took place</w:t>
      </w:r>
    </w:p>
    <w:p w14:paraId="20E18E2B" w14:textId="18225AC5" w:rsidR="00EA2A21" w:rsidRPr="00DA52CC" w:rsidRDefault="00EA2A21" w:rsidP="00DA52CC">
      <w:pPr>
        <w:pStyle w:val="ListParagraph"/>
        <w:numPr>
          <w:ilvl w:val="1"/>
          <w:numId w:val="4"/>
        </w:numPr>
        <w:spacing w:line="240" w:lineRule="auto"/>
        <w:jc w:val="both"/>
        <w:rPr>
          <w:sz w:val="24"/>
          <w:szCs w:val="24"/>
        </w:rPr>
      </w:pPr>
      <w:r w:rsidRPr="00DA52CC">
        <w:rPr>
          <w:sz w:val="24"/>
          <w:szCs w:val="24"/>
        </w:rPr>
        <w:t xml:space="preserve">Serving during the event, looking after the </w:t>
      </w:r>
      <w:r w:rsidR="00E644D7" w:rsidRPr="00DA52CC">
        <w:rPr>
          <w:sz w:val="24"/>
          <w:szCs w:val="24"/>
        </w:rPr>
        <w:t>guest</w:t>
      </w:r>
      <w:r w:rsidR="007C5E64" w:rsidRPr="00DA52CC">
        <w:rPr>
          <w:sz w:val="24"/>
          <w:szCs w:val="24"/>
        </w:rPr>
        <w:t>s</w:t>
      </w:r>
      <w:r w:rsidRPr="00DA52CC">
        <w:rPr>
          <w:sz w:val="24"/>
          <w:szCs w:val="24"/>
        </w:rPr>
        <w:t xml:space="preserve"> and clearing up after</w:t>
      </w:r>
    </w:p>
    <w:p w14:paraId="09EFA081" w14:textId="37D0AFE2" w:rsidR="00CC5C99" w:rsidRDefault="00CC5C99" w:rsidP="00CC5C99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UCD Peer Exchange Advisor (2016/17)</w:t>
      </w:r>
    </w:p>
    <w:p w14:paraId="5BF8355C" w14:textId="0D09674B" w:rsidR="00CC5C99" w:rsidRDefault="00CC5C99" w:rsidP="00CC5C99">
      <w:pPr>
        <w:pStyle w:val="ListParagraph"/>
        <w:numPr>
          <w:ilvl w:val="1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Give presentations throughout the year to students interested in exchanges</w:t>
      </w:r>
    </w:p>
    <w:p w14:paraId="775BBFE8" w14:textId="70F08164" w:rsidR="00CC5C99" w:rsidRDefault="00CC5C99" w:rsidP="00CC5C99">
      <w:pPr>
        <w:pStyle w:val="ListParagraph"/>
        <w:numPr>
          <w:ilvl w:val="1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Advise students who have been selected to go on an exchange</w:t>
      </w:r>
    </w:p>
    <w:p w14:paraId="51A2E322" w14:textId="55A0C4B3" w:rsidR="00CC5C99" w:rsidRPr="00CC5C99" w:rsidRDefault="00CC5C99" w:rsidP="00CC5C99">
      <w:pPr>
        <w:pStyle w:val="ListParagraph"/>
        <w:numPr>
          <w:ilvl w:val="1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Help out at the pop-up Study Abroad Fairs and UCD Open Day</w:t>
      </w:r>
    </w:p>
    <w:p w14:paraId="7FAC499B" w14:textId="77777777" w:rsidR="00326E63" w:rsidRPr="00DA52CC" w:rsidRDefault="00326E63" w:rsidP="00DA52CC">
      <w:pPr>
        <w:spacing w:line="240" w:lineRule="auto"/>
        <w:jc w:val="both"/>
        <w:rPr>
          <w:b/>
          <w:sz w:val="24"/>
          <w:szCs w:val="24"/>
        </w:rPr>
      </w:pPr>
    </w:p>
    <w:p w14:paraId="2D7C48DF" w14:textId="77777777" w:rsidR="00476497" w:rsidRPr="00DA52CC" w:rsidRDefault="00491E6D" w:rsidP="00DA52CC">
      <w:pPr>
        <w:spacing w:line="240" w:lineRule="auto"/>
        <w:jc w:val="both"/>
        <w:rPr>
          <w:b/>
          <w:sz w:val="24"/>
          <w:szCs w:val="24"/>
        </w:rPr>
      </w:pPr>
      <w:r w:rsidRPr="00DA52CC">
        <w:rPr>
          <w:b/>
          <w:sz w:val="24"/>
          <w:szCs w:val="24"/>
        </w:rPr>
        <w:t>Achievements:</w:t>
      </w:r>
    </w:p>
    <w:p w14:paraId="03CEB28D" w14:textId="77777777" w:rsidR="00491E6D" w:rsidRPr="00DA52CC" w:rsidRDefault="005E0300" w:rsidP="00DA52CC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DA52CC">
        <w:rPr>
          <w:sz w:val="24"/>
          <w:szCs w:val="24"/>
        </w:rPr>
        <w:t>School P</w:t>
      </w:r>
      <w:r w:rsidR="00491E6D" w:rsidRPr="00DA52CC">
        <w:rPr>
          <w:sz w:val="24"/>
          <w:szCs w:val="24"/>
        </w:rPr>
        <w:t>refect – Sixth Year</w:t>
      </w:r>
    </w:p>
    <w:p w14:paraId="2BA47ACE" w14:textId="77777777" w:rsidR="00491E6D" w:rsidRPr="00DA52CC" w:rsidRDefault="00491E6D" w:rsidP="00DA52CC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DA52CC">
        <w:rPr>
          <w:sz w:val="24"/>
          <w:szCs w:val="24"/>
        </w:rPr>
        <w:t>Advertising Director – T</w:t>
      </w:r>
      <w:r w:rsidR="00C94F6C" w:rsidRPr="00DA52CC">
        <w:rPr>
          <w:sz w:val="24"/>
          <w:szCs w:val="24"/>
        </w:rPr>
        <w:t xml:space="preserve">ransition </w:t>
      </w:r>
      <w:r w:rsidRPr="00DA52CC">
        <w:rPr>
          <w:sz w:val="24"/>
          <w:szCs w:val="24"/>
        </w:rPr>
        <w:t>Y</w:t>
      </w:r>
      <w:r w:rsidR="00C94F6C" w:rsidRPr="00DA52CC">
        <w:rPr>
          <w:sz w:val="24"/>
          <w:szCs w:val="24"/>
        </w:rPr>
        <w:t>ear</w:t>
      </w:r>
      <w:r w:rsidRPr="00DA52CC">
        <w:rPr>
          <w:sz w:val="24"/>
          <w:szCs w:val="24"/>
        </w:rPr>
        <w:t xml:space="preserve"> fashion charity show (SUCH)</w:t>
      </w:r>
    </w:p>
    <w:p w14:paraId="4194F7F7" w14:textId="6A3E4AE5" w:rsidR="00F13C7C" w:rsidRPr="00DA52CC" w:rsidRDefault="00BA5912" w:rsidP="00DA52CC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DA52CC">
        <w:rPr>
          <w:sz w:val="24"/>
          <w:szCs w:val="24"/>
        </w:rPr>
        <w:t xml:space="preserve">European Computer Driving Licence (ECDL) </w:t>
      </w:r>
      <w:r w:rsidR="00F13C7C" w:rsidRPr="00DA52CC">
        <w:rPr>
          <w:sz w:val="24"/>
          <w:szCs w:val="24"/>
        </w:rPr>
        <w:t>Certificate</w:t>
      </w:r>
    </w:p>
    <w:p w14:paraId="6007F16C" w14:textId="77777777" w:rsidR="00C94F6C" w:rsidRPr="00DA52CC" w:rsidRDefault="00C94F6C" w:rsidP="00DA52CC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DA52CC">
        <w:rPr>
          <w:sz w:val="24"/>
          <w:szCs w:val="24"/>
        </w:rPr>
        <w:t>Sales and Marketing Director – Build a Bank, Transition Year</w:t>
      </w:r>
    </w:p>
    <w:p w14:paraId="2BC5AC1B" w14:textId="77777777" w:rsidR="00491E6D" w:rsidRPr="00DA52CC" w:rsidRDefault="005E0300" w:rsidP="00DA52CC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DA52CC">
        <w:rPr>
          <w:sz w:val="24"/>
          <w:szCs w:val="24"/>
        </w:rPr>
        <w:t>W</w:t>
      </w:r>
      <w:r w:rsidR="00491E6D" w:rsidRPr="00DA52CC">
        <w:rPr>
          <w:sz w:val="24"/>
          <w:szCs w:val="24"/>
        </w:rPr>
        <w:t xml:space="preserve">on the Senior C </w:t>
      </w:r>
      <w:r w:rsidRPr="00DA52CC">
        <w:rPr>
          <w:sz w:val="24"/>
          <w:szCs w:val="24"/>
        </w:rPr>
        <w:t>Tennis C</w:t>
      </w:r>
      <w:r w:rsidR="00491E6D" w:rsidRPr="00DA52CC">
        <w:rPr>
          <w:sz w:val="24"/>
          <w:szCs w:val="24"/>
        </w:rPr>
        <w:t>up</w:t>
      </w:r>
      <w:r w:rsidRPr="00DA52CC">
        <w:rPr>
          <w:sz w:val="24"/>
          <w:szCs w:val="24"/>
        </w:rPr>
        <w:t xml:space="preserve"> and Runner up in the Senior Club Tennis League</w:t>
      </w:r>
    </w:p>
    <w:p w14:paraId="5968428D" w14:textId="77777777" w:rsidR="005E0300" w:rsidRPr="00DA52CC" w:rsidRDefault="00491E6D" w:rsidP="00DA52CC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DA52CC">
        <w:rPr>
          <w:sz w:val="24"/>
          <w:szCs w:val="24"/>
        </w:rPr>
        <w:t>Hockey Vice Captain –</w:t>
      </w:r>
      <w:r w:rsidR="005E0300" w:rsidRPr="00DA52CC">
        <w:rPr>
          <w:sz w:val="24"/>
          <w:szCs w:val="24"/>
        </w:rPr>
        <w:t xml:space="preserve"> </w:t>
      </w:r>
      <w:r w:rsidRPr="00DA52CC">
        <w:rPr>
          <w:sz w:val="24"/>
          <w:szCs w:val="24"/>
        </w:rPr>
        <w:t>won the Minor C cup</w:t>
      </w:r>
    </w:p>
    <w:p w14:paraId="0FCE04A6" w14:textId="77777777" w:rsidR="007D0AC7" w:rsidRPr="00DA52CC" w:rsidRDefault="009B4489" w:rsidP="00DA52CC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DA52CC">
        <w:rPr>
          <w:sz w:val="24"/>
          <w:szCs w:val="24"/>
        </w:rPr>
        <w:t xml:space="preserve">Crew member, </w:t>
      </w:r>
      <w:r w:rsidR="007D0AC7" w:rsidRPr="00DA52CC">
        <w:rPr>
          <w:sz w:val="24"/>
          <w:szCs w:val="24"/>
        </w:rPr>
        <w:t xml:space="preserve">Commerce </w:t>
      </w:r>
      <w:r w:rsidRPr="00DA52CC">
        <w:rPr>
          <w:sz w:val="24"/>
          <w:szCs w:val="24"/>
        </w:rPr>
        <w:t>&amp; Economics Society, UCD (2014/15)</w:t>
      </w:r>
    </w:p>
    <w:p w14:paraId="72E10F4A" w14:textId="7790C565" w:rsidR="008D63EA" w:rsidRPr="00DA52CC" w:rsidRDefault="008D63EA" w:rsidP="00DA52CC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DA52CC">
        <w:rPr>
          <w:sz w:val="24"/>
          <w:szCs w:val="24"/>
        </w:rPr>
        <w:t>Events &amp; Promotions Officer, Student Legal Services Committee, UCD (2014/15)</w:t>
      </w:r>
    </w:p>
    <w:p w14:paraId="40154895" w14:textId="05CC975E" w:rsidR="00186D2D" w:rsidRDefault="00186D2D" w:rsidP="00DA52CC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DA52CC">
        <w:rPr>
          <w:sz w:val="24"/>
          <w:szCs w:val="24"/>
        </w:rPr>
        <w:t>BCL Faculty Representative, UCD (2014/15)</w:t>
      </w:r>
    </w:p>
    <w:p w14:paraId="5071AD24" w14:textId="3DF23BD2" w:rsidR="006B7E1F" w:rsidRPr="00DA52CC" w:rsidRDefault="006B7E1F" w:rsidP="00DA52CC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Selected to be part of the ‘Corporate and Commercial Law Study Visit’, UCD (2015)</w:t>
      </w:r>
    </w:p>
    <w:p w14:paraId="3FBEAE1F" w14:textId="30729633" w:rsidR="00916C54" w:rsidRPr="00DA52CC" w:rsidRDefault="00603021" w:rsidP="00DA52CC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DA52CC">
        <w:rPr>
          <w:sz w:val="24"/>
          <w:szCs w:val="24"/>
        </w:rPr>
        <w:t>Semester exchange in Australian National University, Canberra</w:t>
      </w:r>
      <w:r w:rsidR="00F15D8B" w:rsidRPr="00DA52CC">
        <w:rPr>
          <w:sz w:val="24"/>
          <w:szCs w:val="24"/>
        </w:rPr>
        <w:t>, Australia</w:t>
      </w:r>
      <w:r w:rsidRPr="00DA52CC">
        <w:rPr>
          <w:sz w:val="24"/>
          <w:szCs w:val="24"/>
        </w:rPr>
        <w:t xml:space="preserve"> (2016)</w:t>
      </w:r>
    </w:p>
    <w:p w14:paraId="24523FE5" w14:textId="77777777" w:rsidR="008D63EA" w:rsidRPr="00DA52CC" w:rsidRDefault="008D63EA" w:rsidP="00DA52CC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DA52CC">
        <w:rPr>
          <w:sz w:val="24"/>
          <w:szCs w:val="24"/>
        </w:rPr>
        <w:t>2013/14 – 18</w:t>
      </w:r>
      <w:r w:rsidRPr="00DA52CC">
        <w:rPr>
          <w:sz w:val="24"/>
          <w:szCs w:val="24"/>
          <w:vertAlign w:val="superscript"/>
        </w:rPr>
        <w:t>th</w:t>
      </w:r>
      <w:r w:rsidRPr="00DA52CC">
        <w:rPr>
          <w:sz w:val="24"/>
          <w:szCs w:val="24"/>
        </w:rPr>
        <w:t xml:space="preserve"> out of a class of 38</w:t>
      </w:r>
    </w:p>
    <w:p w14:paraId="76B8A300" w14:textId="70A6C1DF" w:rsidR="008D63EA" w:rsidRDefault="008D63EA" w:rsidP="00DA52CC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DA52CC">
        <w:rPr>
          <w:sz w:val="24"/>
          <w:szCs w:val="24"/>
        </w:rPr>
        <w:t>2014/15 – 10</w:t>
      </w:r>
      <w:r w:rsidRPr="00DA52CC">
        <w:rPr>
          <w:sz w:val="24"/>
          <w:szCs w:val="24"/>
          <w:vertAlign w:val="superscript"/>
        </w:rPr>
        <w:t>th</w:t>
      </w:r>
      <w:r w:rsidRPr="00DA52CC">
        <w:rPr>
          <w:sz w:val="24"/>
          <w:szCs w:val="24"/>
        </w:rPr>
        <w:t xml:space="preserve"> out of a class of 34</w:t>
      </w:r>
    </w:p>
    <w:p w14:paraId="49436DF4" w14:textId="0333BB76" w:rsidR="006D7BDB" w:rsidRDefault="006D7BDB" w:rsidP="00DA52CC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2015/16 – 15</w:t>
      </w:r>
      <w:r w:rsidRPr="006D7BDB">
        <w:rPr>
          <w:sz w:val="24"/>
          <w:szCs w:val="24"/>
          <w:vertAlign w:val="superscript"/>
        </w:rPr>
        <w:t>th</w:t>
      </w:r>
      <w:r w:rsidR="0027787F">
        <w:rPr>
          <w:sz w:val="24"/>
          <w:szCs w:val="24"/>
        </w:rPr>
        <w:t xml:space="preserve"> out of a class of 29</w:t>
      </w:r>
    </w:p>
    <w:p w14:paraId="30BA1036" w14:textId="6CDDC789" w:rsidR="00F242C2" w:rsidRPr="00F242C2" w:rsidRDefault="006D7BDB" w:rsidP="00F242C2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UCD International Buddy,</w:t>
      </w:r>
      <w:r w:rsidR="004412A2">
        <w:rPr>
          <w:sz w:val="24"/>
          <w:szCs w:val="24"/>
        </w:rPr>
        <w:t xml:space="preserve"> UCD Global (2016/17)</w:t>
      </w:r>
    </w:p>
    <w:p w14:paraId="177766A1" w14:textId="77777777" w:rsidR="00A61101" w:rsidRDefault="00A61101" w:rsidP="003E0715">
      <w:pPr>
        <w:spacing w:line="240" w:lineRule="auto"/>
        <w:jc w:val="both"/>
        <w:rPr>
          <w:b/>
          <w:sz w:val="24"/>
          <w:szCs w:val="24"/>
        </w:rPr>
      </w:pPr>
    </w:p>
    <w:p w14:paraId="5BF9AB89" w14:textId="4283111B" w:rsidR="00F242C2" w:rsidRDefault="005E0300" w:rsidP="003E0715">
      <w:pPr>
        <w:spacing w:line="240" w:lineRule="auto"/>
        <w:jc w:val="both"/>
        <w:rPr>
          <w:sz w:val="24"/>
          <w:szCs w:val="24"/>
        </w:rPr>
      </w:pPr>
      <w:r w:rsidRPr="00F242C2">
        <w:rPr>
          <w:b/>
          <w:sz w:val="24"/>
          <w:szCs w:val="24"/>
        </w:rPr>
        <w:t>Languages:</w:t>
      </w:r>
      <w:r w:rsidR="00197F25" w:rsidRPr="00F242C2">
        <w:rPr>
          <w:b/>
          <w:sz w:val="24"/>
          <w:szCs w:val="24"/>
        </w:rPr>
        <w:t xml:space="preserve">  </w:t>
      </w:r>
      <w:r w:rsidR="003E0715" w:rsidRPr="00F242C2">
        <w:rPr>
          <w:b/>
          <w:sz w:val="24"/>
          <w:szCs w:val="24"/>
        </w:rPr>
        <w:tab/>
      </w:r>
      <w:r w:rsidRPr="00F242C2">
        <w:rPr>
          <w:sz w:val="24"/>
          <w:szCs w:val="24"/>
        </w:rPr>
        <w:t>Spanish – intermediate level</w:t>
      </w:r>
    </w:p>
    <w:p w14:paraId="1FA2061F" w14:textId="77777777" w:rsidR="00F242C2" w:rsidRPr="00F242C2" w:rsidRDefault="00F242C2" w:rsidP="003E0715">
      <w:pPr>
        <w:spacing w:line="240" w:lineRule="auto"/>
        <w:jc w:val="both"/>
        <w:rPr>
          <w:sz w:val="24"/>
          <w:szCs w:val="24"/>
        </w:rPr>
        <w:sectPr w:rsidR="00F242C2" w:rsidRPr="00F242C2" w:rsidSect="00AA32D4">
          <w:pgSz w:w="11906" w:h="16838"/>
          <w:pgMar w:top="709" w:right="1440" w:bottom="284" w:left="1440" w:header="708" w:footer="708" w:gutter="0"/>
          <w:cols w:space="708"/>
          <w:docGrid w:linePitch="360"/>
        </w:sectPr>
      </w:pPr>
    </w:p>
    <w:p w14:paraId="20283B99" w14:textId="77777777" w:rsidR="00F242C2" w:rsidRDefault="00F242C2" w:rsidP="0071594F">
      <w:pPr>
        <w:spacing w:line="240" w:lineRule="auto"/>
        <w:jc w:val="both"/>
        <w:rPr>
          <w:b/>
          <w:sz w:val="24"/>
          <w:szCs w:val="24"/>
        </w:rPr>
        <w:sectPr w:rsidR="00F242C2" w:rsidSect="00F242C2">
          <w:type w:val="continuous"/>
          <w:pgSz w:w="11906" w:h="16838"/>
          <w:pgMar w:top="851" w:right="1440" w:bottom="284" w:left="1440" w:header="708" w:footer="708" w:gutter="0"/>
          <w:cols w:space="708"/>
          <w:docGrid w:linePitch="360"/>
        </w:sectPr>
      </w:pPr>
    </w:p>
    <w:p w14:paraId="711FE82D" w14:textId="4FB071C4" w:rsidR="00F242C2" w:rsidRDefault="00F242C2" w:rsidP="00F242C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Interests: </w:t>
      </w:r>
      <w:r>
        <w:rPr>
          <w:b/>
          <w:sz w:val="24"/>
          <w:szCs w:val="24"/>
        </w:rPr>
        <w:tab/>
      </w:r>
      <w:r w:rsidRPr="00F242C2">
        <w:rPr>
          <w:sz w:val="24"/>
          <w:szCs w:val="24"/>
        </w:rPr>
        <w:t>Sa</w:t>
      </w:r>
      <w:r>
        <w:rPr>
          <w:sz w:val="24"/>
          <w:szCs w:val="24"/>
        </w:rPr>
        <w:t xml:space="preserve">iling (Member of UCD Sailing Club) </w:t>
      </w:r>
      <w:r>
        <w:rPr>
          <w:sz w:val="24"/>
          <w:szCs w:val="24"/>
        </w:rPr>
        <w:tab/>
        <w:t>Travelling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Reading</w:t>
      </w:r>
    </w:p>
    <w:p w14:paraId="701B07E5" w14:textId="0FFCDC6D" w:rsidR="00F242C2" w:rsidRPr="00F242C2" w:rsidRDefault="00F242C2" w:rsidP="00F242C2">
      <w:pPr>
        <w:spacing w:line="240" w:lineRule="auto"/>
        <w:rPr>
          <w:b/>
          <w:sz w:val="24"/>
          <w:szCs w:val="24"/>
        </w:rPr>
        <w:sectPr w:rsidR="00F242C2" w:rsidRPr="00F242C2" w:rsidSect="00C94588">
          <w:type w:val="continuous"/>
          <w:pgSz w:w="11906" w:h="16838"/>
          <w:pgMar w:top="851" w:right="1440" w:bottom="567" w:left="1440" w:header="708" w:footer="708" w:gutter="0"/>
          <w:cols w:space="708"/>
          <w:docGrid w:linePitch="360"/>
        </w:sect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Tennis (Member of the LCC)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Horse-Riding</w:t>
      </w:r>
    </w:p>
    <w:p w14:paraId="6932F4FB" w14:textId="4B03B0D6" w:rsidR="00FC6522" w:rsidRDefault="00FC6522" w:rsidP="00FC6522">
      <w:pPr>
        <w:spacing w:line="240" w:lineRule="auto"/>
        <w:jc w:val="both"/>
        <w:rPr>
          <w:sz w:val="24"/>
          <w:szCs w:val="24"/>
        </w:rPr>
      </w:pPr>
    </w:p>
    <w:p w14:paraId="52EF199C" w14:textId="78C04C6C" w:rsidR="00FC6522" w:rsidRPr="00FC6522" w:rsidRDefault="00FC6522" w:rsidP="00FC6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FC6522">
        <w:rPr>
          <w:b/>
          <w:sz w:val="24"/>
          <w:szCs w:val="24"/>
        </w:rPr>
        <w:t>Address:</w:t>
      </w:r>
      <w:r w:rsidRPr="00FC6522">
        <w:rPr>
          <w:sz w:val="24"/>
          <w:szCs w:val="24"/>
        </w:rPr>
        <w:t xml:space="preserve"> 8 Salzburg, Ardilea, Clonskeagh, Dublin 14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 w:rsidRPr="00FC6522">
        <w:rPr>
          <w:b/>
          <w:sz w:val="24"/>
          <w:szCs w:val="24"/>
        </w:rPr>
        <w:t>Mobile:</w:t>
      </w:r>
      <w:r w:rsidRPr="00FC6522">
        <w:rPr>
          <w:sz w:val="24"/>
          <w:szCs w:val="24"/>
        </w:rPr>
        <w:t xml:space="preserve"> 086 255 7175</w:t>
      </w:r>
    </w:p>
    <w:p w14:paraId="7629E381" w14:textId="359ACE83" w:rsidR="00FC6522" w:rsidRPr="00FC6522" w:rsidRDefault="00FC6522" w:rsidP="007E2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FC6522">
        <w:rPr>
          <w:b/>
          <w:sz w:val="24"/>
          <w:szCs w:val="24"/>
        </w:rPr>
        <w:t>Telephone:</w:t>
      </w:r>
      <w:r w:rsidRPr="00FC6522">
        <w:rPr>
          <w:sz w:val="24"/>
          <w:szCs w:val="24"/>
        </w:rPr>
        <w:t xml:space="preserve"> 01 288 1161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652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ab/>
      </w:r>
      <w:r w:rsidRPr="00FC6522">
        <w:rPr>
          <w:b/>
          <w:sz w:val="24"/>
          <w:szCs w:val="24"/>
        </w:rPr>
        <w:t xml:space="preserve">Email: </w:t>
      </w:r>
      <w:hyperlink r:id="rId7" w:history="1">
        <w:r w:rsidRPr="00FC6522">
          <w:rPr>
            <w:rStyle w:val="Hyperlink"/>
            <w:sz w:val="24"/>
            <w:szCs w:val="24"/>
          </w:rPr>
          <w:t>ruthegan64@hotmail.com</w:t>
        </w:r>
      </w:hyperlink>
    </w:p>
    <w:sectPr w:rsidR="00FC6522" w:rsidRPr="00FC6522" w:rsidSect="00C94588">
      <w:type w:val="continuous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BA2"/>
    <w:multiLevelType w:val="hybridMultilevel"/>
    <w:tmpl w:val="CE482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7479"/>
    <w:multiLevelType w:val="hybridMultilevel"/>
    <w:tmpl w:val="33AC9528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D0C29"/>
    <w:multiLevelType w:val="hybridMultilevel"/>
    <w:tmpl w:val="6A7CA13C"/>
    <w:lvl w:ilvl="0" w:tplc="525C0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216FB"/>
    <w:multiLevelType w:val="hybridMultilevel"/>
    <w:tmpl w:val="58BC7C7A"/>
    <w:lvl w:ilvl="0" w:tplc="525C0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E2307"/>
    <w:multiLevelType w:val="hybridMultilevel"/>
    <w:tmpl w:val="3F9E1BB8"/>
    <w:lvl w:ilvl="0" w:tplc="933C0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71053"/>
    <w:multiLevelType w:val="hybridMultilevel"/>
    <w:tmpl w:val="F4BA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5655C"/>
    <w:multiLevelType w:val="hybridMultilevel"/>
    <w:tmpl w:val="3B34B28E"/>
    <w:lvl w:ilvl="0" w:tplc="525C0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0083F"/>
    <w:multiLevelType w:val="hybridMultilevel"/>
    <w:tmpl w:val="378EB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540F9"/>
    <w:multiLevelType w:val="hybridMultilevel"/>
    <w:tmpl w:val="C7E2A5A6"/>
    <w:lvl w:ilvl="0" w:tplc="525C0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16DA4"/>
    <w:multiLevelType w:val="hybridMultilevel"/>
    <w:tmpl w:val="1318E914"/>
    <w:lvl w:ilvl="0" w:tplc="525C0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F5366"/>
    <w:multiLevelType w:val="hybridMultilevel"/>
    <w:tmpl w:val="669E3A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87335"/>
    <w:multiLevelType w:val="hybridMultilevel"/>
    <w:tmpl w:val="02560930"/>
    <w:lvl w:ilvl="0" w:tplc="525C0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10"/>
  </w:num>
  <w:num w:numId="9">
    <w:abstractNumId w:val="5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97"/>
    <w:rsid w:val="00014B68"/>
    <w:rsid w:val="00047A52"/>
    <w:rsid w:val="000630CE"/>
    <w:rsid w:val="00094315"/>
    <w:rsid w:val="00151F08"/>
    <w:rsid w:val="00186D2D"/>
    <w:rsid w:val="00197F25"/>
    <w:rsid w:val="001C7831"/>
    <w:rsid w:val="00201261"/>
    <w:rsid w:val="0027787F"/>
    <w:rsid w:val="00295D72"/>
    <w:rsid w:val="002A258F"/>
    <w:rsid w:val="002A2CB8"/>
    <w:rsid w:val="00326E63"/>
    <w:rsid w:val="003458EC"/>
    <w:rsid w:val="003A6B43"/>
    <w:rsid w:val="003E0715"/>
    <w:rsid w:val="00406A6B"/>
    <w:rsid w:val="004412A2"/>
    <w:rsid w:val="00461EFF"/>
    <w:rsid w:val="00476497"/>
    <w:rsid w:val="00491E6D"/>
    <w:rsid w:val="004C0DB8"/>
    <w:rsid w:val="005042DD"/>
    <w:rsid w:val="005204D0"/>
    <w:rsid w:val="00523024"/>
    <w:rsid w:val="00526C18"/>
    <w:rsid w:val="0054793E"/>
    <w:rsid w:val="005E0300"/>
    <w:rsid w:val="00603021"/>
    <w:rsid w:val="006778D7"/>
    <w:rsid w:val="0068320C"/>
    <w:rsid w:val="006B7E1F"/>
    <w:rsid w:val="006D7BDB"/>
    <w:rsid w:val="006F5FB7"/>
    <w:rsid w:val="00703458"/>
    <w:rsid w:val="0071594F"/>
    <w:rsid w:val="007862B5"/>
    <w:rsid w:val="007C5E64"/>
    <w:rsid w:val="007D0AC7"/>
    <w:rsid w:val="007E2951"/>
    <w:rsid w:val="008B5470"/>
    <w:rsid w:val="008D5F31"/>
    <w:rsid w:val="008D63EA"/>
    <w:rsid w:val="00901D29"/>
    <w:rsid w:val="00916C54"/>
    <w:rsid w:val="0099585E"/>
    <w:rsid w:val="009B4489"/>
    <w:rsid w:val="009D7A13"/>
    <w:rsid w:val="00A04479"/>
    <w:rsid w:val="00A24461"/>
    <w:rsid w:val="00A3138C"/>
    <w:rsid w:val="00A45E01"/>
    <w:rsid w:val="00A61101"/>
    <w:rsid w:val="00AA32D4"/>
    <w:rsid w:val="00B458CF"/>
    <w:rsid w:val="00B60FD6"/>
    <w:rsid w:val="00BA5912"/>
    <w:rsid w:val="00C1266B"/>
    <w:rsid w:val="00C230BD"/>
    <w:rsid w:val="00C85B1E"/>
    <w:rsid w:val="00C94588"/>
    <w:rsid w:val="00C94F6C"/>
    <w:rsid w:val="00CC5C99"/>
    <w:rsid w:val="00D004C6"/>
    <w:rsid w:val="00DA52CC"/>
    <w:rsid w:val="00DD1FBF"/>
    <w:rsid w:val="00DF1483"/>
    <w:rsid w:val="00E644D7"/>
    <w:rsid w:val="00E924E8"/>
    <w:rsid w:val="00EA2A21"/>
    <w:rsid w:val="00F10171"/>
    <w:rsid w:val="00F13C7C"/>
    <w:rsid w:val="00F15D8B"/>
    <w:rsid w:val="00F242C2"/>
    <w:rsid w:val="00F47FDF"/>
    <w:rsid w:val="00F874C7"/>
    <w:rsid w:val="00FC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07A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4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4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4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4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ruthegan64@hot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01BC5F-48D7-884A-B949-42A4A776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647</Words>
  <Characters>4270</Characters>
  <Application>Microsoft Macintosh Word</Application>
  <DocSecurity>0</DocSecurity>
  <Lines>224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Egan</dc:creator>
  <cp:keywords/>
  <dc:description/>
  <cp:lastModifiedBy>Ruth Egan</cp:lastModifiedBy>
  <cp:revision>56</cp:revision>
  <cp:lastPrinted>2014-01-25T05:01:00Z</cp:lastPrinted>
  <dcterms:created xsi:type="dcterms:W3CDTF">2014-09-02T04:35:00Z</dcterms:created>
  <dcterms:modified xsi:type="dcterms:W3CDTF">2016-10-17T18:26:00Z</dcterms:modified>
</cp:coreProperties>
</file>