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36" w:rsidRPr="007736DE" w:rsidRDefault="00D70736" w:rsidP="00C31F6B">
      <w:pPr>
        <w:rPr>
          <w:noProof/>
          <w:lang w:val="en-GB" w:eastAsia="en-GB"/>
        </w:rPr>
      </w:pPr>
    </w:p>
    <w:p w:rsidR="00E155BA" w:rsidRDefault="00E155BA" w:rsidP="00E155BA">
      <w:pPr>
        <w:jc w:val="center"/>
        <w:rPr>
          <w:b/>
          <w:i/>
          <w:noProof/>
          <w:sz w:val="32"/>
          <w:szCs w:val="32"/>
          <w:u w:val="single"/>
          <w:lang w:val="en-GB" w:eastAsia="en-GB"/>
        </w:rPr>
      </w:pPr>
      <w:r w:rsidRPr="00E155BA">
        <w:rPr>
          <w:b/>
          <w:i/>
          <w:noProof/>
          <w:sz w:val="32"/>
          <w:szCs w:val="32"/>
          <w:u w:val="single"/>
          <w:lang w:val="en-GB" w:eastAsia="en-GB"/>
        </w:rPr>
        <w:t>Ruth Fahy</w:t>
      </w:r>
    </w:p>
    <w:p w:rsidR="00E155BA" w:rsidRPr="00E155BA" w:rsidRDefault="00E155BA" w:rsidP="00E155BA">
      <w:pPr>
        <w:jc w:val="center"/>
        <w:rPr>
          <w:b/>
          <w:i/>
          <w:noProof/>
          <w:sz w:val="32"/>
          <w:szCs w:val="32"/>
          <w:u w:val="single"/>
          <w:lang w:val="en-GB" w:eastAsia="en-GB"/>
        </w:rPr>
      </w:pPr>
    </w:p>
    <w:p w:rsidR="00CD737B" w:rsidRPr="00E155BA" w:rsidRDefault="000033AB" w:rsidP="00E155BA">
      <w:pPr>
        <w:jc w:val="center"/>
        <w:rPr>
          <w:b/>
          <w:i/>
          <w:noProof/>
          <w:lang w:val="en-GB" w:eastAsia="en-GB"/>
        </w:rPr>
      </w:pPr>
      <w:hyperlink r:id="rId8" w:history="1">
        <w:r w:rsidR="00ED6AD5" w:rsidRPr="00E155BA">
          <w:rPr>
            <w:rStyle w:val="Hyperlink"/>
            <w:b/>
            <w:i/>
            <w:noProof/>
            <w:color w:val="auto"/>
            <w:u w:val="none"/>
            <w:lang w:val="en-GB" w:eastAsia="en-GB"/>
          </w:rPr>
          <w:t>ruthfahy1@gmail.com</w:t>
        </w:r>
      </w:hyperlink>
      <w:r w:rsidR="00ED6AD5" w:rsidRPr="00E155BA">
        <w:rPr>
          <w:b/>
          <w:i/>
          <w:noProof/>
          <w:lang w:val="en-GB" w:eastAsia="en-GB"/>
        </w:rPr>
        <w:t xml:space="preserve">          +353(0)851067376</w:t>
      </w:r>
    </w:p>
    <w:p w:rsidR="00CD737B" w:rsidRPr="007736DE" w:rsidRDefault="00CD737B" w:rsidP="00E155BA">
      <w:pPr>
        <w:jc w:val="center"/>
        <w:rPr>
          <w:b/>
          <w:u w:val="single"/>
        </w:rPr>
      </w:pPr>
    </w:p>
    <w:p w:rsidR="000E3E9B" w:rsidRDefault="000E3E9B" w:rsidP="00576F71">
      <w:pPr>
        <w:jc w:val="center"/>
        <w:rPr>
          <w:b/>
          <w:sz w:val="28"/>
          <w:szCs w:val="28"/>
          <w:u w:val="single"/>
          <w:lang w:val="ga-IE"/>
        </w:rPr>
      </w:pPr>
    </w:p>
    <w:p w:rsidR="0004017B" w:rsidRDefault="0004017B" w:rsidP="00576F71">
      <w:pPr>
        <w:jc w:val="center"/>
        <w:rPr>
          <w:b/>
          <w:sz w:val="28"/>
          <w:szCs w:val="28"/>
          <w:u w:val="single"/>
          <w:lang w:val="ga-IE"/>
        </w:rPr>
      </w:pPr>
      <w:r w:rsidRPr="007736DE">
        <w:rPr>
          <w:b/>
          <w:sz w:val="28"/>
          <w:szCs w:val="28"/>
          <w:u w:val="single"/>
        </w:rPr>
        <w:t>E</w:t>
      </w:r>
      <w:r w:rsidR="00C7448B" w:rsidRPr="007736DE">
        <w:rPr>
          <w:b/>
          <w:sz w:val="28"/>
          <w:szCs w:val="28"/>
          <w:u w:val="single"/>
        </w:rPr>
        <w:t>ducation</w:t>
      </w:r>
    </w:p>
    <w:p w:rsidR="000E3E9B" w:rsidRPr="000E3E9B" w:rsidRDefault="000E3E9B" w:rsidP="00576F71">
      <w:pPr>
        <w:jc w:val="center"/>
        <w:rPr>
          <w:bCs/>
          <w:sz w:val="28"/>
          <w:szCs w:val="28"/>
          <w:u w:val="single"/>
          <w:lang w:val="ga-IE"/>
        </w:rPr>
      </w:pPr>
    </w:p>
    <w:p w:rsidR="00A658C9" w:rsidRPr="007736DE" w:rsidRDefault="00A658C9" w:rsidP="00A658C9">
      <w:pPr>
        <w:rPr>
          <w:b/>
          <w:bCs/>
        </w:rPr>
      </w:pPr>
    </w:p>
    <w:p w:rsidR="00B4735C" w:rsidRPr="002436E1" w:rsidRDefault="00B4735C" w:rsidP="00A658C9">
      <w:pPr>
        <w:rPr>
          <w:bCs/>
        </w:rPr>
      </w:pPr>
    </w:p>
    <w:p w:rsidR="00B4735C" w:rsidRPr="007736DE" w:rsidRDefault="00B4735C" w:rsidP="00B4735C">
      <w:pPr>
        <w:rPr>
          <w:bCs/>
        </w:rPr>
      </w:pPr>
      <w:r w:rsidRPr="007736DE">
        <w:rPr>
          <w:b/>
          <w:bCs/>
        </w:rPr>
        <w:t>Graduate Diploma in Sports Law (2.1)</w:t>
      </w:r>
    </w:p>
    <w:p w:rsidR="00B4735C" w:rsidRPr="007736DE" w:rsidRDefault="00B4735C" w:rsidP="00B4735C">
      <w:pPr>
        <w:rPr>
          <w:bCs/>
          <w:i/>
        </w:rPr>
      </w:pPr>
      <w:r w:rsidRPr="007736DE">
        <w:rPr>
          <w:bCs/>
          <w:i/>
        </w:rPr>
        <w:t>September 2012 – May 2013, Nottingham Trent University</w:t>
      </w:r>
    </w:p>
    <w:p w:rsidR="00B4735C" w:rsidRPr="007736DE" w:rsidRDefault="00B4735C" w:rsidP="00B4735C">
      <w:pPr>
        <w:rPr>
          <w:bCs/>
        </w:rPr>
      </w:pPr>
      <w:r w:rsidRPr="007736DE">
        <w:rPr>
          <w:bCs/>
        </w:rPr>
        <w:t xml:space="preserve">Modules included: </w:t>
      </w:r>
      <w:r w:rsidR="00605066" w:rsidRPr="007736DE">
        <w:rPr>
          <w:bCs/>
        </w:rPr>
        <w:t>International sports law regulation, commerce &amp;</w:t>
      </w:r>
      <w:r w:rsidR="005D2FFE" w:rsidRPr="007736DE">
        <w:rPr>
          <w:bCs/>
        </w:rPr>
        <w:t>intellectual property law</w:t>
      </w:r>
      <w:r w:rsidR="00605066" w:rsidRPr="007736DE">
        <w:rPr>
          <w:bCs/>
        </w:rPr>
        <w:t xml:space="preserve"> in sports</w:t>
      </w:r>
      <w:r w:rsidR="005D2FFE" w:rsidRPr="007736DE">
        <w:rPr>
          <w:bCs/>
        </w:rPr>
        <w:t xml:space="preserve">, </w:t>
      </w:r>
      <w:r w:rsidR="00605066" w:rsidRPr="007736DE">
        <w:rPr>
          <w:bCs/>
        </w:rPr>
        <w:t xml:space="preserve">sports law &amp; the human body, employment &amp; discrimination law, sport &amp; EU law. </w:t>
      </w:r>
    </w:p>
    <w:p w:rsidR="00B4735C" w:rsidRPr="007736DE" w:rsidRDefault="00B4735C" w:rsidP="00A658C9">
      <w:pPr>
        <w:rPr>
          <w:bCs/>
          <w:i/>
        </w:rPr>
      </w:pPr>
    </w:p>
    <w:p w:rsidR="00B4735C" w:rsidRPr="007736DE" w:rsidRDefault="00B4735C" w:rsidP="00B4735C">
      <w:r w:rsidRPr="007736DE">
        <w:rPr>
          <w:b/>
        </w:rPr>
        <w:t>LL.B. Law and European Studies – Law, Politics, German (2.1)</w:t>
      </w:r>
    </w:p>
    <w:p w:rsidR="00B4735C" w:rsidRPr="007736DE" w:rsidRDefault="00B4735C" w:rsidP="00B4735C">
      <w:pPr>
        <w:rPr>
          <w:i/>
        </w:rPr>
      </w:pPr>
      <w:r w:rsidRPr="007736DE">
        <w:rPr>
          <w:i/>
        </w:rPr>
        <w:t xml:space="preserve">2006 – 2011, University of Limerick </w:t>
      </w:r>
    </w:p>
    <w:p w:rsidR="00B4735C" w:rsidRPr="007736DE" w:rsidRDefault="00B4735C" w:rsidP="00B4735C">
      <w:r w:rsidRPr="007736DE">
        <w:t>Final year thesis focused on intercollegiate sport in the United States: ‘Title IX: Development, debate and possibilities for reform’ (A2).</w:t>
      </w:r>
    </w:p>
    <w:p w:rsidR="00B4735C" w:rsidRPr="007736DE" w:rsidRDefault="00B4735C" w:rsidP="00B56F10">
      <w:pPr>
        <w:rPr>
          <w:b/>
          <w:bCs/>
        </w:rPr>
      </w:pPr>
    </w:p>
    <w:p w:rsidR="0039788B" w:rsidRPr="007736DE" w:rsidRDefault="0039788B" w:rsidP="00B56F10">
      <w:pPr>
        <w:rPr>
          <w:b/>
          <w:bCs/>
        </w:rPr>
      </w:pPr>
      <w:r w:rsidRPr="007736DE">
        <w:rPr>
          <w:b/>
          <w:bCs/>
        </w:rPr>
        <w:t>Certific</w:t>
      </w:r>
      <w:r w:rsidR="00110953" w:rsidRPr="007736DE">
        <w:rPr>
          <w:b/>
          <w:bCs/>
        </w:rPr>
        <w:t>ate</w:t>
      </w:r>
      <w:r w:rsidRPr="007736DE">
        <w:rPr>
          <w:b/>
          <w:bCs/>
        </w:rPr>
        <w:t xml:space="preserve"> in Sports Nutrition (CISSN) </w:t>
      </w:r>
    </w:p>
    <w:p w:rsidR="0039788B" w:rsidRPr="007736DE" w:rsidRDefault="00B4735C" w:rsidP="00B56F10">
      <w:pPr>
        <w:rPr>
          <w:bCs/>
          <w:i/>
        </w:rPr>
      </w:pPr>
      <w:r w:rsidRPr="007736DE">
        <w:rPr>
          <w:bCs/>
          <w:i/>
        </w:rPr>
        <w:t xml:space="preserve">June 2015, </w:t>
      </w:r>
      <w:r w:rsidR="0039788B" w:rsidRPr="007736DE">
        <w:rPr>
          <w:bCs/>
          <w:i/>
        </w:rPr>
        <w:t>International Society of Sports Nutrition</w:t>
      </w:r>
      <w:r w:rsidR="00605066" w:rsidRPr="007736DE">
        <w:rPr>
          <w:bCs/>
          <w:i/>
        </w:rPr>
        <w:t>, Austin Texas</w:t>
      </w:r>
    </w:p>
    <w:p w:rsidR="00605066" w:rsidRPr="007736DE" w:rsidRDefault="00605066" w:rsidP="00B56F10">
      <w:pPr>
        <w:rPr>
          <w:b/>
          <w:bCs/>
        </w:rPr>
      </w:pPr>
    </w:p>
    <w:p w:rsidR="00777D67" w:rsidRPr="007736DE" w:rsidRDefault="00777D67" w:rsidP="00B56F10">
      <w:pPr>
        <w:rPr>
          <w:b/>
          <w:bCs/>
        </w:rPr>
      </w:pPr>
      <w:r w:rsidRPr="007736DE">
        <w:rPr>
          <w:b/>
          <w:bCs/>
        </w:rPr>
        <w:t>ITEC Diploma in Advanced Personal Training</w:t>
      </w:r>
      <w:r w:rsidR="00B4735C" w:rsidRPr="007736DE">
        <w:rPr>
          <w:b/>
          <w:bCs/>
        </w:rPr>
        <w:t>&amp; Gym Instruction</w:t>
      </w:r>
    </w:p>
    <w:p w:rsidR="00777D67" w:rsidRPr="007736DE" w:rsidRDefault="00777D67" w:rsidP="00B56F10">
      <w:pPr>
        <w:rPr>
          <w:bCs/>
          <w:i/>
        </w:rPr>
      </w:pPr>
      <w:r w:rsidRPr="007736DE">
        <w:rPr>
          <w:bCs/>
          <w:i/>
        </w:rPr>
        <w:t xml:space="preserve">January 2014 – </w:t>
      </w:r>
      <w:r w:rsidR="009548CA" w:rsidRPr="007736DE">
        <w:rPr>
          <w:bCs/>
          <w:i/>
        </w:rPr>
        <w:t>July</w:t>
      </w:r>
      <w:r w:rsidR="00D036D8" w:rsidRPr="007736DE">
        <w:rPr>
          <w:bCs/>
          <w:i/>
        </w:rPr>
        <w:t xml:space="preserve"> 2014, </w:t>
      </w:r>
      <w:proofErr w:type="gramStart"/>
      <w:r w:rsidR="00D036D8" w:rsidRPr="007736DE">
        <w:rPr>
          <w:bCs/>
          <w:i/>
        </w:rPr>
        <w:t>The</w:t>
      </w:r>
      <w:proofErr w:type="gramEnd"/>
      <w:r w:rsidR="00D036D8" w:rsidRPr="007736DE">
        <w:rPr>
          <w:bCs/>
          <w:i/>
        </w:rPr>
        <w:t xml:space="preserve"> Fitness Academy </w:t>
      </w:r>
    </w:p>
    <w:p w:rsidR="005D267A" w:rsidRPr="007736DE" w:rsidRDefault="005D267A">
      <w:pPr>
        <w:tabs>
          <w:tab w:val="left" w:pos="0"/>
        </w:tabs>
      </w:pPr>
    </w:p>
    <w:p w:rsidR="000C7617" w:rsidRPr="007736DE" w:rsidRDefault="000C7617">
      <w:pPr>
        <w:tabs>
          <w:tab w:val="left" w:pos="0"/>
        </w:tabs>
        <w:rPr>
          <w:b/>
        </w:rPr>
      </w:pPr>
      <w:r w:rsidRPr="007736DE">
        <w:rPr>
          <w:b/>
        </w:rPr>
        <w:t xml:space="preserve">Leaving Certificate </w:t>
      </w:r>
      <w:r w:rsidR="004602B8">
        <w:rPr>
          <w:b/>
        </w:rPr>
        <w:t xml:space="preserve">(540 </w:t>
      </w:r>
      <w:r w:rsidR="005D2FFE" w:rsidRPr="007736DE">
        <w:rPr>
          <w:b/>
        </w:rPr>
        <w:t>points)</w:t>
      </w:r>
    </w:p>
    <w:p w:rsidR="00E56158" w:rsidRPr="007736DE" w:rsidRDefault="003A42E4" w:rsidP="00500946">
      <w:pPr>
        <w:tabs>
          <w:tab w:val="left" w:pos="0"/>
        </w:tabs>
        <w:rPr>
          <w:i/>
        </w:rPr>
      </w:pPr>
      <w:r w:rsidRPr="007736DE">
        <w:rPr>
          <w:i/>
        </w:rPr>
        <w:t xml:space="preserve">2000 – 2006, </w:t>
      </w:r>
      <w:proofErr w:type="spellStart"/>
      <w:r w:rsidR="0004017B" w:rsidRPr="007736DE">
        <w:rPr>
          <w:i/>
        </w:rPr>
        <w:t>Colaiste</w:t>
      </w:r>
      <w:proofErr w:type="spellEnd"/>
      <w:r w:rsidR="000E3E9B">
        <w:rPr>
          <w:i/>
          <w:lang w:val="ga-IE"/>
        </w:rPr>
        <w:t xml:space="preserve"> </w:t>
      </w:r>
      <w:proofErr w:type="spellStart"/>
      <w:r w:rsidR="0004017B" w:rsidRPr="007736DE">
        <w:rPr>
          <w:i/>
        </w:rPr>
        <w:t>Iognaid</w:t>
      </w:r>
      <w:proofErr w:type="spellEnd"/>
      <w:r w:rsidR="00D85704" w:rsidRPr="007736DE">
        <w:rPr>
          <w:i/>
        </w:rPr>
        <w:t xml:space="preserve"> Galway</w:t>
      </w:r>
    </w:p>
    <w:p w:rsidR="007947C4" w:rsidRDefault="007947C4" w:rsidP="000E68E9">
      <w:pPr>
        <w:tabs>
          <w:tab w:val="left" w:pos="0"/>
        </w:tabs>
        <w:rPr>
          <w:b/>
          <w:sz w:val="28"/>
          <w:szCs w:val="28"/>
          <w:u w:val="single"/>
          <w:lang w:val="ga-IE"/>
        </w:rPr>
      </w:pPr>
    </w:p>
    <w:p w:rsidR="00402AE7" w:rsidRPr="007736DE" w:rsidRDefault="00402AE7" w:rsidP="000E68E9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0C186A" w:rsidRPr="007736DE" w:rsidRDefault="00C7448B" w:rsidP="00576F7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7736DE">
        <w:rPr>
          <w:b/>
          <w:sz w:val="28"/>
          <w:szCs w:val="28"/>
          <w:u w:val="single"/>
        </w:rPr>
        <w:t>Work Experience</w:t>
      </w:r>
    </w:p>
    <w:p w:rsidR="005B3E9E" w:rsidRPr="007736DE" w:rsidRDefault="005B3E9E" w:rsidP="009B576C">
      <w:pPr>
        <w:tabs>
          <w:tab w:val="left" w:pos="0"/>
        </w:tabs>
        <w:rPr>
          <w:b/>
        </w:rPr>
      </w:pPr>
    </w:p>
    <w:p w:rsidR="00E155BA" w:rsidRDefault="00E155BA" w:rsidP="00E155BA">
      <w:pPr>
        <w:tabs>
          <w:tab w:val="left" w:pos="0"/>
        </w:tabs>
        <w:rPr>
          <w:b/>
        </w:rPr>
      </w:pPr>
      <w:r>
        <w:rPr>
          <w:b/>
        </w:rPr>
        <w:t>Legal Assistant</w:t>
      </w:r>
    </w:p>
    <w:p w:rsidR="00E155BA" w:rsidRDefault="00E155BA" w:rsidP="00E155BA">
      <w:pPr>
        <w:tabs>
          <w:tab w:val="left" w:pos="0"/>
        </w:tabs>
        <w:rPr>
          <w:i/>
        </w:rPr>
      </w:pPr>
      <w:r>
        <w:rPr>
          <w:i/>
        </w:rPr>
        <w:t>July 2016 – Present, Football Association of Ireland, Dublin 15</w:t>
      </w:r>
    </w:p>
    <w:p w:rsidR="00E155BA" w:rsidRDefault="00E155BA" w:rsidP="00E155BA">
      <w:pPr>
        <w:tabs>
          <w:tab w:val="left" w:pos="0"/>
        </w:tabs>
      </w:pPr>
      <w:proofErr w:type="gramStart"/>
      <w:r>
        <w:t>Child Welfare department administrative work in addition to policy drafting and management of safeguarding courses.</w:t>
      </w:r>
      <w:proofErr w:type="gramEnd"/>
      <w:r>
        <w:t xml:space="preserve"> </w:t>
      </w:r>
    </w:p>
    <w:p w:rsidR="00E155BA" w:rsidRDefault="00E155BA" w:rsidP="009B576C">
      <w:pPr>
        <w:tabs>
          <w:tab w:val="left" w:pos="0"/>
        </w:tabs>
        <w:rPr>
          <w:b/>
        </w:rPr>
      </w:pPr>
    </w:p>
    <w:p w:rsidR="008F4343" w:rsidRPr="007736DE" w:rsidRDefault="008F4343" w:rsidP="009B576C">
      <w:pPr>
        <w:tabs>
          <w:tab w:val="left" w:pos="0"/>
        </w:tabs>
        <w:rPr>
          <w:b/>
        </w:rPr>
      </w:pPr>
      <w:r w:rsidRPr="007736DE">
        <w:rPr>
          <w:b/>
        </w:rPr>
        <w:t>Sports Journalist</w:t>
      </w:r>
    </w:p>
    <w:p w:rsidR="008F4343" w:rsidRPr="007736DE" w:rsidRDefault="008F4343" w:rsidP="009B576C">
      <w:pPr>
        <w:tabs>
          <w:tab w:val="left" w:pos="0"/>
        </w:tabs>
        <w:rPr>
          <w:i/>
        </w:rPr>
      </w:pPr>
      <w:r w:rsidRPr="007736DE">
        <w:rPr>
          <w:i/>
        </w:rPr>
        <w:t>February 2016 – Present</w:t>
      </w:r>
      <w:r w:rsidR="00CC06A0" w:rsidRPr="007736DE">
        <w:rPr>
          <w:i/>
        </w:rPr>
        <w:t xml:space="preserve"> (part time)</w:t>
      </w:r>
      <w:r w:rsidRPr="007736DE">
        <w:rPr>
          <w:i/>
        </w:rPr>
        <w:t>, the Irish Daily Mirror</w:t>
      </w:r>
      <w:r w:rsidR="00CC06A0" w:rsidRPr="007736DE">
        <w:rPr>
          <w:i/>
        </w:rPr>
        <w:t xml:space="preserve"> Newspaper</w:t>
      </w:r>
    </w:p>
    <w:p w:rsidR="008F4343" w:rsidRDefault="008F4343" w:rsidP="009B576C">
      <w:pPr>
        <w:tabs>
          <w:tab w:val="left" w:pos="0"/>
        </w:tabs>
      </w:pPr>
      <w:r w:rsidRPr="007736DE">
        <w:t xml:space="preserve">I write a weekly column for the Irish Daily Mirror, discussing a range of topics relating to women’s football in Ireland. This column is published every Friday. </w:t>
      </w:r>
    </w:p>
    <w:p w:rsidR="0036353C" w:rsidRPr="007736DE" w:rsidRDefault="0036353C" w:rsidP="009B576C">
      <w:pPr>
        <w:tabs>
          <w:tab w:val="left" w:pos="0"/>
        </w:tabs>
        <w:rPr>
          <w:b/>
        </w:rPr>
      </w:pPr>
    </w:p>
    <w:p w:rsidR="00402AE7" w:rsidRPr="007736DE" w:rsidRDefault="00402AE7" w:rsidP="009B576C">
      <w:pPr>
        <w:tabs>
          <w:tab w:val="left" w:pos="0"/>
        </w:tabs>
        <w:rPr>
          <w:b/>
        </w:rPr>
      </w:pPr>
      <w:r w:rsidRPr="007736DE">
        <w:rPr>
          <w:b/>
        </w:rPr>
        <w:t>Legal Assistant</w:t>
      </w:r>
    </w:p>
    <w:p w:rsidR="00402AE7" w:rsidRPr="007736DE" w:rsidRDefault="00E155BA" w:rsidP="009B576C">
      <w:pPr>
        <w:tabs>
          <w:tab w:val="left" w:pos="0"/>
        </w:tabs>
        <w:rPr>
          <w:i/>
        </w:rPr>
      </w:pPr>
      <w:r>
        <w:rPr>
          <w:i/>
        </w:rPr>
        <w:t xml:space="preserve">January </w:t>
      </w:r>
      <w:r w:rsidR="00402AE7" w:rsidRPr="007736DE">
        <w:rPr>
          <w:i/>
        </w:rPr>
        <w:t xml:space="preserve">– </w:t>
      </w:r>
      <w:r w:rsidR="00023B89">
        <w:rPr>
          <w:i/>
        </w:rPr>
        <w:t>July 2016</w:t>
      </w:r>
      <w:r>
        <w:rPr>
          <w:i/>
        </w:rPr>
        <w:t xml:space="preserve">, Brophy Solicitors, </w:t>
      </w:r>
      <w:r w:rsidR="00402AE7" w:rsidRPr="007736DE">
        <w:rPr>
          <w:i/>
        </w:rPr>
        <w:t>Dublin 2</w:t>
      </w:r>
    </w:p>
    <w:p w:rsidR="00402AE7" w:rsidRPr="007736DE" w:rsidRDefault="0036353C" w:rsidP="009B576C">
      <w:pPr>
        <w:tabs>
          <w:tab w:val="left" w:pos="0"/>
        </w:tabs>
      </w:pPr>
      <w:proofErr w:type="gramStart"/>
      <w:r>
        <w:t>D</w:t>
      </w:r>
      <w:r w:rsidR="00402AE7" w:rsidRPr="007736DE">
        <w:t>ra</w:t>
      </w:r>
      <w:r w:rsidR="004602B8">
        <w:t>fting correspondence, proofing</w:t>
      </w:r>
      <w:r w:rsidR="00402AE7" w:rsidRPr="007736DE">
        <w:t xml:space="preserve">, </w:t>
      </w:r>
      <w:r w:rsidR="004602B8">
        <w:t xml:space="preserve">filing, </w:t>
      </w:r>
      <w:r w:rsidR="00402AE7" w:rsidRPr="007736DE">
        <w:t>case</w:t>
      </w:r>
      <w:r w:rsidR="007319E4">
        <w:t xml:space="preserve"> research, financial management and </w:t>
      </w:r>
      <w:r w:rsidR="00402AE7" w:rsidRPr="007736DE">
        <w:t>point of communication for all prospective clients</w:t>
      </w:r>
      <w:r w:rsidR="007319E4">
        <w:t>.</w:t>
      </w:r>
      <w:proofErr w:type="gramEnd"/>
      <w:r w:rsidR="007319E4">
        <w:t xml:space="preserve"> </w:t>
      </w:r>
      <w:bookmarkStart w:id="0" w:name="_GoBack"/>
      <w:bookmarkEnd w:id="0"/>
    </w:p>
    <w:p w:rsidR="00402AE7" w:rsidRPr="007736DE" w:rsidRDefault="00402AE7" w:rsidP="009B576C">
      <w:pPr>
        <w:tabs>
          <w:tab w:val="left" w:pos="0"/>
        </w:tabs>
        <w:rPr>
          <w:b/>
        </w:rPr>
      </w:pPr>
    </w:p>
    <w:p w:rsidR="001365AD" w:rsidRPr="007736DE" w:rsidRDefault="001365AD" w:rsidP="009B576C">
      <w:pPr>
        <w:tabs>
          <w:tab w:val="left" w:pos="0"/>
        </w:tabs>
        <w:rPr>
          <w:b/>
        </w:rPr>
      </w:pPr>
      <w:r w:rsidRPr="007736DE">
        <w:rPr>
          <w:b/>
        </w:rPr>
        <w:t xml:space="preserve">Sports Administrator </w:t>
      </w:r>
    </w:p>
    <w:p w:rsidR="0007705F" w:rsidRPr="007736DE" w:rsidRDefault="00A90C90" w:rsidP="009B576C">
      <w:pPr>
        <w:tabs>
          <w:tab w:val="left" w:pos="0"/>
        </w:tabs>
        <w:rPr>
          <w:i/>
        </w:rPr>
      </w:pPr>
      <w:r>
        <w:rPr>
          <w:i/>
        </w:rPr>
        <w:t xml:space="preserve">October </w:t>
      </w:r>
      <w:r w:rsidRPr="007736DE">
        <w:rPr>
          <w:i/>
        </w:rPr>
        <w:t>–</w:t>
      </w:r>
      <w:r w:rsidR="0007705F" w:rsidRPr="007736DE">
        <w:rPr>
          <w:i/>
        </w:rPr>
        <w:t xml:space="preserve"> </w:t>
      </w:r>
      <w:r w:rsidR="00063443">
        <w:rPr>
          <w:i/>
        </w:rPr>
        <w:t>December 2015</w:t>
      </w:r>
      <w:r w:rsidR="0007705F" w:rsidRPr="007736DE">
        <w:rPr>
          <w:i/>
        </w:rPr>
        <w:t xml:space="preserve">, </w:t>
      </w:r>
      <w:r w:rsidR="005D2FFE" w:rsidRPr="007736DE">
        <w:rPr>
          <w:i/>
        </w:rPr>
        <w:t>Irish Sports Council</w:t>
      </w:r>
      <w:r w:rsidR="00E155BA">
        <w:rPr>
          <w:i/>
        </w:rPr>
        <w:t>, Cork</w:t>
      </w:r>
    </w:p>
    <w:p w:rsidR="004A471E" w:rsidRPr="007736DE" w:rsidRDefault="00DF5E43" w:rsidP="009B576C">
      <w:pPr>
        <w:tabs>
          <w:tab w:val="left" w:pos="0"/>
        </w:tabs>
        <w:rPr>
          <w:i/>
        </w:rPr>
      </w:pPr>
      <w:r w:rsidRPr="007736DE">
        <w:lastRenderedPageBreak/>
        <w:t>Duties include</w:t>
      </w:r>
      <w:r w:rsidR="008F4343" w:rsidRPr="007736DE">
        <w:t>d</w:t>
      </w:r>
      <w:r w:rsidRPr="007736DE">
        <w:t xml:space="preserve"> document drafting, social media management, customer service</w:t>
      </w:r>
      <w:r w:rsidR="004A50B4" w:rsidRPr="007736DE">
        <w:t>, marketing and a range of admin</w:t>
      </w:r>
      <w:r w:rsidR="008F4343" w:rsidRPr="007736DE">
        <w:t>istration</w:t>
      </w:r>
      <w:r w:rsidR="004A50B4" w:rsidRPr="007736DE">
        <w:t xml:space="preserve"> tasks. </w:t>
      </w:r>
    </w:p>
    <w:p w:rsidR="00AE07BE" w:rsidRPr="007736DE" w:rsidRDefault="00AE07BE" w:rsidP="009B576C">
      <w:pPr>
        <w:tabs>
          <w:tab w:val="left" w:pos="0"/>
        </w:tabs>
        <w:rPr>
          <w:b/>
        </w:rPr>
      </w:pPr>
    </w:p>
    <w:p w:rsidR="00C50F92" w:rsidRPr="007736DE" w:rsidRDefault="001E7FD0" w:rsidP="009B576C">
      <w:pPr>
        <w:tabs>
          <w:tab w:val="left" w:pos="0"/>
        </w:tabs>
        <w:rPr>
          <w:b/>
        </w:rPr>
      </w:pPr>
      <w:r w:rsidRPr="007736DE">
        <w:rPr>
          <w:b/>
        </w:rPr>
        <w:t>Columnist</w:t>
      </w:r>
    </w:p>
    <w:p w:rsidR="001E7FD0" w:rsidRPr="007736DE" w:rsidRDefault="001E7FD0" w:rsidP="00C50F92">
      <w:pPr>
        <w:tabs>
          <w:tab w:val="left" w:pos="0"/>
        </w:tabs>
        <w:rPr>
          <w:i/>
        </w:rPr>
      </w:pPr>
      <w:r w:rsidRPr="007736DE">
        <w:rPr>
          <w:i/>
        </w:rPr>
        <w:t xml:space="preserve">August 2015 – </w:t>
      </w:r>
      <w:r w:rsidR="00CC06A0" w:rsidRPr="007736DE">
        <w:rPr>
          <w:i/>
        </w:rPr>
        <w:t>March 2016</w:t>
      </w:r>
      <w:r w:rsidRPr="007736DE">
        <w:rPr>
          <w:i/>
        </w:rPr>
        <w:t xml:space="preserve"> (part-time)</w:t>
      </w:r>
      <w:r w:rsidR="0007705F" w:rsidRPr="007736DE">
        <w:rPr>
          <w:i/>
        </w:rPr>
        <w:t xml:space="preserve">, </w:t>
      </w:r>
      <w:r w:rsidRPr="007736DE">
        <w:rPr>
          <w:i/>
        </w:rPr>
        <w:t xml:space="preserve">FAI &amp; Continental </w:t>
      </w:r>
      <w:proofErr w:type="spellStart"/>
      <w:r w:rsidRPr="007736DE">
        <w:rPr>
          <w:i/>
        </w:rPr>
        <w:t>Tyres</w:t>
      </w:r>
      <w:proofErr w:type="spellEnd"/>
      <w:r w:rsidRPr="007736DE">
        <w:rPr>
          <w:i/>
        </w:rPr>
        <w:t xml:space="preserve"> (Women’s National League)</w:t>
      </w:r>
    </w:p>
    <w:p w:rsidR="001E7FD0" w:rsidRPr="007736DE" w:rsidRDefault="001E7FD0" w:rsidP="00C50F92">
      <w:pPr>
        <w:tabs>
          <w:tab w:val="left" w:pos="0"/>
        </w:tabs>
      </w:pPr>
      <w:r w:rsidRPr="007736DE">
        <w:t>I w</w:t>
      </w:r>
      <w:r w:rsidR="00CC06A0" w:rsidRPr="007736DE">
        <w:t xml:space="preserve">rote </w:t>
      </w:r>
      <w:r w:rsidRPr="007736DE">
        <w:t>a weekly column for the Irish Women’s National League, discussing women’s soccer in Ireland from a player’s p</w:t>
      </w:r>
      <w:r w:rsidR="00FD659F" w:rsidRPr="007736DE">
        <w:t>erspective</w:t>
      </w:r>
      <w:r w:rsidR="00821E10">
        <w:t xml:space="preserve">. </w:t>
      </w:r>
      <w:r w:rsidR="00CC06A0" w:rsidRPr="007736DE">
        <w:t xml:space="preserve"> </w:t>
      </w:r>
    </w:p>
    <w:p w:rsidR="00236A3D" w:rsidRPr="007736DE" w:rsidRDefault="00236A3D" w:rsidP="009B576C">
      <w:pPr>
        <w:tabs>
          <w:tab w:val="left" w:pos="0"/>
        </w:tabs>
        <w:rPr>
          <w:b/>
        </w:rPr>
      </w:pPr>
    </w:p>
    <w:p w:rsidR="009B576C" w:rsidRPr="007736DE" w:rsidRDefault="00D70736" w:rsidP="009B576C">
      <w:pPr>
        <w:tabs>
          <w:tab w:val="left" w:pos="0"/>
        </w:tabs>
        <w:rPr>
          <w:b/>
        </w:rPr>
      </w:pPr>
      <w:r w:rsidRPr="007736DE">
        <w:rPr>
          <w:b/>
        </w:rPr>
        <w:t>Business Operations Coordinator</w:t>
      </w:r>
    </w:p>
    <w:p w:rsidR="009B576C" w:rsidRPr="007736DE" w:rsidRDefault="00A94D4A" w:rsidP="009B576C">
      <w:pPr>
        <w:tabs>
          <w:tab w:val="left" w:pos="0"/>
        </w:tabs>
        <w:rPr>
          <w:i/>
        </w:rPr>
      </w:pPr>
      <w:r w:rsidRPr="007736DE">
        <w:rPr>
          <w:i/>
        </w:rPr>
        <w:t>September</w:t>
      </w:r>
      <w:r w:rsidR="00E155BA">
        <w:rPr>
          <w:i/>
        </w:rPr>
        <w:t xml:space="preserve"> </w:t>
      </w:r>
      <w:r w:rsidR="00D85704" w:rsidRPr="007736DE">
        <w:rPr>
          <w:i/>
        </w:rPr>
        <w:t xml:space="preserve">2013 </w:t>
      </w:r>
      <w:r w:rsidR="009B576C" w:rsidRPr="007736DE">
        <w:rPr>
          <w:i/>
        </w:rPr>
        <w:t xml:space="preserve">– </w:t>
      </w:r>
      <w:r w:rsidR="00E155BA">
        <w:rPr>
          <w:i/>
        </w:rPr>
        <w:t>September</w:t>
      </w:r>
      <w:r w:rsidRPr="007736DE">
        <w:rPr>
          <w:i/>
        </w:rPr>
        <w:t xml:space="preserve"> 2014</w:t>
      </w:r>
      <w:r w:rsidR="0007705F" w:rsidRPr="007736DE">
        <w:rPr>
          <w:i/>
        </w:rPr>
        <w:t xml:space="preserve">, </w:t>
      </w:r>
      <w:proofErr w:type="spellStart"/>
      <w:r w:rsidR="009B576C" w:rsidRPr="007736DE">
        <w:rPr>
          <w:i/>
        </w:rPr>
        <w:t>Zenimax</w:t>
      </w:r>
      <w:proofErr w:type="spellEnd"/>
      <w:r w:rsidR="009B576C" w:rsidRPr="007736DE">
        <w:rPr>
          <w:i/>
        </w:rPr>
        <w:t xml:space="preserve"> Online, Galway</w:t>
      </w:r>
    </w:p>
    <w:p w:rsidR="009B576C" w:rsidRPr="007736DE" w:rsidRDefault="00A01B68" w:rsidP="00BC43DB">
      <w:pPr>
        <w:tabs>
          <w:tab w:val="left" w:pos="0"/>
        </w:tabs>
      </w:pPr>
      <w:r w:rsidRPr="007736DE">
        <w:t>Supported delivery of operational plan; via vendor, budget, facilities and resource management. Also supported site manager and international senior</w:t>
      </w:r>
      <w:r w:rsidR="00014712" w:rsidRPr="007736DE">
        <w:t xml:space="preserve"> management with various tasks, in addition to general admin duties.</w:t>
      </w:r>
    </w:p>
    <w:p w:rsidR="00AE4C10" w:rsidRPr="007736DE" w:rsidRDefault="00AE4C10" w:rsidP="00BC43DB">
      <w:pPr>
        <w:tabs>
          <w:tab w:val="left" w:pos="0"/>
        </w:tabs>
      </w:pPr>
    </w:p>
    <w:p w:rsidR="00AD3AAD" w:rsidRPr="007736DE" w:rsidRDefault="00AD3AAD" w:rsidP="00AD3AAD">
      <w:pPr>
        <w:tabs>
          <w:tab w:val="left" w:pos="0"/>
        </w:tabs>
        <w:jc w:val="both"/>
      </w:pPr>
      <w:r w:rsidRPr="007736DE">
        <w:rPr>
          <w:b/>
        </w:rPr>
        <w:t>Project Management Officer</w:t>
      </w:r>
    </w:p>
    <w:p w:rsidR="00AD3AAD" w:rsidRPr="007736DE" w:rsidRDefault="00AD3AAD" w:rsidP="00AD3AAD">
      <w:pPr>
        <w:tabs>
          <w:tab w:val="left" w:pos="0"/>
        </w:tabs>
        <w:jc w:val="both"/>
        <w:rPr>
          <w:i/>
        </w:rPr>
      </w:pPr>
      <w:r w:rsidRPr="007736DE">
        <w:rPr>
          <w:i/>
        </w:rPr>
        <w:t>June - December</w:t>
      </w:r>
      <w:r w:rsidR="0007705F" w:rsidRPr="007736DE">
        <w:rPr>
          <w:i/>
        </w:rPr>
        <w:t xml:space="preserve"> 2011, </w:t>
      </w:r>
      <w:r w:rsidRPr="007736DE">
        <w:rPr>
          <w:i/>
        </w:rPr>
        <w:t>CSG International, Galway</w:t>
      </w:r>
    </w:p>
    <w:p w:rsidR="00AD3AAD" w:rsidRPr="007736DE" w:rsidRDefault="005D2FFE" w:rsidP="00AD3AAD">
      <w:pPr>
        <w:pStyle w:val="ecxmsonormal"/>
        <w:shd w:val="clear" w:color="auto" w:fill="FFFFFF"/>
        <w:spacing w:after="0"/>
      </w:pPr>
      <w:r w:rsidRPr="007736DE">
        <w:t>Report</w:t>
      </w:r>
      <w:r w:rsidR="00AD3AAD" w:rsidRPr="007736DE">
        <w:t xml:space="preserve"> drafting, </w:t>
      </w:r>
      <w:r w:rsidRPr="007736DE">
        <w:t xml:space="preserve">forecasting, </w:t>
      </w:r>
      <w:r w:rsidR="00AD3AAD" w:rsidRPr="007736DE">
        <w:t>da</w:t>
      </w:r>
      <w:r w:rsidR="00014712" w:rsidRPr="007736DE">
        <w:t>tabase editing, translations and general admin</w:t>
      </w:r>
      <w:r w:rsidR="002F341D" w:rsidRPr="007736DE">
        <w:t>istration</w:t>
      </w:r>
      <w:r w:rsidR="00014712" w:rsidRPr="007736DE">
        <w:t xml:space="preserve"> duties. </w:t>
      </w:r>
    </w:p>
    <w:p w:rsidR="00C50F92" w:rsidRPr="007736DE" w:rsidRDefault="00C50F92" w:rsidP="005B3EEA">
      <w:pPr>
        <w:tabs>
          <w:tab w:val="left" w:pos="0"/>
        </w:tabs>
        <w:rPr>
          <w:b/>
        </w:rPr>
      </w:pPr>
    </w:p>
    <w:p w:rsidR="00D745C6" w:rsidRPr="007736DE" w:rsidRDefault="00D745C6" w:rsidP="005B3EEA">
      <w:pPr>
        <w:tabs>
          <w:tab w:val="left" w:pos="0"/>
        </w:tabs>
      </w:pPr>
      <w:r w:rsidRPr="007736DE">
        <w:rPr>
          <w:b/>
        </w:rPr>
        <w:t>Personal Trainer</w:t>
      </w:r>
    </w:p>
    <w:p w:rsidR="000A7CAD" w:rsidRPr="007736DE" w:rsidRDefault="004625A5" w:rsidP="000A7CAD">
      <w:pPr>
        <w:tabs>
          <w:tab w:val="left" w:pos="0"/>
        </w:tabs>
        <w:rPr>
          <w:i/>
        </w:rPr>
      </w:pPr>
      <w:r w:rsidRPr="007736DE">
        <w:rPr>
          <w:i/>
        </w:rPr>
        <w:t>Jan</w:t>
      </w:r>
      <w:r w:rsidR="00D745C6" w:rsidRPr="007736DE">
        <w:rPr>
          <w:i/>
        </w:rPr>
        <w:t>uary</w:t>
      </w:r>
      <w:r w:rsidR="00A064E1" w:rsidRPr="007736DE">
        <w:rPr>
          <w:i/>
        </w:rPr>
        <w:t>-</w:t>
      </w:r>
      <w:r w:rsidR="009548CA" w:rsidRPr="007736DE">
        <w:rPr>
          <w:i/>
        </w:rPr>
        <w:t>September</w:t>
      </w:r>
      <w:r w:rsidR="00D036D8" w:rsidRPr="007736DE">
        <w:rPr>
          <w:i/>
        </w:rPr>
        <w:t xml:space="preserve"> 2012, </w:t>
      </w:r>
      <w:r w:rsidR="000A7CAD" w:rsidRPr="007736DE">
        <w:rPr>
          <w:i/>
        </w:rPr>
        <w:t xml:space="preserve">Club Physical Women, Auckland City, </w:t>
      </w:r>
      <w:r w:rsidR="00500946" w:rsidRPr="007736DE">
        <w:rPr>
          <w:i/>
        </w:rPr>
        <w:t>NZ</w:t>
      </w:r>
    </w:p>
    <w:p w:rsidR="00AD3AAD" w:rsidRPr="007736DE" w:rsidRDefault="00AD3AAD" w:rsidP="00077F53">
      <w:pPr>
        <w:pStyle w:val="ecxmsonormal"/>
        <w:shd w:val="clear" w:color="auto" w:fill="FFFFFF"/>
        <w:spacing w:after="0"/>
      </w:pPr>
    </w:p>
    <w:p w:rsidR="00077F53" w:rsidRPr="007736DE" w:rsidRDefault="001E2143" w:rsidP="00077F53">
      <w:pPr>
        <w:pStyle w:val="ecxmsonormal"/>
        <w:shd w:val="clear" w:color="auto" w:fill="FFFFFF"/>
        <w:spacing w:after="0"/>
        <w:rPr>
          <w:b/>
          <w:i/>
        </w:rPr>
      </w:pPr>
      <w:r w:rsidRPr="007736DE">
        <w:rPr>
          <w:b/>
        </w:rPr>
        <w:t>Beach / Pool</w:t>
      </w:r>
      <w:r w:rsidR="00077F53" w:rsidRPr="007736DE">
        <w:rPr>
          <w:b/>
        </w:rPr>
        <w:t xml:space="preserve"> Lifeguard </w:t>
      </w:r>
    </w:p>
    <w:p w:rsidR="00077F53" w:rsidRPr="007736DE" w:rsidRDefault="00077F53" w:rsidP="000E68E9">
      <w:pPr>
        <w:pStyle w:val="ecxmsonormal"/>
        <w:shd w:val="clear" w:color="auto" w:fill="FFFFFF"/>
        <w:spacing w:after="0"/>
        <w:rPr>
          <w:i/>
        </w:rPr>
      </w:pPr>
      <w:r w:rsidRPr="007736DE">
        <w:rPr>
          <w:i/>
        </w:rPr>
        <w:t>October 2006-May 2011 (part-time)</w:t>
      </w:r>
      <w:r w:rsidR="00D036D8" w:rsidRPr="007736DE">
        <w:rPr>
          <w:i/>
        </w:rPr>
        <w:t xml:space="preserve">, </w:t>
      </w:r>
      <w:r w:rsidR="000E68E9" w:rsidRPr="007736DE">
        <w:rPr>
          <w:i/>
        </w:rPr>
        <w:t>Limerick &amp; Galway</w:t>
      </w:r>
    </w:p>
    <w:p w:rsidR="00E56158" w:rsidRDefault="00E56158" w:rsidP="00014712">
      <w:pPr>
        <w:tabs>
          <w:tab w:val="left" w:pos="0"/>
        </w:tabs>
        <w:rPr>
          <w:b/>
          <w:sz w:val="28"/>
          <w:szCs w:val="28"/>
          <w:u w:val="single"/>
          <w:lang w:val="ga-IE"/>
        </w:rPr>
      </w:pPr>
    </w:p>
    <w:p w:rsidR="000E3E9B" w:rsidRDefault="000E3E9B" w:rsidP="00014712">
      <w:pPr>
        <w:tabs>
          <w:tab w:val="left" w:pos="0"/>
        </w:tabs>
        <w:rPr>
          <w:b/>
          <w:sz w:val="28"/>
          <w:szCs w:val="28"/>
          <w:u w:val="single"/>
          <w:lang w:val="ga-IE"/>
        </w:rPr>
      </w:pPr>
    </w:p>
    <w:p w:rsidR="000E3E9B" w:rsidRPr="000E3E9B" w:rsidRDefault="000E3E9B" w:rsidP="00014712">
      <w:pPr>
        <w:tabs>
          <w:tab w:val="left" w:pos="0"/>
        </w:tabs>
        <w:rPr>
          <w:b/>
          <w:sz w:val="28"/>
          <w:szCs w:val="28"/>
          <w:u w:val="single"/>
          <w:lang w:val="ga-IE"/>
        </w:rPr>
      </w:pPr>
    </w:p>
    <w:p w:rsidR="0004017B" w:rsidRPr="007736DE" w:rsidRDefault="004A50B4" w:rsidP="00576F7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7736DE">
        <w:rPr>
          <w:b/>
          <w:sz w:val="28"/>
          <w:szCs w:val="28"/>
          <w:u w:val="single"/>
        </w:rPr>
        <w:t xml:space="preserve">Recent Achievements </w:t>
      </w:r>
    </w:p>
    <w:p w:rsidR="00B90C0D" w:rsidRPr="007736DE" w:rsidRDefault="00B90C0D" w:rsidP="00B8190B"/>
    <w:p w:rsidR="00821E10" w:rsidRPr="00821E10" w:rsidRDefault="004A50B4" w:rsidP="004A50B4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b/>
          <w:bCs/>
          <w:u w:val="single"/>
        </w:rPr>
      </w:pPr>
      <w:r w:rsidRPr="007736DE">
        <w:rPr>
          <w:b/>
          <w:bCs/>
        </w:rPr>
        <w:t>Leadership</w:t>
      </w:r>
    </w:p>
    <w:p w:rsidR="00821E10" w:rsidRPr="00821E10" w:rsidRDefault="002F341D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Cs/>
        </w:rPr>
      </w:pPr>
      <w:r w:rsidRPr="00821E10">
        <w:rPr>
          <w:bCs/>
        </w:rPr>
        <w:t>Selected as one of twelve</w:t>
      </w:r>
      <w:r w:rsidR="004A50B4" w:rsidRPr="00821E10">
        <w:rPr>
          <w:bCs/>
        </w:rPr>
        <w:t xml:space="preserve"> members of the Sport for Business Young Leaders </w:t>
      </w:r>
      <w:r w:rsidRPr="00821E10">
        <w:rPr>
          <w:bCs/>
        </w:rPr>
        <w:t xml:space="preserve">2016 </w:t>
      </w:r>
      <w:r w:rsidR="004A50B4" w:rsidRPr="00821E10">
        <w:rPr>
          <w:bCs/>
        </w:rPr>
        <w:t>panel.</w:t>
      </w:r>
    </w:p>
    <w:p w:rsidR="00821E10" w:rsidRPr="00821E10" w:rsidRDefault="00A367C6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/>
          <w:bCs/>
          <w:u w:val="single"/>
        </w:rPr>
      </w:pPr>
      <w:r w:rsidRPr="00821E10">
        <w:rPr>
          <w:bCs/>
          <w:lang w:val="ga-IE"/>
        </w:rPr>
        <w:t xml:space="preserve">Galway WFC Captain for seasons 2013/14 and 2014/15. </w:t>
      </w:r>
    </w:p>
    <w:p w:rsidR="00BC43DB" w:rsidRPr="00821E10" w:rsidRDefault="00821E10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/>
          <w:bCs/>
          <w:u w:val="single"/>
        </w:rPr>
      </w:pPr>
      <w:r w:rsidRPr="00821E10">
        <w:rPr>
          <w:bCs/>
          <w:lang w:val="ga-IE"/>
        </w:rPr>
        <w:t>Galway WFC Player of the Year 2014/15.</w:t>
      </w:r>
    </w:p>
    <w:p w:rsidR="00821E10" w:rsidRPr="00821E10" w:rsidRDefault="00821E10" w:rsidP="00821E10">
      <w:pPr>
        <w:pStyle w:val="ListParagraph"/>
        <w:tabs>
          <w:tab w:val="left" w:pos="0"/>
        </w:tabs>
        <w:ind w:left="1080"/>
        <w:jc w:val="both"/>
        <w:rPr>
          <w:b/>
          <w:bCs/>
          <w:u w:val="single"/>
        </w:rPr>
      </w:pPr>
    </w:p>
    <w:p w:rsidR="00821E10" w:rsidRPr="00821E10" w:rsidRDefault="00A367C6" w:rsidP="004A50B4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b/>
          <w:bCs/>
          <w:u w:val="single"/>
        </w:rPr>
      </w:pPr>
      <w:r>
        <w:rPr>
          <w:b/>
          <w:bCs/>
          <w:lang w:val="ga-IE"/>
        </w:rPr>
        <w:t>Football –</w:t>
      </w:r>
      <w:r>
        <w:rPr>
          <w:bCs/>
          <w:lang w:val="ga-IE"/>
        </w:rPr>
        <w:t xml:space="preserve">With Wexford Youths WFC </w:t>
      </w:r>
      <w:r w:rsidR="00821E10">
        <w:rPr>
          <w:bCs/>
          <w:lang w:val="en-GB"/>
        </w:rPr>
        <w:t>in 2015/16</w:t>
      </w:r>
      <w:r w:rsidR="00821E10">
        <w:rPr>
          <w:bCs/>
          <w:lang w:val="ga-IE"/>
        </w:rPr>
        <w:t>:</w:t>
      </w:r>
    </w:p>
    <w:p w:rsidR="00821E10" w:rsidRPr="00821E10" w:rsidRDefault="00821E10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/>
          <w:bCs/>
          <w:u w:val="single"/>
        </w:rPr>
      </w:pPr>
      <w:r>
        <w:rPr>
          <w:bCs/>
          <w:lang w:val="en-GB"/>
        </w:rPr>
        <w:t>WNL Champions</w:t>
      </w:r>
    </w:p>
    <w:p w:rsidR="00821E10" w:rsidRPr="00821E10" w:rsidRDefault="00821E10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/>
          <w:bCs/>
          <w:u w:val="single"/>
        </w:rPr>
      </w:pPr>
      <w:r>
        <w:rPr>
          <w:bCs/>
          <w:lang w:val="ga-IE"/>
        </w:rPr>
        <w:t>Irish Cup winners</w:t>
      </w:r>
    </w:p>
    <w:p w:rsidR="00821E10" w:rsidRPr="00821E10" w:rsidRDefault="00A367C6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/>
          <w:bCs/>
          <w:u w:val="single"/>
        </w:rPr>
      </w:pPr>
      <w:r>
        <w:rPr>
          <w:bCs/>
          <w:lang w:val="ga-IE"/>
        </w:rPr>
        <w:t>WNL Shield winners</w:t>
      </w:r>
    </w:p>
    <w:p w:rsidR="00821E10" w:rsidRPr="00821E10" w:rsidRDefault="00A367C6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/>
          <w:bCs/>
          <w:u w:val="single"/>
        </w:rPr>
      </w:pPr>
      <w:r>
        <w:rPr>
          <w:bCs/>
          <w:lang w:val="ga-IE"/>
        </w:rPr>
        <w:t>Continental Tyres P</w:t>
      </w:r>
      <w:r w:rsidR="00821E10">
        <w:rPr>
          <w:bCs/>
          <w:lang w:val="ga-IE"/>
        </w:rPr>
        <w:t>layer of the Month October 2015</w:t>
      </w:r>
    </w:p>
    <w:p w:rsidR="00BD5B20" w:rsidRPr="007736DE" w:rsidRDefault="00821E10" w:rsidP="00821E10">
      <w:pPr>
        <w:pStyle w:val="ListParagraph"/>
        <w:numPr>
          <w:ilvl w:val="0"/>
          <w:numId w:val="45"/>
        </w:numPr>
        <w:tabs>
          <w:tab w:val="left" w:pos="0"/>
        </w:tabs>
        <w:jc w:val="both"/>
        <w:rPr>
          <w:b/>
          <w:bCs/>
          <w:u w:val="single"/>
        </w:rPr>
      </w:pPr>
      <w:r>
        <w:rPr>
          <w:bCs/>
          <w:lang w:val="en-GB"/>
        </w:rPr>
        <w:t>WNL Team of the Year 2015/16</w:t>
      </w:r>
    </w:p>
    <w:p w:rsidR="004A50B4" w:rsidRPr="007736DE" w:rsidRDefault="004A50B4" w:rsidP="000E68E9">
      <w:pPr>
        <w:jc w:val="right"/>
        <w:rPr>
          <w:b/>
          <w:bCs/>
          <w:sz w:val="28"/>
          <w:szCs w:val="28"/>
          <w:u w:val="single"/>
        </w:rPr>
      </w:pPr>
    </w:p>
    <w:p w:rsidR="004A50B4" w:rsidRPr="007736DE" w:rsidRDefault="004A50B4" w:rsidP="000E68E9">
      <w:pPr>
        <w:jc w:val="right"/>
        <w:rPr>
          <w:b/>
          <w:bCs/>
          <w:sz w:val="28"/>
          <w:szCs w:val="28"/>
          <w:u w:val="single"/>
        </w:rPr>
      </w:pPr>
    </w:p>
    <w:p w:rsidR="00CC06A0" w:rsidRPr="007736DE" w:rsidRDefault="00CC06A0" w:rsidP="00CC06A0">
      <w:pPr>
        <w:rPr>
          <w:b/>
          <w:i/>
          <w:sz w:val="20"/>
          <w:szCs w:val="20"/>
        </w:rPr>
      </w:pPr>
    </w:p>
    <w:p w:rsidR="00BD5B20" w:rsidRPr="007736DE" w:rsidRDefault="00BD5B20" w:rsidP="00CC06A0">
      <w:pPr>
        <w:rPr>
          <w:b/>
          <w:i/>
          <w:sz w:val="20"/>
          <w:szCs w:val="20"/>
        </w:rPr>
      </w:pPr>
    </w:p>
    <w:p w:rsidR="00BD5B20" w:rsidRPr="000E3E9B" w:rsidRDefault="000E3E9B" w:rsidP="000E3E9B">
      <w:pPr>
        <w:jc w:val="right"/>
        <w:rPr>
          <w:i/>
          <w:lang w:val="ga-IE"/>
        </w:rPr>
      </w:pPr>
      <w:r>
        <w:rPr>
          <w:i/>
          <w:lang w:val="ga-IE"/>
        </w:rPr>
        <w:t>References Available Upon Request</w:t>
      </w:r>
    </w:p>
    <w:p w:rsidR="00CC06A0" w:rsidRPr="00CC06A0" w:rsidRDefault="00CC06A0" w:rsidP="00CC06A0">
      <w:pPr>
        <w:rPr>
          <w:b/>
          <w:i/>
          <w:sz w:val="20"/>
          <w:szCs w:val="20"/>
        </w:rPr>
      </w:pPr>
    </w:p>
    <w:sectPr w:rsidR="00CC06A0" w:rsidRPr="00CC06A0" w:rsidSect="000E68E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AB" w:rsidRDefault="000033AB" w:rsidP="00B8190B">
      <w:r>
        <w:separator/>
      </w:r>
    </w:p>
  </w:endnote>
  <w:endnote w:type="continuationSeparator" w:id="0">
    <w:p w:rsidR="000033AB" w:rsidRDefault="000033AB" w:rsidP="00B8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AB" w:rsidRDefault="000033AB" w:rsidP="00B8190B">
      <w:r>
        <w:separator/>
      </w:r>
    </w:p>
  </w:footnote>
  <w:footnote w:type="continuationSeparator" w:id="0">
    <w:p w:rsidR="000033AB" w:rsidRDefault="000033AB" w:rsidP="00B8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0B" w:rsidRDefault="00B81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E42"/>
    <w:multiLevelType w:val="hybridMultilevel"/>
    <w:tmpl w:val="1A26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6FD5"/>
    <w:multiLevelType w:val="hybridMultilevel"/>
    <w:tmpl w:val="2156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25548"/>
    <w:multiLevelType w:val="hybridMultilevel"/>
    <w:tmpl w:val="C0F6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0BE6"/>
    <w:multiLevelType w:val="hybridMultilevel"/>
    <w:tmpl w:val="3E7447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3E2C7E"/>
    <w:multiLevelType w:val="hybridMultilevel"/>
    <w:tmpl w:val="56905C4E"/>
    <w:lvl w:ilvl="0" w:tplc="DBFE1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D7DCB"/>
    <w:multiLevelType w:val="hybridMultilevel"/>
    <w:tmpl w:val="4F50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92796"/>
    <w:multiLevelType w:val="hybridMultilevel"/>
    <w:tmpl w:val="50F6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16DA9"/>
    <w:multiLevelType w:val="hybridMultilevel"/>
    <w:tmpl w:val="5A443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80468"/>
    <w:multiLevelType w:val="hybridMultilevel"/>
    <w:tmpl w:val="94841F78"/>
    <w:lvl w:ilvl="0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9">
    <w:nsid w:val="11616D9C"/>
    <w:multiLevelType w:val="hybridMultilevel"/>
    <w:tmpl w:val="4FE2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D1831"/>
    <w:multiLevelType w:val="hybridMultilevel"/>
    <w:tmpl w:val="5FC0B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86B"/>
    <w:multiLevelType w:val="hybridMultilevel"/>
    <w:tmpl w:val="CE4E0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D86B0D"/>
    <w:multiLevelType w:val="hybridMultilevel"/>
    <w:tmpl w:val="33E8A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23AA"/>
    <w:multiLevelType w:val="hybridMultilevel"/>
    <w:tmpl w:val="EE6AEB1C"/>
    <w:lvl w:ilvl="0" w:tplc="99D4C6D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20BED"/>
    <w:multiLevelType w:val="hybridMultilevel"/>
    <w:tmpl w:val="4F30683C"/>
    <w:lvl w:ilvl="0" w:tplc="1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1A55FCF"/>
    <w:multiLevelType w:val="hybridMultilevel"/>
    <w:tmpl w:val="C47A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91D1D"/>
    <w:multiLevelType w:val="hybridMultilevel"/>
    <w:tmpl w:val="513E18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503270"/>
    <w:multiLevelType w:val="multilevel"/>
    <w:tmpl w:val="144276F0"/>
    <w:lvl w:ilvl="0">
      <w:start w:val="2009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1">
      <w:start w:val="2010"/>
      <w:numFmt w:val="decimal"/>
      <w:lvlText w:val="%1-%2"/>
      <w:lvlJc w:val="left"/>
      <w:pPr>
        <w:tabs>
          <w:tab w:val="num" w:pos="2355"/>
        </w:tabs>
        <w:ind w:left="2355" w:hanging="2355"/>
      </w:pPr>
      <w:rPr>
        <w:rFonts w:cs="Times New Roman"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</w:abstractNum>
  <w:abstractNum w:abstractNumId="18">
    <w:nsid w:val="291F3F3D"/>
    <w:multiLevelType w:val="hybridMultilevel"/>
    <w:tmpl w:val="BFA6D9A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DC7B94"/>
    <w:multiLevelType w:val="hybridMultilevel"/>
    <w:tmpl w:val="55EE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835E8"/>
    <w:multiLevelType w:val="hybridMultilevel"/>
    <w:tmpl w:val="9C0A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2BD4"/>
    <w:multiLevelType w:val="hybridMultilevel"/>
    <w:tmpl w:val="21C4C202"/>
    <w:lvl w:ilvl="0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2">
    <w:nsid w:val="3271658A"/>
    <w:multiLevelType w:val="hybridMultilevel"/>
    <w:tmpl w:val="464C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74B61"/>
    <w:multiLevelType w:val="hybridMultilevel"/>
    <w:tmpl w:val="14D69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A7ECD"/>
    <w:multiLevelType w:val="hybridMultilevel"/>
    <w:tmpl w:val="8474F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D608A6"/>
    <w:multiLevelType w:val="multilevel"/>
    <w:tmpl w:val="E1864E1E"/>
    <w:lvl w:ilvl="0">
      <w:start w:val="2008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1">
      <w:start w:val="2009"/>
      <w:numFmt w:val="decimal"/>
      <w:lvlText w:val="%1-%2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355"/>
        </w:tabs>
        <w:ind w:left="2355" w:hanging="2355"/>
      </w:pPr>
      <w:rPr>
        <w:rFonts w:cs="Times New Roman" w:hint="default"/>
        <w:b/>
      </w:rPr>
    </w:lvl>
  </w:abstractNum>
  <w:abstractNum w:abstractNumId="26">
    <w:nsid w:val="36B91FA1"/>
    <w:multiLevelType w:val="hybridMultilevel"/>
    <w:tmpl w:val="491AEA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958F7"/>
    <w:multiLevelType w:val="hybridMultilevel"/>
    <w:tmpl w:val="661E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184575"/>
    <w:multiLevelType w:val="hybridMultilevel"/>
    <w:tmpl w:val="00762CF6"/>
    <w:lvl w:ilvl="0" w:tplc="8012922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735A45"/>
    <w:multiLevelType w:val="hybridMultilevel"/>
    <w:tmpl w:val="2E0AC276"/>
    <w:lvl w:ilvl="0" w:tplc="DBFE1F68">
      <w:numFmt w:val="bullet"/>
      <w:lvlText w:val="-"/>
      <w:lvlJc w:val="left"/>
      <w:pPr>
        <w:ind w:left="259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0">
    <w:nsid w:val="42741CAE"/>
    <w:multiLevelType w:val="hybridMultilevel"/>
    <w:tmpl w:val="BE38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B4297B"/>
    <w:multiLevelType w:val="hybridMultilevel"/>
    <w:tmpl w:val="32A4489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43C36137"/>
    <w:multiLevelType w:val="hybridMultilevel"/>
    <w:tmpl w:val="A70AD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CB3427A"/>
    <w:multiLevelType w:val="hybridMultilevel"/>
    <w:tmpl w:val="1E261744"/>
    <w:lvl w:ilvl="0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34">
    <w:nsid w:val="541A4347"/>
    <w:multiLevelType w:val="hybridMultilevel"/>
    <w:tmpl w:val="8976D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07742F"/>
    <w:multiLevelType w:val="hybridMultilevel"/>
    <w:tmpl w:val="22A09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970EB8"/>
    <w:multiLevelType w:val="hybridMultilevel"/>
    <w:tmpl w:val="F4D4F5D6"/>
    <w:lvl w:ilvl="0" w:tplc="D0422642">
      <w:start w:val="41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0C3740"/>
    <w:multiLevelType w:val="hybridMultilevel"/>
    <w:tmpl w:val="8BD2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07BD5"/>
    <w:multiLevelType w:val="hybridMultilevel"/>
    <w:tmpl w:val="B6EC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26120"/>
    <w:multiLevelType w:val="hybridMultilevel"/>
    <w:tmpl w:val="7952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33546"/>
    <w:multiLevelType w:val="hybridMultilevel"/>
    <w:tmpl w:val="FBD2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168FB"/>
    <w:multiLevelType w:val="hybridMultilevel"/>
    <w:tmpl w:val="76D8CBD0"/>
    <w:lvl w:ilvl="0" w:tplc="DBFE1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3312E"/>
    <w:multiLevelType w:val="hybridMultilevel"/>
    <w:tmpl w:val="FAB6E11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3">
    <w:nsid w:val="75FC0D28"/>
    <w:multiLevelType w:val="hybridMultilevel"/>
    <w:tmpl w:val="B0620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2E2EE6"/>
    <w:multiLevelType w:val="hybridMultilevel"/>
    <w:tmpl w:val="F438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34"/>
  </w:num>
  <w:num w:numId="5">
    <w:abstractNumId w:val="8"/>
  </w:num>
  <w:num w:numId="6">
    <w:abstractNumId w:val="42"/>
  </w:num>
  <w:num w:numId="7">
    <w:abstractNumId w:val="33"/>
  </w:num>
  <w:num w:numId="8">
    <w:abstractNumId w:val="31"/>
  </w:num>
  <w:num w:numId="9">
    <w:abstractNumId w:val="24"/>
  </w:num>
  <w:num w:numId="10">
    <w:abstractNumId w:val="14"/>
  </w:num>
  <w:num w:numId="11">
    <w:abstractNumId w:val="29"/>
  </w:num>
  <w:num w:numId="12">
    <w:abstractNumId w:val="4"/>
  </w:num>
  <w:num w:numId="13">
    <w:abstractNumId w:val="41"/>
  </w:num>
  <w:num w:numId="14">
    <w:abstractNumId w:val="22"/>
  </w:num>
  <w:num w:numId="15">
    <w:abstractNumId w:val="30"/>
  </w:num>
  <w:num w:numId="16">
    <w:abstractNumId w:val="0"/>
  </w:num>
  <w:num w:numId="17">
    <w:abstractNumId w:val="40"/>
  </w:num>
  <w:num w:numId="18">
    <w:abstractNumId w:val="12"/>
  </w:num>
  <w:num w:numId="19">
    <w:abstractNumId w:val="27"/>
  </w:num>
  <w:num w:numId="20">
    <w:abstractNumId w:val="19"/>
  </w:num>
  <w:num w:numId="21">
    <w:abstractNumId w:val="15"/>
  </w:num>
  <w:num w:numId="22">
    <w:abstractNumId w:val="16"/>
  </w:num>
  <w:num w:numId="23">
    <w:abstractNumId w:val="32"/>
  </w:num>
  <w:num w:numId="24">
    <w:abstractNumId w:val="9"/>
  </w:num>
  <w:num w:numId="25">
    <w:abstractNumId w:val="6"/>
  </w:num>
  <w:num w:numId="26">
    <w:abstractNumId w:val="11"/>
  </w:num>
  <w:num w:numId="27">
    <w:abstractNumId w:val="39"/>
  </w:num>
  <w:num w:numId="28">
    <w:abstractNumId w:val="2"/>
  </w:num>
  <w:num w:numId="29">
    <w:abstractNumId w:val="20"/>
  </w:num>
  <w:num w:numId="30">
    <w:abstractNumId w:val="10"/>
  </w:num>
  <w:num w:numId="31">
    <w:abstractNumId w:val="13"/>
  </w:num>
  <w:num w:numId="32">
    <w:abstractNumId w:val="23"/>
  </w:num>
  <w:num w:numId="33">
    <w:abstractNumId w:val="7"/>
  </w:num>
  <w:num w:numId="34">
    <w:abstractNumId w:val="26"/>
  </w:num>
  <w:num w:numId="35">
    <w:abstractNumId w:val="3"/>
  </w:num>
  <w:num w:numId="36">
    <w:abstractNumId w:val="18"/>
  </w:num>
  <w:num w:numId="37">
    <w:abstractNumId w:val="28"/>
  </w:num>
  <w:num w:numId="38">
    <w:abstractNumId w:val="44"/>
  </w:num>
  <w:num w:numId="39">
    <w:abstractNumId w:val="43"/>
  </w:num>
  <w:num w:numId="40">
    <w:abstractNumId w:val="38"/>
  </w:num>
  <w:num w:numId="41">
    <w:abstractNumId w:val="5"/>
  </w:num>
  <w:num w:numId="42">
    <w:abstractNumId w:val="35"/>
  </w:num>
  <w:num w:numId="43">
    <w:abstractNumId w:val="1"/>
  </w:num>
  <w:num w:numId="44">
    <w:abstractNumId w:val="3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1C"/>
    <w:rsid w:val="000033AB"/>
    <w:rsid w:val="00014712"/>
    <w:rsid w:val="0001477A"/>
    <w:rsid w:val="00016F8C"/>
    <w:rsid w:val="00020628"/>
    <w:rsid w:val="000216A6"/>
    <w:rsid w:val="00023B89"/>
    <w:rsid w:val="000325A4"/>
    <w:rsid w:val="0004017B"/>
    <w:rsid w:val="00041F7D"/>
    <w:rsid w:val="000448DD"/>
    <w:rsid w:val="00063443"/>
    <w:rsid w:val="0006694F"/>
    <w:rsid w:val="0007705F"/>
    <w:rsid w:val="00077F53"/>
    <w:rsid w:val="00093972"/>
    <w:rsid w:val="00095C26"/>
    <w:rsid w:val="00096155"/>
    <w:rsid w:val="00096CC9"/>
    <w:rsid w:val="000A7CAD"/>
    <w:rsid w:val="000B0538"/>
    <w:rsid w:val="000B553D"/>
    <w:rsid w:val="000B7740"/>
    <w:rsid w:val="000C186A"/>
    <w:rsid w:val="000C7617"/>
    <w:rsid w:val="000D204C"/>
    <w:rsid w:val="000E06D6"/>
    <w:rsid w:val="000E1C94"/>
    <w:rsid w:val="000E3E9B"/>
    <w:rsid w:val="000E68E9"/>
    <w:rsid w:val="000F3D9B"/>
    <w:rsid w:val="000F52CA"/>
    <w:rsid w:val="00110953"/>
    <w:rsid w:val="00120763"/>
    <w:rsid w:val="0013549B"/>
    <w:rsid w:val="001365AD"/>
    <w:rsid w:val="0014594C"/>
    <w:rsid w:val="00154A6C"/>
    <w:rsid w:val="00167475"/>
    <w:rsid w:val="0017153D"/>
    <w:rsid w:val="00173A0D"/>
    <w:rsid w:val="001742FF"/>
    <w:rsid w:val="00183F41"/>
    <w:rsid w:val="00184E20"/>
    <w:rsid w:val="00186E3A"/>
    <w:rsid w:val="00190CF3"/>
    <w:rsid w:val="00193766"/>
    <w:rsid w:val="00193786"/>
    <w:rsid w:val="001C0089"/>
    <w:rsid w:val="001D54C3"/>
    <w:rsid w:val="001E2143"/>
    <w:rsid w:val="001E7FD0"/>
    <w:rsid w:val="001F114A"/>
    <w:rsid w:val="0020420D"/>
    <w:rsid w:val="002107EF"/>
    <w:rsid w:val="0021783D"/>
    <w:rsid w:val="00236A3D"/>
    <w:rsid w:val="002378D9"/>
    <w:rsid w:val="002436E1"/>
    <w:rsid w:val="00243D95"/>
    <w:rsid w:val="0024411E"/>
    <w:rsid w:val="00244E31"/>
    <w:rsid w:val="002621E5"/>
    <w:rsid w:val="00276B5E"/>
    <w:rsid w:val="002969FB"/>
    <w:rsid w:val="002C4866"/>
    <w:rsid w:val="002E2896"/>
    <w:rsid w:val="002E41BD"/>
    <w:rsid w:val="002F341D"/>
    <w:rsid w:val="002F3862"/>
    <w:rsid w:val="002F5E4A"/>
    <w:rsid w:val="00305D1A"/>
    <w:rsid w:val="00314094"/>
    <w:rsid w:val="00323416"/>
    <w:rsid w:val="003371EB"/>
    <w:rsid w:val="00341631"/>
    <w:rsid w:val="003433D1"/>
    <w:rsid w:val="003554EB"/>
    <w:rsid w:val="0036014F"/>
    <w:rsid w:val="00360D96"/>
    <w:rsid w:val="0036353C"/>
    <w:rsid w:val="00377B21"/>
    <w:rsid w:val="0039788B"/>
    <w:rsid w:val="003A42E4"/>
    <w:rsid w:val="003D527F"/>
    <w:rsid w:val="003F651A"/>
    <w:rsid w:val="00402AE7"/>
    <w:rsid w:val="004163CB"/>
    <w:rsid w:val="0041650F"/>
    <w:rsid w:val="00424312"/>
    <w:rsid w:val="004602B8"/>
    <w:rsid w:val="004625A5"/>
    <w:rsid w:val="00472852"/>
    <w:rsid w:val="004758F4"/>
    <w:rsid w:val="00497618"/>
    <w:rsid w:val="004A2ADE"/>
    <w:rsid w:val="004A471E"/>
    <w:rsid w:val="004A50B4"/>
    <w:rsid w:val="004D0980"/>
    <w:rsid w:val="004D173E"/>
    <w:rsid w:val="004D1B3B"/>
    <w:rsid w:val="004E41F3"/>
    <w:rsid w:val="00500946"/>
    <w:rsid w:val="00505670"/>
    <w:rsid w:val="00507BD8"/>
    <w:rsid w:val="00512A9B"/>
    <w:rsid w:val="00513331"/>
    <w:rsid w:val="005152E7"/>
    <w:rsid w:val="00525E3E"/>
    <w:rsid w:val="0052693E"/>
    <w:rsid w:val="0052697A"/>
    <w:rsid w:val="00530F6E"/>
    <w:rsid w:val="005419CB"/>
    <w:rsid w:val="0054655A"/>
    <w:rsid w:val="00573739"/>
    <w:rsid w:val="00576F71"/>
    <w:rsid w:val="0057799A"/>
    <w:rsid w:val="005819CA"/>
    <w:rsid w:val="005A7F72"/>
    <w:rsid w:val="005B3E9E"/>
    <w:rsid w:val="005B3EEA"/>
    <w:rsid w:val="005B5F1D"/>
    <w:rsid w:val="005C073E"/>
    <w:rsid w:val="005C38BD"/>
    <w:rsid w:val="005D267A"/>
    <w:rsid w:val="005D2FFE"/>
    <w:rsid w:val="005D6B9B"/>
    <w:rsid w:val="005D79DA"/>
    <w:rsid w:val="005F24BF"/>
    <w:rsid w:val="00605066"/>
    <w:rsid w:val="00606D55"/>
    <w:rsid w:val="006070AB"/>
    <w:rsid w:val="006166BC"/>
    <w:rsid w:val="00636F9A"/>
    <w:rsid w:val="006605E8"/>
    <w:rsid w:val="00666CEE"/>
    <w:rsid w:val="0067068B"/>
    <w:rsid w:val="00681ECE"/>
    <w:rsid w:val="0068286D"/>
    <w:rsid w:val="00697954"/>
    <w:rsid w:val="006C4B54"/>
    <w:rsid w:val="006C5070"/>
    <w:rsid w:val="006D5CE0"/>
    <w:rsid w:val="006F40F8"/>
    <w:rsid w:val="00700C3A"/>
    <w:rsid w:val="00703724"/>
    <w:rsid w:val="00714FD2"/>
    <w:rsid w:val="007319E4"/>
    <w:rsid w:val="00744EDF"/>
    <w:rsid w:val="007519CE"/>
    <w:rsid w:val="00771DAD"/>
    <w:rsid w:val="007736DE"/>
    <w:rsid w:val="00777D67"/>
    <w:rsid w:val="007947C4"/>
    <w:rsid w:val="007A3D9B"/>
    <w:rsid w:val="007A40E7"/>
    <w:rsid w:val="007B15BC"/>
    <w:rsid w:val="007C60D6"/>
    <w:rsid w:val="007D38D0"/>
    <w:rsid w:val="007E13AA"/>
    <w:rsid w:val="007F3BCF"/>
    <w:rsid w:val="0080180F"/>
    <w:rsid w:val="00803C7E"/>
    <w:rsid w:val="008063CA"/>
    <w:rsid w:val="00812F83"/>
    <w:rsid w:val="00821E10"/>
    <w:rsid w:val="00841B41"/>
    <w:rsid w:val="00852A99"/>
    <w:rsid w:val="00855BA9"/>
    <w:rsid w:val="008678E8"/>
    <w:rsid w:val="00872D34"/>
    <w:rsid w:val="00880D1C"/>
    <w:rsid w:val="00885537"/>
    <w:rsid w:val="0089545F"/>
    <w:rsid w:val="008C5483"/>
    <w:rsid w:val="008D418B"/>
    <w:rsid w:val="008D64F1"/>
    <w:rsid w:val="008F4343"/>
    <w:rsid w:val="00920F3D"/>
    <w:rsid w:val="00932A7B"/>
    <w:rsid w:val="00937257"/>
    <w:rsid w:val="00940FCF"/>
    <w:rsid w:val="00941FE4"/>
    <w:rsid w:val="009548CA"/>
    <w:rsid w:val="00961190"/>
    <w:rsid w:val="009722FC"/>
    <w:rsid w:val="00980990"/>
    <w:rsid w:val="00990790"/>
    <w:rsid w:val="009917A9"/>
    <w:rsid w:val="00994282"/>
    <w:rsid w:val="009A7B14"/>
    <w:rsid w:val="009B576C"/>
    <w:rsid w:val="009C4AD7"/>
    <w:rsid w:val="009C5326"/>
    <w:rsid w:val="009D1F72"/>
    <w:rsid w:val="009D23A1"/>
    <w:rsid w:val="009E32D0"/>
    <w:rsid w:val="009F161A"/>
    <w:rsid w:val="00A01B68"/>
    <w:rsid w:val="00A04A12"/>
    <w:rsid w:val="00A064E1"/>
    <w:rsid w:val="00A114B6"/>
    <w:rsid w:val="00A125B7"/>
    <w:rsid w:val="00A367C6"/>
    <w:rsid w:val="00A41EB3"/>
    <w:rsid w:val="00A5277A"/>
    <w:rsid w:val="00A658C9"/>
    <w:rsid w:val="00A7373C"/>
    <w:rsid w:val="00A742A9"/>
    <w:rsid w:val="00A90C90"/>
    <w:rsid w:val="00A94D4A"/>
    <w:rsid w:val="00AA4239"/>
    <w:rsid w:val="00AD3AAD"/>
    <w:rsid w:val="00AE0568"/>
    <w:rsid w:val="00AE07BE"/>
    <w:rsid w:val="00AE4C10"/>
    <w:rsid w:val="00AE5170"/>
    <w:rsid w:val="00AF111C"/>
    <w:rsid w:val="00AF3F78"/>
    <w:rsid w:val="00B041D0"/>
    <w:rsid w:val="00B0799C"/>
    <w:rsid w:val="00B16BD6"/>
    <w:rsid w:val="00B22218"/>
    <w:rsid w:val="00B35390"/>
    <w:rsid w:val="00B4735C"/>
    <w:rsid w:val="00B51B7E"/>
    <w:rsid w:val="00B52BEC"/>
    <w:rsid w:val="00B56F10"/>
    <w:rsid w:val="00B605BA"/>
    <w:rsid w:val="00B8190B"/>
    <w:rsid w:val="00B90C0D"/>
    <w:rsid w:val="00BA0740"/>
    <w:rsid w:val="00BC43DB"/>
    <w:rsid w:val="00BD2031"/>
    <w:rsid w:val="00BD5B20"/>
    <w:rsid w:val="00BE70FD"/>
    <w:rsid w:val="00C12A54"/>
    <w:rsid w:val="00C13046"/>
    <w:rsid w:val="00C21F5F"/>
    <w:rsid w:val="00C25A87"/>
    <w:rsid w:val="00C31F6B"/>
    <w:rsid w:val="00C41315"/>
    <w:rsid w:val="00C4324A"/>
    <w:rsid w:val="00C50F92"/>
    <w:rsid w:val="00C55B48"/>
    <w:rsid w:val="00C7448B"/>
    <w:rsid w:val="00C76431"/>
    <w:rsid w:val="00C96DC1"/>
    <w:rsid w:val="00CB0A21"/>
    <w:rsid w:val="00CB5D32"/>
    <w:rsid w:val="00CC06A0"/>
    <w:rsid w:val="00CD737B"/>
    <w:rsid w:val="00CE154B"/>
    <w:rsid w:val="00CE51AE"/>
    <w:rsid w:val="00D036D8"/>
    <w:rsid w:val="00D13623"/>
    <w:rsid w:val="00D15607"/>
    <w:rsid w:val="00D224DD"/>
    <w:rsid w:val="00D313DE"/>
    <w:rsid w:val="00D35DA7"/>
    <w:rsid w:val="00D4778F"/>
    <w:rsid w:val="00D70736"/>
    <w:rsid w:val="00D745C6"/>
    <w:rsid w:val="00D75B24"/>
    <w:rsid w:val="00D835B1"/>
    <w:rsid w:val="00D85704"/>
    <w:rsid w:val="00D96E30"/>
    <w:rsid w:val="00DB7184"/>
    <w:rsid w:val="00DD2E0C"/>
    <w:rsid w:val="00DD5265"/>
    <w:rsid w:val="00DF2525"/>
    <w:rsid w:val="00DF25AA"/>
    <w:rsid w:val="00DF5E43"/>
    <w:rsid w:val="00E10BD6"/>
    <w:rsid w:val="00E155BA"/>
    <w:rsid w:val="00E25C5B"/>
    <w:rsid w:val="00E27342"/>
    <w:rsid w:val="00E31FEE"/>
    <w:rsid w:val="00E56158"/>
    <w:rsid w:val="00E6150B"/>
    <w:rsid w:val="00EA02D5"/>
    <w:rsid w:val="00EA6A6E"/>
    <w:rsid w:val="00EC26DA"/>
    <w:rsid w:val="00EC4B61"/>
    <w:rsid w:val="00ED003D"/>
    <w:rsid w:val="00ED2562"/>
    <w:rsid w:val="00ED6AD5"/>
    <w:rsid w:val="00EE47AC"/>
    <w:rsid w:val="00EE517F"/>
    <w:rsid w:val="00F068E9"/>
    <w:rsid w:val="00F12187"/>
    <w:rsid w:val="00F14445"/>
    <w:rsid w:val="00F32BCC"/>
    <w:rsid w:val="00F51689"/>
    <w:rsid w:val="00F55415"/>
    <w:rsid w:val="00F57D55"/>
    <w:rsid w:val="00F57F36"/>
    <w:rsid w:val="00FB70AB"/>
    <w:rsid w:val="00FD659F"/>
    <w:rsid w:val="00FE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84A"/>
    <w:pPr>
      <w:keepNext/>
      <w:tabs>
        <w:tab w:val="left" w:pos="234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84A"/>
    <w:pPr>
      <w:keepNext/>
      <w:tabs>
        <w:tab w:val="left" w:pos="234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284A"/>
    <w:pPr>
      <w:keepNext/>
      <w:tabs>
        <w:tab w:val="left" w:pos="0"/>
      </w:tabs>
      <w:ind w:left="2355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F69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4F69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4F69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5284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B5284A"/>
    <w:pPr>
      <w:ind w:left="25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34F69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2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84A"/>
    <w:rPr>
      <w:rFonts w:ascii="Tahoma" w:hAnsi="Tahoma" w:cs="Times New Roman"/>
      <w:sz w:val="16"/>
      <w:lang w:val="en-US" w:eastAsia="en-US"/>
    </w:rPr>
  </w:style>
  <w:style w:type="paragraph" w:customStyle="1" w:styleId="ecxmsonormal">
    <w:name w:val="ecxmsonormal"/>
    <w:basedOn w:val="Normal"/>
    <w:uiPriority w:val="99"/>
    <w:rsid w:val="00935306"/>
    <w:pPr>
      <w:spacing w:after="324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5D7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9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81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90B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0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84A"/>
    <w:pPr>
      <w:keepNext/>
      <w:tabs>
        <w:tab w:val="left" w:pos="234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84A"/>
    <w:pPr>
      <w:keepNext/>
      <w:tabs>
        <w:tab w:val="left" w:pos="234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284A"/>
    <w:pPr>
      <w:keepNext/>
      <w:tabs>
        <w:tab w:val="left" w:pos="0"/>
      </w:tabs>
      <w:ind w:left="2355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F69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4F69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4F69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5284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B5284A"/>
    <w:pPr>
      <w:ind w:left="25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34F69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2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84A"/>
    <w:rPr>
      <w:rFonts w:ascii="Tahoma" w:hAnsi="Tahoma" w:cs="Times New Roman"/>
      <w:sz w:val="16"/>
      <w:lang w:val="en-US" w:eastAsia="en-US"/>
    </w:rPr>
  </w:style>
  <w:style w:type="paragraph" w:customStyle="1" w:styleId="ecxmsonormal">
    <w:name w:val="ecxmsonormal"/>
    <w:basedOn w:val="Normal"/>
    <w:uiPriority w:val="99"/>
    <w:rsid w:val="00935306"/>
    <w:pPr>
      <w:spacing w:after="324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5D7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9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81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90B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06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671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8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8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8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5318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8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18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18672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18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18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186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18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18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186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fahy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                  Ruth Fahy</vt:lpstr>
    </vt:vector>
  </TitlesOfParts>
  <Company>Nottingham Trent University</Company>
  <LinksUpToDate>false</LinksUpToDate>
  <CharactersWithSpaces>3079</CharactersWithSpaces>
  <SharedDoc>false</SharedDoc>
  <HLinks>
    <vt:vector size="6" baseType="variant"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mailto:ruthfahy1@gmail.com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Ruth Fahy</dc:title>
  <dc:creator>ULStudent:RUTH.FAHY</dc:creator>
  <cp:lastModifiedBy>user</cp:lastModifiedBy>
  <cp:revision>2</cp:revision>
  <cp:lastPrinted>2013-11-20T15:37:00Z</cp:lastPrinted>
  <dcterms:created xsi:type="dcterms:W3CDTF">2016-10-20T07:55:00Z</dcterms:created>
  <dcterms:modified xsi:type="dcterms:W3CDTF">2016-10-20T07:55:00Z</dcterms:modified>
</cp:coreProperties>
</file>