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0035B" w14:textId="77777777" w:rsidR="00696E82" w:rsidRPr="004C3482" w:rsidRDefault="002D08CC" w:rsidP="00EC5646">
      <w:pPr>
        <w:pStyle w:val="Name"/>
        <w:rPr>
          <w:color w:val="000000" w:themeColor="text1"/>
          <w:sz w:val="36"/>
        </w:rPr>
      </w:pPr>
      <w:r>
        <w:rPr>
          <w:color w:val="000000" w:themeColor="text1"/>
        </w:rPr>
        <w:t>ruzzelyn</w:t>
      </w:r>
      <w:r w:rsidR="002A5E78" w:rsidRPr="004C3482">
        <w:rPr>
          <w:color w:val="000000" w:themeColor="text1"/>
        </w:rPr>
        <w:t xml:space="preserve"> </w:t>
      </w:r>
      <w:r>
        <w:rPr>
          <w:color w:val="000000" w:themeColor="text1"/>
        </w:rPr>
        <w:t>caniel</w:t>
      </w:r>
    </w:p>
    <w:p w14:paraId="24CD75DA" w14:textId="77777777" w:rsidR="00696E82" w:rsidRPr="004C3482" w:rsidRDefault="002D08CC" w:rsidP="00EC5646">
      <w:pPr>
        <w:pStyle w:val="Heading3"/>
        <w:spacing w:line="360" w:lineRule="auto"/>
        <w:jc w:val="center"/>
        <w:rPr>
          <w:rFonts w:ascii="Garamond" w:hAnsi="Garamond"/>
          <w:b w:val="0"/>
          <w:color w:val="000000" w:themeColor="text1"/>
          <w:sz w:val="22"/>
        </w:rPr>
      </w:pPr>
      <w:r>
        <w:rPr>
          <w:rFonts w:ascii="Garamond" w:hAnsi="Garamond"/>
          <w:b w:val="0"/>
          <w:color w:val="000000" w:themeColor="text1"/>
          <w:sz w:val="22"/>
        </w:rPr>
        <w:t>277 Brandon Road</w:t>
      </w:r>
      <w:r w:rsidR="00D57D44" w:rsidRPr="004C3482">
        <w:rPr>
          <w:rFonts w:ascii="Garamond" w:hAnsi="Garamond"/>
          <w:b w:val="0"/>
          <w:color w:val="000000" w:themeColor="text1"/>
          <w:sz w:val="22"/>
        </w:rPr>
        <w:t xml:space="preserve">, </w:t>
      </w:r>
      <w:proofErr w:type="spellStart"/>
      <w:r>
        <w:rPr>
          <w:rFonts w:ascii="Garamond" w:hAnsi="Garamond"/>
          <w:b w:val="0"/>
          <w:color w:val="000000" w:themeColor="text1"/>
          <w:sz w:val="22"/>
        </w:rPr>
        <w:t>Drimnagh</w:t>
      </w:r>
      <w:proofErr w:type="spellEnd"/>
      <w:r w:rsidR="0085613B" w:rsidRPr="004C3482">
        <w:rPr>
          <w:rFonts w:ascii="Garamond" w:hAnsi="Garamond"/>
          <w:b w:val="0"/>
          <w:color w:val="000000" w:themeColor="text1"/>
          <w:sz w:val="22"/>
        </w:rPr>
        <w:t>, D</w:t>
      </w:r>
      <w:r w:rsidR="00D57D44" w:rsidRPr="004C3482">
        <w:rPr>
          <w:rFonts w:ascii="Garamond" w:hAnsi="Garamond"/>
          <w:b w:val="0"/>
          <w:color w:val="000000" w:themeColor="text1"/>
          <w:sz w:val="22"/>
        </w:rPr>
        <w:t xml:space="preserve">ublin </w:t>
      </w:r>
      <w:r>
        <w:rPr>
          <w:rFonts w:ascii="Garamond" w:hAnsi="Garamond"/>
          <w:b w:val="0"/>
          <w:color w:val="000000" w:themeColor="text1"/>
          <w:sz w:val="22"/>
        </w:rPr>
        <w:t>1</w:t>
      </w:r>
      <w:r w:rsidR="00D57D44" w:rsidRPr="004C3482">
        <w:rPr>
          <w:rFonts w:ascii="Garamond" w:hAnsi="Garamond"/>
          <w:b w:val="0"/>
          <w:color w:val="000000" w:themeColor="text1"/>
          <w:sz w:val="22"/>
        </w:rPr>
        <w:t>2</w:t>
      </w:r>
    </w:p>
    <w:p w14:paraId="3A145B35" w14:textId="37951503" w:rsidR="000A6FC1" w:rsidRPr="004C3482" w:rsidRDefault="0085613B" w:rsidP="000A6FC1">
      <w:pPr>
        <w:spacing w:line="360" w:lineRule="auto"/>
        <w:jc w:val="center"/>
        <w:rPr>
          <w:rFonts w:ascii="Garamond" w:hAnsi="Garamond"/>
          <w:color w:val="000000" w:themeColor="text1"/>
          <w:sz w:val="22"/>
        </w:rPr>
      </w:pPr>
      <w:r w:rsidRPr="000A6FC1">
        <w:rPr>
          <w:rFonts w:ascii="Garamond" w:hAnsi="Garamond"/>
          <w:color w:val="000000" w:themeColor="text1"/>
          <w:sz w:val="22"/>
        </w:rPr>
        <w:t>+353 (0)8</w:t>
      </w:r>
      <w:r w:rsidR="002D08CC" w:rsidRPr="000A6FC1">
        <w:rPr>
          <w:rFonts w:ascii="Garamond" w:hAnsi="Garamond"/>
          <w:color w:val="000000" w:themeColor="text1"/>
          <w:sz w:val="22"/>
        </w:rPr>
        <w:t>3</w:t>
      </w:r>
      <w:r w:rsidR="007971D2" w:rsidRPr="000A6FC1">
        <w:rPr>
          <w:rFonts w:ascii="Garamond" w:hAnsi="Garamond"/>
          <w:color w:val="000000" w:themeColor="text1"/>
          <w:sz w:val="22"/>
        </w:rPr>
        <w:t xml:space="preserve"> </w:t>
      </w:r>
      <w:r w:rsidR="00A84136" w:rsidRPr="000A6FC1">
        <w:rPr>
          <w:rFonts w:ascii="Garamond" w:hAnsi="Garamond"/>
          <w:color w:val="000000" w:themeColor="text1"/>
          <w:sz w:val="22"/>
        </w:rPr>
        <w:t>454 9460</w:t>
      </w:r>
      <w:r w:rsidR="000A6FC1" w:rsidRPr="000A6FC1">
        <w:rPr>
          <w:rFonts w:ascii="Garamond" w:hAnsi="Garamond"/>
          <w:color w:val="000000" w:themeColor="text1"/>
          <w:sz w:val="22"/>
        </w:rPr>
        <w:t xml:space="preserve">  </w:t>
      </w:r>
      <w:r w:rsidR="000A6FC1">
        <w:rPr>
          <w:rFonts w:ascii="Garamond" w:hAnsi="Garamond"/>
          <w:color w:val="000000" w:themeColor="text1"/>
          <w:sz w:val="22"/>
        </w:rPr>
        <w:br/>
        <w:t xml:space="preserve">ruzzelync98@gmail.com </w:t>
      </w:r>
      <w:r w:rsidR="000A6FC1">
        <w:rPr>
          <w:rFonts w:ascii="Garamond" w:hAnsi="Garamond"/>
          <w:color w:val="000000" w:themeColor="text1"/>
          <w:sz w:val="22"/>
        </w:rPr>
        <w:br/>
      </w:r>
      <w:r w:rsidR="000A6FC1" w:rsidRPr="000A6FC1">
        <w:rPr>
          <w:rFonts w:ascii="Garamond" w:hAnsi="Garamond"/>
          <w:color w:val="000000" w:themeColor="text1"/>
          <w:sz w:val="22"/>
        </w:rPr>
        <w:t>www.linkedin.com/in/ruzzelyn-maurie-caniel</w:t>
      </w:r>
    </w:p>
    <w:p w14:paraId="2DC52DC9" w14:textId="77777777" w:rsidR="00340BE5" w:rsidRPr="004C3482" w:rsidRDefault="00340BE5" w:rsidP="002A0133">
      <w:pPr>
        <w:jc w:val="both"/>
        <w:rPr>
          <w:rFonts w:ascii="Garamond" w:hAnsi="Garamond"/>
          <w:color w:val="000000" w:themeColor="text1"/>
          <w:sz w:val="22"/>
        </w:rPr>
      </w:pPr>
    </w:p>
    <w:p w14:paraId="007A3C82" w14:textId="77777777" w:rsidR="00314C94" w:rsidRPr="008F7115" w:rsidRDefault="0085613B" w:rsidP="008F7115">
      <w:pPr>
        <w:pBdr>
          <w:bottom w:val="single" w:sz="12" w:space="1" w:color="auto"/>
        </w:pBdr>
        <w:jc w:val="both"/>
        <w:rPr>
          <w:rFonts w:ascii="Garamond" w:hAnsi="Garamond"/>
          <w:color w:val="000000" w:themeColor="text1"/>
          <w:sz w:val="22"/>
        </w:rPr>
      </w:pPr>
      <w:r w:rsidRPr="004C3482">
        <w:rPr>
          <w:rFonts w:ascii="Garamond" w:hAnsi="Garamond"/>
          <w:color w:val="000000" w:themeColor="text1"/>
          <w:sz w:val="22"/>
        </w:rPr>
        <w:t>EDUCATION</w:t>
      </w:r>
    </w:p>
    <w:p w14:paraId="6C6FFB73" w14:textId="3A6387B1" w:rsidR="006B4094" w:rsidRDefault="002A0133" w:rsidP="00A9306F">
      <w:pPr>
        <w:tabs>
          <w:tab w:val="right" w:pos="-12412"/>
          <w:tab w:val="left" w:pos="1440"/>
          <w:tab w:val="right" w:pos="6480"/>
        </w:tabs>
        <w:spacing w:before="60" w:line="220" w:lineRule="atLeast"/>
        <w:ind w:left="567"/>
        <w:jc w:val="both"/>
        <w:rPr>
          <w:rFonts w:ascii="Garamond" w:hAnsi="Garamond"/>
          <w:b/>
          <w:color w:val="000000" w:themeColor="text1"/>
          <w:szCs w:val="20"/>
        </w:rPr>
      </w:pPr>
      <w:r w:rsidRPr="007F754A">
        <w:rPr>
          <w:rFonts w:ascii="Garamond" w:hAnsi="Garamond"/>
          <w:color w:val="000000" w:themeColor="text1"/>
          <w:szCs w:val="20"/>
        </w:rPr>
        <w:t>Maynooth University</w:t>
      </w:r>
      <w:r w:rsidR="007F754A">
        <w:rPr>
          <w:rFonts w:ascii="Garamond" w:hAnsi="Garamond"/>
          <w:color w:val="000000" w:themeColor="text1"/>
          <w:szCs w:val="20"/>
        </w:rPr>
        <w:t xml:space="preserve">, </w:t>
      </w:r>
      <w:r w:rsidR="007F754A" w:rsidRPr="007F754A">
        <w:rPr>
          <w:rFonts w:ascii="Garamond" w:hAnsi="Garamond"/>
          <w:color w:val="000000" w:themeColor="text1"/>
          <w:szCs w:val="20"/>
        </w:rPr>
        <w:t>Maynooth, Co. Kildare</w:t>
      </w:r>
      <w:r w:rsidRPr="007F754A">
        <w:rPr>
          <w:rFonts w:ascii="Garamond" w:hAnsi="Garamond"/>
          <w:color w:val="000000" w:themeColor="text1"/>
          <w:szCs w:val="20"/>
        </w:rPr>
        <w:t xml:space="preserve">                           </w:t>
      </w:r>
      <w:r w:rsidR="007F754A">
        <w:rPr>
          <w:rFonts w:ascii="Garamond" w:hAnsi="Garamond"/>
          <w:color w:val="000000" w:themeColor="text1"/>
          <w:szCs w:val="20"/>
        </w:rPr>
        <w:t xml:space="preserve">             </w:t>
      </w:r>
      <w:r w:rsidRPr="007F754A">
        <w:rPr>
          <w:rFonts w:ascii="Garamond" w:hAnsi="Garamond"/>
          <w:color w:val="000000" w:themeColor="text1"/>
          <w:szCs w:val="20"/>
        </w:rPr>
        <w:t xml:space="preserve">2016 – </w:t>
      </w:r>
      <w:r w:rsidR="007F754A">
        <w:rPr>
          <w:rFonts w:ascii="Garamond" w:hAnsi="Garamond"/>
          <w:color w:val="000000" w:themeColor="text1"/>
          <w:szCs w:val="20"/>
        </w:rPr>
        <w:t>2019</w:t>
      </w:r>
    </w:p>
    <w:p w14:paraId="04E376A7" w14:textId="77777777" w:rsidR="00A9306F" w:rsidRDefault="00A9306F" w:rsidP="00E52D1C">
      <w:pPr>
        <w:tabs>
          <w:tab w:val="right" w:pos="-12412"/>
          <w:tab w:val="left" w:pos="1440"/>
          <w:tab w:val="right" w:pos="6480"/>
        </w:tabs>
        <w:spacing w:after="60" w:line="240" w:lineRule="atLeast"/>
        <w:ind w:left="680" w:firstLine="482"/>
        <w:jc w:val="both"/>
        <w:rPr>
          <w:rFonts w:ascii="Garamond" w:hAnsi="Garamond"/>
          <w:b/>
          <w:color w:val="000000" w:themeColor="text1"/>
          <w:szCs w:val="20"/>
        </w:rPr>
      </w:pPr>
      <w:r>
        <w:rPr>
          <w:rFonts w:ascii="Garamond" w:hAnsi="Garamond"/>
          <w:b/>
          <w:color w:val="000000" w:themeColor="text1"/>
          <w:szCs w:val="20"/>
        </w:rPr>
        <w:t>Law and Business, BCL</w:t>
      </w:r>
      <w:r w:rsidR="00EC5646">
        <w:rPr>
          <w:rFonts w:ascii="Garamond" w:hAnsi="Garamond"/>
          <w:b/>
          <w:color w:val="000000" w:themeColor="text1"/>
          <w:szCs w:val="20"/>
        </w:rPr>
        <w:t xml:space="preserve"> </w:t>
      </w:r>
    </w:p>
    <w:p w14:paraId="06C8ABB4" w14:textId="1797E7BC" w:rsidR="001937F0" w:rsidRDefault="00EC5646" w:rsidP="00E52D1C">
      <w:pPr>
        <w:tabs>
          <w:tab w:val="right" w:pos="-12412"/>
          <w:tab w:val="left" w:pos="1440"/>
          <w:tab w:val="right" w:pos="6480"/>
        </w:tabs>
        <w:spacing w:after="60" w:line="240" w:lineRule="atLeast"/>
        <w:ind w:left="680" w:firstLine="482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First year average grade: 2.1 </w:t>
      </w:r>
    </w:p>
    <w:p w14:paraId="1B20FECB" w14:textId="77777777" w:rsidR="00E52D1C" w:rsidRDefault="001937F0" w:rsidP="00E52D1C">
      <w:pPr>
        <w:tabs>
          <w:tab w:val="right" w:pos="-12412"/>
          <w:tab w:val="left" w:pos="1440"/>
          <w:tab w:val="right" w:pos="6480"/>
        </w:tabs>
        <w:spacing w:after="60" w:line="240" w:lineRule="atLeast"/>
        <w:ind w:left="680" w:firstLine="482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Second year average grade: 2.2 </w:t>
      </w:r>
    </w:p>
    <w:p w14:paraId="2F0E8750" w14:textId="233D2B04" w:rsidR="007F754A" w:rsidRPr="007F754A" w:rsidRDefault="00E52D1C" w:rsidP="00E52D1C">
      <w:pPr>
        <w:tabs>
          <w:tab w:val="right" w:pos="-12412"/>
          <w:tab w:val="left" w:pos="1440"/>
          <w:tab w:val="right" w:pos="6480"/>
        </w:tabs>
        <w:spacing w:after="60" w:line="240" w:lineRule="atLeast"/>
        <w:ind w:left="680" w:firstLine="482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Third year expected grade 2.1</w:t>
      </w:r>
      <w:r w:rsidR="00EC5646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2A651F">
        <w:rPr>
          <w:rFonts w:ascii="Garamond" w:hAnsi="Garamond"/>
          <w:color w:val="000000" w:themeColor="text1"/>
          <w:sz w:val="22"/>
          <w:szCs w:val="22"/>
        </w:rPr>
        <w:t>or higher</w:t>
      </w:r>
    </w:p>
    <w:p w14:paraId="5EC28480" w14:textId="0F7FA5F6" w:rsidR="005F6249" w:rsidRDefault="005F6249" w:rsidP="00E52D1C">
      <w:pPr>
        <w:tabs>
          <w:tab w:val="right" w:pos="-12412"/>
          <w:tab w:val="left" w:pos="1440"/>
          <w:tab w:val="right" w:pos="6480"/>
        </w:tabs>
        <w:spacing w:before="60" w:line="220" w:lineRule="atLeast"/>
        <w:ind w:left="680" w:firstLine="482"/>
        <w:jc w:val="both"/>
        <w:rPr>
          <w:rFonts w:ascii="Garamond" w:hAnsi="Garamond"/>
          <w:b/>
          <w:color w:val="000000" w:themeColor="text1"/>
          <w:szCs w:val="20"/>
        </w:rPr>
      </w:pPr>
      <w:r>
        <w:rPr>
          <w:rFonts w:ascii="Garamond" w:hAnsi="Garamond"/>
          <w:b/>
          <w:color w:val="000000" w:themeColor="text1"/>
          <w:szCs w:val="20"/>
        </w:rPr>
        <w:t xml:space="preserve">Other Achievements </w:t>
      </w:r>
    </w:p>
    <w:p w14:paraId="676219EF" w14:textId="3026EA0A" w:rsidR="005F6249" w:rsidRDefault="005F6249" w:rsidP="00E52D1C">
      <w:pPr>
        <w:tabs>
          <w:tab w:val="right" w:pos="-12412"/>
          <w:tab w:val="left" w:pos="1440"/>
          <w:tab w:val="right" w:pos="6480"/>
        </w:tabs>
        <w:spacing w:before="60" w:line="220" w:lineRule="atLeast"/>
        <w:ind w:left="680" w:firstLine="482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Semi-finalist in </w:t>
      </w:r>
      <w:r w:rsidR="00A84136">
        <w:rPr>
          <w:rFonts w:ascii="Garamond" w:hAnsi="Garamond"/>
          <w:color w:val="000000" w:themeColor="text1"/>
          <w:sz w:val="22"/>
          <w:szCs w:val="22"/>
        </w:rPr>
        <w:t>Philpot Curran</w:t>
      </w:r>
      <w:r>
        <w:rPr>
          <w:rFonts w:ascii="Garamond" w:hAnsi="Garamond"/>
          <w:color w:val="000000" w:themeColor="text1"/>
          <w:sz w:val="22"/>
          <w:szCs w:val="22"/>
        </w:rPr>
        <w:t xml:space="preserve"> Moot Court 2016 </w:t>
      </w:r>
    </w:p>
    <w:p w14:paraId="1C4B0041" w14:textId="77777777" w:rsidR="007F754A" w:rsidRPr="005F6249" w:rsidRDefault="007F754A" w:rsidP="005F6249">
      <w:pPr>
        <w:tabs>
          <w:tab w:val="right" w:pos="-12412"/>
          <w:tab w:val="left" w:pos="1440"/>
          <w:tab w:val="right" w:pos="6480"/>
        </w:tabs>
        <w:spacing w:before="60" w:line="220" w:lineRule="atLeast"/>
        <w:ind w:left="958" w:firstLine="482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3989D432" w14:textId="320915B7" w:rsidR="0085613B" w:rsidRPr="007F754A" w:rsidRDefault="002D08CC" w:rsidP="00314C94">
      <w:pPr>
        <w:tabs>
          <w:tab w:val="right" w:pos="-12412"/>
          <w:tab w:val="left" w:pos="1440"/>
          <w:tab w:val="right" w:pos="6480"/>
        </w:tabs>
        <w:spacing w:before="60" w:line="220" w:lineRule="atLeast"/>
        <w:ind w:left="567"/>
        <w:jc w:val="both"/>
        <w:rPr>
          <w:rFonts w:ascii="Garamond" w:hAnsi="Garamond"/>
          <w:i/>
          <w:color w:val="000000" w:themeColor="text1"/>
          <w:szCs w:val="20"/>
        </w:rPr>
      </w:pPr>
      <w:r w:rsidRPr="007F754A">
        <w:rPr>
          <w:rFonts w:ascii="Garamond" w:hAnsi="Garamond"/>
          <w:color w:val="000000" w:themeColor="text1"/>
          <w:szCs w:val="20"/>
        </w:rPr>
        <w:t>Assumption</w:t>
      </w:r>
      <w:r w:rsidR="005124EB" w:rsidRPr="007F754A">
        <w:rPr>
          <w:rFonts w:ascii="Garamond" w:hAnsi="Garamond"/>
          <w:color w:val="000000" w:themeColor="text1"/>
          <w:szCs w:val="20"/>
        </w:rPr>
        <w:t xml:space="preserve"> </w:t>
      </w:r>
      <w:r w:rsidR="0085613B" w:rsidRPr="007F754A">
        <w:rPr>
          <w:rFonts w:ascii="Garamond" w:hAnsi="Garamond"/>
          <w:color w:val="000000" w:themeColor="text1"/>
          <w:szCs w:val="20"/>
        </w:rPr>
        <w:tab/>
      </w:r>
      <w:r w:rsidR="00ED1522" w:rsidRPr="007F754A">
        <w:rPr>
          <w:rFonts w:ascii="Garamond" w:hAnsi="Garamond"/>
          <w:color w:val="000000" w:themeColor="text1"/>
          <w:szCs w:val="20"/>
        </w:rPr>
        <w:t xml:space="preserve">Secondary </w:t>
      </w:r>
      <w:r w:rsidR="0085613B" w:rsidRPr="007F754A">
        <w:rPr>
          <w:rFonts w:ascii="Garamond" w:hAnsi="Garamond"/>
          <w:color w:val="000000" w:themeColor="text1"/>
          <w:szCs w:val="20"/>
        </w:rPr>
        <w:t>School</w:t>
      </w:r>
      <w:r w:rsidR="007F754A">
        <w:rPr>
          <w:rFonts w:ascii="Garamond" w:hAnsi="Garamond"/>
          <w:color w:val="000000" w:themeColor="text1"/>
          <w:szCs w:val="20"/>
        </w:rPr>
        <w:t xml:space="preserve">, Walkinstown, Dublin </w:t>
      </w:r>
      <w:r w:rsidR="0085613B" w:rsidRPr="007F754A">
        <w:rPr>
          <w:rFonts w:ascii="Garamond" w:hAnsi="Garamond"/>
          <w:color w:val="000000" w:themeColor="text1"/>
          <w:szCs w:val="20"/>
        </w:rPr>
        <w:t xml:space="preserve">                </w:t>
      </w:r>
      <w:r w:rsidRPr="007F754A">
        <w:rPr>
          <w:rFonts w:ascii="Garamond" w:hAnsi="Garamond"/>
          <w:color w:val="000000" w:themeColor="text1"/>
          <w:szCs w:val="20"/>
        </w:rPr>
        <w:t xml:space="preserve">           </w:t>
      </w:r>
      <w:r w:rsidR="007F754A">
        <w:rPr>
          <w:rFonts w:ascii="Garamond" w:hAnsi="Garamond"/>
          <w:color w:val="000000" w:themeColor="text1"/>
          <w:szCs w:val="20"/>
        </w:rPr>
        <w:t xml:space="preserve"> </w:t>
      </w:r>
      <w:r w:rsidRPr="007F754A">
        <w:rPr>
          <w:rFonts w:ascii="Garamond" w:hAnsi="Garamond"/>
          <w:color w:val="000000" w:themeColor="text1"/>
          <w:szCs w:val="20"/>
        </w:rPr>
        <w:t xml:space="preserve"> </w:t>
      </w:r>
      <w:r w:rsidR="00DA1E76" w:rsidRPr="007F754A">
        <w:rPr>
          <w:rFonts w:ascii="Garamond" w:hAnsi="Garamond"/>
          <w:color w:val="000000" w:themeColor="text1"/>
          <w:szCs w:val="20"/>
        </w:rPr>
        <w:t xml:space="preserve">2010 </w:t>
      </w:r>
      <w:r w:rsidR="002A0133" w:rsidRPr="007F754A">
        <w:rPr>
          <w:rFonts w:ascii="Garamond" w:hAnsi="Garamond"/>
          <w:color w:val="000000" w:themeColor="text1"/>
          <w:szCs w:val="20"/>
        </w:rPr>
        <w:t xml:space="preserve">– 2016 </w:t>
      </w:r>
    </w:p>
    <w:p w14:paraId="779E4AFE" w14:textId="77777777" w:rsidR="007971D2" w:rsidRDefault="007971D2" w:rsidP="00E52D1C">
      <w:pPr>
        <w:spacing w:after="60" w:line="240" w:lineRule="atLeast"/>
        <w:ind w:left="680" w:firstLine="482"/>
        <w:jc w:val="both"/>
        <w:rPr>
          <w:rFonts w:ascii="Garamond" w:hAnsi="Garamond"/>
          <w:b/>
          <w:color w:val="000000" w:themeColor="text1"/>
          <w:lang w:val="en-US"/>
        </w:rPr>
      </w:pPr>
      <w:r>
        <w:rPr>
          <w:rFonts w:ascii="Garamond" w:hAnsi="Garamond"/>
          <w:b/>
          <w:color w:val="000000" w:themeColor="text1"/>
          <w:lang w:val="en-US"/>
        </w:rPr>
        <w:t xml:space="preserve">Leaving Certificate, 2016 </w:t>
      </w:r>
    </w:p>
    <w:p w14:paraId="0C66A18F" w14:textId="57A6D779" w:rsidR="007971D2" w:rsidRPr="007971D2" w:rsidRDefault="007971D2" w:rsidP="00E52D1C">
      <w:pPr>
        <w:spacing w:after="60" w:line="240" w:lineRule="atLeast"/>
        <w:ind w:left="680" w:firstLine="482"/>
        <w:jc w:val="both"/>
        <w:rPr>
          <w:rFonts w:ascii="Garamond" w:hAnsi="Garamond"/>
          <w:color w:val="000000" w:themeColor="text1"/>
          <w:sz w:val="22"/>
          <w:szCs w:val="22"/>
          <w:u w:val="single"/>
          <w:lang w:val="en-US"/>
        </w:rPr>
      </w:pPr>
      <w:r>
        <w:rPr>
          <w:rFonts w:ascii="Garamond" w:hAnsi="Garamond"/>
          <w:color w:val="000000" w:themeColor="text1"/>
          <w:sz w:val="22"/>
          <w:szCs w:val="22"/>
          <w:u w:val="single"/>
          <w:lang w:val="en-US"/>
        </w:rPr>
        <w:t xml:space="preserve">Overall results of </w:t>
      </w:r>
      <w:r w:rsidR="00ED7A9C">
        <w:rPr>
          <w:rFonts w:ascii="Garamond" w:hAnsi="Garamond"/>
          <w:color w:val="000000" w:themeColor="text1"/>
          <w:sz w:val="22"/>
          <w:szCs w:val="22"/>
          <w:u w:val="single"/>
          <w:lang w:val="en-US"/>
        </w:rPr>
        <w:t>7 Hono</w:t>
      </w:r>
      <w:r w:rsidR="007F754A">
        <w:rPr>
          <w:rFonts w:ascii="Garamond" w:hAnsi="Garamond"/>
          <w:color w:val="000000" w:themeColor="text1"/>
          <w:sz w:val="22"/>
          <w:szCs w:val="22"/>
          <w:u w:val="single"/>
          <w:lang w:val="en-US"/>
        </w:rPr>
        <w:t>u</w:t>
      </w:r>
      <w:r w:rsidR="00ED7A9C">
        <w:rPr>
          <w:rFonts w:ascii="Garamond" w:hAnsi="Garamond"/>
          <w:color w:val="000000" w:themeColor="text1"/>
          <w:sz w:val="22"/>
          <w:szCs w:val="22"/>
          <w:u w:val="single"/>
          <w:lang w:val="en-US"/>
        </w:rPr>
        <w:t>rs at Higher Level</w:t>
      </w:r>
      <w:r w:rsidR="004A096B">
        <w:rPr>
          <w:rFonts w:ascii="Garamond" w:hAnsi="Garamond"/>
          <w:color w:val="000000" w:themeColor="text1"/>
          <w:sz w:val="22"/>
          <w:szCs w:val="22"/>
          <w:u w:val="single"/>
          <w:lang w:val="en-US"/>
        </w:rPr>
        <w:t xml:space="preserve"> – 465 points </w:t>
      </w:r>
    </w:p>
    <w:p w14:paraId="58509176" w14:textId="77777777" w:rsidR="00ED7A9C" w:rsidRDefault="00ED7A9C" w:rsidP="00E52D1C">
      <w:pPr>
        <w:spacing w:after="60" w:line="240" w:lineRule="atLeast"/>
        <w:ind w:left="680" w:firstLine="482"/>
        <w:jc w:val="both"/>
        <w:rPr>
          <w:rFonts w:ascii="Garamond" w:hAnsi="Garamond"/>
          <w:b/>
          <w:color w:val="000000" w:themeColor="text1"/>
          <w:lang w:val="en-US"/>
        </w:rPr>
      </w:pPr>
    </w:p>
    <w:p w14:paraId="25E943A5" w14:textId="77777777" w:rsidR="00A9306F" w:rsidRPr="00A9306F" w:rsidRDefault="0085613B" w:rsidP="00E52D1C">
      <w:pPr>
        <w:spacing w:after="60" w:line="240" w:lineRule="atLeast"/>
        <w:ind w:left="680" w:firstLine="482"/>
        <w:jc w:val="both"/>
        <w:rPr>
          <w:rFonts w:ascii="Garamond" w:hAnsi="Garamond"/>
          <w:b/>
          <w:color w:val="000000" w:themeColor="text1"/>
          <w:lang w:val="en-US"/>
        </w:rPr>
      </w:pPr>
      <w:r w:rsidRPr="004C3482">
        <w:rPr>
          <w:rFonts w:ascii="Garamond" w:hAnsi="Garamond"/>
          <w:b/>
          <w:color w:val="000000" w:themeColor="text1"/>
          <w:lang w:val="en-US"/>
        </w:rPr>
        <w:t>Other School Achievements</w:t>
      </w:r>
    </w:p>
    <w:p w14:paraId="00D4DA60" w14:textId="087A5BAF" w:rsidR="00314C94" w:rsidRDefault="002A651F" w:rsidP="00E52D1C">
      <w:pPr>
        <w:numPr>
          <w:ilvl w:val="0"/>
          <w:numId w:val="18"/>
        </w:numPr>
        <w:spacing w:after="60" w:line="240" w:lineRule="atLeast"/>
        <w:ind w:left="1775" w:hanging="357"/>
        <w:jc w:val="both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color w:val="000000" w:themeColor="text1"/>
          <w:sz w:val="22"/>
          <w:szCs w:val="20"/>
        </w:rPr>
        <w:t xml:space="preserve">Received the </w:t>
      </w:r>
      <w:r w:rsidR="00ED7A9C" w:rsidRPr="004A096B">
        <w:rPr>
          <w:rFonts w:ascii="Garamond" w:hAnsi="Garamond"/>
          <w:color w:val="000000" w:themeColor="text1"/>
          <w:sz w:val="22"/>
          <w:szCs w:val="20"/>
        </w:rPr>
        <w:t>Sixth Year Student of the Year</w:t>
      </w:r>
      <w:r w:rsidR="00ED7A9C">
        <w:rPr>
          <w:rFonts w:ascii="Garamond" w:hAnsi="Garamond"/>
          <w:color w:val="000000" w:themeColor="text1"/>
          <w:sz w:val="22"/>
          <w:szCs w:val="20"/>
        </w:rPr>
        <w:t xml:space="preserve"> award</w:t>
      </w:r>
    </w:p>
    <w:p w14:paraId="00CA48A8" w14:textId="059CF62F" w:rsidR="00314C94" w:rsidRDefault="002A651F" w:rsidP="00E52D1C">
      <w:pPr>
        <w:numPr>
          <w:ilvl w:val="0"/>
          <w:numId w:val="18"/>
        </w:numPr>
        <w:spacing w:after="60" w:line="240" w:lineRule="atLeast"/>
        <w:ind w:left="1775" w:hanging="357"/>
        <w:jc w:val="both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color w:val="000000" w:themeColor="text1"/>
          <w:sz w:val="22"/>
          <w:szCs w:val="20"/>
        </w:rPr>
        <w:t xml:space="preserve">Appointed </w:t>
      </w:r>
      <w:r w:rsidR="005E2FD0" w:rsidRPr="00314C94">
        <w:rPr>
          <w:rFonts w:ascii="Garamond" w:hAnsi="Garamond"/>
          <w:color w:val="000000" w:themeColor="text1"/>
          <w:sz w:val="22"/>
          <w:szCs w:val="20"/>
        </w:rPr>
        <w:t xml:space="preserve">Deputy Head Girl </w:t>
      </w:r>
      <w:r>
        <w:rPr>
          <w:rFonts w:ascii="Garamond" w:hAnsi="Garamond"/>
          <w:color w:val="000000" w:themeColor="text1"/>
          <w:sz w:val="22"/>
          <w:szCs w:val="20"/>
        </w:rPr>
        <w:t>and senior prefect</w:t>
      </w:r>
    </w:p>
    <w:p w14:paraId="6B51F5D9" w14:textId="5D999481" w:rsidR="00314C94" w:rsidRDefault="00291E90" w:rsidP="00E52D1C">
      <w:pPr>
        <w:numPr>
          <w:ilvl w:val="0"/>
          <w:numId w:val="18"/>
        </w:numPr>
        <w:spacing w:after="60" w:line="240" w:lineRule="atLeast"/>
        <w:ind w:left="1775" w:hanging="357"/>
        <w:jc w:val="both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iCs/>
          <w:color w:val="000000" w:themeColor="text1"/>
          <w:sz w:val="22"/>
          <w:szCs w:val="20"/>
        </w:rPr>
        <w:t>Received</w:t>
      </w:r>
      <w:r w:rsidR="00ED7A9C" w:rsidRPr="00314C94">
        <w:rPr>
          <w:rFonts w:ascii="Garamond" w:hAnsi="Garamond"/>
          <w:iCs/>
          <w:color w:val="000000" w:themeColor="text1"/>
          <w:sz w:val="22"/>
          <w:szCs w:val="20"/>
        </w:rPr>
        <w:t xml:space="preserve"> academic awards </w:t>
      </w:r>
      <w:r>
        <w:rPr>
          <w:rFonts w:ascii="Garamond" w:hAnsi="Garamond"/>
          <w:iCs/>
          <w:color w:val="000000" w:themeColor="text1"/>
          <w:sz w:val="22"/>
          <w:szCs w:val="20"/>
        </w:rPr>
        <w:t xml:space="preserve">for highest </w:t>
      </w:r>
      <w:r w:rsidR="00E52D1C">
        <w:rPr>
          <w:rFonts w:ascii="Garamond" w:hAnsi="Garamond"/>
          <w:iCs/>
          <w:color w:val="000000" w:themeColor="text1"/>
          <w:sz w:val="22"/>
          <w:szCs w:val="20"/>
        </w:rPr>
        <w:t xml:space="preserve">overall </w:t>
      </w:r>
      <w:r>
        <w:rPr>
          <w:rFonts w:ascii="Garamond" w:hAnsi="Garamond"/>
          <w:iCs/>
          <w:color w:val="000000" w:themeColor="text1"/>
          <w:sz w:val="22"/>
          <w:szCs w:val="20"/>
        </w:rPr>
        <w:t xml:space="preserve">grade </w:t>
      </w:r>
      <w:r w:rsidR="004A096B">
        <w:rPr>
          <w:rFonts w:ascii="Garamond" w:hAnsi="Garamond"/>
          <w:iCs/>
          <w:color w:val="000000" w:themeColor="text1"/>
          <w:sz w:val="22"/>
          <w:szCs w:val="20"/>
        </w:rPr>
        <w:t>of the year for</w:t>
      </w:r>
      <w:r w:rsidR="00ED7A9C" w:rsidRPr="00314C94">
        <w:rPr>
          <w:rFonts w:ascii="Garamond" w:hAnsi="Garamond"/>
          <w:iCs/>
          <w:color w:val="000000" w:themeColor="text1"/>
          <w:sz w:val="22"/>
          <w:szCs w:val="20"/>
        </w:rPr>
        <w:t xml:space="preserve"> French, English, Irish, Business and Art in senior cycle </w:t>
      </w:r>
    </w:p>
    <w:p w14:paraId="4251809A" w14:textId="77777777" w:rsidR="002A0133" w:rsidRPr="00EC5646" w:rsidRDefault="00ED7A9C" w:rsidP="00E52D1C">
      <w:pPr>
        <w:numPr>
          <w:ilvl w:val="0"/>
          <w:numId w:val="18"/>
        </w:numPr>
        <w:spacing w:after="60" w:line="240" w:lineRule="atLeast"/>
        <w:ind w:left="1775" w:hanging="357"/>
        <w:jc w:val="both"/>
        <w:rPr>
          <w:rFonts w:ascii="Garamond" w:hAnsi="Garamond"/>
          <w:b/>
          <w:color w:val="000000" w:themeColor="text1"/>
        </w:rPr>
      </w:pPr>
      <w:r w:rsidRPr="00314C94">
        <w:rPr>
          <w:rFonts w:ascii="Garamond" w:hAnsi="Garamond"/>
          <w:iCs/>
          <w:color w:val="000000" w:themeColor="text1"/>
          <w:sz w:val="22"/>
          <w:szCs w:val="22"/>
        </w:rPr>
        <w:t>Received Distinction grade upon completi</w:t>
      </w:r>
      <w:r w:rsidR="002A0133" w:rsidRPr="00314C94">
        <w:rPr>
          <w:rFonts w:ascii="Garamond" w:hAnsi="Garamond"/>
          <w:iCs/>
          <w:color w:val="000000" w:themeColor="text1"/>
          <w:sz w:val="22"/>
          <w:szCs w:val="22"/>
        </w:rPr>
        <w:t>ng</w:t>
      </w:r>
      <w:r w:rsidRPr="00314C94">
        <w:rPr>
          <w:rFonts w:ascii="Garamond" w:hAnsi="Garamond"/>
          <w:iCs/>
          <w:color w:val="000000" w:themeColor="text1"/>
          <w:sz w:val="22"/>
          <w:szCs w:val="22"/>
        </w:rPr>
        <w:t xml:space="preserve"> Transition Year </w:t>
      </w:r>
      <w:r w:rsidR="0085613B" w:rsidRPr="00314C94">
        <w:rPr>
          <w:i/>
          <w:iCs/>
          <w:color w:val="000000" w:themeColor="text1"/>
        </w:rPr>
        <w:tab/>
      </w:r>
      <w:r w:rsidR="0085613B" w:rsidRPr="00314C94">
        <w:rPr>
          <w:i/>
          <w:iCs/>
          <w:color w:val="000000" w:themeColor="text1"/>
        </w:rPr>
        <w:tab/>
      </w:r>
      <w:r w:rsidR="0085613B" w:rsidRPr="00314C94">
        <w:rPr>
          <w:i/>
          <w:iCs/>
          <w:color w:val="000000" w:themeColor="text1"/>
        </w:rPr>
        <w:tab/>
      </w:r>
      <w:r w:rsidR="0085613B" w:rsidRPr="00314C94">
        <w:rPr>
          <w:color w:val="000000" w:themeColor="text1"/>
        </w:rPr>
        <w:t xml:space="preserve"> </w:t>
      </w:r>
    </w:p>
    <w:p w14:paraId="4BBF5B5A" w14:textId="77777777" w:rsidR="0085613B" w:rsidRPr="004C3482" w:rsidRDefault="005124EB" w:rsidP="002A0133">
      <w:pPr>
        <w:pStyle w:val="Achievement"/>
        <w:numPr>
          <w:ilvl w:val="0"/>
          <w:numId w:val="0"/>
        </w:numPr>
        <w:pBdr>
          <w:bottom w:val="single" w:sz="12" w:space="1" w:color="auto"/>
        </w:pBdr>
        <w:rPr>
          <w:color w:val="000000" w:themeColor="text1"/>
        </w:rPr>
      </w:pPr>
      <w:r w:rsidRPr="004C3482">
        <w:rPr>
          <w:color w:val="000000" w:themeColor="text1"/>
        </w:rPr>
        <w:t>WORK EXPERIENCE</w:t>
      </w:r>
    </w:p>
    <w:p w14:paraId="5A94A38D" w14:textId="08B60EE9" w:rsidR="009F44FE" w:rsidRDefault="009F44FE" w:rsidP="00C91FD9">
      <w:pPr>
        <w:tabs>
          <w:tab w:val="right" w:pos="-12412"/>
          <w:tab w:val="left" w:pos="1440"/>
          <w:tab w:val="right" w:pos="6480"/>
        </w:tabs>
        <w:spacing w:before="60" w:line="220" w:lineRule="atLeast"/>
        <w:ind w:left="1089" w:hanging="238"/>
        <w:jc w:val="both"/>
        <w:rPr>
          <w:rFonts w:ascii="Garamond" w:hAnsi="Garamond"/>
          <w:b/>
          <w:color w:val="000000" w:themeColor="text1"/>
          <w:szCs w:val="20"/>
        </w:rPr>
      </w:pPr>
      <w:r>
        <w:rPr>
          <w:rFonts w:ascii="Garamond" w:hAnsi="Garamond"/>
          <w:b/>
          <w:color w:val="000000" w:themeColor="text1"/>
          <w:szCs w:val="20"/>
        </w:rPr>
        <w:t xml:space="preserve">LUSH </w:t>
      </w:r>
      <w:r w:rsidR="00C22B9A">
        <w:rPr>
          <w:rFonts w:ascii="Garamond" w:hAnsi="Garamond"/>
          <w:b/>
          <w:color w:val="000000" w:themeColor="text1"/>
          <w:szCs w:val="20"/>
        </w:rPr>
        <w:t>Grafton St</w:t>
      </w:r>
      <w:r>
        <w:rPr>
          <w:rFonts w:ascii="Garamond" w:hAnsi="Garamond"/>
          <w:b/>
          <w:color w:val="000000" w:themeColor="text1"/>
          <w:szCs w:val="20"/>
        </w:rPr>
        <w:t xml:space="preserve">                                                       </w:t>
      </w:r>
      <w:r w:rsidR="00E52D1C">
        <w:rPr>
          <w:rFonts w:ascii="Garamond" w:hAnsi="Garamond"/>
          <w:b/>
          <w:color w:val="000000" w:themeColor="text1"/>
          <w:szCs w:val="20"/>
        </w:rPr>
        <w:t xml:space="preserve">     </w:t>
      </w:r>
      <w:r>
        <w:rPr>
          <w:rFonts w:ascii="Garamond" w:hAnsi="Garamond"/>
          <w:b/>
          <w:color w:val="000000" w:themeColor="text1"/>
          <w:szCs w:val="20"/>
        </w:rPr>
        <w:t xml:space="preserve">June 2018 – Present </w:t>
      </w:r>
    </w:p>
    <w:p w14:paraId="24A495F0" w14:textId="52BD555E" w:rsidR="009F44FE" w:rsidRDefault="009F44FE" w:rsidP="00C91FD9">
      <w:pPr>
        <w:tabs>
          <w:tab w:val="right" w:pos="-12412"/>
          <w:tab w:val="left" w:pos="1440"/>
          <w:tab w:val="right" w:pos="6480"/>
        </w:tabs>
        <w:spacing w:before="60" w:line="220" w:lineRule="atLeast"/>
        <w:ind w:left="1089" w:hanging="238"/>
        <w:jc w:val="both"/>
        <w:rPr>
          <w:rFonts w:ascii="Garamond" w:hAnsi="Garamond"/>
          <w:i/>
          <w:color w:val="000000" w:themeColor="text1"/>
          <w:szCs w:val="20"/>
        </w:rPr>
      </w:pPr>
      <w:r>
        <w:rPr>
          <w:rFonts w:ascii="Garamond" w:hAnsi="Garamond"/>
          <w:i/>
          <w:color w:val="000000" w:themeColor="text1"/>
          <w:szCs w:val="20"/>
        </w:rPr>
        <w:t xml:space="preserve">Sales Associate </w:t>
      </w:r>
    </w:p>
    <w:p w14:paraId="4480E2F8" w14:textId="26689999" w:rsidR="009F44FE" w:rsidRPr="009F44FE" w:rsidRDefault="009F44FE" w:rsidP="00C91FD9">
      <w:pPr>
        <w:pStyle w:val="ListParagraph"/>
        <w:numPr>
          <w:ilvl w:val="0"/>
          <w:numId w:val="16"/>
        </w:numPr>
        <w:tabs>
          <w:tab w:val="right" w:pos="-12412"/>
          <w:tab w:val="left" w:pos="1440"/>
          <w:tab w:val="right" w:pos="6480"/>
        </w:tabs>
        <w:spacing w:before="60" w:line="220" w:lineRule="atLeast"/>
        <w:ind w:left="1758" w:hanging="357"/>
        <w:jc w:val="both"/>
        <w:rPr>
          <w:rFonts w:ascii="Garamond" w:hAnsi="Garamond"/>
          <w:color w:val="000000" w:themeColor="text1"/>
          <w:szCs w:val="20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Provide tailored customer experience through </w:t>
      </w:r>
      <w:r w:rsidR="000C4025">
        <w:rPr>
          <w:rFonts w:ascii="Garamond" w:hAnsi="Garamond"/>
          <w:color w:val="000000" w:themeColor="text1"/>
          <w:sz w:val="22"/>
          <w:szCs w:val="22"/>
        </w:rPr>
        <w:t xml:space="preserve">sit-down consultations, </w:t>
      </w:r>
      <w:r w:rsidR="00CA2E75">
        <w:rPr>
          <w:rFonts w:ascii="Garamond" w:hAnsi="Garamond"/>
          <w:color w:val="000000" w:themeColor="text1"/>
          <w:sz w:val="22"/>
          <w:szCs w:val="22"/>
        </w:rPr>
        <w:t xml:space="preserve">facilitating facials and </w:t>
      </w:r>
      <w:r w:rsidR="00E52D1C">
        <w:rPr>
          <w:rFonts w:ascii="Garamond" w:hAnsi="Garamond"/>
          <w:color w:val="000000" w:themeColor="text1"/>
          <w:sz w:val="22"/>
          <w:szCs w:val="22"/>
        </w:rPr>
        <w:t>customised shop tours</w:t>
      </w:r>
    </w:p>
    <w:p w14:paraId="66485348" w14:textId="54B2A4F8" w:rsidR="009F44FE" w:rsidRPr="00C22B9A" w:rsidRDefault="005C35F8" w:rsidP="00C91FD9">
      <w:pPr>
        <w:pStyle w:val="ListParagraph"/>
        <w:numPr>
          <w:ilvl w:val="0"/>
          <w:numId w:val="16"/>
        </w:numPr>
        <w:tabs>
          <w:tab w:val="right" w:pos="-12412"/>
          <w:tab w:val="left" w:pos="1440"/>
          <w:tab w:val="right" w:pos="6480"/>
        </w:tabs>
        <w:spacing w:before="60" w:line="220" w:lineRule="atLeast"/>
        <w:ind w:left="1758" w:hanging="357"/>
        <w:jc w:val="both"/>
        <w:rPr>
          <w:rFonts w:ascii="Garamond" w:hAnsi="Garamond"/>
          <w:color w:val="000000" w:themeColor="text1"/>
          <w:szCs w:val="20"/>
        </w:rPr>
      </w:pPr>
      <w:r>
        <w:rPr>
          <w:rFonts w:ascii="Garamond" w:hAnsi="Garamond"/>
          <w:color w:val="000000" w:themeColor="text1"/>
          <w:sz w:val="22"/>
          <w:szCs w:val="22"/>
        </w:rPr>
        <w:t>Con</w:t>
      </w:r>
      <w:bookmarkStart w:id="0" w:name="_GoBack"/>
      <w:bookmarkEnd w:id="0"/>
      <w:r>
        <w:rPr>
          <w:rFonts w:ascii="Garamond" w:hAnsi="Garamond"/>
          <w:color w:val="000000" w:themeColor="text1"/>
          <w:sz w:val="22"/>
          <w:szCs w:val="22"/>
        </w:rPr>
        <w:t xml:space="preserve">tribute to daily shop </w:t>
      </w:r>
      <w:r w:rsidR="00C22B9A">
        <w:rPr>
          <w:rFonts w:ascii="Garamond" w:hAnsi="Garamond"/>
          <w:color w:val="000000" w:themeColor="text1"/>
          <w:sz w:val="22"/>
          <w:szCs w:val="22"/>
        </w:rPr>
        <w:t>goals</w:t>
      </w:r>
      <w:r w:rsidRPr="00C22B9A">
        <w:rPr>
          <w:rFonts w:ascii="Garamond" w:hAnsi="Garamond"/>
          <w:color w:val="000000" w:themeColor="text1"/>
          <w:sz w:val="22"/>
          <w:szCs w:val="22"/>
        </w:rPr>
        <w:t xml:space="preserve"> by selling </w:t>
      </w:r>
      <w:r w:rsidR="004F5F03">
        <w:rPr>
          <w:rFonts w:ascii="Garamond" w:hAnsi="Garamond"/>
          <w:color w:val="000000" w:themeColor="text1"/>
          <w:sz w:val="22"/>
          <w:szCs w:val="22"/>
        </w:rPr>
        <w:t xml:space="preserve">products </w:t>
      </w:r>
      <w:r w:rsidR="00E52D1C">
        <w:rPr>
          <w:rFonts w:ascii="Garamond" w:hAnsi="Garamond"/>
          <w:color w:val="000000" w:themeColor="text1"/>
          <w:sz w:val="22"/>
          <w:szCs w:val="22"/>
        </w:rPr>
        <w:t>through slate consult</w:t>
      </w:r>
      <w:r w:rsidR="004F5F03">
        <w:rPr>
          <w:rFonts w:ascii="Garamond" w:hAnsi="Garamond"/>
          <w:color w:val="000000" w:themeColor="text1"/>
          <w:sz w:val="22"/>
          <w:szCs w:val="22"/>
        </w:rPr>
        <w:t xml:space="preserve"> worth €100</w:t>
      </w:r>
      <w:r w:rsidR="00C91FD9">
        <w:rPr>
          <w:rFonts w:ascii="Garamond" w:hAnsi="Garamond"/>
          <w:color w:val="000000" w:themeColor="text1"/>
          <w:sz w:val="22"/>
          <w:szCs w:val="22"/>
        </w:rPr>
        <w:t xml:space="preserve"> and</w:t>
      </w:r>
      <w:r w:rsidR="004F5F03">
        <w:rPr>
          <w:rFonts w:ascii="Garamond" w:hAnsi="Garamond"/>
          <w:color w:val="000000" w:themeColor="text1"/>
          <w:sz w:val="22"/>
          <w:szCs w:val="22"/>
        </w:rPr>
        <w:t xml:space="preserve"> facilitating crowd control through group inclusive product demonstrations, all which</w:t>
      </w:r>
      <w:r w:rsidR="00B22DB8">
        <w:rPr>
          <w:rFonts w:ascii="Garamond" w:hAnsi="Garamond"/>
          <w:color w:val="000000" w:themeColor="text1"/>
          <w:sz w:val="22"/>
          <w:szCs w:val="22"/>
        </w:rPr>
        <w:t xml:space="preserve"> boost</w:t>
      </w:r>
      <w:r w:rsidR="004F5F03">
        <w:rPr>
          <w:rFonts w:ascii="Garamond" w:hAnsi="Garamond"/>
          <w:color w:val="000000" w:themeColor="text1"/>
          <w:sz w:val="22"/>
          <w:szCs w:val="22"/>
        </w:rPr>
        <w:t>ed</w:t>
      </w:r>
      <w:r w:rsidR="00B22DB8">
        <w:rPr>
          <w:rFonts w:ascii="Garamond" w:hAnsi="Garamond"/>
          <w:color w:val="000000" w:themeColor="text1"/>
          <w:sz w:val="22"/>
          <w:szCs w:val="22"/>
        </w:rPr>
        <w:t xml:space="preserve"> average sales to 2.5 units </w:t>
      </w:r>
      <w:r w:rsidR="00CA2E75">
        <w:rPr>
          <w:rFonts w:ascii="Garamond" w:hAnsi="Garamond"/>
          <w:color w:val="000000" w:themeColor="text1"/>
          <w:sz w:val="22"/>
          <w:szCs w:val="22"/>
        </w:rPr>
        <w:t xml:space="preserve">per customer </w:t>
      </w:r>
      <w:r w:rsidR="00B22DB8">
        <w:rPr>
          <w:rFonts w:ascii="Garamond" w:hAnsi="Garamond"/>
          <w:color w:val="000000" w:themeColor="text1"/>
          <w:sz w:val="22"/>
          <w:szCs w:val="22"/>
        </w:rPr>
        <w:t xml:space="preserve">per hour </w:t>
      </w:r>
    </w:p>
    <w:p w14:paraId="30007A97" w14:textId="30FCCE43" w:rsidR="005C35F8" w:rsidRPr="00A431F7" w:rsidRDefault="00355EDB" w:rsidP="00C91FD9">
      <w:pPr>
        <w:pStyle w:val="ListParagraph"/>
        <w:numPr>
          <w:ilvl w:val="0"/>
          <w:numId w:val="16"/>
        </w:numPr>
        <w:tabs>
          <w:tab w:val="right" w:pos="-12412"/>
          <w:tab w:val="left" w:pos="1440"/>
          <w:tab w:val="right" w:pos="6480"/>
        </w:tabs>
        <w:spacing w:before="60" w:line="220" w:lineRule="atLeast"/>
        <w:ind w:left="1758" w:hanging="357"/>
        <w:jc w:val="both"/>
        <w:rPr>
          <w:rFonts w:ascii="Garamond" w:hAnsi="Garamond"/>
          <w:color w:val="000000" w:themeColor="text1"/>
          <w:szCs w:val="20"/>
        </w:rPr>
      </w:pPr>
      <w:r>
        <w:rPr>
          <w:rFonts w:ascii="Garamond" w:hAnsi="Garamond"/>
          <w:color w:val="000000" w:themeColor="text1"/>
          <w:sz w:val="22"/>
          <w:szCs w:val="22"/>
        </w:rPr>
        <w:t>Maintain shop appearance and product display</w:t>
      </w:r>
      <w:r w:rsidR="00B20507">
        <w:rPr>
          <w:rFonts w:ascii="Garamond" w:hAnsi="Garamond"/>
          <w:color w:val="000000" w:themeColor="text1"/>
          <w:sz w:val="22"/>
          <w:szCs w:val="22"/>
        </w:rPr>
        <w:t>s</w:t>
      </w:r>
      <w:r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B22DB8">
        <w:rPr>
          <w:rFonts w:ascii="Garamond" w:hAnsi="Garamond"/>
          <w:color w:val="000000" w:themeColor="text1"/>
          <w:sz w:val="22"/>
          <w:szCs w:val="22"/>
        </w:rPr>
        <w:t xml:space="preserve">to expected </w:t>
      </w:r>
      <w:r>
        <w:rPr>
          <w:rFonts w:ascii="Garamond" w:hAnsi="Garamond"/>
          <w:color w:val="000000" w:themeColor="text1"/>
          <w:sz w:val="22"/>
          <w:szCs w:val="22"/>
        </w:rPr>
        <w:t xml:space="preserve">standards </w:t>
      </w:r>
    </w:p>
    <w:p w14:paraId="6BB27EBF" w14:textId="77777777" w:rsidR="00A431F7" w:rsidRPr="009F44FE" w:rsidRDefault="00A431F7" w:rsidP="00C91FD9">
      <w:pPr>
        <w:pStyle w:val="ListParagraph"/>
        <w:tabs>
          <w:tab w:val="right" w:pos="-12412"/>
          <w:tab w:val="left" w:pos="1440"/>
          <w:tab w:val="right" w:pos="6480"/>
        </w:tabs>
        <w:spacing w:before="60" w:line="220" w:lineRule="atLeast"/>
        <w:ind w:left="1758"/>
        <w:jc w:val="both"/>
        <w:rPr>
          <w:rFonts w:ascii="Garamond" w:hAnsi="Garamond"/>
          <w:color w:val="000000" w:themeColor="text1"/>
          <w:szCs w:val="20"/>
        </w:rPr>
      </w:pPr>
    </w:p>
    <w:p w14:paraId="07206982" w14:textId="20F4635D" w:rsidR="0085613B" w:rsidRDefault="008F7115" w:rsidP="00C91FD9">
      <w:pPr>
        <w:tabs>
          <w:tab w:val="right" w:pos="-12412"/>
          <w:tab w:val="left" w:pos="1440"/>
          <w:tab w:val="right" w:pos="6480"/>
        </w:tabs>
        <w:spacing w:before="60" w:line="220" w:lineRule="atLeast"/>
        <w:ind w:left="1089" w:hanging="238"/>
        <w:jc w:val="both"/>
        <w:rPr>
          <w:rFonts w:ascii="Garamond" w:hAnsi="Garamond"/>
          <w:b/>
          <w:color w:val="000000" w:themeColor="text1"/>
          <w:szCs w:val="20"/>
        </w:rPr>
      </w:pPr>
      <w:r>
        <w:rPr>
          <w:rFonts w:ascii="Garamond" w:hAnsi="Garamond"/>
          <w:b/>
          <w:color w:val="000000" w:themeColor="text1"/>
          <w:szCs w:val="20"/>
        </w:rPr>
        <w:t>Fantasy Lights Group</w:t>
      </w:r>
      <w:r w:rsidR="00F86642">
        <w:rPr>
          <w:rFonts w:ascii="Garamond" w:hAnsi="Garamond"/>
          <w:b/>
          <w:color w:val="000000" w:themeColor="text1"/>
          <w:szCs w:val="20"/>
        </w:rPr>
        <w:t xml:space="preserve">                                        </w:t>
      </w:r>
      <w:r w:rsidR="007F754A">
        <w:rPr>
          <w:rFonts w:ascii="Garamond" w:hAnsi="Garamond"/>
          <w:b/>
          <w:color w:val="000000" w:themeColor="text1"/>
          <w:szCs w:val="20"/>
        </w:rPr>
        <w:t xml:space="preserve">     </w:t>
      </w:r>
      <w:r>
        <w:rPr>
          <w:rFonts w:ascii="Garamond" w:hAnsi="Garamond"/>
          <w:b/>
          <w:color w:val="000000" w:themeColor="text1"/>
          <w:szCs w:val="20"/>
        </w:rPr>
        <w:t xml:space="preserve">Aug 2017 – </w:t>
      </w:r>
      <w:r w:rsidR="00C14455">
        <w:rPr>
          <w:rFonts w:ascii="Garamond" w:hAnsi="Garamond"/>
          <w:b/>
          <w:color w:val="000000" w:themeColor="text1"/>
          <w:szCs w:val="20"/>
        </w:rPr>
        <w:t>Dec 2017</w:t>
      </w:r>
      <w:r>
        <w:rPr>
          <w:rFonts w:ascii="Garamond" w:hAnsi="Garamond"/>
          <w:b/>
          <w:color w:val="000000" w:themeColor="text1"/>
          <w:szCs w:val="20"/>
        </w:rPr>
        <w:t xml:space="preserve"> </w:t>
      </w:r>
    </w:p>
    <w:p w14:paraId="017C6397" w14:textId="4B1C5661" w:rsidR="00171D48" w:rsidRDefault="00F86642" w:rsidP="00C91FD9">
      <w:pPr>
        <w:tabs>
          <w:tab w:val="right" w:pos="-12412"/>
          <w:tab w:val="left" w:pos="1440"/>
          <w:tab w:val="right" w:pos="6480"/>
        </w:tabs>
        <w:spacing w:before="60" w:line="220" w:lineRule="atLeast"/>
        <w:ind w:left="1089" w:hanging="238"/>
        <w:jc w:val="both"/>
        <w:rPr>
          <w:rFonts w:ascii="Garamond" w:hAnsi="Garamond"/>
          <w:i/>
          <w:color w:val="000000" w:themeColor="text1"/>
          <w:szCs w:val="20"/>
        </w:rPr>
      </w:pPr>
      <w:r>
        <w:rPr>
          <w:rFonts w:ascii="Garamond" w:hAnsi="Garamond"/>
          <w:i/>
          <w:color w:val="000000" w:themeColor="text1"/>
          <w:szCs w:val="20"/>
        </w:rPr>
        <w:t>Sales Ass</w:t>
      </w:r>
      <w:r w:rsidR="007F754A">
        <w:rPr>
          <w:rFonts w:ascii="Garamond" w:hAnsi="Garamond"/>
          <w:i/>
          <w:color w:val="000000" w:themeColor="text1"/>
          <w:szCs w:val="20"/>
        </w:rPr>
        <w:t>ociate</w:t>
      </w:r>
      <w:r>
        <w:rPr>
          <w:rFonts w:ascii="Garamond" w:hAnsi="Garamond"/>
          <w:i/>
          <w:color w:val="000000" w:themeColor="text1"/>
          <w:szCs w:val="20"/>
        </w:rPr>
        <w:t xml:space="preserve"> </w:t>
      </w:r>
    </w:p>
    <w:p w14:paraId="1C0556A6" w14:textId="47014A96" w:rsidR="00F86642" w:rsidRPr="00F86642" w:rsidRDefault="00F86642" w:rsidP="00C91FD9">
      <w:pPr>
        <w:pStyle w:val="Achievement"/>
        <w:numPr>
          <w:ilvl w:val="0"/>
          <w:numId w:val="5"/>
        </w:numPr>
        <w:ind w:left="1797" w:hanging="357"/>
        <w:outlineLvl w:val="4"/>
        <w:rPr>
          <w:color w:val="000000" w:themeColor="text1"/>
          <w:szCs w:val="22"/>
        </w:rPr>
      </w:pPr>
      <w:r w:rsidRPr="00F86642">
        <w:rPr>
          <w:color w:val="000000" w:themeColor="text1"/>
          <w:szCs w:val="22"/>
        </w:rPr>
        <w:t>Advise</w:t>
      </w:r>
      <w:r w:rsidR="009F44FE">
        <w:rPr>
          <w:color w:val="000000" w:themeColor="text1"/>
          <w:szCs w:val="22"/>
        </w:rPr>
        <w:t>d</w:t>
      </w:r>
      <w:r w:rsidRPr="00F86642">
        <w:rPr>
          <w:color w:val="000000" w:themeColor="text1"/>
          <w:szCs w:val="22"/>
        </w:rPr>
        <w:t xml:space="preserve"> customers on </w:t>
      </w:r>
      <w:r>
        <w:rPr>
          <w:color w:val="000000" w:themeColor="text1"/>
          <w:szCs w:val="22"/>
        </w:rPr>
        <w:t xml:space="preserve">product range and services </w:t>
      </w:r>
    </w:p>
    <w:p w14:paraId="278DF49B" w14:textId="4515B89E" w:rsidR="000427A0" w:rsidRDefault="00F86642" w:rsidP="00C91FD9">
      <w:pPr>
        <w:pStyle w:val="Achievement"/>
        <w:numPr>
          <w:ilvl w:val="0"/>
          <w:numId w:val="5"/>
        </w:numPr>
        <w:ind w:left="1797" w:hanging="357"/>
        <w:outlineLvl w:val="4"/>
        <w:rPr>
          <w:color w:val="000000" w:themeColor="text1"/>
          <w:szCs w:val="22"/>
        </w:rPr>
      </w:pPr>
      <w:r w:rsidRPr="000427A0">
        <w:rPr>
          <w:color w:val="000000" w:themeColor="text1"/>
          <w:szCs w:val="22"/>
        </w:rPr>
        <w:t>Process</w:t>
      </w:r>
      <w:r w:rsidR="009F44FE">
        <w:rPr>
          <w:color w:val="000000" w:themeColor="text1"/>
          <w:szCs w:val="22"/>
        </w:rPr>
        <w:t>ed</w:t>
      </w:r>
      <w:r w:rsidRPr="000427A0">
        <w:rPr>
          <w:color w:val="000000" w:themeColor="text1"/>
          <w:szCs w:val="22"/>
        </w:rPr>
        <w:t xml:space="preserve"> transactions at </w:t>
      </w:r>
      <w:r w:rsidR="001D6FB8" w:rsidRPr="000427A0">
        <w:rPr>
          <w:color w:val="000000" w:themeColor="text1"/>
          <w:szCs w:val="22"/>
        </w:rPr>
        <w:t xml:space="preserve">the </w:t>
      </w:r>
      <w:r w:rsidRPr="000427A0">
        <w:rPr>
          <w:color w:val="000000" w:themeColor="text1"/>
          <w:szCs w:val="22"/>
        </w:rPr>
        <w:t xml:space="preserve">cash register </w:t>
      </w:r>
      <w:r w:rsidR="005F6249">
        <w:rPr>
          <w:color w:val="000000" w:themeColor="text1"/>
          <w:szCs w:val="22"/>
        </w:rPr>
        <w:t>and manage</w:t>
      </w:r>
      <w:r w:rsidR="004F5F03">
        <w:rPr>
          <w:color w:val="000000" w:themeColor="text1"/>
          <w:szCs w:val="22"/>
        </w:rPr>
        <w:t>d</w:t>
      </w:r>
      <w:r w:rsidR="005F6249">
        <w:rPr>
          <w:color w:val="000000" w:themeColor="text1"/>
          <w:szCs w:val="22"/>
        </w:rPr>
        <w:t xml:space="preserve"> reception </w:t>
      </w:r>
    </w:p>
    <w:p w14:paraId="1E0367D3" w14:textId="02D7D187" w:rsidR="00B22DB8" w:rsidRPr="000A6FC1" w:rsidRDefault="00F86642" w:rsidP="000A6FC1">
      <w:pPr>
        <w:pStyle w:val="Achievement"/>
        <w:numPr>
          <w:ilvl w:val="0"/>
          <w:numId w:val="5"/>
        </w:numPr>
        <w:ind w:left="1797" w:hanging="357"/>
        <w:outlineLvl w:val="4"/>
        <w:rPr>
          <w:color w:val="000000" w:themeColor="text1"/>
          <w:szCs w:val="22"/>
        </w:rPr>
      </w:pPr>
      <w:r w:rsidRPr="000427A0">
        <w:rPr>
          <w:color w:val="000000" w:themeColor="text1"/>
          <w:szCs w:val="22"/>
        </w:rPr>
        <w:t xml:space="preserve">Responsible for </w:t>
      </w:r>
      <w:r w:rsidR="001D6FB8" w:rsidRPr="000427A0">
        <w:rPr>
          <w:color w:val="000000" w:themeColor="text1"/>
          <w:szCs w:val="22"/>
        </w:rPr>
        <w:t xml:space="preserve">maintaining product visual standards, </w:t>
      </w:r>
      <w:r w:rsidRPr="000427A0">
        <w:rPr>
          <w:color w:val="000000" w:themeColor="text1"/>
          <w:szCs w:val="22"/>
        </w:rPr>
        <w:t>stock replenishment</w:t>
      </w:r>
      <w:r w:rsidR="001D6FB8" w:rsidRPr="000427A0">
        <w:rPr>
          <w:color w:val="000000" w:themeColor="text1"/>
          <w:szCs w:val="22"/>
        </w:rPr>
        <w:t>, receiving deliveries and stock tak</w:t>
      </w:r>
      <w:r w:rsidR="000A6FC1">
        <w:rPr>
          <w:color w:val="000000" w:themeColor="text1"/>
          <w:szCs w:val="22"/>
        </w:rPr>
        <w:t>e</w:t>
      </w:r>
    </w:p>
    <w:p w14:paraId="68EEACB1" w14:textId="67768719" w:rsidR="00171D48" w:rsidRDefault="00540A02" w:rsidP="00C91FD9">
      <w:pPr>
        <w:pStyle w:val="Achievement"/>
        <w:numPr>
          <w:ilvl w:val="0"/>
          <w:numId w:val="0"/>
        </w:numPr>
        <w:ind w:left="1089" w:hanging="23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Arthur Cox</w:t>
      </w:r>
      <w:r w:rsidR="00171D48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</w:t>
      </w:r>
      <w:r w:rsidR="00171D48">
        <w:rPr>
          <w:b/>
          <w:sz w:val="24"/>
          <w:szCs w:val="24"/>
        </w:rPr>
        <w:t>May 201</w:t>
      </w:r>
      <w:r>
        <w:rPr>
          <w:b/>
          <w:sz w:val="24"/>
          <w:szCs w:val="24"/>
        </w:rPr>
        <w:t>5</w:t>
      </w:r>
    </w:p>
    <w:p w14:paraId="2763EE0D" w14:textId="65D38681" w:rsidR="00540A02" w:rsidRPr="00540A02" w:rsidRDefault="00540A02" w:rsidP="00C91FD9">
      <w:pPr>
        <w:pStyle w:val="Achievement"/>
        <w:numPr>
          <w:ilvl w:val="0"/>
          <w:numId w:val="0"/>
        </w:numPr>
        <w:ind w:left="1089" w:hanging="23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PRIME </w:t>
      </w:r>
      <w:r w:rsidR="004F5F03">
        <w:rPr>
          <w:i/>
          <w:sz w:val="24"/>
          <w:szCs w:val="24"/>
        </w:rPr>
        <w:t>One Week Internship</w:t>
      </w:r>
      <w:r>
        <w:rPr>
          <w:i/>
          <w:sz w:val="24"/>
          <w:szCs w:val="24"/>
        </w:rPr>
        <w:t xml:space="preserve"> </w:t>
      </w:r>
    </w:p>
    <w:p w14:paraId="3FB023D7" w14:textId="77777777" w:rsidR="00540A02" w:rsidRDefault="00540A02" w:rsidP="00C91FD9">
      <w:pPr>
        <w:numPr>
          <w:ilvl w:val="1"/>
          <w:numId w:val="2"/>
        </w:numPr>
        <w:spacing w:after="60" w:line="240" w:lineRule="atLeast"/>
        <w:ind w:left="1797" w:hanging="357"/>
        <w:jc w:val="both"/>
        <w:rPr>
          <w:rFonts w:ascii="Garamond" w:hAnsi="Garamond"/>
          <w:bCs/>
          <w:iCs/>
          <w:color w:val="000000" w:themeColor="text1"/>
          <w:sz w:val="22"/>
          <w:szCs w:val="22"/>
        </w:rPr>
      </w:pPr>
      <w:r w:rsidRPr="009A0AE9">
        <w:rPr>
          <w:rFonts w:ascii="Garamond" w:hAnsi="Garamond"/>
          <w:bCs/>
          <w:iCs/>
          <w:color w:val="000000" w:themeColor="text1"/>
          <w:sz w:val="22"/>
          <w:szCs w:val="22"/>
        </w:rPr>
        <w:t>Attended the Criminal Court</w:t>
      </w:r>
      <w:r>
        <w:rPr>
          <w:rFonts w:ascii="Garamond" w:hAnsi="Garamond"/>
          <w:bCs/>
          <w:iCs/>
          <w:color w:val="000000" w:themeColor="text1"/>
          <w:sz w:val="22"/>
          <w:szCs w:val="22"/>
        </w:rPr>
        <w:t>s of Justice</w:t>
      </w:r>
      <w:r w:rsidRPr="009A0AE9">
        <w:rPr>
          <w:rFonts w:ascii="Garamond" w:hAnsi="Garamond"/>
          <w:bCs/>
          <w:iCs/>
          <w:color w:val="000000" w:themeColor="text1"/>
          <w:sz w:val="22"/>
          <w:szCs w:val="22"/>
        </w:rPr>
        <w:t xml:space="preserve"> to observe a </w:t>
      </w:r>
      <w:r>
        <w:rPr>
          <w:rFonts w:ascii="Garamond" w:hAnsi="Garamond"/>
          <w:bCs/>
          <w:iCs/>
          <w:color w:val="000000" w:themeColor="text1"/>
          <w:sz w:val="22"/>
          <w:szCs w:val="22"/>
        </w:rPr>
        <w:t>case</w:t>
      </w:r>
    </w:p>
    <w:p w14:paraId="635BD502" w14:textId="77777777" w:rsidR="00540A02" w:rsidRDefault="00540A02" w:rsidP="00C91FD9">
      <w:pPr>
        <w:numPr>
          <w:ilvl w:val="1"/>
          <w:numId w:val="2"/>
        </w:numPr>
        <w:spacing w:after="60" w:line="240" w:lineRule="atLeast"/>
        <w:ind w:left="1797" w:hanging="357"/>
        <w:jc w:val="both"/>
        <w:rPr>
          <w:rFonts w:ascii="Garamond" w:hAnsi="Garamond"/>
          <w:bCs/>
          <w:iCs/>
          <w:color w:val="000000" w:themeColor="text1"/>
          <w:sz w:val="22"/>
          <w:szCs w:val="22"/>
        </w:rPr>
      </w:pPr>
      <w:r w:rsidRPr="009A0AE9">
        <w:rPr>
          <w:rFonts w:ascii="Garamond" w:hAnsi="Garamond"/>
          <w:bCs/>
          <w:iCs/>
          <w:color w:val="000000" w:themeColor="text1"/>
          <w:sz w:val="22"/>
          <w:szCs w:val="22"/>
        </w:rPr>
        <w:t xml:space="preserve">Shadowed some of the trainee solicitors and gained an insight into their day to day </w:t>
      </w:r>
      <w:r>
        <w:rPr>
          <w:rFonts w:ascii="Garamond" w:hAnsi="Garamond"/>
          <w:bCs/>
          <w:iCs/>
          <w:color w:val="000000" w:themeColor="text1"/>
          <w:sz w:val="22"/>
          <w:szCs w:val="22"/>
        </w:rPr>
        <w:t>activities</w:t>
      </w:r>
    </w:p>
    <w:p w14:paraId="7F4DED27" w14:textId="5D4E95D1" w:rsidR="007F754A" w:rsidRDefault="00540A02" w:rsidP="00C91FD9">
      <w:pPr>
        <w:numPr>
          <w:ilvl w:val="1"/>
          <w:numId w:val="2"/>
        </w:numPr>
        <w:spacing w:after="60" w:line="240" w:lineRule="atLeast"/>
        <w:ind w:left="1797" w:hanging="357"/>
        <w:jc w:val="both"/>
        <w:rPr>
          <w:rFonts w:ascii="Garamond" w:hAnsi="Garamond"/>
          <w:bCs/>
          <w:iCs/>
          <w:color w:val="000000" w:themeColor="text1"/>
          <w:sz w:val="22"/>
          <w:szCs w:val="22"/>
        </w:rPr>
      </w:pPr>
      <w:r w:rsidRPr="009A0AE9">
        <w:rPr>
          <w:rFonts w:ascii="Garamond" w:hAnsi="Garamond"/>
          <w:bCs/>
          <w:iCs/>
          <w:color w:val="000000" w:themeColor="text1"/>
          <w:sz w:val="22"/>
          <w:szCs w:val="22"/>
        </w:rPr>
        <w:t xml:space="preserve">Attended the offices of AdRoll and Google to see the workings of other business environments </w:t>
      </w:r>
    </w:p>
    <w:p w14:paraId="2B11DBA9" w14:textId="207CB075" w:rsidR="00881CD6" w:rsidRPr="00A01518" w:rsidRDefault="00881CD6" w:rsidP="00A01518">
      <w:pPr>
        <w:pStyle w:val="CompanyNameOne"/>
        <w:tabs>
          <w:tab w:val="right" w:pos="-12412"/>
        </w:tabs>
        <w:jc w:val="both"/>
        <w:rPr>
          <w:b/>
          <w:color w:val="000000" w:themeColor="text1"/>
          <w:sz w:val="24"/>
        </w:rPr>
      </w:pPr>
    </w:p>
    <w:p w14:paraId="67249E8F" w14:textId="77777777" w:rsidR="0085613B" w:rsidRPr="004C3482" w:rsidRDefault="0085613B" w:rsidP="002A0133">
      <w:pPr>
        <w:pStyle w:val="Achievement"/>
        <w:numPr>
          <w:ilvl w:val="0"/>
          <w:numId w:val="0"/>
        </w:numPr>
        <w:pBdr>
          <w:bottom w:val="single" w:sz="12" w:space="1" w:color="auto"/>
        </w:pBdr>
        <w:rPr>
          <w:color w:val="000000" w:themeColor="text1"/>
        </w:rPr>
      </w:pPr>
      <w:r w:rsidRPr="004C3482">
        <w:rPr>
          <w:color w:val="000000" w:themeColor="text1"/>
        </w:rPr>
        <w:t>INTERESTS</w:t>
      </w:r>
      <w:r w:rsidR="00881CD6">
        <w:rPr>
          <w:color w:val="000000" w:themeColor="text1"/>
        </w:rPr>
        <w:t xml:space="preserve"> AND ACTIVITIES </w:t>
      </w:r>
    </w:p>
    <w:p w14:paraId="628BF532" w14:textId="72513669" w:rsidR="00A830F7" w:rsidRDefault="00881CD6" w:rsidP="00A830F7">
      <w:pPr>
        <w:pStyle w:val="Achievement"/>
        <w:numPr>
          <w:ilvl w:val="0"/>
          <w:numId w:val="0"/>
        </w:numPr>
        <w:rPr>
          <w:b/>
          <w:color w:val="000000" w:themeColor="text1"/>
        </w:rPr>
      </w:pPr>
      <w:r>
        <w:rPr>
          <w:b/>
          <w:color w:val="000000" w:themeColor="text1"/>
        </w:rPr>
        <w:t>U</w:t>
      </w:r>
      <w:r w:rsidR="00E03CDF">
        <w:rPr>
          <w:b/>
          <w:color w:val="000000" w:themeColor="text1"/>
        </w:rPr>
        <w:t>niversity</w:t>
      </w:r>
      <w:r>
        <w:rPr>
          <w:b/>
          <w:color w:val="000000" w:themeColor="text1"/>
        </w:rPr>
        <w:t xml:space="preserve"> </w:t>
      </w:r>
      <w:r w:rsidR="00E03CDF">
        <w:rPr>
          <w:b/>
          <w:color w:val="000000" w:themeColor="text1"/>
        </w:rPr>
        <w:t xml:space="preserve"> </w:t>
      </w:r>
      <w:r w:rsidR="007F754A">
        <w:rPr>
          <w:b/>
          <w:color w:val="000000" w:themeColor="text1"/>
        </w:rPr>
        <w:t xml:space="preserve">  </w:t>
      </w:r>
      <w:r w:rsidR="00A830F7">
        <w:rPr>
          <w:b/>
          <w:color w:val="000000" w:themeColor="text1"/>
        </w:rPr>
        <w:t xml:space="preserve">    Moot Court </w:t>
      </w:r>
      <w:proofErr w:type="spellStart"/>
      <w:r w:rsidR="00A830F7">
        <w:rPr>
          <w:b/>
          <w:color w:val="000000" w:themeColor="text1"/>
        </w:rPr>
        <w:t>Covenor</w:t>
      </w:r>
      <w:proofErr w:type="spellEnd"/>
      <w:r w:rsidR="00A830F7">
        <w:rPr>
          <w:b/>
          <w:color w:val="000000" w:themeColor="text1"/>
        </w:rPr>
        <w:t>, Law Society (2018-2019)</w:t>
      </w:r>
    </w:p>
    <w:p w14:paraId="2E4A5D5A" w14:textId="77777777" w:rsidR="00A830F7" w:rsidRPr="00B22DB8" w:rsidRDefault="00A830F7" w:rsidP="00A830F7">
      <w:pPr>
        <w:pStyle w:val="Achievement"/>
        <w:numPr>
          <w:ilvl w:val="0"/>
          <w:numId w:val="17"/>
        </w:numPr>
        <w:ind w:left="1797" w:hanging="357"/>
        <w:rPr>
          <w:b/>
          <w:color w:val="000000" w:themeColor="text1"/>
        </w:rPr>
      </w:pPr>
      <w:r>
        <w:rPr>
          <w:color w:val="000000" w:themeColor="text1"/>
        </w:rPr>
        <w:t>Collaborate with members in organising society events such as the Careers Fair, Law Ball and Law Help Days</w:t>
      </w:r>
    </w:p>
    <w:p w14:paraId="75EC0588" w14:textId="77777777" w:rsidR="00A830F7" w:rsidRPr="00A01518" w:rsidRDefault="00A830F7" w:rsidP="00A830F7">
      <w:pPr>
        <w:pStyle w:val="Achievement"/>
        <w:numPr>
          <w:ilvl w:val="0"/>
          <w:numId w:val="17"/>
        </w:numPr>
        <w:ind w:left="1797" w:hanging="357"/>
        <w:rPr>
          <w:b/>
          <w:color w:val="000000" w:themeColor="text1"/>
        </w:rPr>
      </w:pPr>
      <w:r>
        <w:rPr>
          <w:color w:val="000000" w:themeColor="text1"/>
        </w:rPr>
        <w:t xml:space="preserve">Deliver and present moot court workshops </w:t>
      </w:r>
    </w:p>
    <w:p w14:paraId="7A9D2950" w14:textId="3C99358B" w:rsidR="00A830F7" w:rsidRPr="00A01518" w:rsidRDefault="00A830F7" w:rsidP="00A830F7">
      <w:pPr>
        <w:pStyle w:val="Achievement"/>
        <w:numPr>
          <w:ilvl w:val="0"/>
          <w:numId w:val="17"/>
        </w:numPr>
        <w:ind w:left="1797" w:hanging="357"/>
        <w:rPr>
          <w:b/>
          <w:color w:val="000000" w:themeColor="text1"/>
        </w:rPr>
      </w:pPr>
      <w:r>
        <w:rPr>
          <w:color w:val="000000" w:themeColor="text1"/>
        </w:rPr>
        <w:t xml:space="preserve">Organise the annual Philpot Curran and Silken Thomas intervarsity moot courts sponsored respectively by A&amp;L Goodbody and Matheson. </w:t>
      </w:r>
    </w:p>
    <w:p w14:paraId="7B245343" w14:textId="00379B40" w:rsidR="0085613B" w:rsidRDefault="00E03CDF" w:rsidP="00A830F7">
      <w:pPr>
        <w:pStyle w:val="Achievement"/>
        <w:numPr>
          <w:ilvl w:val="0"/>
          <w:numId w:val="0"/>
        </w:numPr>
        <w:ind w:left="720" w:firstLine="72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First Year Law Class Representative (2016-2017) </w:t>
      </w:r>
    </w:p>
    <w:p w14:paraId="3B9B233B" w14:textId="77777777" w:rsidR="00A22DB1" w:rsidRPr="00A22DB1" w:rsidRDefault="00A22DB1" w:rsidP="00C91FD9">
      <w:pPr>
        <w:pStyle w:val="Achievement"/>
        <w:numPr>
          <w:ilvl w:val="0"/>
          <w:numId w:val="7"/>
        </w:numPr>
        <w:ind w:left="1797" w:hanging="357"/>
        <w:outlineLvl w:val="4"/>
        <w:rPr>
          <w:color w:val="000000" w:themeColor="text1"/>
        </w:rPr>
      </w:pPr>
      <w:r w:rsidRPr="00A22DB1">
        <w:rPr>
          <w:color w:val="000000" w:themeColor="text1"/>
        </w:rPr>
        <w:t>Attended monthly class representative meetings</w:t>
      </w:r>
    </w:p>
    <w:p w14:paraId="49A36BDE" w14:textId="77777777" w:rsidR="000427A0" w:rsidRDefault="00A22DB1" w:rsidP="00C91FD9">
      <w:pPr>
        <w:pStyle w:val="Achievement"/>
        <w:numPr>
          <w:ilvl w:val="0"/>
          <w:numId w:val="7"/>
        </w:numPr>
        <w:ind w:left="1797" w:hanging="357"/>
        <w:outlineLvl w:val="4"/>
        <w:rPr>
          <w:color w:val="000000" w:themeColor="text1"/>
        </w:rPr>
      </w:pPr>
      <w:r>
        <w:rPr>
          <w:color w:val="000000" w:themeColor="text1"/>
        </w:rPr>
        <w:t>Raised academic related</w:t>
      </w:r>
      <w:r w:rsidRPr="00A22DB1">
        <w:rPr>
          <w:color w:val="000000" w:themeColor="text1"/>
        </w:rPr>
        <w:t xml:space="preserve"> issues to law and business department </w:t>
      </w:r>
    </w:p>
    <w:p w14:paraId="3C4D7A64" w14:textId="77777777" w:rsidR="00A830F7" w:rsidRDefault="00A22DB1" w:rsidP="00A830F7">
      <w:pPr>
        <w:pStyle w:val="Achievement"/>
        <w:numPr>
          <w:ilvl w:val="0"/>
          <w:numId w:val="7"/>
        </w:numPr>
        <w:ind w:left="1797" w:hanging="357"/>
        <w:outlineLvl w:val="4"/>
        <w:rPr>
          <w:color w:val="000000" w:themeColor="text1"/>
        </w:rPr>
      </w:pPr>
      <w:r w:rsidRPr="000427A0">
        <w:rPr>
          <w:color w:val="000000" w:themeColor="text1"/>
        </w:rPr>
        <w:t xml:space="preserve">Sent emails to notify students of upcoming </w:t>
      </w:r>
      <w:r w:rsidR="00104917" w:rsidRPr="000427A0">
        <w:rPr>
          <w:color w:val="000000" w:themeColor="text1"/>
        </w:rPr>
        <w:t xml:space="preserve">student union </w:t>
      </w:r>
      <w:r w:rsidRPr="000427A0">
        <w:rPr>
          <w:color w:val="000000" w:themeColor="text1"/>
        </w:rPr>
        <w:t xml:space="preserve">events </w:t>
      </w:r>
    </w:p>
    <w:p w14:paraId="228AF497" w14:textId="035D2AB8" w:rsidR="00272E57" w:rsidRPr="00A830F7" w:rsidRDefault="00E03CDF" w:rsidP="00A830F7">
      <w:pPr>
        <w:pStyle w:val="Achievement"/>
        <w:numPr>
          <w:ilvl w:val="0"/>
          <w:numId w:val="0"/>
        </w:numPr>
        <w:ind w:left="720" w:firstLine="720"/>
        <w:outlineLvl w:val="4"/>
        <w:rPr>
          <w:color w:val="000000" w:themeColor="text1"/>
        </w:rPr>
      </w:pPr>
      <w:r w:rsidRPr="00A830F7">
        <w:rPr>
          <w:b/>
          <w:color w:val="000000" w:themeColor="text1"/>
        </w:rPr>
        <w:t>Social Sciences Faculty Senator, Maynooth Students Union (2016-2017)</w:t>
      </w:r>
    </w:p>
    <w:p w14:paraId="47D5FEB3" w14:textId="77777777" w:rsidR="0085613B" w:rsidRPr="00272E57" w:rsidRDefault="00272E57" w:rsidP="00C91FD9">
      <w:pPr>
        <w:pStyle w:val="Achievement"/>
        <w:numPr>
          <w:ilvl w:val="2"/>
          <w:numId w:val="8"/>
        </w:numPr>
        <w:ind w:left="1797" w:hanging="357"/>
        <w:rPr>
          <w:b/>
          <w:color w:val="000000" w:themeColor="text1"/>
        </w:rPr>
      </w:pPr>
      <w:r>
        <w:rPr>
          <w:color w:val="000000" w:themeColor="text1"/>
        </w:rPr>
        <w:t>Attended monthly Student Union Senate meetings</w:t>
      </w:r>
    </w:p>
    <w:p w14:paraId="7798FB8E" w14:textId="77777777" w:rsidR="00272E57" w:rsidRPr="00272E57" w:rsidRDefault="00272E57" w:rsidP="00C91FD9">
      <w:pPr>
        <w:pStyle w:val="Achievement"/>
        <w:numPr>
          <w:ilvl w:val="2"/>
          <w:numId w:val="8"/>
        </w:numPr>
        <w:ind w:left="1797" w:hanging="357"/>
        <w:rPr>
          <w:b/>
          <w:color w:val="000000" w:themeColor="text1"/>
        </w:rPr>
      </w:pPr>
      <w:r>
        <w:rPr>
          <w:color w:val="000000" w:themeColor="text1"/>
        </w:rPr>
        <w:t xml:space="preserve">Raised issues relating to student life and welfare to sabbatical officers </w:t>
      </w:r>
    </w:p>
    <w:p w14:paraId="19C2852C" w14:textId="6B4C5F03" w:rsidR="00A01518" w:rsidRPr="00A830F7" w:rsidRDefault="00104917" w:rsidP="00A830F7">
      <w:pPr>
        <w:pStyle w:val="Achievement"/>
        <w:numPr>
          <w:ilvl w:val="2"/>
          <w:numId w:val="8"/>
        </w:numPr>
        <w:ind w:left="1797" w:hanging="357"/>
        <w:rPr>
          <w:b/>
          <w:color w:val="000000" w:themeColor="text1"/>
        </w:rPr>
      </w:pPr>
      <w:r>
        <w:rPr>
          <w:color w:val="000000" w:themeColor="text1"/>
        </w:rPr>
        <w:t xml:space="preserve">Mandate sabbatical officers to implement initiatives to improve student </w:t>
      </w:r>
      <w:r w:rsidR="007F754A">
        <w:rPr>
          <w:color w:val="000000" w:themeColor="text1"/>
        </w:rPr>
        <w:t>life on campus</w:t>
      </w:r>
      <w:r>
        <w:rPr>
          <w:color w:val="000000" w:themeColor="text1"/>
        </w:rPr>
        <w:t xml:space="preserve"> </w:t>
      </w:r>
      <w:r w:rsidR="007F754A" w:rsidRPr="00843A31">
        <w:rPr>
          <w:b/>
          <w:color w:val="000000" w:themeColor="text1"/>
        </w:rPr>
        <w:t xml:space="preserve">                       </w:t>
      </w:r>
    </w:p>
    <w:p w14:paraId="0111B461" w14:textId="765367AE" w:rsidR="007F754A" w:rsidRDefault="007F754A" w:rsidP="007F754A">
      <w:pPr>
        <w:pStyle w:val="Achievement"/>
        <w:numPr>
          <w:ilvl w:val="0"/>
          <w:numId w:val="0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AIESEC    </w:t>
      </w:r>
      <w:r w:rsidR="00A830F7">
        <w:rPr>
          <w:b/>
          <w:color w:val="000000" w:themeColor="text1"/>
        </w:rPr>
        <w:tab/>
        <w:t>L</w:t>
      </w:r>
      <w:r>
        <w:rPr>
          <w:b/>
          <w:color w:val="000000" w:themeColor="text1"/>
        </w:rPr>
        <w:t xml:space="preserve">ocal Committee President, </w:t>
      </w:r>
      <w:proofErr w:type="spellStart"/>
      <w:r>
        <w:rPr>
          <w:b/>
          <w:color w:val="000000" w:themeColor="text1"/>
        </w:rPr>
        <w:t>Maynooth</w:t>
      </w:r>
      <w:proofErr w:type="spellEnd"/>
      <w:r>
        <w:rPr>
          <w:b/>
          <w:color w:val="000000" w:themeColor="text1"/>
        </w:rPr>
        <w:t xml:space="preserve"> University (2017-2018) </w:t>
      </w:r>
    </w:p>
    <w:p w14:paraId="512E1D36" w14:textId="6A772A4C" w:rsidR="007F754A" w:rsidRPr="007F754A" w:rsidRDefault="007F754A" w:rsidP="00C91FD9">
      <w:pPr>
        <w:pStyle w:val="Achievement"/>
        <w:numPr>
          <w:ilvl w:val="0"/>
          <w:numId w:val="14"/>
        </w:numPr>
        <w:ind w:left="1797" w:hanging="357"/>
        <w:rPr>
          <w:b/>
          <w:color w:val="000000" w:themeColor="text1"/>
        </w:rPr>
      </w:pPr>
      <w:r>
        <w:rPr>
          <w:color w:val="000000" w:themeColor="text1"/>
        </w:rPr>
        <w:t xml:space="preserve">Set up local chapter of an international leadership organisation within the university </w:t>
      </w:r>
    </w:p>
    <w:p w14:paraId="4D3DEDA5" w14:textId="1249AE13" w:rsidR="007F754A" w:rsidRPr="007F754A" w:rsidRDefault="007F754A" w:rsidP="00C91FD9">
      <w:pPr>
        <w:pStyle w:val="Achievement"/>
        <w:numPr>
          <w:ilvl w:val="0"/>
          <w:numId w:val="14"/>
        </w:numPr>
        <w:ind w:left="1797" w:hanging="357"/>
        <w:rPr>
          <w:b/>
          <w:color w:val="000000" w:themeColor="text1"/>
        </w:rPr>
      </w:pPr>
      <w:r>
        <w:rPr>
          <w:color w:val="000000" w:themeColor="text1"/>
        </w:rPr>
        <w:t xml:space="preserve">Interview, train and manage members on their tasks and responsibilities </w:t>
      </w:r>
    </w:p>
    <w:p w14:paraId="03F85119" w14:textId="72D6DA6A" w:rsidR="007F754A" w:rsidRPr="00843A31" w:rsidRDefault="007F754A" w:rsidP="00C91FD9">
      <w:pPr>
        <w:pStyle w:val="Achievement"/>
        <w:numPr>
          <w:ilvl w:val="0"/>
          <w:numId w:val="14"/>
        </w:numPr>
        <w:ind w:left="1797" w:hanging="357"/>
        <w:rPr>
          <w:b/>
          <w:color w:val="000000" w:themeColor="text1"/>
        </w:rPr>
      </w:pPr>
      <w:r>
        <w:rPr>
          <w:color w:val="000000" w:themeColor="text1"/>
        </w:rPr>
        <w:t xml:space="preserve">Organise events on campus on organisation’s volunteer programmes and assist candidates with their volunteer applications </w:t>
      </w:r>
    </w:p>
    <w:p w14:paraId="3D7B8133" w14:textId="58EA8947" w:rsidR="007226FD" w:rsidRDefault="00104917" w:rsidP="007F754A">
      <w:pPr>
        <w:pStyle w:val="Achievement"/>
        <w:numPr>
          <w:ilvl w:val="0"/>
          <w:numId w:val="0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Youth Work    </w:t>
      </w:r>
      <w:r w:rsidRPr="00104917">
        <w:rPr>
          <w:b/>
          <w:color w:val="000000" w:themeColor="text1"/>
        </w:rPr>
        <w:t>Youth Delegate</w:t>
      </w:r>
      <w:r w:rsidR="007226FD">
        <w:rPr>
          <w:b/>
          <w:color w:val="000000" w:themeColor="text1"/>
        </w:rPr>
        <w:t xml:space="preserve"> – </w:t>
      </w:r>
      <w:r w:rsidRPr="00104917">
        <w:rPr>
          <w:b/>
          <w:color w:val="000000" w:themeColor="text1"/>
        </w:rPr>
        <w:t>UNESCO</w:t>
      </w:r>
      <w:r w:rsidR="007226FD">
        <w:rPr>
          <w:b/>
          <w:color w:val="000000" w:themeColor="text1"/>
        </w:rPr>
        <w:t xml:space="preserve"> </w:t>
      </w:r>
      <w:r w:rsidRPr="00104917">
        <w:rPr>
          <w:b/>
          <w:color w:val="000000" w:themeColor="text1"/>
        </w:rPr>
        <w:t>Man and Biosphere Forum</w:t>
      </w:r>
      <w:r>
        <w:rPr>
          <w:b/>
          <w:color w:val="000000" w:themeColor="text1"/>
        </w:rPr>
        <w:t xml:space="preserve">, </w:t>
      </w:r>
      <w:r w:rsidR="007226FD">
        <w:rPr>
          <w:b/>
          <w:color w:val="000000" w:themeColor="text1"/>
        </w:rPr>
        <w:t xml:space="preserve">Italy </w:t>
      </w:r>
    </w:p>
    <w:p w14:paraId="46185286" w14:textId="5183BEA0" w:rsidR="00335AD8" w:rsidRDefault="00C91FD9" w:rsidP="00C91FD9">
      <w:pPr>
        <w:pStyle w:val="Achievement"/>
        <w:numPr>
          <w:ilvl w:val="0"/>
          <w:numId w:val="0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</w:t>
      </w:r>
      <w:r w:rsidR="007226FD">
        <w:rPr>
          <w:b/>
          <w:color w:val="000000" w:themeColor="text1"/>
        </w:rPr>
        <w:t>(September 2017)</w:t>
      </w:r>
    </w:p>
    <w:p w14:paraId="2E22C615" w14:textId="71E049A2" w:rsidR="007226FD" w:rsidRPr="007226FD" w:rsidRDefault="00372995" w:rsidP="00C91FD9">
      <w:pPr>
        <w:pStyle w:val="Achievement"/>
        <w:numPr>
          <w:ilvl w:val="0"/>
          <w:numId w:val="12"/>
        </w:numPr>
        <w:ind w:left="1797" w:hanging="357"/>
        <w:rPr>
          <w:b/>
          <w:color w:val="000000" w:themeColor="text1"/>
        </w:rPr>
      </w:pPr>
      <w:r>
        <w:rPr>
          <w:color w:val="000000" w:themeColor="text1"/>
        </w:rPr>
        <w:t>One of five chosen to represent the Dublin Bay Biosphere and work with teams consisting of Biosphere representatives from 120 countries</w:t>
      </w:r>
    </w:p>
    <w:p w14:paraId="0715E096" w14:textId="2567AC13" w:rsidR="00ED1522" w:rsidRDefault="002304B1" w:rsidP="00C91FD9">
      <w:pPr>
        <w:pStyle w:val="Achievement"/>
        <w:numPr>
          <w:ilvl w:val="0"/>
          <w:numId w:val="9"/>
        </w:numPr>
        <w:ind w:left="1797" w:hanging="357"/>
        <w:rPr>
          <w:color w:val="000000" w:themeColor="text1"/>
        </w:rPr>
      </w:pPr>
      <w:r>
        <w:rPr>
          <w:color w:val="000000" w:themeColor="text1"/>
        </w:rPr>
        <w:t>Attended lectures</w:t>
      </w:r>
      <w:r w:rsidR="00C91FD9">
        <w:rPr>
          <w:color w:val="000000" w:themeColor="text1"/>
        </w:rPr>
        <w:t xml:space="preserve"> and</w:t>
      </w:r>
      <w:r>
        <w:rPr>
          <w:color w:val="000000" w:themeColor="text1"/>
        </w:rPr>
        <w:t xml:space="preserve"> workshops on the U</w:t>
      </w:r>
      <w:r w:rsidR="007F754A">
        <w:rPr>
          <w:color w:val="000000" w:themeColor="text1"/>
        </w:rPr>
        <w:t>nited Nation</w:t>
      </w:r>
      <w:r>
        <w:rPr>
          <w:color w:val="000000" w:themeColor="text1"/>
        </w:rPr>
        <w:t xml:space="preserve">’s Sustainable Development Goals </w:t>
      </w:r>
    </w:p>
    <w:p w14:paraId="4CE3569E" w14:textId="4D71F84A" w:rsidR="007F754A" w:rsidRPr="007F754A" w:rsidRDefault="00372995" w:rsidP="00C91FD9">
      <w:pPr>
        <w:pStyle w:val="Achievement"/>
        <w:numPr>
          <w:ilvl w:val="0"/>
          <w:numId w:val="9"/>
        </w:numPr>
        <w:ind w:left="1797" w:hanging="357"/>
        <w:rPr>
          <w:color w:val="000000" w:themeColor="text1"/>
        </w:rPr>
      </w:pPr>
      <w:r>
        <w:rPr>
          <w:color w:val="000000" w:themeColor="text1"/>
        </w:rPr>
        <w:t>Aided in drafting</w:t>
      </w:r>
      <w:r w:rsidR="007F754A">
        <w:rPr>
          <w:color w:val="000000" w:themeColor="text1"/>
        </w:rPr>
        <w:t xml:space="preserve"> a Declaration and Action Plan</w:t>
      </w:r>
      <w:r w:rsidR="00335AD8">
        <w:rPr>
          <w:color w:val="000000" w:themeColor="text1"/>
        </w:rPr>
        <w:t xml:space="preserve"> </w:t>
      </w:r>
      <w:r w:rsidR="007F754A">
        <w:rPr>
          <w:color w:val="000000" w:themeColor="text1"/>
        </w:rPr>
        <w:t xml:space="preserve">to strengthen and spread awareness of the global biosphere network </w:t>
      </w:r>
    </w:p>
    <w:p w14:paraId="58E94A30" w14:textId="77777777" w:rsidR="007F754A" w:rsidRDefault="007F754A" w:rsidP="007F754A">
      <w:pPr>
        <w:pStyle w:val="Achievement"/>
        <w:numPr>
          <w:ilvl w:val="0"/>
          <w:numId w:val="0"/>
        </w:numPr>
        <w:ind w:left="1680" w:hanging="24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Youth Volunteer and Peer Facilitator – ECO UNESCO </w:t>
      </w:r>
    </w:p>
    <w:p w14:paraId="44F6A916" w14:textId="2ED3CBAD" w:rsidR="007F754A" w:rsidRDefault="007F754A" w:rsidP="007F754A">
      <w:pPr>
        <w:pStyle w:val="Achievement"/>
        <w:numPr>
          <w:ilvl w:val="0"/>
          <w:numId w:val="0"/>
        </w:numPr>
        <w:ind w:left="1680" w:hanging="240"/>
        <w:rPr>
          <w:b/>
          <w:color w:val="000000" w:themeColor="text1"/>
        </w:rPr>
      </w:pPr>
      <w:r>
        <w:rPr>
          <w:b/>
          <w:color w:val="000000" w:themeColor="text1"/>
        </w:rPr>
        <w:t>(January 2014 – May 2016)</w:t>
      </w:r>
    </w:p>
    <w:p w14:paraId="7B046C72" w14:textId="15D9A075" w:rsidR="007F754A" w:rsidRPr="007F754A" w:rsidRDefault="007F754A" w:rsidP="00C91FD9">
      <w:pPr>
        <w:pStyle w:val="Achievement"/>
        <w:numPr>
          <w:ilvl w:val="0"/>
          <w:numId w:val="13"/>
        </w:numPr>
        <w:ind w:left="1797" w:hanging="357"/>
        <w:rPr>
          <w:b/>
          <w:color w:val="000000" w:themeColor="text1"/>
        </w:rPr>
      </w:pPr>
      <w:r>
        <w:rPr>
          <w:color w:val="000000" w:themeColor="text1"/>
        </w:rPr>
        <w:t>Participated in workshops</w:t>
      </w:r>
      <w:r w:rsidR="00843A31">
        <w:rPr>
          <w:color w:val="000000" w:themeColor="text1"/>
        </w:rPr>
        <w:t xml:space="preserve"> every Wednesday</w:t>
      </w:r>
      <w:r>
        <w:rPr>
          <w:color w:val="000000" w:themeColor="text1"/>
        </w:rPr>
        <w:t xml:space="preserve"> as part of the Youth for Peer Education programme</w:t>
      </w:r>
    </w:p>
    <w:p w14:paraId="13684AAD" w14:textId="06508F10" w:rsidR="00C91FD9" w:rsidRPr="00C91FD9" w:rsidRDefault="00372995" w:rsidP="00C91FD9">
      <w:pPr>
        <w:pStyle w:val="Achievement"/>
        <w:numPr>
          <w:ilvl w:val="0"/>
          <w:numId w:val="13"/>
        </w:numPr>
        <w:ind w:left="1797" w:hanging="357"/>
        <w:jc w:val="left"/>
        <w:rPr>
          <w:b/>
          <w:color w:val="000000" w:themeColor="text1"/>
        </w:rPr>
      </w:pPr>
      <w:r>
        <w:rPr>
          <w:color w:val="000000" w:themeColor="text1"/>
        </w:rPr>
        <w:t>Created a winning</w:t>
      </w:r>
      <w:r w:rsidR="007F754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group </w:t>
      </w:r>
      <w:r w:rsidR="007F754A">
        <w:rPr>
          <w:color w:val="000000" w:themeColor="text1"/>
        </w:rPr>
        <w:t xml:space="preserve">project for the Young Environmentalist Awards based on water pollution and gender inequality </w:t>
      </w:r>
    </w:p>
    <w:p w14:paraId="5B8D071E" w14:textId="77777777" w:rsidR="00C91FD9" w:rsidRPr="00C91FD9" w:rsidRDefault="00C91FD9" w:rsidP="00C91FD9">
      <w:pPr>
        <w:pStyle w:val="Achievement"/>
        <w:numPr>
          <w:ilvl w:val="0"/>
          <w:numId w:val="0"/>
        </w:numPr>
        <w:ind w:left="1797"/>
        <w:jc w:val="left"/>
        <w:rPr>
          <w:b/>
          <w:color w:val="000000" w:themeColor="text1"/>
        </w:rPr>
      </w:pPr>
    </w:p>
    <w:p w14:paraId="039672E7" w14:textId="1FD08429" w:rsidR="00D82C9D" w:rsidRPr="004C3482" w:rsidRDefault="00D82C9D" w:rsidP="002A0133">
      <w:pPr>
        <w:pStyle w:val="Achievement"/>
        <w:numPr>
          <w:ilvl w:val="0"/>
          <w:numId w:val="0"/>
        </w:numPr>
        <w:pBdr>
          <w:bottom w:val="single" w:sz="12" w:space="1" w:color="auto"/>
        </w:pBdr>
        <w:rPr>
          <w:color w:val="000000" w:themeColor="text1"/>
        </w:rPr>
      </w:pPr>
      <w:r w:rsidRPr="004C3482">
        <w:rPr>
          <w:color w:val="000000" w:themeColor="text1"/>
        </w:rPr>
        <w:t>REFERENCES</w:t>
      </w:r>
    </w:p>
    <w:p w14:paraId="170B0E53" w14:textId="60999160" w:rsidR="003B03A0" w:rsidRDefault="009F44FE" w:rsidP="00335AD8">
      <w:pPr>
        <w:pStyle w:val="Achievement"/>
        <w:numPr>
          <w:ilvl w:val="0"/>
          <w:numId w:val="0"/>
        </w:numPr>
        <w:rPr>
          <w:color w:val="000000" w:themeColor="text1"/>
        </w:rPr>
      </w:pPr>
      <w:r>
        <w:rPr>
          <w:color w:val="000000" w:themeColor="text1"/>
        </w:rPr>
        <w:t xml:space="preserve">Available upon request </w:t>
      </w:r>
      <w:r w:rsidR="007F754A">
        <w:rPr>
          <w:color w:val="000000" w:themeColor="text1"/>
        </w:rPr>
        <w:t xml:space="preserve"> </w:t>
      </w:r>
    </w:p>
    <w:sectPr w:rsidR="003B03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5793"/>
    <w:multiLevelType w:val="hybridMultilevel"/>
    <w:tmpl w:val="F69A13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5211"/>
    <w:multiLevelType w:val="hybridMultilevel"/>
    <w:tmpl w:val="59D835B2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A700AF9"/>
    <w:multiLevelType w:val="hybridMultilevel"/>
    <w:tmpl w:val="5B82130C"/>
    <w:lvl w:ilvl="0" w:tplc="08090003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3" w15:restartNumberingAfterBreak="0">
    <w:nsid w:val="0A9E022D"/>
    <w:multiLevelType w:val="hybridMultilevel"/>
    <w:tmpl w:val="366678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311CA"/>
    <w:multiLevelType w:val="hybridMultilevel"/>
    <w:tmpl w:val="C424551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9B48CB"/>
    <w:multiLevelType w:val="hybridMultilevel"/>
    <w:tmpl w:val="D45C8968"/>
    <w:lvl w:ilvl="0" w:tplc="EC32F7AE">
      <w:numFmt w:val="bullet"/>
      <w:lvlText w:val="•"/>
      <w:lvlJc w:val="left"/>
      <w:pPr>
        <w:ind w:left="3703" w:hanging="480"/>
      </w:pPr>
      <w:rPr>
        <w:rFonts w:ascii="Garamond" w:eastAsia="Times New Roman" w:hAnsi="Garamond" w:cs="Times New Roman" w:hint="default"/>
        <w:b/>
      </w:rPr>
    </w:lvl>
    <w:lvl w:ilvl="1" w:tplc="08090003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6" w15:restartNumberingAfterBreak="0">
    <w:nsid w:val="1A2E0511"/>
    <w:multiLevelType w:val="hybridMultilevel"/>
    <w:tmpl w:val="0E8422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21E51"/>
    <w:multiLevelType w:val="hybridMultilevel"/>
    <w:tmpl w:val="6FB4B908"/>
    <w:lvl w:ilvl="0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444CF2"/>
    <w:multiLevelType w:val="hybridMultilevel"/>
    <w:tmpl w:val="3F6A2CA2"/>
    <w:lvl w:ilvl="0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85C706A"/>
    <w:multiLevelType w:val="hybridMultilevel"/>
    <w:tmpl w:val="BE7ADFEE"/>
    <w:lvl w:ilvl="0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A882BA7"/>
    <w:multiLevelType w:val="hybridMultilevel"/>
    <w:tmpl w:val="B426BF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66EE3"/>
    <w:multiLevelType w:val="hybridMultilevel"/>
    <w:tmpl w:val="74CAE680"/>
    <w:lvl w:ilvl="0" w:tplc="08090003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12" w15:restartNumberingAfterBreak="0">
    <w:nsid w:val="4BA7799D"/>
    <w:multiLevelType w:val="hybridMultilevel"/>
    <w:tmpl w:val="FC8C367C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BE966F2"/>
    <w:multiLevelType w:val="hybridMultilevel"/>
    <w:tmpl w:val="48DEF46A"/>
    <w:lvl w:ilvl="0" w:tplc="8F4CFEBA">
      <w:start w:val="1"/>
      <w:numFmt w:val="bullet"/>
      <w:pStyle w:val="Achievement"/>
      <w:lvlText w:val=""/>
      <w:lvlJc w:val="left"/>
      <w:pPr>
        <w:tabs>
          <w:tab w:val="num" w:pos="1440"/>
        </w:tabs>
        <w:ind w:left="1680" w:hanging="240"/>
      </w:pPr>
      <w:rPr>
        <w:rFonts w:ascii="Wingdings" w:hAnsi="Wingdings" w:hint="default"/>
        <w:sz w:val="12"/>
      </w:rPr>
    </w:lvl>
    <w:lvl w:ilvl="1" w:tplc="33E67F7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F9F4C62"/>
    <w:multiLevelType w:val="hybridMultilevel"/>
    <w:tmpl w:val="2F36AE7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D3BDF"/>
    <w:multiLevelType w:val="hybridMultilevel"/>
    <w:tmpl w:val="4C3ABD14"/>
    <w:lvl w:ilvl="0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4AA4393"/>
    <w:multiLevelType w:val="hybridMultilevel"/>
    <w:tmpl w:val="42B0EFA6"/>
    <w:lvl w:ilvl="0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8766161"/>
    <w:multiLevelType w:val="hybridMultilevel"/>
    <w:tmpl w:val="40FEC7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46258"/>
    <w:multiLevelType w:val="multilevel"/>
    <w:tmpl w:val="D8A4B29C"/>
    <w:lvl w:ilvl="0">
      <w:start w:val="1"/>
      <w:numFmt w:val="bullet"/>
      <w:pStyle w:val="ACBulletLv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ACBulletLv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ACBulletLv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ACBulletLv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ACBulletLv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4F306DF"/>
    <w:multiLevelType w:val="hybridMultilevel"/>
    <w:tmpl w:val="9F1ED79C"/>
    <w:lvl w:ilvl="0" w:tplc="08090003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20" w15:restartNumberingAfterBreak="0">
    <w:nsid w:val="704004FC"/>
    <w:multiLevelType w:val="hybridMultilevel"/>
    <w:tmpl w:val="DC646BD6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1227B10"/>
    <w:multiLevelType w:val="hybridMultilevel"/>
    <w:tmpl w:val="EC7CD7AC"/>
    <w:lvl w:ilvl="0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65B4250"/>
    <w:multiLevelType w:val="hybridMultilevel"/>
    <w:tmpl w:val="5C524B32"/>
    <w:lvl w:ilvl="0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7A24796"/>
    <w:multiLevelType w:val="hybridMultilevel"/>
    <w:tmpl w:val="254C50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12"/>
  </w:num>
  <w:num w:numId="5">
    <w:abstractNumId w:val="20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2"/>
  </w:num>
  <w:num w:numId="11">
    <w:abstractNumId w:val="19"/>
  </w:num>
  <w:num w:numId="12">
    <w:abstractNumId w:val="4"/>
  </w:num>
  <w:num w:numId="13">
    <w:abstractNumId w:val="15"/>
  </w:num>
  <w:num w:numId="14">
    <w:abstractNumId w:val="21"/>
  </w:num>
  <w:num w:numId="15">
    <w:abstractNumId w:val="14"/>
  </w:num>
  <w:num w:numId="16">
    <w:abstractNumId w:val="22"/>
  </w:num>
  <w:num w:numId="17">
    <w:abstractNumId w:val="7"/>
  </w:num>
  <w:num w:numId="18">
    <w:abstractNumId w:val="9"/>
  </w:num>
  <w:num w:numId="19">
    <w:abstractNumId w:val="3"/>
  </w:num>
  <w:num w:numId="20">
    <w:abstractNumId w:val="23"/>
  </w:num>
  <w:num w:numId="21">
    <w:abstractNumId w:val="10"/>
  </w:num>
  <w:num w:numId="22">
    <w:abstractNumId w:val="0"/>
  </w:num>
  <w:num w:numId="23">
    <w:abstractNumId w:val="6"/>
  </w:num>
  <w:num w:numId="2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6B"/>
    <w:rsid w:val="000154E0"/>
    <w:rsid w:val="000427A0"/>
    <w:rsid w:val="000A6FC1"/>
    <w:rsid w:val="000C4025"/>
    <w:rsid w:val="000E6058"/>
    <w:rsid w:val="00104917"/>
    <w:rsid w:val="00171D48"/>
    <w:rsid w:val="00191396"/>
    <w:rsid w:val="001937F0"/>
    <w:rsid w:val="001D2BBB"/>
    <w:rsid w:val="001D6FB8"/>
    <w:rsid w:val="001F0635"/>
    <w:rsid w:val="00201D07"/>
    <w:rsid w:val="0020373C"/>
    <w:rsid w:val="00216FFF"/>
    <w:rsid w:val="002304B1"/>
    <w:rsid w:val="00272E57"/>
    <w:rsid w:val="00291E90"/>
    <w:rsid w:val="002A0133"/>
    <w:rsid w:val="002A33D1"/>
    <w:rsid w:val="002A5E78"/>
    <w:rsid w:val="002A651F"/>
    <w:rsid w:val="002B4688"/>
    <w:rsid w:val="002D08CC"/>
    <w:rsid w:val="002D2F70"/>
    <w:rsid w:val="002D6992"/>
    <w:rsid w:val="00314C94"/>
    <w:rsid w:val="00335AD8"/>
    <w:rsid w:val="00340BE5"/>
    <w:rsid w:val="00355EDB"/>
    <w:rsid w:val="00372995"/>
    <w:rsid w:val="0039195B"/>
    <w:rsid w:val="003B03A0"/>
    <w:rsid w:val="003C4694"/>
    <w:rsid w:val="003D695E"/>
    <w:rsid w:val="003F357B"/>
    <w:rsid w:val="00406D01"/>
    <w:rsid w:val="00487798"/>
    <w:rsid w:val="004A096B"/>
    <w:rsid w:val="004A10FB"/>
    <w:rsid w:val="004C3482"/>
    <w:rsid w:val="004F306D"/>
    <w:rsid w:val="004F5F03"/>
    <w:rsid w:val="005124EB"/>
    <w:rsid w:val="005156C5"/>
    <w:rsid w:val="00534895"/>
    <w:rsid w:val="00540A02"/>
    <w:rsid w:val="00547010"/>
    <w:rsid w:val="00566AF0"/>
    <w:rsid w:val="005856C4"/>
    <w:rsid w:val="005C35F8"/>
    <w:rsid w:val="005E2FD0"/>
    <w:rsid w:val="005F6249"/>
    <w:rsid w:val="006065A9"/>
    <w:rsid w:val="0061280B"/>
    <w:rsid w:val="00624376"/>
    <w:rsid w:val="00642F40"/>
    <w:rsid w:val="0064408C"/>
    <w:rsid w:val="00654B5F"/>
    <w:rsid w:val="00667B58"/>
    <w:rsid w:val="006954FD"/>
    <w:rsid w:val="00696E82"/>
    <w:rsid w:val="006A7FF9"/>
    <w:rsid w:val="006B4094"/>
    <w:rsid w:val="006C607A"/>
    <w:rsid w:val="00714703"/>
    <w:rsid w:val="007226FD"/>
    <w:rsid w:val="0076406B"/>
    <w:rsid w:val="007971D2"/>
    <w:rsid w:val="007B0C22"/>
    <w:rsid w:val="007E2990"/>
    <w:rsid w:val="007F754A"/>
    <w:rsid w:val="0083325D"/>
    <w:rsid w:val="00843A31"/>
    <w:rsid w:val="0085453A"/>
    <w:rsid w:val="0085613B"/>
    <w:rsid w:val="00861558"/>
    <w:rsid w:val="00881CD6"/>
    <w:rsid w:val="00893128"/>
    <w:rsid w:val="008B09F5"/>
    <w:rsid w:val="008B122E"/>
    <w:rsid w:val="008C2B08"/>
    <w:rsid w:val="008E5D04"/>
    <w:rsid w:val="008F7115"/>
    <w:rsid w:val="00943161"/>
    <w:rsid w:val="00951E0A"/>
    <w:rsid w:val="00964FEB"/>
    <w:rsid w:val="009A0AE9"/>
    <w:rsid w:val="009F44FE"/>
    <w:rsid w:val="00A01518"/>
    <w:rsid w:val="00A22461"/>
    <w:rsid w:val="00A22DB1"/>
    <w:rsid w:val="00A431F7"/>
    <w:rsid w:val="00A464B3"/>
    <w:rsid w:val="00A46B65"/>
    <w:rsid w:val="00A830F7"/>
    <w:rsid w:val="00A84136"/>
    <w:rsid w:val="00A9306F"/>
    <w:rsid w:val="00AD1335"/>
    <w:rsid w:val="00B20507"/>
    <w:rsid w:val="00B22DB8"/>
    <w:rsid w:val="00B3490C"/>
    <w:rsid w:val="00B6240A"/>
    <w:rsid w:val="00B933B9"/>
    <w:rsid w:val="00BE0F6B"/>
    <w:rsid w:val="00BF50F6"/>
    <w:rsid w:val="00C138A2"/>
    <w:rsid w:val="00C14455"/>
    <w:rsid w:val="00C144D6"/>
    <w:rsid w:val="00C145DE"/>
    <w:rsid w:val="00C2056B"/>
    <w:rsid w:val="00C22B9A"/>
    <w:rsid w:val="00C24373"/>
    <w:rsid w:val="00C46755"/>
    <w:rsid w:val="00C91FD9"/>
    <w:rsid w:val="00CA2E75"/>
    <w:rsid w:val="00CC0DEF"/>
    <w:rsid w:val="00CD1740"/>
    <w:rsid w:val="00CD432A"/>
    <w:rsid w:val="00CD50EC"/>
    <w:rsid w:val="00CF2F87"/>
    <w:rsid w:val="00D03354"/>
    <w:rsid w:val="00D369DD"/>
    <w:rsid w:val="00D57D44"/>
    <w:rsid w:val="00D63644"/>
    <w:rsid w:val="00D82C9D"/>
    <w:rsid w:val="00DA1E76"/>
    <w:rsid w:val="00DA5EF3"/>
    <w:rsid w:val="00E03CDF"/>
    <w:rsid w:val="00E24EE4"/>
    <w:rsid w:val="00E52D1C"/>
    <w:rsid w:val="00EC1294"/>
    <w:rsid w:val="00EC5646"/>
    <w:rsid w:val="00ED1522"/>
    <w:rsid w:val="00ED2780"/>
    <w:rsid w:val="00ED7A9C"/>
    <w:rsid w:val="00EE748B"/>
    <w:rsid w:val="00F14575"/>
    <w:rsid w:val="00F24659"/>
    <w:rsid w:val="00F450CF"/>
    <w:rsid w:val="00F86642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CB43C"/>
  <w15:docId w15:val="{DDF770E6-45B5-4A0F-9C97-A72EA836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CompanyNameOne">
    <w:name w:val="Company Name One"/>
    <w:basedOn w:val="CompanyName"/>
    <w:next w:val="JobTitle"/>
    <w:pPr>
      <w:spacing w:before="60"/>
    </w:pPr>
  </w:style>
  <w:style w:type="paragraph" w:customStyle="1" w:styleId="NoTitle">
    <w:name w:val="No Title"/>
    <w:basedOn w:val="SectionTitle"/>
    <w:pPr>
      <w:pBdr>
        <w:bottom w:val="none" w:sz="0" w:space="0" w:color="auto"/>
      </w:pBdr>
    </w:pPr>
  </w:style>
  <w:style w:type="paragraph" w:styleId="BodyText">
    <w:name w:val="Body Text"/>
    <w:basedOn w:val="Normal"/>
    <w:pPr>
      <w:spacing w:after="120"/>
    </w:p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  <w:szCs w:val="20"/>
    </w:r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6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13B"/>
    <w:rPr>
      <w:rFonts w:ascii="Tahoma" w:hAnsi="Tahoma" w:cs="Tahoma"/>
      <w:sz w:val="16"/>
      <w:szCs w:val="16"/>
      <w:lang w:val="en-GB" w:eastAsia="en-US"/>
    </w:rPr>
  </w:style>
  <w:style w:type="paragraph" w:customStyle="1" w:styleId="ACBulletLv1">
    <w:name w:val="AC Bullet Lv 1"/>
    <w:basedOn w:val="Normal"/>
    <w:uiPriority w:val="99"/>
    <w:rsid w:val="000E6058"/>
    <w:pPr>
      <w:numPr>
        <w:numId w:val="3"/>
      </w:numPr>
      <w:adjustRightInd w:val="0"/>
      <w:spacing w:after="220"/>
      <w:jc w:val="both"/>
      <w:outlineLvl w:val="0"/>
    </w:pPr>
    <w:rPr>
      <w:sz w:val="22"/>
      <w:szCs w:val="22"/>
      <w:lang w:val="en-IE" w:eastAsia="en-IE"/>
    </w:rPr>
  </w:style>
  <w:style w:type="paragraph" w:customStyle="1" w:styleId="ACBulletLv2">
    <w:name w:val="AC Bullet Lv 2"/>
    <w:basedOn w:val="Normal"/>
    <w:uiPriority w:val="99"/>
    <w:rsid w:val="000E6058"/>
    <w:pPr>
      <w:numPr>
        <w:ilvl w:val="1"/>
        <w:numId w:val="3"/>
      </w:numPr>
      <w:adjustRightInd w:val="0"/>
      <w:spacing w:after="220"/>
      <w:jc w:val="both"/>
      <w:outlineLvl w:val="1"/>
    </w:pPr>
    <w:rPr>
      <w:sz w:val="22"/>
      <w:szCs w:val="22"/>
      <w:lang w:val="en-IE" w:eastAsia="en-IE"/>
    </w:rPr>
  </w:style>
  <w:style w:type="paragraph" w:customStyle="1" w:styleId="ACBulletLv3">
    <w:name w:val="AC Bullet Lv 3"/>
    <w:basedOn w:val="Normal"/>
    <w:uiPriority w:val="99"/>
    <w:rsid w:val="000E6058"/>
    <w:pPr>
      <w:numPr>
        <w:ilvl w:val="2"/>
        <w:numId w:val="3"/>
      </w:numPr>
      <w:adjustRightInd w:val="0"/>
      <w:spacing w:after="220"/>
      <w:jc w:val="both"/>
      <w:outlineLvl w:val="2"/>
    </w:pPr>
    <w:rPr>
      <w:sz w:val="22"/>
      <w:szCs w:val="22"/>
      <w:lang w:val="en-IE" w:eastAsia="en-IE"/>
    </w:rPr>
  </w:style>
  <w:style w:type="paragraph" w:customStyle="1" w:styleId="ACBulletLv4">
    <w:name w:val="AC Bullet Lv 4"/>
    <w:basedOn w:val="Normal"/>
    <w:uiPriority w:val="99"/>
    <w:rsid w:val="000E6058"/>
    <w:pPr>
      <w:numPr>
        <w:ilvl w:val="3"/>
        <w:numId w:val="3"/>
      </w:numPr>
      <w:adjustRightInd w:val="0"/>
      <w:spacing w:after="220"/>
      <w:jc w:val="both"/>
      <w:outlineLvl w:val="3"/>
    </w:pPr>
    <w:rPr>
      <w:sz w:val="22"/>
      <w:szCs w:val="22"/>
      <w:lang w:val="en-IE" w:eastAsia="en-IE"/>
    </w:rPr>
  </w:style>
  <w:style w:type="paragraph" w:customStyle="1" w:styleId="ACBulletLv5">
    <w:name w:val="AC Bullet Lv 5"/>
    <w:basedOn w:val="Normal"/>
    <w:uiPriority w:val="99"/>
    <w:rsid w:val="000E6058"/>
    <w:pPr>
      <w:numPr>
        <w:ilvl w:val="4"/>
        <w:numId w:val="3"/>
      </w:numPr>
      <w:adjustRightInd w:val="0"/>
      <w:spacing w:after="220"/>
      <w:jc w:val="both"/>
      <w:outlineLvl w:val="4"/>
    </w:pPr>
    <w:rPr>
      <w:sz w:val="22"/>
      <w:szCs w:val="22"/>
      <w:lang w:val="en-IE" w:eastAsia="en-IE"/>
    </w:rPr>
  </w:style>
  <w:style w:type="character" w:styleId="Emphasis">
    <w:name w:val="Emphasis"/>
    <w:basedOn w:val="DefaultParagraphFont"/>
    <w:uiPriority w:val="20"/>
    <w:qFormat/>
    <w:rsid w:val="00171D48"/>
    <w:rPr>
      <w:i/>
      <w:iCs/>
    </w:rPr>
  </w:style>
  <w:style w:type="character" w:customStyle="1" w:styleId="apple-converted-space">
    <w:name w:val="apple-converted-space"/>
    <w:basedOn w:val="DefaultParagraphFont"/>
    <w:rsid w:val="00171D48"/>
  </w:style>
  <w:style w:type="character" w:styleId="UnresolvedMention">
    <w:name w:val="Unresolved Mention"/>
    <w:basedOn w:val="DefaultParagraphFont"/>
    <w:uiPriority w:val="99"/>
    <w:semiHidden/>
    <w:unhideWhenUsed/>
    <w:rsid w:val="00EC564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F44FE"/>
    <w:pPr>
      <w:ind w:left="720"/>
      <w:contextualSpacing/>
    </w:pPr>
  </w:style>
  <w:style w:type="table" w:styleId="TableGrid">
    <w:name w:val="Table Grid"/>
    <w:basedOn w:val="TableNormal"/>
    <w:rsid w:val="003B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F1D3-27F2-463C-89EF-D250A934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</vt:lpstr>
    </vt:vector>
  </TitlesOfParts>
  <Company>UCD</Company>
  <LinksUpToDate>false</LinksUpToDate>
  <CharactersWithSpaces>4197</CharactersWithSpaces>
  <SharedDoc>false</SharedDoc>
  <HLinks>
    <vt:vector size="6" baseType="variant"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mailto:fraher@hotmail.com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</dc:title>
  <dc:subject/>
  <dc:creator>Business Schools</dc:creator>
  <cp:keywords/>
  <dc:description/>
  <cp:lastModifiedBy>Ruzzelyn Caniel</cp:lastModifiedBy>
  <cp:revision>15</cp:revision>
  <cp:lastPrinted>2013-10-17T08:52:00Z</cp:lastPrinted>
  <dcterms:created xsi:type="dcterms:W3CDTF">2018-02-08T17:13:00Z</dcterms:created>
  <dcterms:modified xsi:type="dcterms:W3CDTF">2019-02-07T01:24:00Z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DocRef">
    <vt:lpwstr>AC#16160438.1</vt:lpwstr>
  </property>
  <property fmtid="{D5CDD505-2E9C-101B-9397-08002B2CF9AE}" pid="3" name="ACMatter">
    <vt:lpwstr>PGAP/007/</vt:lpwstr>
  </property>
  <property fmtid="{D5CDD505-2E9C-101B-9397-08002B2CF9AE}" pid="4" name="ACDocType">
    <vt:lpwstr>DOCUMENT</vt:lpwstr>
  </property>
</Properties>
</file>