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3953C" w14:textId="10B1362A" w:rsidR="000C4381" w:rsidRPr="00AC47B4" w:rsidRDefault="000C4381" w:rsidP="00AC47B4">
      <w:pPr>
        <w:spacing w:line="276" w:lineRule="auto"/>
      </w:pPr>
      <w:bookmarkStart w:id="0" w:name="_GoBack"/>
      <w:bookmarkEnd w:id="0"/>
    </w:p>
    <w:p w14:paraId="1AA0EA2D" w14:textId="7386DF4D" w:rsidR="002C42BC" w:rsidRPr="00BE16E3" w:rsidRDefault="00AB15FF" w:rsidP="00AD7B65">
      <w:pPr>
        <w:pStyle w:val="Name"/>
        <w:spacing w:line="276" w:lineRule="auto"/>
        <w:ind w:left="0"/>
        <w:rPr>
          <w:rFonts w:asciiTheme="minorHAnsi" w:hAnsiTheme="minorHAnsi"/>
        </w:rPr>
      </w:pPr>
      <w:sdt>
        <w:sdtPr>
          <w:rPr>
            <w:rFonts w:asciiTheme="minorHAnsi" w:hAnsiTheme="minorHAnsi"/>
          </w:rPr>
          <w:alias w:val="Your Name"/>
          <w:tag w:val=""/>
          <w:id w:val="1197042864"/>
          <w:dataBinding w:prefixMappings="xmlns:ns0='http://purl.org/dc/elements/1.1/' xmlns:ns1='http://schemas.openxmlformats.org/package/2006/metadata/core-properties' " w:xpath="/ns1:coreProperties[1]/ns0:creator[1]" w:storeItemID="{6C3C8BC8-F283-45AE-878A-BAB7291924A1}"/>
          <w:text/>
        </w:sdtPr>
        <w:sdtEndPr/>
        <w:sdtContent>
          <w:r w:rsidR="00E514E7" w:rsidRPr="00BE16E3">
            <w:rPr>
              <w:rFonts w:asciiTheme="minorHAnsi" w:hAnsiTheme="minorHAnsi"/>
              <w:lang w:val="en-IE"/>
            </w:rPr>
            <w:t>Sam McMahon</w:t>
          </w:r>
          <w:r w:rsidR="00AC47B4">
            <w:rPr>
              <w:rFonts w:asciiTheme="minorHAnsi" w:hAnsiTheme="minorHAnsi"/>
              <w:lang w:val="en-IE"/>
            </w:rPr>
            <w:t xml:space="preserve"> - Cv</w:t>
          </w:r>
        </w:sdtContent>
      </w:sdt>
    </w:p>
    <w:tbl>
      <w:tblPr>
        <w:tblStyle w:val="ResumeTable"/>
        <w:tblW w:w="5000" w:type="pct"/>
        <w:tblLook w:val="04A0" w:firstRow="1" w:lastRow="0" w:firstColumn="1" w:lastColumn="0" w:noHBand="0" w:noVBand="1"/>
        <w:tblDescription w:val="Resume"/>
      </w:tblPr>
      <w:tblGrid>
        <w:gridCol w:w="1972"/>
        <w:gridCol w:w="455"/>
        <w:gridCol w:w="7653"/>
      </w:tblGrid>
      <w:tr w:rsidR="002C42BC" w:rsidRPr="00BE16E3" w14:paraId="2CBDE482" w14:textId="77777777" w:rsidTr="00AC47B4">
        <w:tc>
          <w:tcPr>
            <w:tcW w:w="1972" w:type="dxa"/>
          </w:tcPr>
          <w:p w14:paraId="2A448FD9" w14:textId="77777777" w:rsidR="009D6BA3" w:rsidRPr="00BE16E3" w:rsidRDefault="009D6BA3" w:rsidP="00AD7B65">
            <w:pPr>
              <w:pStyle w:val="Heading1"/>
              <w:spacing w:line="276" w:lineRule="auto"/>
              <w:jc w:val="left"/>
              <w:rPr>
                <w:rFonts w:asciiTheme="minorHAnsi" w:hAnsiTheme="minorHAnsi"/>
              </w:rPr>
            </w:pPr>
            <w:r w:rsidRPr="00BE16E3">
              <w:rPr>
                <w:rFonts w:asciiTheme="minorHAnsi" w:hAnsiTheme="minorHAnsi"/>
              </w:rPr>
              <w:t>Personal Information</w:t>
            </w:r>
          </w:p>
          <w:p w14:paraId="234F46F5" w14:textId="77777777" w:rsidR="002C42BC" w:rsidRPr="00BE16E3" w:rsidRDefault="002C42BC" w:rsidP="00AD7B65">
            <w:pPr>
              <w:pStyle w:val="Heading1"/>
              <w:spacing w:line="276" w:lineRule="auto"/>
              <w:jc w:val="left"/>
              <w:rPr>
                <w:rFonts w:asciiTheme="minorHAnsi" w:hAnsiTheme="minorHAnsi"/>
              </w:rPr>
            </w:pPr>
          </w:p>
        </w:tc>
        <w:tc>
          <w:tcPr>
            <w:tcW w:w="455" w:type="dxa"/>
          </w:tcPr>
          <w:p w14:paraId="3361F7A7" w14:textId="77777777" w:rsidR="009D6BA3" w:rsidRPr="00BE16E3" w:rsidRDefault="009D6BA3" w:rsidP="00AD7B65">
            <w:pPr>
              <w:spacing w:line="276" w:lineRule="auto"/>
            </w:pPr>
          </w:p>
          <w:p w14:paraId="5066828E" w14:textId="77777777" w:rsidR="009D6BA3" w:rsidRPr="00BE16E3" w:rsidRDefault="009D6BA3" w:rsidP="00AD7B65">
            <w:pPr>
              <w:spacing w:line="276" w:lineRule="auto"/>
            </w:pPr>
          </w:p>
        </w:tc>
        <w:tc>
          <w:tcPr>
            <w:tcW w:w="7653" w:type="dxa"/>
          </w:tcPr>
          <w:p w14:paraId="07AB66F8" w14:textId="77777777" w:rsidR="009D6BA3" w:rsidRPr="00BE16E3" w:rsidRDefault="00F35BE3" w:rsidP="00AD7B65">
            <w:pPr>
              <w:pStyle w:val="ResumeText"/>
              <w:spacing w:line="276" w:lineRule="auto"/>
            </w:pPr>
            <w:r w:rsidRPr="00BE16E3">
              <w:rPr>
                <w:noProof/>
                <w:lang w:val="en-US" w:eastAsia="en-US"/>
              </w:rPr>
              <w:drawing>
                <wp:anchor distT="0" distB="0" distL="114300" distR="114300" simplePos="0" relativeHeight="251659264" behindDoc="1" locked="0" layoutInCell="1" allowOverlap="1" wp14:anchorId="030754AE" wp14:editId="4B483C26">
                  <wp:simplePos x="0" y="0"/>
                  <wp:positionH relativeFrom="column">
                    <wp:posOffset>3494314</wp:posOffset>
                  </wp:positionH>
                  <wp:positionV relativeFrom="paragraph">
                    <wp:posOffset>182</wp:posOffset>
                  </wp:positionV>
                  <wp:extent cx="932815" cy="1243965"/>
                  <wp:effectExtent l="0" t="0" r="635" b="0"/>
                  <wp:wrapTight wrapText="bothSides">
                    <wp:wrapPolygon edited="0">
                      <wp:start x="0" y="0"/>
                      <wp:lineTo x="0" y="21170"/>
                      <wp:lineTo x="21174" y="21170"/>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N725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815" cy="1243965"/>
                          </a:xfrm>
                          <a:prstGeom prst="rect">
                            <a:avLst/>
                          </a:prstGeom>
                        </pic:spPr>
                      </pic:pic>
                    </a:graphicData>
                  </a:graphic>
                  <wp14:sizeRelH relativeFrom="page">
                    <wp14:pctWidth>0</wp14:pctWidth>
                  </wp14:sizeRelH>
                  <wp14:sizeRelV relativeFrom="page">
                    <wp14:pctHeight>0</wp14:pctHeight>
                  </wp14:sizeRelV>
                </wp:anchor>
              </w:drawing>
            </w:r>
            <w:r w:rsidR="00DD471D" w:rsidRPr="00BE16E3">
              <w:rPr>
                <w:b/>
              </w:rPr>
              <w:t xml:space="preserve">Home </w:t>
            </w:r>
            <w:r w:rsidR="009D6BA3" w:rsidRPr="00BE16E3">
              <w:rPr>
                <w:b/>
              </w:rPr>
              <w:t xml:space="preserve">Address: </w:t>
            </w:r>
            <w:r w:rsidR="009D6BA3" w:rsidRPr="00BE16E3">
              <w:t xml:space="preserve">5 </w:t>
            </w:r>
            <w:proofErr w:type="spellStart"/>
            <w:r w:rsidR="009D6BA3" w:rsidRPr="00BE16E3">
              <w:t>Parknamore</w:t>
            </w:r>
            <w:proofErr w:type="spellEnd"/>
            <w:r w:rsidR="009D6BA3" w:rsidRPr="00BE16E3">
              <w:t xml:space="preserve"> Heights, Ballincollig, Co Cork.</w:t>
            </w:r>
          </w:p>
          <w:p w14:paraId="5599E25A" w14:textId="77777777" w:rsidR="00DD471D" w:rsidRPr="00BE16E3" w:rsidRDefault="00DD471D" w:rsidP="00AD7B65">
            <w:pPr>
              <w:pStyle w:val="ResumeText"/>
              <w:spacing w:line="276" w:lineRule="auto"/>
            </w:pPr>
            <w:r w:rsidRPr="00BE16E3">
              <w:rPr>
                <w:b/>
              </w:rPr>
              <w:t xml:space="preserve">Term Address: </w:t>
            </w:r>
            <w:r w:rsidRPr="00BE16E3">
              <w:t xml:space="preserve">16 Fortescue Lane, </w:t>
            </w:r>
            <w:proofErr w:type="spellStart"/>
            <w:r w:rsidRPr="00BE16E3">
              <w:t>Ranelagh</w:t>
            </w:r>
            <w:proofErr w:type="spellEnd"/>
            <w:r w:rsidRPr="00BE16E3">
              <w:t>, Dublin 6.</w:t>
            </w:r>
          </w:p>
          <w:p w14:paraId="0B8D819F" w14:textId="77777777" w:rsidR="009D6BA3" w:rsidRPr="00BE16E3" w:rsidRDefault="009D6BA3" w:rsidP="00AD7B65">
            <w:pPr>
              <w:pStyle w:val="ResumeText"/>
              <w:spacing w:line="276" w:lineRule="auto"/>
            </w:pPr>
            <w:r w:rsidRPr="00BE16E3">
              <w:rPr>
                <w:b/>
              </w:rPr>
              <w:t xml:space="preserve">Telephone: </w:t>
            </w:r>
            <w:r w:rsidRPr="00BE16E3">
              <w:t>+353862383855</w:t>
            </w:r>
          </w:p>
          <w:p w14:paraId="4EB26BF4" w14:textId="77777777" w:rsidR="009D6BA3" w:rsidRPr="00BE16E3" w:rsidRDefault="009D6BA3" w:rsidP="00AD7B65">
            <w:pPr>
              <w:pStyle w:val="ResumeText"/>
              <w:spacing w:line="276" w:lineRule="auto"/>
            </w:pPr>
            <w:r w:rsidRPr="00BE16E3">
              <w:rPr>
                <w:b/>
              </w:rPr>
              <w:t xml:space="preserve">Email: </w:t>
            </w:r>
            <w:r w:rsidR="00F35BE3" w:rsidRPr="00BE16E3">
              <w:t>samcmaho@tcd.ie</w:t>
            </w:r>
          </w:p>
          <w:p w14:paraId="2DE45C83" w14:textId="77777777" w:rsidR="006D63DE" w:rsidRPr="00BE16E3" w:rsidRDefault="009D6BA3" w:rsidP="00AD7B65">
            <w:pPr>
              <w:pStyle w:val="ResumeText"/>
              <w:spacing w:line="276" w:lineRule="auto"/>
            </w:pPr>
            <w:r w:rsidRPr="00BE16E3">
              <w:rPr>
                <w:b/>
              </w:rPr>
              <w:t xml:space="preserve">Date of Birth: </w:t>
            </w:r>
            <w:r w:rsidRPr="00BE16E3">
              <w:t>10</w:t>
            </w:r>
            <w:r w:rsidRPr="00BE16E3">
              <w:rPr>
                <w:vertAlign w:val="superscript"/>
              </w:rPr>
              <w:t>th</w:t>
            </w:r>
            <w:r w:rsidRPr="00BE16E3">
              <w:t xml:space="preserve"> August 1994</w:t>
            </w:r>
          </w:p>
        </w:tc>
      </w:tr>
      <w:tr w:rsidR="004910B5" w:rsidRPr="00BE16E3" w14:paraId="682D0FAC" w14:textId="77777777" w:rsidTr="00AC47B4">
        <w:tc>
          <w:tcPr>
            <w:tcW w:w="1972" w:type="dxa"/>
          </w:tcPr>
          <w:p w14:paraId="0BF41DAE" w14:textId="77777777" w:rsidR="004910B5" w:rsidRPr="00BE16E3" w:rsidRDefault="004910B5" w:rsidP="00AD7B65">
            <w:pPr>
              <w:pStyle w:val="Heading1"/>
              <w:spacing w:line="276" w:lineRule="auto"/>
              <w:jc w:val="left"/>
              <w:rPr>
                <w:rFonts w:asciiTheme="minorHAnsi" w:hAnsiTheme="minorHAnsi"/>
              </w:rPr>
            </w:pPr>
            <w:r w:rsidRPr="00BE16E3">
              <w:rPr>
                <w:rFonts w:asciiTheme="minorHAnsi" w:hAnsiTheme="minorHAnsi"/>
              </w:rPr>
              <w:t>3</w:t>
            </w:r>
            <w:r w:rsidRPr="00BE16E3">
              <w:rPr>
                <w:rFonts w:asciiTheme="minorHAnsi" w:hAnsiTheme="minorHAnsi"/>
                <w:vertAlign w:val="superscript"/>
              </w:rPr>
              <w:t>rd</w:t>
            </w:r>
            <w:r w:rsidRPr="00BE16E3">
              <w:rPr>
                <w:rFonts w:asciiTheme="minorHAnsi" w:hAnsiTheme="minorHAnsi"/>
              </w:rPr>
              <w:t xml:space="preserve"> Level Education </w:t>
            </w:r>
          </w:p>
        </w:tc>
        <w:tc>
          <w:tcPr>
            <w:tcW w:w="455" w:type="dxa"/>
          </w:tcPr>
          <w:p w14:paraId="2F235682" w14:textId="77777777" w:rsidR="004910B5" w:rsidRPr="00BE16E3" w:rsidRDefault="004910B5" w:rsidP="00AD7B65">
            <w:pPr>
              <w:spacing w:line="276" w:lineRule="auto"/>
            </w:pPr>
          </w:p>
        </w:tc>
        <w:tc>
          <w:tcPr>
            <w:tcW w:w="7653" w:type="dxa"/>
          </w:tcPr>
          <w:p w14:paraId="79BA78D6" w14:textId="77777777" w:rsidR="004910B5" w:rsidRPr="00BE16E3" w:rsidRDefault="004910B5" w:rsidP="00AD7B65">
            <w:pPr>
              <w:keepNext/>
              <w:keepLines/>
              <w:spacing w:after="40" w:line="276" w:lineRule="auto"/>
              <w:outlineLvl w:val="1"/>
              <w:rPr>
                <w:rFonts w:eastAsiaTheme="majorEastAsia" w:cstheme="majorBidi"/>
                <w:b/>
                <w:bCs/>
                <w:caps/>
                <w:color w:val="404040" w:themeColor="text1" w:themeTint="BF"/>
                <w14:ligatures w14:val="standardContextual"/>
              </w:rPr>
            </w:pPr>
            <w:r w:rsidRPr="00BE16E3">
              <w:rPr>
                <w:rFonts w:eastAsiaTheme="majorEastAsia" w:cstheme="majorBidi"/>
                <w:b/>
                <w:bCs/>
                <w:caps/>
                <w:color w:val="404040" w:themeColor="text1" w:themeTint="BF"/>
                <w14:ligatures w14:val="standardContextual"/>
              </w:rPr>
              <w:t>trinity college dublin</w:t>
            </w:r>
          </w:p>
          <w:p w14:paraId="01BAB21E" w14:textId="77777777" w:rsidR="004910B5" w:rsidRPr="00BE16E3" w:rsidRDefault="004910B5" w:rsidP="00AD7B65">
            <w:pPr>
              <w:spacing w:line="276" w:lineRule="auto"/>
              <w:rPr>
                <w:i/>
              </w:rPr>
            </w:pPr>
            <w:r w:rsidRPr="00BE16E3">
              <w:rPr>
                <w:i/>
              </w:rPr>
              <w:t>September 2013 - Present</w:t>
            </w:r>
          </w:p>
          <w:p w14:paraId="724FCC7D" w14:textId="77777777" w:rsidR="004910B5" w:rsidRPr="00BE16E3" w:rsidRDefault="004910B5" w:rsidP="00AD7B65">
            <w:pPr>
              <w:spacing w:line="276" w:lineRule="auto"/>
            </w:pPr>
            <w:r w:rsidRPr="00BE16E3">
              <w:rPr>
                <w:b/>
              </w:rPr>
              <w:t xml:space="preserve">Degree: </w:t>
            </w:r>
            <w:r w:rsidRPr="00BE16E3">
              <w:t>LL.B. Law</w:t>
            </w:r>
          </w:p>
          <w:p w14:paraId="7A64BBF7" w14:textId="76E37F73" w:rsidR="004910B5" w:rsidRPr="00BE16E3" w:rsidRDefault="004910B5" w:rsidP="00AD7B65">
            <w:pPr>
              <w:spacing w:line="276" w:lineRule="auto"/>
            </w:pPr>
            <w:r w:rsidRPr="00BE16E3">
              <w:rPr>
                <w:b/>
              </w:rPr>
              <w:t xml:space="preserve">Course Length: </w:t>
            </w:r>
            <w:r w:rsidRPr="00BE16E3">
              <w:t>4 years</w:t>
            </w:r>
          </w:p>
          <w:p w14:paraId="614A76BB" w14:textId="20E70EA3" w:rsidR="00F35BE3" w:rsidRPr="00BE16E3" w:rsidRDefault="004910B5" w:rsidP="00AD7B65">
            <w:pPr>
              <w:spacing w:line="276" w:lineRule="auto"/>
            </w:pPr>
            <w:r w:rsidRPr="00BE16E3">
              <w:rPr>
                <w:u w:val="single"/>
              </w:rPr>
              <w:t>Junior Freshmen</w:t>
            </w:r>
            <w:r w:rsidR="00BE16E3" w:rsidRPr="00BE16E3">
              <w:rPr>
                <w:u w:val="single"/>
              </w:rPr>
              <w:t xml:space="preserve"> Results 2014:</w:t>
            </w:r>
            <w:r w:rsidR="00BE16E3" w:rsidRPr="00BE16E3">
              <w:t xml:space="preserve">                                                                 </w:t>
            </w:r>
            <w:r w:rsidR="00676F0E">
              <w:t xml:space="preserve">           </w:t>
            </w:r>
            <w:r w:rsidR="00AD7B65">
              <w:t xml:space="preserve"> </w:t>
            </w:r>
            <w:r w:rsidR="00BE16E3" w:rsidRPr="00AD7B65">
              <w:rPr>
                <w:b/>
              </w:rPr>
              <w:t>Overall Grade: II.I</w:t>
            </w:r>
          </w:p>
          <w:p w14:paraId="462DDABB" w14:textId="6573B1B8" w:rsidR="00F35BE3" w:rsidRPr="00BE16E3" w:rsidRDefault="00BE16E3" w:rsidP="00AD7B65">
            <w:pPr>
              <w:tabs>
                <w:tab w:val="center" w:pos="3915"/>
              </w:tabs>
              <w:spacing w:line="276" w:lineRule="auto"/>
            </w:pPr>
            <w:r w:rsidRPr="00BE16E3">
              <w:rPr>
                <w:u w:val="single"/>
              </w:rPr>
              <w:t>Senior Freshmen Results 2015:</w:t>
            </w:r>
            <w:r w:rsidRPr="00BE16E3">
              <w:t xml:space="preserve">                                                    </w:t>
            </w:r>
            <w:r w:rsidR="00AD7B65">
              <w:t xml:space="preserve">                        </w:t>
            </w:r>
            <w:r w:rsidRPr="00AD7B65">
              <w:rPr>
                <w:b/>
              </w:rPr>
              <w:t>Overall Grade: II.I</w:t>
            </w:r>
          </w:p>
        </w:tc>
      </w:tr>
      <w:tr w:rsidR="002C42BC" w:rsidRPr="00BE16E3" w14:paraId="33793F85" w14:textId="77777777" w:rsidTr="00AC47B4">
        <w:tc>
          <w:tcPr>
            <w:tcW w:w="1972" w:type="dxa"/>
          </w:tcPr>
          <w:p w14:paraId="23BF2E3A" w14:textId="66028E8C" w:rsidR="004061B2" w:rsidRPr="00BE16E3" w:rsidRDefault="004061B2" w:rsidP="00AD7B65">
            <w:pPr>
              <w:pStyle w:val="Heading1"/>
              <w:spacing w:line="276" w:lineRule="auto"/>
              <w:jc w:val="left"/>
              <w:rPr>
                <w:rFonts w:asciiTheme="minorHAnsi" w:hAnsiTheme="minorHAnsi"/>
              </w:rPr>
            </w:pPr>
            <w:r w:rsidRPr="00BE16E3">
              <w:rPr>
                <w:rFonts w:asciiTheme="minorHAnsi" w:hAnsiTheme="minorHAnsi"/>
              </w:rPr>
              <w:t>2</w:t>
            </w:r>
            <w:r w:rsidRPr="00BE16E3">
              <w:rPr>
                <w:rFonts w:asciiTheme="minorHAnsi" w:hAnsiTheme="minorHAnsi"/>
                <w:vertAlign w:val="superscript"/>
              </w:rPr>
              <w:t>nd</w:t>
            </w:r>
            <w:r w:rsidRPr="00BE16E3">
              <w:rPr>
                <w:rFonts w:asciiTheme="minorHAnsi" w:hAnsiTheme="minorHAnsi"/>
              </w:rPr>
              <w:t xml:space="preserve"> Level </w:t>
            </w:r>
            <w:r w:rsidR="00414819" w:rsidRPr="00BE16E3">
              <w:rPr>
                <w:rFonts w:asciiTheme="minorHAnsi" w:hAnsiTheme="minorHAnsi"/>
              </w:rPr>
              <w:t>Education</w:t>
            </w:r>
          </w:p>
          <w:p w14:paraId="57877FEE" w14:textId="77777777" w:rsidR="004061B2" w:rsidRPr="00BE16E3" w:rsidRDefault="004061B2" w:rsidP="00AD7B65">
            <w:pPr>
              <w:pStyle w:val="Heading1"/>
              <w:spacing w:line="276" w:lineRule="auto"/>
              <w:jc w:val="left"/>
              <w:rPr>
                <w:rFonts w:asciiTheme="minorHAnsi" w:hAnsiTheme="minorHAnsi"/>
              </w:rPr>
            </w:pPr>
          </w:p>
        </w:tc>
        <w:tc>
          <w:tcPr>
            <w:tcW w:w="455" w:type="dxa"/>
          </w:tcPr>
          <w:p w14:paraId="0443A043" w14:textId="77777777" w:rsidR="002C42BC" w:rsidRPr="00BE16E3" w:rsidRDefault="002C42BC" w:rsidP="00AD7B65">
            <w:pPr>
              <w:spacing w:line="276" w:lineRule="auto"/>
            </w:pPr>
          </w:p>
        </w:tc>
        <w:tc>
          <w:tcPr>
            <w:tcW w:w="7653" w:type="dxa"/>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rPr>
                <w:rFonts w:eastAsiaTheme="minorHAnsi"/>
              </w:rPr>
            </w:sdtEndPr>
            <w:sdtContent>
              <w:sdt>
                <w:sdtPr>
                  <w:rPr>
                    <w:rFonts w:asciiTheme="minorHAnsi" w:eastAsiaTheme="minorEastAsia" w:hAnsiTheme="minorHAnsi" w:cstheme="minorBidi"/>
                    <w:b w:val="0"/>
                    <w:bCs w:val="0"/>
                    <w:caps w:val="0"/>
                    <w:color w:val="595959" w:themeColor="text1" w:themeTint="A6"/>
                    <w14:ligatures w14:val="none"/>
                  </w:rPr>
                  <w:id w:val="-1126388115"/>
                  <w15:repeatingSectionItem/>
                </w:sdtPr>
                <w:sdtEndPr>
                  <w:rPr>
                    <w:rFonts w:eastAsiaTheme="minorHAnsi"/>
                  </w:rPr>
                </w:sdtEndPr>
                <w:sdtContent>
                  <w:p w14:paraId="3167D2CD" w14:textId="77777777" w:rsidR="002C42BC" w:rsidRPr="00BE16E3" w:rsidRDefault="00B42DB2" w:rsidP="00AD7B65">
                    <w:pPr>
                      <w:pStyle w:val="Heading2"/>
                      <w:spacing w:line="276" w:lineRule="auto"/>
                      <w:rPr>
                        <w:rFonts w:asciiTheme="minorHAnsi" w:hAnsiTheme="minorHAnsi"/>
                      </w:rPr>
                    </w:pPr>
                    <w:r w:rsidRPr="00BE16E3">
                      <w:rPr>
                        <w:rFonts w:asciiTheme="minorHAnsi" w:hAnsiTheme="minorHAnsi"/>
                      </w:rPr>
                      <w:t>bANDON grammar School – bandon, co cork.</w:t>
                    </w:r>
                  </w:p>
                  <w:p w14:paraId="770EDF9B" w14:textId="77777777" w:rsidR="00FB0D1D" w:rsidRPr="00BE16E3" w:rsidRDefault="00FB0D1D" w:rsidP="00AD7B65">
                    <w:pPr>
                      <w:spacing w:line="276" w:lineRule="auto"/>
                      <w:rPr>
                        <w:i/>
                      </w:rPr>
                    </w:pPr>
                    <w:r w:rsidRPr="00BE16E3">
                      <w:rPr>
                        <w:i/>
                      </w:rPr>
                      <w:t>September 2007 – May 2013</w:t>
                    </w:r>
                  </w:p>
                  <w:p w14:paraId="0A171B26" w14:textId="6F24D5EA" w:rsidR="002C42BC" w:rsidRPr="00BE16E3" w:rsidRDefault="00BE16E3" w:rsidP="00AD7B65">
                    <w:pPr>
                      <w:spacing w:line="276" w:lineRule="auto"/>
                      <w:rPr>
                        <w:b/>
                      </w:rPr>
                    </w:pPr>
                    <w:r w:rsidRPr="00BE16E3">
                      <w:rPr>
                        <w:u w:val="single"/>
                      </w:rPr>
                      <w:t>Leaving Certificate Results 2013:</w:t>
                    </w:r>
                    <w:r w:rsidRPr="00BE16E3">
                      <w:t xml:space="preserve">  </w:t>
                    </w:r>
                    <w:r w:rsidR="00267575" w:rsidRPr="00BE16E3">
                      <w:t xml:space="preserve">                              </w:t>
                    </w:r>
                    <w:r w:rsidRPr="00BE16E3">
                      <w:t xml:space="preserve">                              </w:t>
                    </w:r>
                    <w:r w:rsidR="00267575" w:rsidRPr="00BE16E3">
                      <w:t xml:space="preserve"> </w:t>
                    </w:r>
                    <w:r w:rsidR="00267575" w:rsidRPr="00BE16E3">
                      <w:rPr>
                        <w:b/>
                      </w:rPr>
                      <w:t>Total CAO Points: 540</w:t>
                    </w:r>
                  </w:p>
                </w:sdtContent>
              </w:sdt>
            </w:sdtContent>
          </w:sdt>
        </w:tc>
      </w:tr>
      <w:tr w:rsidR="000C4381" w:rsidRPr="00BE16E3" w14:paraId="43D16FB4" w14:textId="77777777" w:rsidTr="00AC47B4">
        <w:tc>
          <w:tcPr>
            <w:tcW w:w="1972" w:type="dxa"/>
          </w:tcPr>
          <w:p w14:paraId="4D86AC6E" w14:textId="77777777" w:rsidR="000C4381" w:rsidRPr="00BE16E3" w:rsidRDefault="000C4381" w:rsidP="00AD7B65">
            <w:pPr>
              <w:pStyle w:val="Heading1"/>
              <w:spacing w:line="276" w:lineRule="auto"/>
              <w:jc w:val="left"/>
              <w:rPr>
                <w:rFonts w:asciiTheme="minorHAnsi" w:hAnsiTheme="minorHAnsi"/>
              </w:rPr>
            </w:pPr>
            <w:r w:rsidRPr="00BE16E3">
              <w:rPr>
                <w:rFonts w:asciiTheme="minorHAnsi" w:hAnsiTheme="minorHAnsi"/>
              </w:rPr>
              <w:t xml:space="preserve">Work experience </w:t>
            </w:r>
          </w:p>
        </w:tc>
        <w:tc>
          <w:tcPr>
            <w:tcW w:w="455" w:type="dxa"/>
          </w:tcPr>
          <w:p w14:paraId="4291CD01" w14:textId="77777777" w:rsidR="000C4381" w:rsidRPr="00BE16E3" w:rsidRDefault="000C4381" w:rsidP="00AD7B65">
            <w:pPr>
              <w:spacing w:line="276" w:lineRule="auto"/>
            </w:pPr>
          </w:p>
        </w:tc>
        <w:tc>
          <w:tcPr>
            <w:tcW w:w="7653" w:type="dxa"/>
          </w:tcPr>
          <w:p w14:paraId="7B51A35F" w14:textId="7D1E8D4F" w:rsidR="00BE16E3" w:rsidRPr="00BE16E3" w:rsidRDefault="00BE16E3" w:rsidP="00AD7B65">
            <w:pPr>
              <w:pStyle w:val="Heading2"/>
              <w:spacing w:line="276" w:lineRule="auto"/>
              <w:rPr>
                <w:rFonts w:asciiTheme="minorHAnsi" w:eastAsiaTheme="minorEastAsia" w:hAnsiTheme="minorHAnsi" w:cstheme="minorBidi"/>
                <w:bCs w:val="0"/>
                <w:caps w:val="0"/>
                <w:color w:val="000000" w:themeColor="text1"/>
                <w14:ligatures w14:val="none"/>
              </w:rPr>
            </w:pPr>
            <w:r w:rsidRPr="00BE16E3">
              <w:rPr>
                <w:rFonts w:asciiTheme="minorHAnsi" w:eastAsiaTheme="minorEastAsia" w:hAnsiTheme="minorHAnsi" w:cstheme="minorBidi"/>
                <w:bCs w:val="0"/>
                <w:caps w:val="0"/>
                <w:color w:val="000000" w:themeColor="text1"/>
                <w14:ligatures w14:val="none"/>
              </w:rPr>
              <w:t>P.J. O’</w:t>
            </w:r>
            <w:r>
              <w:rPr>
                <w:rFonts w:asciiTheme="minorHAnsi" w:eastAsiaTheme="minorEastAsia" w:hAnsiTheme="minorHAnsi" w:cstheme="minorBidi"/>
                <w:bCs w:val="0"/>
                <w:caps w:val="0"/>
                <w:color w:val="000000" w:themeColor="text1"/>
                <w14:ligatures w14:val="none"/>
              </w:rPr>
              <w:t>DRISCOLL SOLICITORS – 4</w:t>
            </w:r>
            <w:r w:rsidRPr="00BE16E3">
              <w:rPr>
                <w:rFonts w:asciiTheme="minorHAnsi" w:eastAsiaTheme="minorEastAsia" w:hAnsiTheme="minorHAnsi" w:cstheme="minorBidi"/>
                <w:bCs w:val="0"/>
                <w:caps w:val="0"/>
                <w:color w:val="000000" w:themeColor="text1"/>
                <w14:ligatures w14:val="none"/>
              </w:rPr>
              <w:t xml:space="preserve">1 </w:t>
            </w:r>
            <w:r>
              <w:rPr>
                <w:rFonts w:asciiTheme="minorHAnsi" w:eastAsiaTheme="minorEastAsia" w:hAnsiTheme="minorHAnsi" w:cstheme="minorBidi"/>
                <w:bCs w:val="0"/>
                <w:caps w:val="0"/>
                <w:color w:val="000000" w:themeColor="text1"/>
                <w14:ligatures w14:val="none"/>
              </w:rPr>
              <w:t>SOUTH MAIN STREET, BANDON, CO CORK.</w:t>
            </w:r>
          </w:p>
          <w:p w14:paraId="05F55B11" w14:textId="6CF73602" w:rsidR="00BE16E3" w:rsidRPr="00BE16E3" w:rsidRDefault="00BE16E3" w:rsidP="00AD7B65">
            <w:pPr>
              <w:spacing w:line="276" w:lineRule="auto"/>
              <w:rPr>
                <w:i/>
              </w:rPr>
            </w:pPr>
            <w:r w:rsidRPr="00BE16E3">
              <w:rPr>
                <w:i/>
              </w:rPr>
              <w:t>June/July 2015</w:t>
            </w:r>
          </w:p>
          <w:p w14:paraId="30B34FDA" w14:textId="17DBC74E" w:rsidR="00BE16E3" w:rsidRPr="00BE16E3" w:rsidRDefault="00BE16E3" w:rsidP="00AD7B65">
            <w:pPr>
              <w:spacing w:line="276" w:lineRule="auto"/>
            </w:pPr>
            <w:r w:rsidRPr="00BE16E3">
              <w:t xml:space="preserve">I undertook a </w:t>
            </w:r>
            <w:r w:rsidR="00676F0E" w:rsidRPr="00BE16E3">
              <w:t>5-week</w:t>
            </w:r>
            <w:r w:rsidRPr="00BE16E3">
              <w:t xml:space="preserve"> internship with P.J. </w:t>
            </w:r>
            <w:r>
              <w:t>O’Driscoll</w:t>
            </w:r>
            <w:r w:rsidR="00651C01">
              <w:t xml:space="preserve"> Solicitors. </w:t>
            </w:r>
            <w:r w:rsidRPr="00BE16E3">
              <w:t>Resp</w:t>
            </w:r>
            <w:r w:rsidR="00651C01">
              <w:t>onsibilities and tasks included:</w:t>
            </w:r>
            <w:r w:rsidRPr="00BE16E3">
              <w:t xml:space="preserve"> filing and archiving of files, reviewing and analysing solicitor-client correspondences, drafting emails and writing up minutes and working with online systems such as </w:t>
            </w:r>
            <w:proofErr w:type="spellStart"/>
            <w:r w:rsidRPr="00BE16E3">
              <w:t>Keyhouse</w:t>
            </w:r>
            <w:proofErr w:type="spellEnd"/>
            <w:r w:rsidRPr="00BE16E3">
              <w:t xml:space="preserve"> and th</w:t>
            </w:r>
            <w:r w:rsidR="00651C01">
              <w:t>e property c</w:t>
            </w:r>
            <w:r w:rsidRPr="00BE16E3">
              <w:t xml:space="preserve">onveyancing websites. I was present at a number of litigation proceedings with the firm in Bandon District Court. I was given the opportunity to sit in on solicitor-client meetings and conference calls. </w:t>
            </w:r>
          </w:p>
          <w:p w14:paraId="6A0B2C45" w14:textId="48A1104D" w:rsidR="00BE16E3" w:rsidRPr="00BE16E3" w:rsidRDefault="00BE16E3" w:rsidP="00AD7B65">
            <w:pPr>
              <w:pStyle w:val="Heading2"/>
              <w:spacing w:line="276" w:lineRule="auto"/>
              <w:rPr>
                <w:rFonts w:asciiTheme="minorHAnsi" w:eastAsiaTheme="minorHAnsi" w:hAnsiTheme="minorHAnsi" w:cstheme="minorBidi"/>
                <w:b w:val="0"/>
                <w:bCs w:val="0"/>
                <w:i/>
                <w:caps w:val="0"/>
                <w:color w:val="595959" w:themeColor="text1" w:themeTint="A6"/>
                <w14:ligatures w14:val="none"/>
              </w:rPr>
            </w:pPr>
            <w:r>
              <w:rPr>
                <w:rFonts w:asciiTheme="minorHAnsi" w:eastAsiaTheme="minorEastAsia" w:hAnsiTheme="minorHAnsi" w:cstheme="minorBidi"/>
                <w:bCs w:val="0"/>
                <w:caps w:val="0"/>
                <w:color w:val="000000" w:themeColor="text1"/>
                <w14:ligatures w14:val="none"/>
              </w:rPr>
              <w:t xml:space="preserve">VISTA BISTRO – PIER ROAD, KINSALE, CO CORK. </w:t>
            </w:r>
            <w:r w:rsidRPr="00BE16E3">
              <w:rPr>
                <w:rFonts w:asciiTheme="minorHAnsi" w:eastAsiaTheme="minorHAnsi" w:hAnsiTheme="minorHAnsi" w:cstheme="minorBidi"/>
                <w:b w:val="0"/>
                <w:bCs w:val="0"/>
                <w:i/>
                <w:caps w:val="0"/>
                <w:color w:val="595959" w:themeColor="text1" w:themeTint="A6"/>
                <w14:ligatures w14:val="none"/>
              </w:rPr>
              <w:t xml:space="preserve"> </w:t>
            </w:r>
          </w:p>
          <w:p w14:paraId="49AE373F" w14:textId="00E1D743" w:rsidR="00BE16E3" w:rsidRPr="00BE16E3" w:rsidRDefault="00BE16E3" w:rsidP="00AD7B65">
            <w:pPr>
              <w:spacing w:line="276" w:lineRule="auto"/>
              <w:rPr>
                <w:i/>
              </w:rPr>
            </w:pPr>
            <w:r w:rsidRPr="00BE16E3">
              <w:rPr>
                <w:i/>
              </w:rPr>
              <w:t>Summer 2014 &amp; 2015</w:t>
            </w:r>
          </w:p>
          <w:p w14:paraId="348BCD64" w14:textId="77777777" w:rsidR="00676F0E" w:rsidRDefault="00BE16E3" w:rsidP="00AD7B65">
            <w:pPr>
              <w:spacing w:line="276" w:lineRule="auto"/>
            </w:pPr>
            <w:r w:rsidRPr="00BE16E3">
              <w:t xml:space="preserve">I have worked as a waiter in Vista Bistro, </w:t>
            </w:r>
            <w:proofErr w:type="spellStart"/>
            <w:r w:rsidRPr="00BE16E3">
              <w:t>Kinsale</w:t>
            </w:r>
            <w:proofErr w:type="spellEnd"/>
            <w:r w:rsidRPr="00BE16E3">
              <w:t xml:space="preserve"> during summer 2014 and 2015. This role is extremely demanding and requires high levels of professionalism on a daily basis. Ensuring a positive customer-client relationship exists is at the essence of this role. Namely, the desire for customer satisfaction in a commercial setting, the need to work effectively within a team setting and the ability to work efficiently in a demanding environment.</w:t>
            </w:r>
          </w:p>
          <w:p w14:paraId="7714C999" w14:textId="77777777" w:rsidR="00AC47B4" w:rsidRDefault="00AC47B4" w:rsidP="00AD7B65">
            <w:pPr>
              <w:spacing w:line="276" w:lineRule="auto"/>
            </w:pPr>
          </w:p>
          <w:p w14:paraId="41CA2BF1" w14:textId="7253352A" w:rsidR="00BE16E3" w:rsidRPr="00676F0E" w:rsidRDefault="00BE16E3" w:rsidP="00AD7B65">
            <w:pPr>
              <w:spacing w:line="276" w:lineRule="auto"/>
            </w:pPr>
            <w:r>
              <w:rPr>
                <w:b/>
                <w:color w:val="000000" w:themeColor="text1"/>
              </w:rPr>
              <w:lastRenderedPageBreak/>
              <w:t>COMPASS GROUP IRELAND – AVIVA STADIUM, LANDSDOWNE ROAD, DUBLIN 4.</w:t>
            </w:r>
            <w:r w:rsidRPr="00BE16E3">
              <w:rPr>
                <w:b/>
                <w:color w:val="000000" w:themeColor="text1"/>
              </w:rPr>
              <w:t xml:space="preserve"> </w:t>
            </w:r>
          </w:p>
          <w:p w14:paraId="0404981E" w14:textId="3C92F34F" w:rsidR="00BE16E3" w:rsidRPr="00BE16E3" w:rsidRDefault="00BE16E3" w:rsidP="00AD7B65">
            <w:pPr>
              <w:spacing w:line="276" w:lineRule="auto"/>
              <w:rPr>
                <w:i/>
              </w:rPr>
            </w:pPr>
            <w:r w:rsidRPr="00BE16E3">
              <w:rPr>
                <w:i/>
              </w:rPr>
              <w:t xml:space="preserve">January 2015 to Present </w:t>
            </w:r>
          </w:p>
          <w:p w14:paraId="398F26D4" w14:textId="6B400E9B" w:rsidR="000C4381" w:rsidRPr="00BE16E3" w:rsidRDefault="00BE16E3" w:rsidP="00AD7B65">
            <w:pPr>
              <w:spacing w:line="276" w:lineRule="auto"/>
            </w:pPr>
            <w:r w:rsidRPr="00BE16E3">
              <w:t xml:space="preserve">I have been working in the area of hospitality at the Aviva Stadium during match days, concerts, meetings and events. High levels of professionalism and perfection are required in working in this world-class venue. The ability to be flexible and adaptable are crucial when dealing with a number of different clients during a range of changing events. Customer satisfaction is vital in this role. </w:t>
            </w:r>
          </w:p>
        </w:tc>
      </w:tr>
      <w:tr w:rsidR="004910B5" w:rsidRPr="00BE16E3" w14:paraId="0B4BDDAE" w14:textId="77777777" w:rsidTr="00AC47B4">
        <w:tc>
          <w:tcPr>
            <w:tcW w:w="1972" w:type="dxa"/>
          </w:tcPr>
          <w:p w14:paraId="79BEFDAA" w14:textId="2F165A32" w:rsidR="00676F0E" w:rsidRDefault="00676F0E" w:rsidP="00AD7B65">
            <w:pPr>
              <w:pStyle w:val="Heading1"/>
              <w:spacing w:line="276" w:lineRule="auto"/>
              <w:jc w:val="left"/>
              <w:rPr>
                <w:rFonts w:asciiTheme="minorHAnsi" w:hAnsiTheme="minorHAnsi"/>
              </w:rPr>
            </w:pPr>
            <w:r>
              <w:rPr>
                <w:rFonts w:asciiTheme="minorHAnsi" w:hAnsiTheme="minorHAnsi"/>
              </w:rPr>
              <w:lastRenderedPageBreak/>
              <w:t xml:space="preserve">Interests/hobbies </w:t>
            </w:r>
          </w:p>
          <w:p w14:paraId="54B71A51" w14:textId="77777777" w:rsidR="004910B5" w:rsidRPr="00BE16E3" w:rsidRDefault="004910B5" w:rsidP="00AD7B65">
            <w:pPr>
              <w:pStyle w:val="Heading1"/>
              <w:spacing w:line="276" w:lineRule="auto"/>
              <w:jc w:val="left"/>
              <w:rPr>
                <w:rFonts w:asciiTheme="minorHAnsi" w:hAnsiTheme="minorHAnsi"/>
              </w:rPr>
            </w:pPr>
            <w:r w:rsidRPr="00BE16E3">
              <w:rPr>
                <w:rFonts w:asciiTheme="minorHAnsi" w:hAnsiTheme="minorHAnsi"/>
              </w:rPr>
              <w:t xml:space="preserve">Skills &amp; Abilities </w:t>
            </w:r>
          </w:p>
        </w:tc>
        <w:tc>
          <w:tcPr>
            <w:tcW w:w="455" w:type="dxa"/>
          </w:tcPr>
          <w:p w14:paraId="0F796BAC" w14:textId="77777777" w:rsidR="004910B5" w:rsidRPr="00BE16E3" w:rsidRDefault="004910B5" w:rsidP="00AD7B65">
            <w:pPr>
              <w:spacing w:line="276" w:lineRule="auto"/>
            </w:pPr>
          </w:p>
        </w:tc>
        <w:tc>
          <w:tcPr>
            <w:tcW w:w="7653" w:type="dxa"/>
          </w:tcPr>
          <w:p w14:paraId="6E5BF3B4" w14:textId="32E8445D" w:rsidR="0023022D" w:rsidRDefault="00862D5D" w:rsidP="00AD7B65">
            <w:pPr>
              <w:pStyle w:val="Heading2"/>
              <w:spacing w:line="276" w:lineRule="auto"/>
              <w:rPr>
                <w:rFonts w:asciiTheme="minorHAnsi" w:eastAsiaTheme="minorEastAsia" w:hAnsiTheme="minorHAnsi" w:cstheme="minorBidi"/>
                <w:bCs w:val="0"/>
                <w:caps w:val="0"/>
                <w:color w:val="595959" w:themeColor="text1" w:themeTint="A6"/>
                <w14:ligatures w14:val="none"/>
              </w:rPr>
            </w:pPr>
            <w:r>
              <w:rPr>
                <w:rFonts w:asciiTheme="minorHAnsi" w:eastAsiaTheme="minorEastAsia" w:hAnsiTheme="minorHAnsi" w:cstheme="minorBidi"/>
                <w:bCs w:val="0"/>
                <w:caps w:val="0"/>
                <w:color w:val="595959" w:themeColor="text1" w:themeTint="A6"/>
                <w14:ligatures w14:val="none"/>
              </w:rPr>
              <w:t>MUSIC:</w:t>
            </w:r>
          </w:p>
          <w:p w14:paraId="2B2A4C57" w14:textId="5104F00D" w:rsidR="00862D5D" w:rsidRDefault="00862D5D" w:rsidP="00AD7B65">
            <w:pPr>
              <w:pStyle w:val="ListParagraph"/>
              <w:numPr>
                <w:ilvl w:val="0"/>
                <w:numId w:val="2"/>
              </w:numPr>
              <w:spacing w:line="276" w:lineRule="auto"/>
            </w:pPr>
            <w:r>
              <w:t xml:space="preserve">Completed </w:t>
            </w:r>
            <w:r w:rsidRPr="00AD7B65">
              <w:rPr>
                <w:b/>
              </w:rPr>
              <w:t>Grade 8</w:t>
            </w:r>
            <w:r>
              <w:t xml:space="preserve"> on the piano and </w:t>
            </w:r>
            <w:r w:rsidRPr="00AD7B65">
              <w:rPr>
                <w:b/>
              </w:rPr>
              <w:t>Grade 6</w:t>
            </w:r>
            <w:r>
              <w:t xml:space="preserve"> on the double bass. </w:t>
            </w:r>
          </w:p>
          <w:p w14:paraId="123D78AC" w14:textId="69140683" w:rsidR="00862D5D" w:rsidRDefault="00862D5D" w:rsidP="00AD7B65">
            <w:pPr>
              <w:pStyle w:val="ListParagraph"/>
              <w:numPr>
                <w:ilvl w:val="0"/>
                <w:numId w:val="2"/>
              </w:numPr>
              <w:spacing w:line="276" w:lineRule="auto"/>
            </w:pPr>
            <w:r>
              <w:t xml:space="preserve">Member of the County Cork Youth Orchestra for six years. </w:t>
            </w:r>
          </w:p>
          <w:p w14:paraId="14631D0A" w14:textId="405B0106" w:rsidR="00862D5D" w:rsidRDefault="00862D5D" w:rsidP="00AD7B65">
            <w:pPr>
              <w:pStyle w:val="ListParagraph"/>
              <w:numPr>
                <w:ilvl w:val="0"/>
                <w:numId w:val="2"/>
              </w:numPr>
              <w:spacing w:line="276" w:lineRule="auto"/>
            </w:pPr>
            <w:r>
              <w:t xml:space="preserve">Award winner of multiple </w:t>
            </w:r>
            <w:r w:rsidRPr="00AD7B65">
              <w:rPr>
                <w:b/>
              </w:rPr>
              <w:t>music prizes</w:t>
            </w:r>
            <w:r>
              <w:t xml:space="preserve"> and </w:t>
            </w:r>
            <w:r w:rsidRPr="00AD7B65">
              <w:rPr>
                <w:b/>
              </w:rPr>
              <w:t xml:space="preserve">scholarships </w:t>
            </w:r>
            <w:r>
              <w:t xml:space="preserve">within the County Cork School of Music. </w:t>
            </w:r>
          </w:p>
          <w:p w14:paraId="23A59F94" w14:textId="387629C3" w:rsidR="00862D5D" w:rsidRPr="00862D5D" w:rsidRDefault="00862D5D" w:rsidP="00AD7B65">
            <w:pPr>
              <w:spacing w:line="276" w:lineRule="auto"/>
              <w:rPr>
                <w:b/>
              </w:rPr>
            </w:pPr>
            <w:r>
              <w:rPr>
                <w:b/>
              </w:rPr>
              <w:t xml:space="preserve">VOLUNTEERING: </w:t>
            </w:r>
          </w:p>
          <w:p w14:paraId="426EF677" w14:textId="67AED559" w:rsidR="00862D5D" w:rsidRDefault="00862D5D" w:rsidP="00AD7B65">
            <w:pPr>
              <w:pStyle w:val="ListParagraph"/>
              <w:numPr>
                <w:ilvl w:val="0"/>
                <w:numId w:val="2"/>
              </w:numPr>
              <w:spacing w:line="276" w:lineRule="auto"/>
            </w:pPr>
            <w:r w:rsidRPr="00AD7B65">
              <w:rPr>
                <w:b/>
              </w:rPr>
              <w:t>Secretary</w:t>
            </w:r>
            <w:r>
              <w:t xml:space="preserve"> for college society of Trinity Vincent de Paul (Trinity VDP)</w:t>
            </w:r>
          </w:p>
          <w:p w14:paraId="4F25DDDD" w14:textId="393BA960" w:rsidR="00862D5D" w:rsidRDefault="00862D5D" w:rsidP="00AD7B65">
            <w:pPr>
              <w:pStyle w:val="ListParagraph"/>
              <w:numPr>
                <w:ilvl w:val="0"/>
                <w:numId w:val="2"/>
              </w:numPr>
              <w:spacing w:line="276" w:lineRule="auto"/>
            </w:pPr>
            <w:r w:rsidRPr="00AD7B65">
              <w:rPr>
                <w:b/>
              </w:rPr>
              <w:t>Activity Leader</w:t>
            </w:r>
            <w:r>
              <w:t xml:space="preserve"> of Trinity VDP Friday Night Soup Run. </w:t>
            </w:r>
          </w:p>
          <w:p w14:paraId="7BE3D232" w14:textId="5F3BBF44" w:rsidR="00862D5D" w:rsidRDefault="00862D5D" w:rsidP="00AD7B65">
            <w:pPr>
              <w:pStyle w:val="ListParagraph"/>
              <w:numPr>
                <w:ilvl w:val="0"/>
                <w:numId w:val="2"/>
              </w:numPr>
              <w:spacing w:line="276" w:lineRule="auto"/>
            </w:pPr>
            <w:r>
              <w:t xml:space="preserve">Volunteer with Teach &amp; Learn Programme with Trinity VDP – assisting women from travelling community with their numeracy and literacy skills. </w:t>
            </w:r>
          </w:p>
          <w:p w14:paraId="6123D263" w14:textId="495DD229" w:rsidR="001D0E12" w:rsidRDefault="001D0E12" w:rsidP="00AD7B65">
            <w:pPr>
              <w:pStyle w:val="ListParagraph"/>
              <w:numPr>
                <w:ilvl w:val="0"/>
                <w:numId w:val="2"/>
              </w:numPr>
              <w:spacing w:line="276" w:lineRule="auto"/>
            </w:pPr>
            <w:r>
              <w:t>Active member of Trinity VDP Fundraising Committee.</w:t>
            </w:r>
          </w:p>
          <w:p w14:paraId="1B819834" w14:textId="03A61051" w:rsidR="00862D5D" w:rsidRDefault="00862D5D" w:rsidP="00AD7B65">
            <w:pPr>
              <w:pStyle w:val="ListParagraph"/>
              <w:numPr>
                <w:ilvl w:val="0"/>
                <w:numId w:val="2"/>
              </w:numPr>
              <w:spacing w:line="276" w:lineRule="auto"/>
            </w:pPr>
            <w:r>
              <w:t xml:space="preserve">Participant in an </w:t>
            </w:r>
            <w:r w:rsidRPr="00AD7B65">
              <w:rPr>
                <w:b/>
              </w:rPr>
              <w:t>over-sees volunteering</w:t>
            </w:r>
            <w:r>
              <w:t xml:space="preserve"> trip to Romania in summer 2011 to work with disadvantaged children in rural areas. </w:t>
            </w:r>
          </w:p>
          <w:p w14:paraId="1710ABB0" w14:textId="6558DA30" w:rsidR="001D0E12" w:rsidRDefault="00862D5D" w:rsidP="001D0E12">
            <w:pPr>
              <w:pStyle w:val="ListParagraph"/>
              <w:numPr>
                <w:ilvl w:val="0"/>
                <w:numId w:val="2"/>
              </w:numPr>
              <w:spacing w:line="276" w:lineRule="auto"/>
            </w:pPr>
            <w:r w:rsidRPr="00AD7B65">
              <w:rPr>
                <w:b/>
              </w:rPr>
              <w:t>Assistant Youth Leader</w:t>
            </w:r>
            <w:r>
              <w:t xml:space="preserve"> in various youth organisations. </w:t>
            </w:r>
          </w:p>
          <w:p w14:paraId="6C5ADE76" w14:textId="43B03529" w:rsidR="00862D5D" w:rsidRPr="00862D5D" w:rsidRDefault="00862D5D" w:rsidP="00AD7B65">
            <w:pPr>
              <w:spacing w:line="276" w:lineRule="auto"/>
              <w:rPr>
                <w:b/>
              </w:rPr>
            </w:pPr>
            <w:r>
              <w:rPr>
                <w:b/>
              </w:rPr>
              <w:t>SPORT:</w:t>
            </w:r>
          </w:p>
          <w:p w14:paraId="3E525D91" w14:textId="77777777" w:rsidR="00862D5D" w:rsidRDefault="00862D5D" w:rsidP="00AD7B65">
            <w:pPr>
              <w:pStyle w:val="ListParagraph"/>
              <w:numPr>
                <w:ilvl w:val="0"/>
                <w:numId w:val="2"/>
              </w:numPr>
              <w:spacing w:line="276" w:lineRule="auto"/>
            </w:pPr>
            <w:r>
              <w:t xml:space="preserve">Member of Belvedere </w:t>
            </w:r>
            <w:r w:rsidRPr="00AD7B65">
              <w:rPr>
                <w:b/>
              </w:rPr>
              <w:t>Hockey Club</w:t>
            </w:r>
            <w:r>
              <w:t xml:space="preserve"> throughout secondary school. </w:t>
            </w:r>
          </w:p>
          <w:p w14:paraId="09F32CD2" w14:textId="77777777" w:rsidR="00862D5D" w:rsidRDefault="00862D5D" w:rsidP="00AD7B65">
            <w:pPr>
              <w:pStyle w:val="ListParagraph"/>
              <w:numPr>
                <w:ilvl w:val="0"/>
                <w:numId w:val="2"/>
              </w:numPr>
              <w:spacing w:line="276" w:lineRule="auto"/>
            </w:pPr>
            <w:r>
              <w:t xml:space="preserve">Member of Trinity College </w:t>
            </w:r>
            <w:r w:rsidRPr="00AD7B65">
              <w:rPr>
                <w:b/>
              </w:rPr>
              <w:t xml:space="preserve">Swimming </w:t>
            </w:r>
            <w:r>
              <w:t xml:space="preserve">and </w:t>
            </w:r>
            <w:r w:rsidRPr="00AD7B65">
              <w:rPr>
                <w:b/>
              </w:rPr>
              <w:t>Running Clubs</w:t>
            </w:r>
            <w:r>
              <w:t xml:space="preserve">. </w:t>
            </w:r>
          </w:p>
          <w:p w14:paraId="29A59432" w14:textId="77777777" w:rsidR="00AD7B65" w:rsidRDefault="00862D5D" w:rsidP="00AD7B65">
            <w:pPr>
              <w:pStyle w:val="ListParagraph"/>
              <w:numPr>
                <w:ilvl w:val="0"/>
                <w:numId w:val="2"/>
              </w:numPr>
              <w:spacing w:line="276" w:lineRule="auto"/>
            </w:pPr>
            <w:r>
              <w:t xml:space="preserve">Recently completed the Clonakilty Waterfront Half Marathon. </w:t>
            </w:r>
          </w:p>
          <w:p w14:paraId="12878726" w14:textId="503313E9" w:rsidR="00AD7B65" w:rsidRDefault="00AD7B65" w:rsidP="00AD7B65">
            <w:pPr>
              <w:spacing w:line="276" w:lineRule="auto"/>
            </w:pPr>
            <w:r w:rsidRPr="00AD7B65">
              <w:rPr>
                <w:b/>
              </w:rPr>
              <w:t>OTHER:</w:t>
            </w:r>
          </w:p>
          <w:p w14:paraId="35B6ED7E" w14:textId="20244755" w:rsidR="00862D5D" w:rsidRPr="00AD7B65" w:rsidRDefault="00862D5D" w:rsidP="00AD7B65">
            <w:pPr>
              <w:pStyle w:val="ListParagraph"/>
              <w:numPr>
                <w:ilvl w:val="0"/>
                <w:numId w:val="2"/>
              </w:numPr>
              <w:spacing w:line="276" w:lineRule="auto"/>
            </w:pPr>
            <w:r>
              <w:t>Participant in the largest student run charity event</w:t>
            </w:r>
            <w:r w:rsidR="00AD7B65">
              <w:t xml:space="preserve"> in Ireland, </w:t>
            </w:r>
            <w:r w:rsidR="00AD7B65" w:rsidRPr="00AD7B65">
              <w:rPr>
                <w:b/>
              </w:rPr>
              <w:t>Jailbreak</w:t>
            </w:r>
            <w:r w:rsidR="00AD7B65">
              <w:t>. We came in 2</w:t>
            </w:r>
            <w:r w:rsidR="00AD7B65" w:rsidRPr="00AD7B65">
              <w:rPr>
                <w:vertAlign w:val="superscript"/>
              </w:rPr>
              <w:t>nd</w:t>
            </w:r>
            <w:r w:rsidR="00AD7B65">
              <w:t xml:space="preserve"> place out of 80 teams across Ireland, raising almost </w:t>
            </w:r>
            <w:r w:rsidR="00AD7B65">
              <w:rPr>
                <w:rFonts w:eastAsiaTheme="minorEastAsia"/>
              </w:rPr>
              <w:t>€65,000 for charity.</w:t>
            </w:r>
          </w:p>
          <w:p w14:paraId="5FDDB9CB" w14:textId="15B9E19B" w:rsidR="00AD7B65" w:rsidRPr="00AD7B65" w:rsidRDefault="00AD7B65" w:rsidP="00AD7B65">
            <w:pPr>
              <w:pStyle w:val="ListParagraph"/>
              <w:numPr>
                <w:ilvl w:val="0"/>
                <w:numId w:val="2"/>
              </w:numPr>
              <w:spacing w:line="276" w:lineRule="auto"/>
            </w:pPr>
            <w:r w:rsidRPr="00AD7B65">
              <w:rPr>
                <w:rFonts w:eastAsiaTheme="minorEastAsia"/>
                <w:b/>
              </w:rPr>
              <w:t>Student Mentor</w:t>
            </w:r>
            <w:r>
              <w:rPr>
                <w:rFonts w:eastAsiaTheme="minorEastAsia"/>
              </w:rPr>
              <w:t xml:space="preserve"> to incoming junior Freshm</w:t>
            </w:r>
            <w:r w:rsidR="001D0E12">
              <w:rPr>
                <w:rFonts w:eastAsiaTheme="minorEastAsia"/>
              </w:rPr>
              <w:t>en students in Trinity College where I received a commendation of excellence for my performance.</w:t>
            </w:r>
          </w:p>
          <w:p w14:paraId="773533C1" w14:textId="4C83870F" w:rsidR="00AD7B65" w:rsidRPr="00AD7B65" w:rsidRDefault="001D0E12" w:rsidP="00AD7B65">
            <w:pPr>
              <w:pStyle w:val="ListParagraph"/>
              <w:numPr>
                <w:ilvl w:val="0"/>
                <w:numId w:val="2"/>
              </w:numPr>
              <w:spacing w:line="276" w:lineRule="auto"/>
            </w:pPr>
            <w:r>
              <w:rPr>
                <w:rFonts w:eastAsiaTheme="minorEastAsia"/>
              </w:rPr>
              <w:t xml:space="preserve">Nominated </w:t>
            </w:r>
            <w:r w:rsidR="00AD7B65">
              <w:rPr>
                <w:rFonts w:eastAsiaTheme="minorEastAsia"/>
              </w:rPr>
              <w:t xml:space="preserve">as </w:t>
            </w:r>
            <w:r w:rsidR="00AD7B65" w:rsidRPr="00AD7B65">
              <w:rPr>
                <w:rFonts w:eastAsiaTheme="minorEastAsia"/>
                <w:b/>
              </w:rPr>
              <w:t>School Mentor</w:t>
            </w:r>
            <w:r w:rsidR="00AD7B65">
              <w:rPr>
                <w:rFonts w:eastAsiaTheme="minorEastAsia"/>
              </w:rPr>
              <w:t xml:space="preserve"> in 5</w:t>
            </w:r>
            <w:r w:rsidR="00AD7B65" w:rsidRPr="00AD7B65">
              <w:rPr>
                <w:rFonts w:eastAsiaTheme="minorEastAsia"/>
                <w:vertAlign w:val="superscript"/>
              </w:rPr>
              <w:t>th</w:t>
            </w:r>
            <w:r w:rsidR="00AD7B65">
              <w:rPr>
                <w:rFonts w:eastAsiaTheme="minorEastAsia"/>
              </w:rPr>
              <w:t xml:space="preserve"> Year and elected </w:t>
            </w:r>
            <w:r w:rsidR="00AD7B65" w:rsidRPr="00AD7B65">
              <w:rPr>
                <w:rFonts w:eastAsiaTheme="minorEastAsia"/>
                <w:b/>
              </w:rPr>
              <w:t>School Prefect</w:t>
            </w:r>
            <w:r w:rsidR="00AD7B65">
              <w:rPr>
                <w:rFonts w:eastAsiaTheme="minorEastAsia"/>
              </w:rPr>
              <w:t xml:space="preserve"> in 6</w:t>
            </w:r>
            <w:r w:rsidR="00AD7B65" w:rsidRPr="00AD7B65">
              <w:rPr>
                <w:rFonts w:eastAsiaTheme="minorEastAsia"/>
                <w:vertAlign w:val="superscript"/>
              </w:rPr>
              <w:t>th</w:t>
            </w:r>
            <w:r w:rsidR="00AD7B65">
              <w:rPr>
                <w:rFonts w:eastAsiaTheme="minorEastAsia"/>
              </w:rPr>
              <w:t xml:space="preserve"> Year. </w:t>
            </w:r>
          </w:p>
          <w:p w14:paraId="2AD142D9" w14:textId="5FDF419D" w:rsidR="00AD7B65" w:rsidRPr="00AD7B65" w:rsidRDefault="001D0E12" w:rsidP="00AD7B65">
            <w:pPr>
              <w:pStyle w:val="ListParagraph"/>
              <w:numPr>
                <w:ilvl w:val="0"/>
                <w:numId w:val="2"/>
              </w:numPr>
              <w:spacing w:line="276" w:lineRule="auto"/>
            </w:pPr>
            <w:r>
              <w:t xml:space="preserve">Award winner of multiple Class Prizes throughout secondary school. I received a Certificate of High Achievement for both my Junior &amp; Leaving Certificate results. </w:t>
            </w:r>
          </w:p>
          <w:p w14:paraId="088E67E9" w14:textId="5357BC04" w:rsidR="00AD7B65" w:rsidRPr="001D0E12" w:rsidRDefault="00AD7B65" w:rsidP="00AD7B65">
            <w:pPr>
              <w:pStyle w:val="ListParagraph"/>
              <w:numPr>
                <w:ilvl w:val="0"/>
                <w:numId w:val="2"/>
              </w:numPr>
              <w:spacing w:line="276" w:lineRule="auto"/>
            </w:pPr>
            <w:r>
              <w:rPr>
                <w:rFonts w:eastAsiaTheme="minorEastAsia"/>
              </w:rPr>
              <w:t xml:space="preserve">Member of Bandon Grammar </w:t>
            </w:r>
            <w:r w:rsidRPr="00AD7B65">
              <w:rPr>
                <w:rFonts w:eastAsiaTheme="minorEastAsia"/>
                <w:b/>
              </w:rPr>
              <w:t>Debating Team</w:t>
            </w:r>
            <w:r>
              <w:rPr>
                <w:rFonts w:eastAsiaTheme="minorEastAsia"/>
              </w:rPr>
              <w:t xml:space="preserve"> in Transition Year. Reached the final of the Country Cork Credit Union Debating Competition. </w:t>
            </w:r>
          </w:p>
          <w:p w14:paraId="0F53778C" w14:textId="5ECF144A" w:rsidR="00AC47B4" w:rsidRPr="00AC47B4" w:rsidRDefault="001D0E12" w:rsidP="00AD7B65">
            <w:pPr>
              <w:pStyle w:val="ListParagraph"/>
              <w:numPr>
                <w:ilvl w:val="0"/>
                <w:numId w:val="2"/>
              </w:numPr>
              <w:spacing w:line="276" w:lineRule="auto"/>
            </w:pPr>
            <w:r>
              <w:rPr>
                <w:rFonts w:eastAsiaTheme="minorEastAsia"/>
              </w:rPr>
              <w:t xml:space="preserve">Received </w:t>
            </w:r>
            <w:r w:rsidRPr="001D0E12">
              <w:rPr>
                <w:rFonts w:eastAsiaTheme="minorEastAsia"/>
                <w:b/>
              </w:rPr>
              <w:t xml:space="preserve">Bronze </w:t>
            </w:r>
            <w:proofErr w:type="spellStart"/>
            <w:r w:rsidRPr="001D0E12">
              <w:rPr>
                <w:rFonts w:eastAsiaTheme="minorEastAsia"/>
                <w:b/>
              </w:rPr>
              <w:t>Gaisce</w:t>
            </w:r>
            <w:proofErr w:type="spellEnd"/>
            <w:r>
              <w:rPr>
                <w:rFonts w:eastAsiaTheme="minorEastAsia"/>
              </w:rPr>
              <w:t xml:space="preserve">. Currently undergoing my </w:t>
            </w:r>
            <w:r w:rsidRPr="001D0E12">
              <w:rPr>
                <w:rFonts w:eastAsiaTheme="minorEastAsia"/>
                <w:b/>
              </w:rPr>
              <w:t xml:space="preserve">Gold </w:t>
            </w:r>
            <w:proofErr w:type="spellStart"/>
            <w:r w:rsidRPr="001D0E12">
              <w:rPr>
                <w:rFonts w:eastAsiaTheme="minorEastAsia"/>
                <w:b/>
              </w:rPr>
              <w:t>Gaisce</w:t>
            </w:r>
            <w:proofErr w:type="spellEnd"/>
            <w:r>
              <w:rPr>
                <w:rFonts w:eastAsiaTheme="minorEastAsia"/>
              </w:rPr>
              <w:t xml:space="preserve">. </w:t>
            </w:r>
          </w:p>
          <w:p w14:paraId="1654DAB6" w14:textId="77777777" w:rsidR="001D0E12" w:rsidRDefault="001D0E12" w:rsidP="00AD7B65">
            <w:pPr>
              <w:spacing w:line="276" w:lineRule="auto"/>
              <w:rPr>
                <w:b/>
              </w:rPr>
            </w:pPr>
          </w:p>
          <w:p w14:paraId="43861E79" w14:textId="098CC0B3" w:rsidR="00AC47B4" w:rsidRPr="00676F0E" w:rsidRDefault="00AC47B4" w:rsidP="00AD7B65">
            <w:pPr>
              <w:spacing w:line="276" w:lineRule="auto"/>
              <w:rPr>
                <w:b/>
              </w:rPr>
            </w:pPr>
          </w:p>
        </w:tc>
      </w:tr>
      <w:tr w:rsidR="002C42BC" w:rsidRPr="00BE16E3" w14:paraId="5C150DAA" w14:textId="77777777" w:rsidTr="00AC47B4">
        <w:tc>
          <w:tcPr>
            <w:tcW w:w="1972" w:type="dxa"/>
          </w:tcPr>
          <w:p w14:paraId="1EABE406" w14:textId="5A350A48" w:rsidR="002C42BC" w:rsidRPr="00BE16E3" w:rsidRDefault="00414819" w:rsidP="00AD7B65">
            <w:pPr>
              <w:pStyle w:val="Heading1"/>
              <w:spacing w:line="276" w:lineRule="auto"/>
              <w:jc w:val="left"/>
              <w:rPr>
                <w:rFonts w:asciiTheme="minorHAnsi" w:hAnsiTheme="minorHAnsi"/>
              </w:rPr>
            </w:pPr>
            <w:r w:rsidRPr="00BE16E3">
              <w:rPr>
                <w:rFonts w:asciiTheme="minorHAnsi" w:hAnsiTheme="minorHAnsi"/>
              </w:rPr>
              <w:lastRenderedPageBreak/>
              <w:t>References</w:t>
            </w:r>
          </w:p>
        </w:tc>
        <w:tc>
          <w:tcPr>
            <w:tcW w:w="455" w:type="dxa"/>
          </w:tcPr>
          <w:p w14:paraId="43578A5A" w14:textId="77777777" w:rsidR="00AC47B4" w:rsidRPr="00BE16E3" w:rsidRDefault="00AC47B4" w:rsidP="00AD7B65">
            <w:pPr>
              <w:spacing w:line="276" w:lineRule="auto"/>
            </w:pPr>
          </w:p>
        </w:tc>
        <w:tc>
          <w:tcPr>
            <w:tcW w:w="7653" w:type="dxa"/>
          </w:tcPr>
          <w:sdt>
            <w:sdtPr>
              <w:rPr>
                <w:rFonts w:asciiTheme="minorHAnsi" w:eastAsiaTheme="minorEastAsia" w:hAnsiTheme="minorHAnsi" w:cstheme="minorBidi"/>
                <w:b w:val="0"/>
                <w:bCs w:val="0"/>
                <w:caps w:val="0"/>
                <w:color w:val="595959" w:themeColor="text1" w:themeTint="A6"/>
                <w14:ligatures w14:val="none"/>
              </w:rPr>
              <w:id w:val="-1883713024"/>
              <w15:color w:val="C0C0C0"/>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368215953"/>
                  <w15:color w:val="C0C0C0"/>
                  <w15:repeatingSectionItem/>
                </w:sdtPr>
                <w:sdtEndPr/>
                <w:sdtContent>
                  <w:p w14:paraId="1063862D" w14:textId="2FD60B31" w:rsidR="002C42BC" w:rsidRPr="00AC47B4" w:rsidRDefault="009B4E4C" w:rsidP="00AD7B65">
                    <w:pPr>
                      <w:pStyle w:val="Heading2"/>
                      <w:spacing w:line="276" w:lineRule="auto"/>
                      <w:rPr>
                        <w:rFonts w:asciiTheme="minorHAnsi" w:eastAsiaTheme="minorEastAsia" w:hAnsiTheme="minorHAnsi" w:cstheme="minorBidi"/>
                        <w:b w:val="0"/>
                        <w:bCs w:val="0"/>
                        <w:caps w:val="0"/>
                        <w:color w:val="595959" w:themeColor="text1" w:themeTint="A6"/>
                        <w14:ligatures w14:val="none"/>
                      </w:rPr>
                    </w:pPr>
                    <w:r w:rsidRPr="00BE16E3">
                      <w:rPr>
                        <w:rFonts w:asciiTheme="minorHAnsi" w:eastAsiaTheme="minorEastAsia" w:hAnsiTheme="minorHAnsi" w:cstheme="minorBidi"/>
                        <w:bCs w:val="0"/>
                        <w:caps w:val="0"/>
                        <w:color w:val="595959" w:themeColor="text1" w:themeTint="A6"/>
                        <w14:ligatures w14:val="none"/>
                      </w:rPr>
                      <w:t xml:space="preserve">Name: </w:t>
                    </w:r>
                    <w:proofErr w:type="spellStart"/>
                    <w:r w:rsidR="00676F0E">
                      <w:rPr>
                        <w:rFonts w:asciiTheme="minorHAnsi" w:eastAsiaTheme="minorEastAsia" w:hAnsiTheme="minorHAnsi" w:cstheme="minorBidi"/>
                        <w:b w:val="0"/>
                        <w:bCs w:val="0"/>
                        <w:caps w:val="0"/>
                        <w:color w:val="595959" w:themeColor="text1" w:themeTint="A6"/>
                        <w14:ligatures w14:val="none"/>
                      </w:rPr>
                      <w:t>Dr.</w:t>
                    </w:r>
                    <w:proofErr w:type="spellEnd"/>
                    <w:r w:rsidR="00676F0E">
                      <w:rPr>
                        <w:rFonts w:asciiTheme="minorHAnsi" w:eastAsiaTheme="minorEastAsia" w:hAnsiTheme="minorHAnsi" w:cstheme="minorBidi"/>
                        <w:b w:val="0"/>
                        <w:bCs w:val="0"/>
                        <w:caps w:val="0"/>
                        <w:color w:val="595959" w:themeColor="text1" w:themeTint="A6"/>
                        <w14:ligatures w14:val="none"/>
                      </w:rPr>
                      <w:t xml:space="preserve"> Desmond Ryan – </w:t>
                    </w:r>
                    <w:r w:rsidR="00676F0E">
                      <w:rPr>
                        <w:rFonts w:asciiTheme="minorHAnsi" w:eastAsiaTheme="minorEastAsia" w:hAnsiTheme="minorHAnsi" w:cstheme="minorBidi"/>
                        <w:b w:val="0"/>
                        <w:bCs w:val="0"/>
                        <w:i/>
                        <w:caps w:val="0"/>
                        <w:color w:val="595959" w:themeColor="text1" w:themeTint="A6"/>
                        <w14:ligatures w14:val="none"/>
                      </w:rPr>
                      <w:t xml:space="preserve">Academic Reference </w:t>
                    </w:r>
                  </w:p>
                  <w:p w14:paraId="551F19E7" w14:textId="58DD7143" w:rsidR="002C42BC" w:rsidRDefault="00676F0E" w:rsidP="00AD7B65">
                    <w:pPr>
                      <w:pStyle w:val="ResumeText"/>
                      <w:spacing w:line="276" w:lineRule="auto"/>
                    </w:pPr>
                    <w:r>
                      <w:rPr>
                        <w:b/>
                      </w:rPr>
                      <w:t xml:space="preserve">Name of Organisation: </w:t>
                    </w:r>
                    <w:r>
                      <w:t>Trinity College Dublin</w:t>
                    </w:r>
                  </w:p>
                  <w:p w14:paraId="6A7F6FB5" w14:textId="498278C9" w:rsidR="00676F0E" w:rsidRPr="00676F0E" w:rsidRDefault="00676F0E" w:rsidP="00AD7B65">
                    <w:pPr>
                      <w:pStyle w:val="ResumeText"/>
                      <w:spacing w:line="276" w:lineRule="auto"/>
                    </w:pPr>
                    <w:r w:rsidRPr="00676F0E">
                      <w:rPr>
                        <w:b/>
                      </w:rPr>
                      <w:t>Position within Organisation</w:t>
                    </w:r>
                    <w:r>
                      <w:t xml:space="preserve">: Lecturer in Law and Academic Tutor </w:t>
                    </w:r>
                  </w:p>
                  <w:p w14:paraId="25319D8B" w14:textId="795AED27" w:rsidR="00537AA5" w:rsidRPr="00BE16E3" w:rsidRDefault="00537AA5" w:rsidP="00AD7B65">
                    <w:pPr>
                      <w:spacing w:line="276" w:lineRule="auto"/>
                    </w:pPr>
                    <w:r w:rsidRPr="00BE16E3">
                      <w:rPr>
                        <w:b/>
                      </w:rPr>
                      <w:t xml:space="preserve">Telephone: </w:t>
                    </w:r>
                    <w:r w:rsidR="00676F0E">
                      <w:t>(01) 896 8572</w:t>
                    </w:r>
                  </w:p>
                  <w:p w14:paraId="6B01F2B3" w14:textId="1D7DFBA8" w:rsidR="009B4E4C" w:rsidRDefault="00537AA5" w:rsidP="00AD7B65">
                    <w:pPr>
                      <w:spacing w:line="276" w:lineRule="auto"/>
                    </w:pPr>
                    <w:r w:rsidRPr="00BE16E3">
                      <w:rPr>
                        <w:b/>
                      </w:rPr>
                      <w:t xml:space="preserve">Email: </w:t>
                    </w:r>
                    <w:hyperlink r:id="rId12" w:history="1">
                      <w:r w:rsidR="00676F0E" w:rsidRPr="00A3186D">
                        <w:rPr>
                          <w:rStyle w:val="Hyperlink"/>
                        </w:rPr>
                        <w:t>desmond.ryan@tcd.ie</w:t>
                      </w:r>
                    </w:hyperlink>
                    <w:r w:rsidR="00676F0E">
                      <w:t xml:space="preserve"> </w:t>
                    </w:r>
                  </w:p>
                  <w:p w14:paraId="74E3E093" w14:textId="77777777" w:rsidR="00676F0E" w:rsidRDefault="00676F0E" w:rsidP="00AD7B65">
                    <w:pPr>
                      <w:spacing w:line="276" w:lineRule="auto"/>
                      <w:rPr>
                        <w:b/>
                      </w:rPr>
                    </w:pPr>
                  </w:p>
                  <w:p w14:paraId="25547980" w14:textId="3D87391D" w:rsidR="00676F0E" w:rsidRPr="00676F0E" w:rsidRDefault="009B4E4C" w:rsidP="00AD7B65">
                    <w:pPr>
                      <w:spacing w:line="276" w:lineRule="auto"/>
                      <w:rPr>
                        <w:i/>
                      </w:rPr>
                    </w:pPr>
                    <w:r w:rsidRPr="00BE16E3">
                      <w:rPr>
                        <w:b/>
                      </w:rPr>
                      <w:t xml:space="preserve">Name: </w:t>
                    </w:r>
                    <w:r w:rsidR="00676F0E">
                      <w:t xml:space="preserve">Ms. Susan Lee – </w:t>
                    </w:r>
                    <w:r w:rsidR="00676F0E">
                      <w:rPr>
                        <w:i/>
                      </w:rPr>
                      <w:t xml:space="preserve">Personal Reference </w:t>
                    </w:r>
                  </w:p>
                  <w:p w14:paraId="44C8B8E2" w14:textId="51AFDDB0" w:rsidR="009B4E4C" w:rsidRPr="00BE16E3" w:rsidRDefault="00676F0E" w:rsidP="00AD7B65">
                    <w:pPr>
                      <w:spacing w:line="276" w:lineRule="auto"/>
                    </w:pPr>
                    <w:r w:rsidRPr="00676F0E">
                      <w:rPr>
                        <w:b/>
                      </w:rPr>
                      <w:t>Name of Organisation:</w:t>
                    </w:r>
                    <w:r>
                      <w:t xml:space="preserve"> P.J. O’Driscoll Solicitors</w:t>
                    </w:r>
                    <w:r w:rsidR="009B4E4C" w:rsidRPr="00BE16E3">
                      <w:t xml:space="preserve"> </w:t>
                    </w:r>
                  </w:p>
                  <w:p w14:paraId="636999AE" w14:textId="2FFE0AA0" w:rsidR="009B4E4C" w:rsidRPr="00676F0E" w:rsidRDefault="00676F0E" w:rsidP="00AD7B65">
                    <w:pPr>
                      <w:spacing w:line="276" w:lineRule="auto"/>
                    </w:pPr>
                    <w:r>
                      <w:rPr>
                        <w:b/>
                      </w:rPr>
                      <w:t xml:space="preserve">Position within Organisation: </w:t>
                    </w:r>
                    <w:r>
                      <w:t>Commercial Property Solicitor and Partner of P.J. O’Driscoll</w:t>
                    </w:r>
                  </w:p>
                  <w:p w14:paraId="65399169" w14:textId="0F46ADC1" w:rsidR="009B4E4C" w:rsidRPr="00BE16E3" w:rsidRDefault="009B4E4C" w:rsidP="00AD7B65">
                    <w:pPr>
                      <w:spacing w:line="276" w:lineRule="auto"/>
                      <w:rPr>
                        <w:bCs/>
                        <w:iCs/>
                      </w:rPr>
                    </w:pPr>
                    <w:r w:rsidRPr="00BE16E3">
                      <w:rPr>
                        <w:b/>
                      </w:rPr>
                      <w:t xml:space="preserve">Telephone: </w:t>
                    </w:r>
                    <w:r w:rsidR="00676F0E">
                      <w:rPr>
                        <w:bCs/>
                        <w:iCs/>
                      </w:rPr>
                      <w:t>+353 (0)23 8866800</w:t>
                    </w:r>
                  </w:p>
                  <w:p w14:paraId="6C8C43E1" w14:textId="31BECA0C" w:rsidR="002C42BC" w:rsidRPr="00BE16E3" w:rsidRDefault="009B4E4C" w:rsidP="00AD7B65">
                    <w:pPr>
                      <w:spacing w:line="276" w:lineRule="auto"/>
                    </w:pPr>
                    <w:r w:rsidRPr="00BE16E3">
                      <w:rPr>
                        <w:b/>
                        <w:bCs/>
                        <w:iCs/>
                      </w:rPr>
                      <w:t xml:space="preserve">Email: </w:t>
                    </w:r>
                    <w:hyperlink r:id="rId13" w:history="1">
                      <w:r w:rsidR="00676F0E" w:rsidRPr="00A3186D">
                        <w:rPr>
                          <w:rStyle w:val="Hyperlink"/>
                          <w:bCs/>
                          <w:iCs/>
                        </w:rPr>
                        <w:t>slee@pjodriscoll.com</w:t>
                      </w:r>
                    </w:hyperlink>
                    <w:r w:rsidR="00676F0E">
                      <w:rPr>
                        <w:bCs/>
                        <w:iCs/>
                        <w:color w:val="0070C0"/>
                        <w:u w:val="single"/>
                      </w:rPr>
                      <w:t xml:space="preserve"> </w:t>
                    </w:r>
                  </w:p>
                </w:sdtContent>
              </w:sdt>
            </w:sdtContent>
          </w:sdt>
        </w:tc>
      </w:tr>
    </w:tbl>
    <w:p w14:paraId="532AE7D6" w14:textId="77777777" w:rsidR="00676F0E" w:rsidRPr="00BE16E3" w:rsidRDefault="00676F0E" w:rsidP="00AD7B65">
      <w:pPr>
        <w:spacing w:line="276" w:lineRule="auto"/>
      </w:pPr>
    </w:p>
    <w:sectPr w:rsidR="00676F0E" w:rsidRPr="00BE16E3" w:rsidSect="00AC47B4">
      <w:footerReference w:type="default" r:id="rId14"/>
      <w:footerReference w:type="first" r:id="rId15"/>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0E781" w14:textId="77777777" w:rsidR="00AB15FF" w:rsidRDefault="00AB15FF">
      <w:pPr>
        <w:spacing w:before="0" w:after="0" w:line="240" w:lineRule="auto"/>
      </w:pPr>
      <w:r>
        <w:separator/>
      </w:r>
    </w:p>
  </w:endnote>
  <w:endnote w:type="continuationSeparator" w:id="0">
    <w:p w14:paraId="7A4528A7" w14:textId="77777777" w:rsidR="00AB15FF" w:rsidRDefault="00AB15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3F30" w14:textId="77777777" w:rsidR="00AC47B4" w:rsidRDefault="00AC47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97DA" w14:textId="58307B4E" w:rsidR="00AC47B4" w:rsidRDefault="00AC47B4" w:rsidP="00AC47B4">
    <w:pPr>
      <w:pStyle w:val="Footer"/>
      <w:ind w:left="0"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06CC" w14:textId="77777777" w:rsidR="00AB15FF" w:rsidRDefault="00AB15FF">
      <w:pPr>
        <w:spacing w:before="0" w:after="0" w:line="240" w:lineRule="auto"/>
      </w:pPr>
      <w:r>
        <w:separator/>
      </w:r>
    </w:p>
  </w:footnote>
  <w:footnote w:type="continuationSeparator" w:id="0">
    <w:p w14:paraId="73ACFC58" w14:textId="77777777" w:rsidR="00AB15FF" w:rsidRDefault="00AB15FF">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15647"/>
    <w:multiLevelType w:val="hybridMultilevel"/>
    <w:tmpl w:val="60B6AF7A"/>
    <w:lvl w:ilvl="0" w:tplc="73002360">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A3470"/>
    <w:multiLevelType w:val="hybridMultilevel"/>
    <w:tmpl w:val="0D1C5BDC"/>
    <w:lvl w:ilvl="0" w:tplc="37B69FC0">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C427F"/>
    <w:multiLevelType w:val="hybridMultilevel"/>
    <w:tmpl w:val="8E62E0D2"/>
    <w:lvl w:ilvl="0" w:tplc="37B69FC0">
      <w:start w:val="1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E7"/>
    <w:rsid w:val="000C4381"/>
    <w:rsid w:val="000F72D2"/>
    <w:rsid w:val="00156D16"/>
    <w:rsid w:val="001B232C"/>
    <w:rsid w:val="001D0E12"/>
    <w:rsid w:val="00217C39"/>
    <w:rsid w:val="00220701"/>
    <w:rsid w:val="0023022D"/>
    <w:rsid w:val="00267575"/>
    <w:rsid w:val="002C42BC"/>
    <w:rsid w:val="003A29FD"/>
    <w:rsid w:val="004061B2"/>
    <w:rsid w:val="00414819"/>
    <w:rsid w:val="004910B5"/>
    <w:rsid w:val="00537AA5"/>
    <w:rsid w:val="00577C2B"/>
    <w:rsid w:val="00651C01"/>
    <w:rsid w:val="00676F0E"/>
    <w:rsid w:val="00680A4E"/>
    <w:rsid w:val="006D63DE"/>
    <w:rsid w:val="00747B1A"/>
    <w:rsid w:val="007D3651"/>
    <w:rsid w:val="007E3E00"/>
    <w:rsid w:val="00862D5D"/>
    <w:rsid w:val="008A29A5"/>
    <w:rsid w:val="0092100D"/>
    <w:rsid w:val="00992BD5"/>
    <w:rsid w:val="009B4E4C"/>
    <w:rsid w:val="009D6BA3"/>
    <w:rsid w:val="00AB15FF"/>
    <w:rsid w:val="00AC47B4"/>
    <w:rsid w:val="00AD7B65"/>
    <w:rsid w:val="00B42DB2"/>
    <w:rsid w:val="00BE16E3"/>
    <w:rsid w:val="00BF1C9C"/>
    <w:rsid w:val="00C26C83"/>
    <w:rsid w:val="00C61CBD"/>
    <w:rsid w:val="00C85E21"/>
    <w:rsid w:val="00C96B56"/>
    <w:rsid w:val="00C96C7E"/>
    <w:rsid w:val="00CC0BC4"/>
    <w:rsid w:val="00DD471D"/>
    <w:rsid w:val="00E3789E"/>
    <w:rsid w:val="00E514E7"/>
    <w:rsid w:val="00EC40D7"/>
    <w:rsid w:val="00EF0368"/>
    <w:rsid w:val="00F04A1A"/>
    <w:rsid w:val="00F35BE3"/>
    <w:rsid w:val="00FA678E"/>
    <w:rsid w:val="00FB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360B"/>
  <w15:chartTrackingRefBased/>
  <w15:docId w15:val="{1A55859F-FDB3-48E1-BAE2-3E5607E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B5"/>
    <w:rPr>
      <w:kern w:val="20"/>
      <w:lang w:val="en-GB"/>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table" w:styleId="GridTable1Light-Accent1">
    <w:name w:val="Grid Table 1 Light Accent 1"/>
    <w:basedOn w:val="TableNormal"/>
    <w:uiPriority w:val="46"/>
    <w:rsid w:val="00267575"/>
    <w:pPr>
      <w:spacing w:after="0" w:line="240" w:lineRule="auto"/>
    </w:pPr>
    <w:tblPr>
      <w:tblStyleRowBandSize w:val="1"/>
      <w:tblStyleColBandSize w:val="1"/>
      <w:tblInd w:w="0" w:type="dxa"/>
      <w:tblBorders>
        <w:top w:val="single" w:sz="4" w:space="0" w:color="CBD5DE" w:themeColor="accent1" w:themeTint="66"/>
        <w:left w:val="single" w:sz="4" w:space="0" w:color="CBD5DE" w:themeColor="accent1" w:themeTint="66"/>
        <w:bottom w:val="single" w:sz="4" w:space="0" w:color="CBD5DE" w:themeColor="accent1" w:themeTint="66"/>
        <w:right w:val="single" w:sz="4" w:space="0" w:color="CBD5DE" w:themeColor="accent1" w:themeTint="66"/>
        <w:insideH w:val="single" w:sz="4" w:space="0" w:color="CBD5DE" w:themeColor="accent1" w:themeTint="66"/>
        <w:insideV w:val="single" w:sz="4" w:space="0" w:color="CBD5DE" w:themeColor="accent1" w:themeTint="66"/>
      </w:tblBorders>
      <w:tblCellMar>
        <w:top w:w="0" w:type="dxa"/>
        <w:left w:w="108" w:type="dxa"/>
        <w:bottom w:w="0" w:type="dxa"/>
        <w:right w:w="108" w:type="dxa"/>
      </w:tblCellMar>
    </w:tblPr>
    <w:tblStylePr w:type="firstRow">
      <w:rPr>
        <w:b/>
        <w:bCs/>
      </w:rPr>
      <w:tblPr/>
      <w:tcPr>
        <w:tcBorders>
          <w:bottom w:val="single" w:sz="12" w:space="0" w:color="B1C0CD" w:themeColor="accent1" w:themeTint="99"/>
        </w:tcBorders>
      </w:tcPr>
    </w:tblStylePr>
    <w:tblStylePr w:type="lastRow">
      <w:rPr>
        <w:b/>
        <w:bCs/>
      </w:rPr>
      <w:tblPr/>
      <w:tcPr>
        <w:tcBorders>
          <w:top w:val="double" w:sz="2" w:space="0" w:color="B1C0CD"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B4E4C"/>
    <w:rPr>
      <w:color w:val="646464" w:themeColor="hyperlink"/>
      <w:u w:val="single"/>
    </w:rPr>
  </w:style>
  <w:style w:type="paragraph" w:styleId="BalloonText">
    <w:name w:val="Balloon Text"/>
    <w:basedOn w:val="Normal"/>
    <w:link w:val="BalloonTextChar"/>
    <w:uiPriority w:val="99"/>
    <w:semiHidden/>
    <w:unhideWhenUsed/>
    <w:rsid w:val="006D63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DE"/>
    <w:rPr>
      <w:rFonts w:ascii="Segoe UI" w:hAnsi="Segoe UI" w:cs="Segoe UI"/>
      <w:kern w:val="20"/>
      <w:sz w:val="18"/>
      <w:szCs w:val="18"/>
    </w:rPr>
  </w:style>
  <w:style w:type="paragraph" w:styleId="NoSpacing">
    <w:name w:val="No Spacing"/>
    <w:link w:val="NoSpacingChar"/>
    <w:uiPriority w:val="1"/>
    <w:qFormat/>
    <w:rsid w:val="000C4381"/>
    <w:pPr>
      <w:spacing w:before="0" w:after="0" w:line="240" w:lineRule="auto"/>
    </w:pPr>
    <w:rPr>
      <w:rFonts w:eastAsiaTheme="minorEastAsia"/>
      <w:color w:val="auto"/>
      <w:sz w:val="22"/>
      <w:szCs w:val="22"/>
      <w:lang w:eastAsia="en-US"/>
    </w:rPr>
  </w:style>
  <w:style w:type="character" w:customStyle="1" w:styleId="NoSpacingChar">
    <w:name w:val="No Spacing Char"/>
    <w:basedOn w:val="DefaultParagraphFont"/>
    <w:link w:val="NoSpacing"/>
    <w:uiPriority w:val="1"/>
    <w:rsid w:val="000C4381"/>
    <w:rPr>
      <w:rFonts w:eastAsiaTheme="minorEastAsia"/>
      <w:color w:val="auto"/>
      <w:sz w:val="22"/>
      <w:szCs w:val="22"/>
      <w:lang w:eastAsia="en-US"/>
    </w:rPr>
  </w:style>
  <w:style w:type="character" w:styleId="FollowedHyperlink">
    <w:name w:val="FollowedHyperlink"/>
    <w:basedOn w:val="DefaultParagraphFont"/>
    <w:uiPriority w:val="99"/>
    <w:semiHidden/>
    <w:unhideWhenUsed/>
    <w:rsid w:val="00676F0E"/>
    <w:rPr>
      <w:color w:val="969696" w:themeColor="followedHyperlink"/>
      <w:u w:val="single"/>
    </w:rPr>
  </w:style>
  <w:style w:type="paragraph" w:styleId="ListParagraph">
    <w:name w:val="List Paragraph"/>
    <w:basedOn w:val="Normal"/>
    <w:uiPriority w:val="34"/>
    <w:semiHidden/>
    <w:qFormat/>
    <w:rsid w:val="0023022D"/>
    <w:pPr>
      <w:ind w:left="720"/>
      <w:contextualSpacing/>
    </w:pPr>
  </w:style>
  <w:style w:type="character" w:styleId="PageNumber">
    <w:name w:val="page number"/>
    <w:basedOn w:val="DefaultParagraphFont"/>
    <w:uiPriority w:val="99"/>
    <w:semiHidden/>
    <w:unhideWhenUsed/>
    <w:rsid w:val="00AC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mailto:desmond.ryan@tcd.ie" TargetMode="External"/><Relationship Id="rId13" Type="http://schemas.openxmlformats.org/officeDocument/2006/relationships/hyperlink" Target="mailto:slee@pjodriscoll.co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Basic%20resume%20(Timeless%20design).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Address: 5 Parknamore Heights,</CompanyAddress>
  <CompanyPhone>Telephone: +353862383855</CompanyPhone>
  <CompanyFax/>
  <CompanyEmail>Email: samcmaho@tcd.ie</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63CB1D14-E8CB-454B-A89E-7BD55FC6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C:\Users\Sam\AppData\Roaming\Microsoft\Templates\Basic resume (Timeless design).dotx</Template>
  <TotalTime>0</TotalTime>
  <Pages>3</Pages>
  <Words>700</Words>
  <Characters>3992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 MCMAHON – CV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MCMAHON – CV </dc:title>
  <dc:subject>MAY 2015</dc:subject>
  <dc:creator>Sam McMahon - Cv</dc:creator>
  <cp:keywords/>
  <cp:lastModifiedBy>Sam McMahon</cp:lastModifiedBy>
  <cp:revision>2</cp:revision>
  <cp:lastPrinted>2016-02-11T15:23:00Z</cp:lastPrinted>
  <dcterms:created xsi:type="dcterms:W3CDTF">2016-02-25T12:35:00Z</dcterms:created>
  <dcterms:modified xsi:type="dcterms:W3CDTF">2016-02-25T12:35:00Z</dcterms:modified>
  <cp:category>Ballincollig, Co Cork.</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