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11" w:rsidRPr="00370E4B" w:rsidRDefault="00A3120E" w:rsidP="00807392">
      <w:pPr>
        <w:jc w:val="center"/>
        <w:rPr>
          <w:rFonts w:ascii="Century" w:hAnsi="Century"/>
          <w:sz w:val="36"/>
          <w:szCs w:val="36"/>
        </w:rPr>
      </w:pPr>
      <w:proofErr w:type="spellStart"/>
      <w:r w:rsidRPr="00370E4B">
        <w:rPr>
          <w:rFonts w:ascii="Century" w:hAnsi="Century"/>
          <w:sz w:val="36"/>
          <w:szCs w:val="36"/>
        </w:rPr>
        <w:t>Seán</w:t>
      </w:r>
      <w:proofErr w:type="spellEnd"/>
      <w:r w:rsidRPr="00370E4B">
        <w:rPr>
          <w:rFonts w:ascii="Century" w:hAnsi="Century"/>
          <w:sz w:val="36"/>
          <w:szCs w:val="36"/>
        </w:rPr>
        <w:t xml:space="preserve"> </w:t>
      </w:r>
      <w:proofErr w:type="spellStart"/>
      <w:r w:rsidRPr="00370E4B">
        <w:rPr>
          <w:rFonts w:ascii="Century" w:hAnsi="Century"/>
          <w:sz w:val="36"/>
          <w:szCs w:val="36"/>
        </w:rPr>
        <w:t>Delorey</w:t>
      </w:r>
      <w:proofErr w:type="spellEnd"/>
    </w:p>
    <w:p w:rsidR="001419E3" w:rsidRPr="00370E4B" w:rsidRDefault="00A3120E" w:rsidP="001419E3">
      <w:pPr>
        <w:jc w:val="center"/>
        <w:rPr>
          <w:rFonts w:ascii="Century" w:hAnsi="Century"/>
          <w:sz w:val="24"/>
          <w:szCs w:val="24"/>
        </w:rPr>
      </w:pPr>
      <w:r w:rsidRPr="00370E4B">
        <w:rPr>
          <w:rFonts w:ascii="Century" w:hAnsi="Century"/>
          <w:sz w:val="24"/>
          <w:szCs w:val="24"/>
        </w:rPr>
        <w:t>Mullaghmore, Ca</w:t>
      </w:r>
      <w:r w:rsidR="00B67376">
        <w:rPr>
          <w:rFonts w:ascii="Century" w:hAnsi="Century"/>
          <w:sz w:val="24"/>
          <w:szCs w:val="24"/>
        </w:rPr>
        <w:t>rrick-</w:t>
      </w:r>
      <w:r w:rsidR="001419E3" w:rsidRPr="00370E4B">
        <w:rPr>
          <w:rFonts w:ascii="Century" w:hAnsi="Century"/>
          <w:sz w:val="24"/>
          <w:szCs w:val="24"/>
        </w:rPr>
        <w:t xml:space="preserve">on-Shannon, Co. </w:t>
      </w:r>
      <w:r w:rsidR="000D4B9A">
        <w:rPr>
          <w:rFonts w:ascii="Century" w:hAnsi="Century"/>
          <w:sz w:val="24"/>
          <w:szCs w:val="24"/>
        </w:rPr>
        <w:t>Leitrim</w:t>
      </w:r>
    </w:p>
    <w:p w:rsidR="00A3120E" w:rsidRPr="00370E4B" w:rsidRDefault="00A3120E" w:rsidP="001419E3">
      <w:pPr>
        <w:jc w:val="center"/>
        <w:rPr>
          <w:rFonts w:ascii="Century" w:hAnsi="Century"/>
          <w:sz w:val="24"/>
          <w:szCs w:val="24"/>
        </w:rPr>
      </w:pPr>
      <w:r w:rsidRPr="00370E4B">
        <w:rPr>
          <w:rFonts w:ascii="Century" w:hAnsi="Century"/>
          <w:sz w:val="24"/>
          <w:szCs w:val="24"/>
        </w:rPr>
        <w:t>Mobile: 086 0698141 • Email: deloreys@tcd.ie</w:t>
      </w:r>
    </w:p>
    <w:p w:rsidR="00A3120E" w:rsidRPr="001419E3" w:rsidRDefault="00A3120E">
      <w:pPr>
        <w:pBdr>
          <w:bottom w:val="single" w:sz="6" w:space="1" w:color="auto"/>
        </w:pBdr>
        <w:rPr>
          <w:rFonts w:ascii="Cambria" w:hAnsi="Cambria"/>
          <w:sz w:val="24"/>
          <w:szCs w:val="24"/>
        </w:rPr>
      </w:pPr>
    </w:p>
    <w:p w:rsidR="00A3120E" w:rsidRPr="00370E4B" w:rsidRDefault="00A3120E">
      <w:pPr>
        <w:rPr>
          <w:rFonts w:ascii="Century" w:hAnsi="Century"/>
          <w:sz w:val="24"/>
          <w:szCs w:val="24"/>
        </w:rPr>
      </w:pPr>
    </w:p>
    <w:p w:rsidR="00A3120E" w:rsidRDefault="00A3120E" w:rsidP="00A3120E">
      <w:pPr>
        <w:jc w:val="center"/>
        <w:rPr>
          <w:rFonts w:ascii="Gotham" w:hAnsi="Gotham"/>
          <w:sz w:val="24"/>
          <w:szCs w:val="24"/>
          <w:u w:val="single"/>
        </w:rPr>
      </w:pPr>
      <w:r w:rsidRPr="003A199F">
        <w:rPr>
          <w:rFonts w:ascii="Gotham" w:hAnsi="Gotham"/>
          <w:sz w:val="24"/>
          <w:szCs w:val="24"/>
          <w:u w:val="single"/>
        </w:rPr>
        <w:t>Education</w:t>
      </w:r>
    </w:p>
    <w:p w:rsidR="00B67376" w:rsidRPr="003A199F" w:rsidRDefault="00B67376" w:rsidP="00A3120E">
      <w:pPr>
        <w:jc w:val="center"/>
        <w:rPr>
          <w:rFonts w:ascii="Gotham" w:hAnsi="Gotham"/>
          <w:sz w:val="24"/>
          <w:szCs w:val="24"/>
          <w:u w:val="single"/>
        </w:rPr>
      </w:pPr>
    </w:p>
    <w:p w:rsidR="009D634F" w:rsidRDefault="00B67376" w:rsidP="00FE08CB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FE-1 Candidate: </w:t>
      </w:r>
      <w:r w:rsidRPr="00BD51C5">
        <w:rPr>
          <w:rFonts w:ascii="Century" w:hAnsi="Century"/>
          <w:b/>
          <w:sz w:val="24"/>
          <w:szCs w:val="24"/>
        </w:rPr>
        <w:t>3</w:t>
      </w:r>
      <w:r w:rsidR="00BD51C5">
        <w:rPr>
          <w:rFonts w:ascii="Century" w:hAnsi="Century"/>
          <w:b/>
          <w:sz w:val="24"/>
          <w:szCs w:val="24"/>
        </w:rPr>
        <w:t xml:space="preserve"> FE-1</w:t>
      </w:r>
      <w:r w:rsidRPr="00BD51C5">
        <w:rPr>
          <w:rFonts w:ascii="Century" w:hAnsi="Century"/>
          <w:b/>
          <w:sz w:val="24"/>
          <w:szCs w:val="24"/>
        </w:rPr>
        <w:t xml:space="preserve"> Exams Comp</w:t>
      </w:r>
      <w:r w:rsidR="00B57055" w:rsidRPr="00BD51C5">
        <w:rPr>
          <w:rFonts w:ascii="Century" w:hAnsi="Century"/>
          <w:b/>
          <w:sz w:val="24"/>
          <w:szCs w:val="24"/>
        </w:rPr>
        <w:t>leted</w:t>
      </w:r>
      <w:r w:rsidR="00BD51C5">
        <w:rPr>
          <w:rFonts w:ascii="Century" w:hAnsi="Century"/>
          <w:sz w:val="24"/>
          <w:szCs w:val="24"/>
        </w:rPr>
        <w:tab/>
      </w:r>
      <w:r w:rsidR="00BD51C5">
        <w:rPr>
          <w:rFonts w:ascii="Century" w:hAnsi="Century"/>
          <w:sz w:val="24"/>
          <w:szCs w:val="24"/>
        </w:rPr>
        <w:tab/>
      </w:r>
      <w:r w:rsidR="00BD51C5">
        <w:rPr>
          <w:rFonts w:ascii="Century" w:hAnsi="Century"/>
          <w:sz w:val="24"/>
          <w:szCs w:val="24"/>
        </w:rPr>
        <w:tab/>
        <w:t xml:space="preserve">       </w:t>
      </w:r>
      <w:r w:rsidR="00FE08CB">
        <w:rPr>
          <w:rFonts w:ascii="Century" w:hAnsi="Century"/>
          <w:sz w:val="24"/>
          <w:szCs w:val="24"/>
        </w:rPr>
        <w:tab/>
        <w:t xml:space="preserve">       </w:t>
      </w:r>
      <w:r>
        <w:rPr>
          <w:rFonts w:ascii="Century" w:hAnsi="Century"/>
          <w:sz w:val="24"/>
          <w:szCs w:val="24"/>
        </w:rPr>
        <w:t>March 2015</w:t>
      </w:r>
    </w:p>
    <w:p w:rsidR="009D634F" w:rsidRPr="009D634F" w:rsidRDefault="009D634F" w:rsidP="009D634F">
      <w:pPr>
        <w:pStyle w:val="ListParagraph"/>
        <w:numPr>
          <w:ilvl w:val="0"/>
          <w:numId w:val="24"/>
        </w:numPr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>Criminal Law</w:t>
      </w:r>
    </w:p>
    <w:p w:rsidR="009D634F" w:rsidRPr="009D634F" w:rsidRDefault="009D634F" w:rsidP="009D634F">
      <w:pPr>
        <w:pStyle w:val="ListParagraph"/>
        <w:numPr>
          <w:ilvl w:val="0"/>
          <w:numId w:val="24"/>
        </w:numPr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>Equity</w:t>
      </w:r>
    </w:p>
    <w:p w:rsidR="00B67376" w:rsidRPr="009D634F" w:rsidRDefault="009D634F" w:rsidP="009D634F">
      <w:pPr>
        <w:pStyle w:val="ListParagraph"/>
        <w:numPr>
          <w:ilvl w:val="0"/>
          <w:numId w:val="24"/>
        </w:numPr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>Prope</w:t>
      </w:r>
      <w:bookmarkStart w:id="0" w:name="_GoBack"/>
      <w:bookmarkEnd w:id="0"/>
      <w:r>
        <w:rPr>
          <w:rFonts w:ascii="Century" w:hAnsi="Century"/>
          <w:sz w:val="24"/>
          <w:szCs w:val="24"/>
        </w:rPr>
        <w:t>rty Law</w:t>
      </w:r>
      <w:r w:rsidR="00B67376" w:rsidRPr="009D634F">
        <w:rPr>
          <w:rFonts w:ascii="Century" w:hAnsi="Century"/>
          <w:sz w:val="24"/>
          <w:szCs w:val="24"/>
        </w:rPr>
        <w:t xml:space="preserve"> </w:t>
      </w:r>
    </w:p>
    <w:p w:rsidR="00C97FFD" w:rsidRDefault="00C97FFD">
      <w:pPr>
        <w:rPr>
          <w:rFonts w:ascii="Century" w:hAnsi="Century"/>
          <w:sz w:val="24"/>
          <w:szCs w:val="24"/>
        </w:rPr>
      </w:pPr>
    </w:p>
    <w:p w:rsidR="00A3120E" w:rsidRPr="00370E4B" w:rsidRDefault="00A3120E">
      <w:pPr>
        <w:rPr>
          <w:rFonts w:ascii="Century" w:hAnsi="Century"/>
          <w:sz w:val="24"/>
          <w:szCs w:val="24"/>
        </w:rPr>
      </w:pPr>
      <w:r w:rsidRPr="00370E4B">
        <w:rPr>
          <w:rFonts w:ascii="Century" w:hAnsi="Century"/>
          <w:sz w:val="24"/>
          <w:szCs w:val="24"/>
        </w:rPr>
        <w:t>Trinity Colleg</w:t>
      </w:r>
      <w:r w:rsidR="001419E3" w:rsidRPr="00370E4B">
        <w:rPr>
          <w:rFonts w:ascii="Century" w:hAnsi="Century"/>
          <w:sz w:val="24"/>
          <w:szCs w:val="24"/>
        </w:rPr>
        <w:t xml:space="preserve">e Dublin </w:t>
      </w:r>
      <w:r w:rsidR="001419E3" w:rsidRPr="00370E4B">
        <w:rPr>
          <w:rFonts w:ascii="Century" w:hAnsi="Century"/>
          <w:sz w:val="24"/>
          <w:szCs w:val="24"/>
        </w:rPr>
        <w:tab/>
      </w:r>
      <w:r w:rsidR="001419E3" w:rsidRPr="00370E4B">
        <w:rPr>
          <w:rFonts w:ascii="Century" w:hAnsi="Century"/>
          <w:sz w:val="24"/>
          <w:szCs w:val="24"/>
        </w:rPr>
        <w:tab/>
      </w:r>
      <w:r w:rsidR="001419E3" w:rsidRPr="00370E4B">
        <w:rPr>
          <w:rFonts w:ascii="Century" w:hAnsi="Century"/>
          <w:sz w:val="24"/>
          <w:szCs w:val="24"/>
        </w:rPr>
        <w:tab/>
      </w:r>
      <w:r w:rsidR="001419E3" w:rsidRPr="00370E4B">
        <w:rPr>
          <w:rFonts w:ascii="Century" w:hAnsi="Century"/>
          <w:sz w:val="24"/>
          <w:szCs w:val="24"/>
        </w:rPr>
        <w:tab/>
        <w:t xml:space="preserve"> </w:t>
      </w:r>
      <w:r w:rsidR="00F82683">
        <w:rPr>
          <w:rFonts w:ascii="Century" w:hAnsi="Century"/>
          <w:sz w:val="24"/>
          <w:szCs w:val="24"/>
        </w:rPr>
        <w:t xml:space="preserve">                       </w:t>
      </w:r>
      <w:r w:rsidRPr="00370E4B">
        <w:rPr>
          <w:rFonts w:ascii="Century" w:hAnsi="Century"/>
          <w:sz w:val="24"/>
          <w:szCs w:val="24"/>
        </w:rPr>
        <w:t>Sep 2009 – May 2013</w:t>
      </w:r>
    </w:p>
    <w:p w:rsidR="00A3120E" w:rsidRPr="00732E0E" w:rsidRDefault="00A3120E">
      <w:pPr>
        <w:rPr>
          <w:rFonts w:ascii="Century" w:hAnsi="Century"/>
          <w:b/>
          <w:sz w:val="24"/>
          <w:szCs w:val="24"/>
        </w:rPr>
      </w:pPr>
      <w:r w:rsidRPr="00732E0E">
        <w:rPr>
          <w:rFonts w:ascii="Century" w:hAnsi="Century"/>
          <w:b/>
          <w:sz w:val="24"/>
          <w:szCs w:val="24"/>
        </w:rPr>
        <w:t>Bachelor of Laws (LL.B)</w:t>
      </w:r>
    </w:p>
    <w:p w:rsidR="00A3120E" w:rsidRPr="00370E4B" w:rsidRDefault="00A3120E">
      <w:pPr>
        <w:rPr>
          <w:rFonts w:ascii="Century" w:hAnsi="Century"/>
          <w:sz w:val="24"/>
          <w:szCs w:val="24"/>
        </w:rPr>
      </w:pPr>
      <w:r w:rsidRPr="00370E4B">
        <w:rPr>
          <w:rFonts w:ascii="Century" w:hAnsi="Century"/>
          <w:sz w:val="24"/>
          <w:szCs w:val="24"/>
        </w:rPr>
        <w:t xml:space="preserve">Upper Division Second Class Honours, </w:t>
      </w:r>
      <w:r w:rsidRPr="003A199F">
        <w:rPr>
          <w:rFonts w:ascii="Century" w:hAnsi="Century"/>
          <w:b/>
          <w:sz w:val="24"/>
          <w:szCs w:val="24"/>
        </w:rPr>
        <w:t>2:1</w:t>
      </w:r>
    </w:p>
    <w:p w:rsidR="00A3120E" w:rsidRPr="00370E4B" w:rsidRDefault="00A3120E">
      <w:pPr>
        <w:rPr>
          <w:rFonts w:ascii="Century" w:hAnsi="Century"/>
          <w:sz w:val="24"/>
          <w:szCs w:val="24"/>
        </w:rPr>
      </w:pPr>
    </w:p>
    <w:p w:rsidR="00A3120E" w:rsidRPr="00370E4B" w:rsidRDefault="00A3120E">
      <w:pPr>
        <w:rPr>
          <w:rFonts w:ascii="Century" w:hAnsi="Century"/>
          <w:sz w:val="24"/>
          <w:szCs w:val="24"/>
        </w:rPr>
      </w:pPr>
      <w:r w:rsidRPr="00370E4B">
        <w:rPr>
          <w:rFonts w:ascii="Century" w:hAnsi="Century"/>
          <w:sz w:val="24"/>
          <w:szCs w:val="24"/>
        </w:rPr>
        <w:t>Yeats College, Galway</w:t>
      </w:r>
      <w:r w:rsidR="00F82683">
        <w:rPr>
          <w:rFonts w:ascii="Century" w:hAnsi="Century"/>
          <w:sz w:val="24"/>
          <w:szCs w:val="24"/>
        </w:rPr>
        <w:tab/>
      </w:r>
      <w:r w:rsidR="00F82683">
        <w:rPr>
          <w:rFonts w:ascii="Century" w:hAnsi="Century"/>
          <w:sz w:val="24"/>
          <w:szCs w:val="24"/>
        </w:rPr>
        <w:tab/>
      </w:r>
      <w:r w:rsidR="00F82683">
        <w:rPr>
          <w:rFonts w:ascii="Century" w:hAnsi="Century"/>
          <w:sz w:val="24"/>
          <w:szCs w:val="24"/>
        </w:rPr>
        <w:tab/>
      </w:r>
      <w:r w:rsidR="00F82683">
        <w:rPr>
          <w:rFonts w:ascii="Century" w:hAnsi="Century"/>
          <w:sz w:val="24"/>
          <w:szCs w:val="24"/>
        </w:rPr>
        <w:tab/>
      </w:r>
      <w:r w:rsidR="00F82683">
        <w:rPr>
          <w:rFonts w:ascii="Century" w:hAnsi="Century"/>
          <w:sz w:val="24"/>
          <w:szCs w:val="24"/>
        </w:rPr>
        <w:tab/>
      </w:r>
      <w:r w:rsidR="00F82683">
        <w:rPr>
          <w:rFonts w:ascii="Century" w:hAnsi="Century"/>
          <w:sz w:val="24"/>
          <w:szCs w:val="24"/>
        </w:rPr>
        <w:tab/>
      </w:r>
      <w:r w:rsidR="001419E3" w:rsidRPr="00370E4B">
        <w:rPr>
          <w:rFonts w:ascii="Century" w:hAnsi="Century"/>
          <w:sz w:val="24"/>
          <w:szCs w:val="24"/>
        </w:rPr>
        <w:t xml:space="preserve"> </w:t>
      </w:r>
      <w:r w:rsidRPr="00370E4B">
        <w:rPr>
          <w:rFonts w:ascii="Century" w:hAnsi="Century"/>
          <w:sz w:val="24"/>
          <w:szCs w:val="24"/>
        </w:rPr>
        <w:t>Sep 2008 – June 2009</w:t>
      </w:r>
    </w:p>
    <w:p w:rsidR="00A3120E" w:rsidRPr="00370E4B" w:rsidRDefault="00A62516">
      <w:pPr>
        <w:rPr>
          <w:rFonts w:ascii="Century" w:hAnsi="Century"/>
          <w:sz w:val="24"/>
          <w:szCs w:val="24"/>
        </w:rPr>
      </w:pPr>
      <w:r w:rsidRPr="00370E4B">
        <w:rPr>
          <w:rFonts w:ascii="Century" w:hAnsi="Century"/>
          <w:sz w:val="24"/>
          <w:szCs w:val="24"/>
        </w:rPr>
        <w:t>Leaving Certificate •</w:t>
      </w:r>
      <w:r w:rsidR="00A3120E" w:rsidRPr="00370E4B">
        <w:rPr>
          <w:rFonts w:ascii="Century" w:hAnsi="Century"/>
          <w:sz w:val="24"/>
          <w:szCs w:val="24"/>
        </w:rPr>
        <w:t xml:space="preserve"> </w:t>
      </w:r>
      <w:r w:rsidR="00A3120E" w:rsidRPr="003A199F">
        <w:rPr>
          <w:rFonts w:ascii="Century" w:hAnsi="Century"/>
          <w:b/>
          <w:sz w:val="24"/>
          <w:szCs w:val="24"/>
        </w:rPr>
        <w:t>540 points</w:t>
      </w:r>
    </w:p>
    <w:p w:rsidR="00A3120E" w:rsidRPr="00370E4B" w:rsidRDefault="00A3120E">
      <w:pPr>
        <w:rPr>
          <w:rFonts w:ascii="Century" w:hAnsi="Century"/>
          <w:sz w:val="24"/>
          <w:szCs w:val="24"/>
        </w:rPr>
      </w:pPr>
      <w:r w:rsidRPr="00370E4B">
        <w:rPr>
          <w:rFonts w:ascii="Century" w:hAnsi="Century"/>
          <w:sz w:val="24"/>
          <w:szCs w:val="24"/>
        </w:rPr>
        <w:t>Four “A” Grades &amp; T</w:t>
      </w:r>
      <w:r w:rsidR="001F55B2">
        <w:rPr>
          <w:rFonts w:ascii="Century" w:hAnsi="Century"/>
          <w:sz w:val="24"/>
          <w:szCs w:val="24"/>
        </w:rPr>
        <w:t>hree</w:t>
      </w:r>
      <w:r w:rsidRPr="00370E4B">
        <w:rPr>
          <w:rFonts w:ascii="Century" w:hAnsi="Century"/>
          <w:sz w:val="24"/>
          <w:szCs w:val="24"/>
        </w:rPr>
        <w:t xml:space="preserve"> “B” Grades</w:t>
      </w:r>
    </w:p>
    <w:p w:rsidR="00A3120E" w:rsidRPr="00370E4B" w:rsidRDefault="00A3120E">
      <w:pPr>
        <w:pBdr>
          <w:bottom w:val="single" w:sz="6" w:space="1" w:color="auto"/>
        </w:pBdr>
        <w:rPr>
          <w:rFonts w:ascii="Century" w:hAnsi="Century"/>
          <w:sz w:val="24"/>
          <w:szCs w:val="24"/>
        </w:rPr>
      </w:pPr>
    </w:p>
    <w:p w:rsidR="00A3120E" w:rsidRPr="00370E4B" w:rsidRDefault="00A3120E">
      <w:pPr>
        <w:rPr>
          <w:rFonts w:ascii="Century" w:hAnsi="Century"/>
          <w:sz w:val="24"/>
          <w:szCs w:val="24"/>
        </w:rPr>
      </w:pPr>
    </w:p>
    <w:p w:rsidR="00A3120E" w:rsidRDefault="001419E3" w:rsidP="00A3120E">
      <w:pPr>
        <w:jc w:val="center"/>
        <w:rPr>
          <w:rFonts w:ascii="Gotham" w:hAnsi="Gotham"/>
          <w:sz w:val="24"/>
          <w:szCs w:val="24"/>
          <w:u w:val="single"/>
        </w:rPr>
      </w:pPr>
      <w:r w:rsidRPr="003A199F">
        <w:rPr>
          <w:rFonts w:ascii="Gotham" w:hAnsi="Gotham"/>
          <w:sz w:val="24"/>
          <w:szCs w:val="24"/>
          <w:u w:val="single"/>
        </w:rPr>
        <w:t xml:space="preserve">Work </w:t>
      </w:r>
      <w:r w:rsidR="00A3120E" w:rsidRPr="003A199F">
        <w:rPr>
          <w:rFonts w:ascii="Gotham" w:hAnsi="Gotham"/>
          <w:sz w:val="24"/>
          <w:szCs w:val="24"/>
          <w:u w:val="single"/>
        </w:rPr>
        <w:t>Experience</w:t>
      </w:r>
    </w:p>
    <w:p w:rsidR="00C97FFD" w:rsidRDefault="00C97FFD" w:rsidP="00A3120E">
      <w:pPr>
        <w:rPr>
          <w:rFonts w:ascii="Gotham" w:hAnsi="Gotham"/>
          <w:sz w:val="24"/>
          <w:szCs w:val="24"/>
          <w:u w:val="single"/>
        </w:rPr>
      </w:pPr>
    </w:p>
    <w:p w:rsidR="0081116F" w:rsidRDefault="0081116F" w:rsidP="00A3120E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 xml:space="preserve">Legal Executive – </w:t>
      </w:r>
      <w:r>
        <w:rPr>
          <w:rFonts w:ascii="Century" w:hAnsi="Century"/>
          <w:sz w:val="24"/>
          <w:szCs w:val="24"/>
        </w:rPr>
        <w:t>D’</w:t>
      </w:r>
      <w:r w:rsidR="003730BF">
        <w:rPr>
          <w:rFonts w:ascii="Century" w:hAnsi="Century"/>
          <w:sz w:val="24"/>
          <w:szCs w:val="24"/>
        </w:rPr>
        <w:t>Arcy Horan &amp; Co Solicitors</w:t>
      </w:r>
      <w:r w:rsidR="003730BF">
        <w:rPr>
          <w:rFonts w:ascii="Century" w:hAnsi="Century"/>
          <w:sz w:val="24"/>
          <w:szCs w:val="24"/>
        </w:rPr>
        <w:tab/>
      </w:r>
      <w:r w:rsidR="003730BF">
        <w:rPr>
          <w:rFonts w:ascii="Century" w:hAnsi="Century"/>
          <w:sz w:val="24"/>
          <w:szCs w:val="24"/>
        </w:rPr>
        <w:tab/>
        <w:t xml:space="preserve">   </w:t>
      </w:r>
      <w:r>
        <w:rPr>
          <w:rFonts w:ascii="Century" w:hAnsi="Century"/>
          <w:sz w:val="24"/>
          <w:szCs w:val="24"/>
        </w:rPr>
        <w:t xml:space="preserve"> May 2015 </w:t>
      </w:r>
      <w:r w:rsidR="003730BF">
        <w:rPr>
          <w:rFonts w:ascii="Century" w:hAnsi="Century"/>
          <w:sz w:val="24"/>
          <w:szCs w:val="24"/>
        </w:rPr>
        <w:t>–</w:t>
      </w:r>
      <w:r>
        <w:rPr>
          <w:rFonts w:ascii="Century" w:hAnsi="Century"/>
          <w:sz w:val="24"/>
          <w:szCs w:val="24"/>
        </w:rPr>
        <w:t xml:space="preserve"> Present</w:t>
      </w:r>
    </w:p>
    <w:p w:rsidR="003730BF" w:rsidRPr="0081116F" w:rsidRDefault="003730BF" w:rsidP="00A3120E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Kingsbridge House, 17-22 </w:t>
      </w:r>
      <w:proofErr w:type="spellStart"/>
      <w:r>
        <w:rPr>
          <w:rFonts w:ascii="Century" w:hAnsi="Century"/>
          <w:sz w:val="24"/>
          <w:szCs w:val="24"/>
        </w:rPr>
        <w:t>Parkgate</w:t>
      </w:r>
      <w:proofErr w:type="spellEnd"/>
      <w:r>
        <w:rPr>
          <w:rFonts w:ascii="Century" w:hAnsi="Century"/>
          <w:sz w:val="24"/>
          <w:szCs w:val="24"/>
        </w:rPr>
        <w:t xml:space="preserve"> Street, Dublin 8.</w:t>
      </w:r>
    </w:p>
    <w:p w:rsidR="00BD51C5" w:rsidRPr="00BD51C5" w:rsidRDefault="00DA6C64" w:rsidP="0081116F">
      <w:pPr>
        <w:pStyle w:val="ListParagraph"/>
        <w:numPr>
          <w:ilvl w:val="0"/>
          <w:numId w:val="23"/>
        </w:numPr>
        <w:rPr>
          <w:rFonts w:ascii="Gotham" w:hAnsi="Gotham"/>
          <w:sz w:val="24"/>
          <w:szCs w:val="24"/>
          <w:u w:val="single"/>
        </w:rPr>
      </w:pPr>
      <w:r>
        <w:rPr>
          <w:rFonts w:ascii="Century" w:hAnsi="Century"/>
          <w:sz w:val="24"/>
          <w:szCs w:val="24"/>
        </w:rPr>
        <w:t>I a</w:t>
      </w:r>
      <w:r w:rsidR="00BD51C5">
        <w:rPr>
          <w:rFonts w:ascii="Century" w:hAnsi="Century"/>
          <w:sz w:val="24"/>
          <w:szCs w:val="24"/>
        </w:rPr>
        <w:t>ssist solicitors in managing and advancing</w:t>
      </w:r>
      <w:r>
        <w:rPr>
          <w:rFonts w:ascii="Century" w:hAnsi="Century"/>
          <w:sz w:val="24"/>
          <w:szCs w:val="24"/>
        </w:rPr>
        <w:t xml:space="preserve"> </w:t>
      </w:r>
      <w:r w:rsidR="00BD51C5">
        <w:rPr>
          <w:rFonts w:ascii="Century" w:hAnsi="Century"/>
          <w:sz w:val="24"/>
          <w:szCs w:val="24"/>
        </w:rPr>
        <w:t xml:space="preserve">Civil Litigation </w:t>
      </w:r>
      <w:r>
        <w:rPr>
          <w:rFonts w:ascii="Century" w:hAnsi="Century"/>
          <w:sz w:val="24"/>
          <w:szCs w:val="24"/>
        </w:rPr>
        <w:t>cases, particularly personal injury files</w:t>
      </w:r>
      <w:r w:rsidR="003730BF">
        <w:rPr>
          <w:rFonts w:ascii="Century" w:hAnsi="Century"/>
          <w:sz w:val="24"/>
          <w:szCs w:val="24"/>
        </w:rPr>
        <w:t xml:space="preserve">. </w:t>
      </w:r>
    </w:p>
    <w:p w:rsidR="00A9404D" w:rsidRPr="00A9404D" w:rsidRDefault="00BD51C5" w:rsidP="00A9404D">
      <w:pPr>
        <w:pStyle w:val="ListParagraph"/>
        <w:numPr>
          <w:ilvl w:val="0"/>
          <w:numId w:val="23"/>
        </w:numPr>
        <w:rPr>
          <w:rFonts w:ascii="Gotham" w:hAnsi="Gotham"/>
          <w:sz w:val="24"/>
          <w:szCs w:val="24"/>
          <w:u w:val="single"/>
        </w:rPr>
      </w:pPr>
      <w:r>
        <w:rPr>
          <w:rFonts w:ascii="Century" w:hAnsi="Century"/>
          <w:sz w:val="24"/>
          <w:szCs w:val="24"/>
        </w:rPr>
        <w:t>Regularly draft letters to clients, barristers, doctors,</w:t>
      </w:r>
      <w:r w:rsidR="00DA6C64">
        <w:rPr>
          <w:rFonts w:ascii="Century" w:hAnsi="Century"/>
          <w:sz w:val="24"/>
          <w:szCs w:val="24"/>
        </w:rPr>
        <w:t xml:space="preserve"> consultants, FOI Departments, </w:t>
      </w:r>
      <w:r w:rsidR="00A9404D">
        <w:rPr>
          <w:rFonts w:ascii="Century" w:hAnsi="Century"/>
          <w:sz w:val="24"/>
          <w:szCs w:val="24"/>
        </w:rPr>
        <w:t xml:space="preserve">Injuries Board, </w:t>
      </w:r>
      <w:r>
        <w:rPr>
          <w:rFonts w:ascii="Century" w:hAnsi="Century"/>
          <w:sz w:val="24"/>
          <w:szCs w:val="24"/>
        </w:rPr>
        <w:t>engineers,</w:t>
      </w:r>
      <w:r w:rsidR="00DA6C64">
        <w:rPr>
          <w:rFonts w:ascii="Century" w:hAnsi="Century"/>
          <w:sz w:val="24"/>
          <w:szCs w:val="24"/>
        </w:rPr>
        <w:t xml:space="preserve"> Gardaí and the Irish Prison Service. </w:t>
      </w:r>
    </w:p>
    <w:p w:rsidR="00A9404D" w:rsidRPr="00A9404D" w:rsidRDefault="00BD51C5" w:rsidP="0081116F">
      <w:pPr>
        <w:pStyle w:val="ListParagraph"/>
        <w:numPr>
          <w:ilvl w:val="0"/>
          <w:numId w:val="23"/>
        </w:numPr>
        <w:rPr>
          <w:rFonts w:ascii="Gotham" w:hAnsi="Gotham"/>
          <w:sz w:val="24"/>
          <w:szCs w:val="24"/>
          <w:u w:val="single"/>
        </w:rPr>
      </w:pPr>
      <w:r>
        <w:rPr>
          <w:rFonts w:ascii="Century" w:hAnsi="Century"/>
          <w:sz w:val="24"/>
          <w:szCs w:val="24"/>
        </w:rPr>
        <w:t>Prepare</w:t>
      </w:r>
      <w:r w:rsidR="00DA6C64">
        <w:rPr>
          <w:rFonts w:ascii="Century" w:hAnsi="Century"/>
          <w:sz w:val="24"/>
          <w:szCs w:val="24"/>
        </w:rPr>
        <w:t xml:space="preserve"> Personal Injury</w:t>
      </w:r>
      <w:r>
        <w:rPr>
          <w:rFonts w:ascii="Century" w:hAnsi="Century"/>
          <w:sz w:val="24"/>
          <w:szCs w:val="24"/>
        </w:rPr>
        <w:t xml:space="preserve"> Briefs</w:t>
      </w:r>
      <w:r w:rsidR="00A9404D">
        <w:rPr>
          <w:rFonts w:ascii="Century" w:hAnsi="Century"/>
          <w:sz w:val="24"/>
          <w:szCs w:val="24"/>
        </w:rPr>
        <w:t xml:space="preserve"> and Statements</w:t>
      </w:r>
      <w:r>
        <w:rPr>
          <w:rFonts w:ascii="Century" w:hAnsi="Century"/>
          <w:sz w:val="24"/>
          <w:szCs w:val="24"/>
        </w:rPr>
        <w:t xml:space="preserve"> for Counsel.</w:t>
      </w:r>
    </w:p>
    <w:p w:rsidR="00A9404D" w:rsidRPr="00A9404D" w:rsidRDefault="00A9404D" w:rsidP="0081116F">
      <w:pPr>
        <w:pStyle w:val="ListParagraph"/>
        <w:numPr>
          <w:ilvl w:val="0"/>
          <w:numId w:val="23"/>
        </w:numPr>
        <w:rPr>
          <w:rFonts w:ascii="Gotham" w:hAnsi="Gotham"/>
          <w:sz w:val="24"/>
          <w:szCs w:val="24"/>
          <w:u w:val="single"/>
        </w:rPr>
      </w:pPr>
      <w:r>
        <w:rPr>
          <w:rFonts w:ascii="Century" w:hAnsi="Century"/>
          <w:sz w:val="24"/>
          <w:szCs w:val="24"/>
        </w:rPr>
        <w:t>Regularly attend counsel in the CCJ and Four Court</w:t>
      </w:r>
      <w:r w:rsidR="00DA6C64">
        <w:rPr>
          <w:rFonts w:ascii="Century" w:hAnsi="Century"/>
          <w:sz w:val="24"/>
          <w:szCs w:val="24"/>
        </w:rPr>
        <w:t>s on Motions, Judicial Review cases as well as European Arrest Warrant cases.</w:t>
      </w:r>
    </w:p>
    <w:p w:rsidR="00A9404D" w:rsidRPr="00A9404D" w:rsidRDefault="00A9404D" w:rsidP="0081116F">
      <w:pPr>
        <w:pStyle w:val="ListParagraph"/>
        <w:numPr>
          <w:ilvl w:val="0"/>
          <w:numId w:val="23"/>
        </w:numPr>
        <w:rPr>
          <w:rFonts w:ascii="Gotham" w:hAnsi="Gotham"/>
          <w:sz w:val="24"/>
          <w:szCs w:val="24"/>
          <w:u w:val="single"/>
        </w:rPr>
      </w:pPr>
      <w:r>
        <w:rPr>
          <w:rFonts w:ascii="Century" w:hAnsi="Century"/>
          <w:sz w:val="24"/>
          <w:szCs w:val="24"/>
        </w:rPr>
        <w:t>Draft High Court Bail Applications, Bail Reductions, and Bail Variations and attend</w:t>
      </w:r>
      <w:r w:rsidR="00DA6C64">
        <w:rPr>
          <w:rFonts w:ascii="Century" w:hAnsi="Century"/>
          <w:sz w:val="24"/>
          <w:szCs w:val="24"/>
        </w:rPr>
        <w:t xml:space="preserve"> counsel for</w:t>
      </w:r>
      <w:r>
        <w:rPr>
          <w:rFonts w:ascii="Century" w:hAnsi="Century"/>
          <w:sz w:val="24"/>
          <w:szCs w:val="24"/>
        </w:rPr>
        <w:t xml:space="preserve"> High Court Bails in </w:t>
      </w:r>
      <w:proofErr w:type="spellStart"/>
      <w:r>
        <w:rPr>
          <w:rFonts w:ascii="Century" w:hAnsi="Century"/>
          <w:sz w:val="24"/>
          <w:szCs w:val="24"/>
        </w:rPr>
        <w:t>Cloverhill</w:t>
      </w:r>
      <w:proofErr w:type="spellEnd"/>
      <w:r>
        <w:rPr>
          <w:rFonts w:ascii="Century" w:hAnsi="Century"/>
          <w:sz w:val="24"/>
          <w:szCs w:val="24"/>
        </w:rPr>
        <w:t xml:space="preserve"> Courthouse.</w:t>
      </w:r>
    </w:p>
    <w:p w:rsidR="00BD51C5" w:rsidRPr="00BD51C5" w:rsidRDefault="00FE08CB" w:rsidP="0081116F">
      <w:pPr>
        <w:pStyle w:val="ListParagraph"/>
        <w:numPr>
          <w:ilvl w:val="0"/>
          <w:numId w:val="23"/>
        </w:numPr>
        <w:rPr>
          <w:rFonts w:ascii="Gotham" w:hAnsi="Gotham"/>
          <w:sz w:val="24"/>
          <w:szCs w:val="24"/>
          <w:u w:val="single"/>
        </w:rPr>
      </w:pPr>
      <w:r>
        <w:rPr>
          <w:rFonts w:ascii="Century" w:hAnsi="Century"/>
          <w:sz w:val="24"/>
          <w:szCs w:val="24"/>
        </w:rPr>
        <w:t>Occasionally go</w:t>
      </w:r>
      <w:r w:rsidR="00A9404D">
        <w:rPr>
          <w:rFonts w:ascii="Century" w:hAnsi="Century"/>
          <w:sz w:val="24"/>
          <w:szCs w:val="24"/>
        </w:rPr>
        <w:t xml:space="preserve"> on prison visits to </w:t>
      </w:r>
      <w:proofErr w:type="spellStart"/>
      <w:r w:rsidR="00A9404D">
        <w:rPr>
          <w:rFonts w:ascii="Century" w:hAnsi="Century"/>
          <w:sz w:val="24"/>
          <w:szCs w:val="24"/>
        </w:rPr>
        <w:t>Cloverhill</w:t>
      </w:r>
      <w:proofErr w:type="spellEnd"/>
      <w:r w:rsidR="00A9404D">
        <w:rPr>
          <w:rFonts w:ascii="Century" w:hAnsi="Century"/>
          <w:sz w:val="24"/>
          <w:szCs w:val="24"/>
        </w:rPr>
        <w:t xml:space="preserve"> and </w:t>
      </w:r>
      <w:proofErr w:type="spellStart"/>
      <w:r w:rsidR="00A9404D">
        <w:rPr>
          <w:rFonts w:ascii="Century" w:hAnsi="Century"/>
          <w:sz w:val="24"/>
          <w:szCs w:val="24"/>
        </w:rPr>
        <w:t>Mountjoy</w:t>
      </w:r>
      <w:proofErr w:type="spellEnd"/>
      <w:r w:rsidR="00A9404D">
        <w:rPr>
          <w:rFonts w:ascii="Century" w:hAnsi="Century"/>
          <w:sz w:val="24"/>
          <w:szCs w:val="24"/>
        </w:rPr>
        <w:t>.</w:t>
      </w:r>
      <w:r w:rsidR="00BD51C5">
        <w:rPr>
          <w:rFonts w:ascii="Century" w:hAnsi="Century"/>
          <w:sz w:val="24"/>
          <w:szCs w:val="24"/>
        </w:rPr>
        <w:t xml:space="preserve"> </w:t>
      </w:r>
    </w:p>
    <w:p w:rsidR="00A9404D" w:rsidRPr="00A9404D" w:rsidRDefault="00A9404D" w:rsidP="0081116F">
      <w:pPr>
        <w:pStyle w:val="ListParagraph"/>
        <w:numPr>
          <w:ilvl w:val="0"/>
          <w:numId w:val="23"/>
        </w:numPr>
        <w:rPr>
          <w:rFonts w:ascii="Gotham" w:hAnsi="Gotham"/>
          <w:sz w:val="24"/>
          <w:szCs w:val="24"/>
          <w:u w:val="single"/>
        </w:rPr>
      </w:pPr>
      <w:r>
        <w:rPr>
          <w:rFonts w:ascii="Century" w:hAnsi="Century"/>
          <w:sz w:val="24"/>
          <w:szCs w:val="24"/>
        </w:rPr>
        <w:t>Proficient in case management software, notably ‘</w:t>
      </w:r>
      <w:proofErr w:type="spellStart"/>
      <w:r>
        <w:rPr>
          <w:rFonts w:ascii="Century" w:hAnsi="Century"/>
          <w:sz w:val="24"/>
          <w:szCs w:val="24"/>
        </w:rPr>
        <w:t>Keyhouse</w:t>
      </w:r>
      <w:proofErr w:type="spellEnd"/>
      <w:r>
        <w:rPr>
          <w:rFonts w:ascii="Century" w:hAnsi="Century"/>
          <w:sz w:val="24"/>
          <w:szCs w:val="24"/>
        </w:rPr>
        <w:t>’.</w:t>
      </w:r>
    </w:p>
    <w:p w:rsidR="00A9404D" w:rsidRPr="00A9404D" w:rsidRDefault="00A9404D" w:rsidP="0081116F">
      <w:pPr>
        <w:pStyle w:val="ListParagraph"/>
        <w:numPr>
          <w:ilvl w:val="0"/>
          <w:numId w:val="23"/>
        </w:numPr>
        <w:rPr>
          <w:rFonts w:ascii="Gotham" w:hAnsi="Gotham"/>
          <w:sz w:val="24"/>
          <w:szCs w:val="24"/>
          <w:u w:val="single"/>
        </w:rPr>
      </w:pPr>
      <w:r>
        <w:rPr>
          <w:rFonts w:ascii="Century" w:hAnsi="Century"/>
          <w:sz w:val="24"/>
          <w:szCs w:val="24"/>
        </w:rPr>
        <w:t xml:space="preserve">Audited the Civil Department </w:t>
      </w:r>
      <w:r w:rsidR="003730BF">
        <w:rPr>
          <w:rFonts w:ascii="Century" w:hAnsi="Century"/>
          <w:sz w:val="24"/>
          <w:szCs w:val="24"/>
        </w:rPr>
        <w:t>and compiled</w:t>
      </w:r>
      <w:r>
        <w:rPr>
          <w:rFonts w:ascii="Century" w:hAnsi="Century"/>
          <w:sz w:val="24"/>
          <w:szCs w:val="24"/>
        </w:rPr>
        <w:t xml:space="preserve"> a spreadsheet on the Statute of Limitations expiration date of each civil case.</w:t>
      </w:r>
    </w:p>
    <w:p w:rsidR="00A9404D" w:rsidRPr="00A9404D" w:rsidRDefault="00A9404D" w:rsidP="0081116F">
      <w:pPr>
        <w:pStyle w:val="ListParagraph"/>
        <w:numPr>
          <w:ilvl w:val="0"/>
          <w:numId w:val="23"/>
        </w:numPr>
        <w:rPr>
          <w:rFonts w:ascii="Gotham" w:hAnsi="Gotham"/>
          <w:sz w:val="24"/>
          <w:szCs w:val="24"/>
          <w:u w:val="single"/>
        </w:rPr>
      </w:pPr>
      <w:r>
        <w:rPr>
          <w:rFonts w:ascii="Century" w:hAnsi="Century"/>
          <w:sz w:val="24"/>
          <w:szCs w:val="24"/>
        </w:rPr>
        <w:t xml:space="preserve">Regularly draft </w:t>
      </w:r>
      <w:r w:rsidR="00DA6C64">
        <w:rPr>
          <w:rFonts w:ascii="Century" w:hAnsi="Century"/>
          <w:sz w:val="24"/>
          <w:szCs w:val="24"/>
        </w:rPr>
        <w:t xml:space="preserve">affidavits </w:t>
      </w:r>
      <w:r>
        <w:rPr>
          <w:rFonts w:ascii="Century" w:hAnsi="Century"/>
          <w:sz w:val="24"/>
          <w:szCs w:val="24"/>
        </w:rPr>
        <w:t>and have them sworn, stamped, filed and serve</w:t>
      </w:r>
      <w:r w:rsidR="00DA6C64">
        <w:rPr>
          <w:rFonts w:ascii="Century" w:hAnsi="Century"/>
          <w:sz w:val="24"/>
          <w:szCs w:val="24"/>
        </w:rPr>
        <w:t>d as required.</w:t>
      </w:r>
    </w:p>
    <w:p w:rsidR="0081116F" w:rsidRDefault="0081116F" w:rsidP="00A3120E">
      <w:pPr>
        <w:rPr>
          <w:rFonts w:ascii="Gotham" w:hAnsi="Gotham"/>
          <w:sz w:val="24"/>
          <w:szCs w:val="24"/>
          <w:u w:val="single"/>
        </w:rPr>
      </w:pPr>
    </w:p>
    <w:p w:rsidR="00A3120E" w:rsidRPr="00370E4B" w:rsidRDefault="007F7FD3" w:rsidP="00A3120E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Legal</w:t>
      </w:r>
      <w:r w:rsidR="00A3120E" w:rsidRPr="003A199F">
        <w:rPr>
          <w:rFonts w:ascii="Century" w:hAnsi="Century"/>
          <w:b/>
          <w:sz w:val="24"/>
          <w:szCs w:val="24"/>
        </w:rPr>
        <w:t xml:space="preserve"> Intern</w:t>
      </w:r>
      <w:r w:rsidR="00A3120E" w:rsidRPr="00370E4B">
        <w:rPr>
          <w:rFonts w:ascii="Century" w:hAnsi="Century"/>
          <w:sz w:val="24"/>
          <w:szCs w:val="24"/>
        </w:rPr>
        <w:t xml:space="preserve"> – Irish Legal Aid Board</w:t>
      </w:r>
      <w:r w:rsidR="00A9741A">
        <w:rPr>
          <w:rFonts w:ascii="Century" w:hAnsi="Century"/>
          <w:sz w:val="24"/>
          <w:szCs w:val="24"/>
        </w:rPr>
        <w:tab/>
      </w:r>
      <w:r w:rsidR="00A9741A">
        <w:rPr>
          <w:rFonts w:ascii="Century" w:hAnsi="Century"/>
          <w:sz w:val="24"/>
          <w:szCs w:val="24"/>
        </w:rPr>
        <w:tab/>
      </w:r>
      <w:r w:rsidR="00A9741A">
        <w:rPr>
          <w:rFonts w:ascii="Century" w:hAnsi="Century"/>
          <w:sz w:val="24"/>
          <w:szCs w:val="24"/>
        </w:rPr>
        <w:tab/>
        <w:t xml:space="preserve">  June</w:t>
      </w:r>
      <w:r w:rsidR="001419E3" w:rsidRPr="00370E4B">
        <w:rPr>
          <w:rFonts w:ascii="Century" w:hAnsi="Century"/>
          <w:sz w:val="24"/>
          <w:szCs w:val="24"/>
        </w:rPr>
        <w:t xml:space="preserve"> </w:t>
      </w:r>
      <w:r w:rsidR="00A3120E" w:rsidRPr="00370E4B">
        <w:rPr>
          <w:rFonts w:ascii="Century" w:hAnsi="Century"/>
          <w:sz w:val="24"/>
          <w:szCs w:val="24"/>
        </w:rPr>
        <w:t xml:space="preserve">2014 </w:t>
      </w:r>
      <w:r w:rsidR="00A9741A">
        <w:rPr>
          <w:rFonts w:ascii="Century" w:hAnsi="Century"/>
          <w:sz w:val="24"/>
          <w:szCs w:val="24"/>
        </w:rPr>
        <w:t>–</w:t>
      </w:r>
      <w:r w:rsidR="00A3120E" w:rsidRPr="00370E4B">
        <w:rPr>
          <w:rFonts w:ascii="Century" w:hAnsi="Century"/>
          <w:sz w:val="24"/>
          <w:szCs w:val="24"/>
        </w:rPr>
        <w:t xml:space="preserve"> </w:t>
      </w:r>
      <w:r w:rsidR="00A9741A">
        <w:rPr>
          <w:rFonts w:ascii="Century" w:hAnsi="Century"/>
          <w:sz w:val="24"/>
          <w:szCs w:val="24"/>
        </w:rPr>
        <w:t>December 2014</w:t>
      </w:r>
    </w:p>
    <w:p w:rsidR="005E608F" w:rsidRDefault="005E608F" w:rsidP="00A3120E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Smithfield Law Centre –</w:t>
      </w:r>
      <w:r w:rsidR="00985401">
        <w:rPr>
          <w:rFonts w:ascii="Century" w:hAnsi="Century"/>
          <w:sz w:val="24"/>
          <w:szCs w:val="24"/>
        </w:rPr>
        <w:t xml:space="preserve"> The</w:t>
      </w:r>
      <w:r>
        <w:rPr>
          <w:rFonts w:ascii="Century" w:hAnsi="Century"/>
          <w:sz w:val="24"/>
          <w:szCs w:val="24"/>
        </w:rPr>
        <w:t xml:space="preserve"> Refugee Legal Service (RLS)</w:t>
      </w:r>
    </w:p>
    <w:p w:rsidR="003730BF" w:rsidRPr="00985401" w:rsidRDefault="003A199F" w:rsidP="0098540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48-49 North Brunswick St, Georges Lane, Dublin 7</w:t>
      </w:r>
    </w:p>
    <w:p w:rsidR="00494456" w:rsidRPr="005C07FD" w:rsidRDefault="00454832" w:rsidP="005C07FD">
      <w:pPr>
        <w:pStyle w:val="ListParagraph"/>
        <w:numPr>
          <w:ilvl w:val="0"/>
          <w:numId w:val="19"/>
        </w:numPr>
        <w:rPr>
          <w:rFonts w:ascii="Century" w:hAnsi="Century"/>
          <w:sz w:val="24"/>
          <w:szCs w:val="24"/>
        </w:rPr>
      </w:pPr>
      <w:r w:rsidRPr="005C07FD">
        <w:rPr>
          <w:rFonts w:ascii="Century" w:hAnsi="Century"/>
          <w:sz w:val="24"/>
          <w:szCs w:val="24"/>
        </w:rPr>
        <w:lastRenderedPageBreak/>
        <w:t>Prepare</w:t>
      </w:r>
      <w:r w:rsidR="00670AC9">
        <w:rPr>
          <w:rFonts w:ascii="Century" w:hAnsi="Century"/>
          <w:sz w:val="24"/>
          <w:szCs w:val="24"/>
        </w:rPr>
        <w:t>d work for</w:t>
      </w:r>
      <w:r w:rsidR="00985401" w:rsidRPr="005C07FD">
        <w:rPr>
          <w:rFonts w:ascii="Century" w:hAnsi="Century"/>
          <w:sz w:val="24"/>
          <w:szCs w:val="24"/>
        </w:rPr>
        <w:t xml:space="preserve"> </w:t>
      </w:r>
      <w:r w:rsidR="00494456" w:rsidRPr="005C07FD">
        <w:rPr>
          <w:rFonts w:ascii="Century" w:hAnsi="Century"/>
          <w:sz w:val="24"/>
          <w:szCs w:val="24"/>
        </w:rPr>
        <w:t>asylum applications, appeals, subsidiary protection</w:t>
      </w:r>
      <w:r w:rsidR="00BC3B0C" w:rsidRPr="005C07FD">
        <w:rPr>
          <w:rFonts w:ascii="Century" w:hAnsi="Century"/>
          <w:sz w:val="24"/>
          <w:szCs w:val="24"/>
        </w:rPr>
        <w:t xml:space="preserve"> (SP)</w:t>
      </w:r>
      <w:r w:rsidR="00494456" w:rsidRPr="005C07FD">
        <w:rPr>
          <w:rFonts w:ascii="Century" w:hAnsi="Century"/>
          <w:sz w:val="24"/>
          <w:szCs w:val="24"/>
        </w:rPr>
        <w:t xml:space="preserve"> applications a</w:t>
      </w:r>
      <w:r w:rsidR="00BC3B0C" w:rsidRPr="005C07FD">
        <w:rPr>
          <w:rFonts w:ascii="Century" w:hAnsi="Century"/>
          <w:sz w:val="24"/>
          <w:szCs w:val="24"/>
        </w:rPr>
        <w:t>nd leave to remain applications (LTR).</w:t>
      </w:r>
      <w:r w:rsidR="00494456" w:rsidRPr="005C07FD">
        <w:rPr>
          <w:rFonts w:ascii="Century" w:hAnsi="Century"/>
          <w:sz w:val="24"/>
          <w:szCs w:val="24"/>
        </w:rPr>
        <w:t xml:space="preserve"> </w:t>
      </w:r>
    </w:p>
    <w:p w:rsidR="00985401" w:rsidRPr="005C07FD" w:rsidRDefault="00454832" w:rsidP="005C07FD">
      <w:pPr>
        <w:pStyle w:val="ListParagraph"/>
        <w:numPr>
          <w:ilvl w:val="0"/>
          <w:numId w:val="19"/>
        </w:numPr>
        <w:rPr>
          <w:rFonts w:ascii="Century" w:hAnsi="Century"/>
          <w:sz w:val="24"/>
          <w:szCs w:val="24"/>
        </w:rPr>
      </w:pPr>
      <w:r w:rsidRPr="005C07FD">
        <w:rPr>
          <w:rFonts w:ascii="Century" w:hAnsi="Century"/>
          <w:sz w:val="24"/>
          <w:szCs w:val="24"/>
        </w:rPr>
        <w:t>H</w:t>
      </w:r>
      <w:r w:rsidR="00BC3B0C" w:rsidRPr="005C07FD">
        <w:rPr>
          <w:rFonts w:ascii="Century" w:hAnsi="Century"/>
          <w:sz w:val="24"/>
          <w:szCs w:val="24"/>
        </w:rPr>
        <w:t>ighlight</w:t>
      </w:r>
      <w:r w:rsidR="00670AC9">
        <w:rPr>
          <w:rFonts w:ascii="Century" w:hAnsi="Century"/>
          <w:sz w:val="24"/>
          <w:szCs w:val="24"/>
        </w:rPr>
        <w:t>ed</w:t>
      </w:r>
      <w:r w:rsidR="00BC3B0C" w:rsidRPr="005C07FD">
        <w:rPr>
          <w:rFonts w:ascii="Century" w:hAnsi="Century"/>
          <w:sz w:val="24"/>
          <w:szCs w:val="24"/>
        </w:rPr>
        <w:t xml:space="preserve"> advers</w:t>
      </w:r>
      <w:r w:rsidR="00494456" w:rsidRPr="005C07FD">
        <w:rPr>
          <w:rFonts w:ascii="Century" w:hAnsi="Century"/>
          <w:sz w:val="24"/>
          <w:szCs w:val="24"/>
        </w:rPr>
        <w:t>e findings</w:t>
      </w:r>
      <w:r w:rsidR="00BC3B0C" w:rsidRPr="005C07FD">
        <w:rPr>
          <w:rFonts w:ascii="Century" w:hAnsi="Century"/>
          <w:sz w:val="24"/>
          <w:szCs w:val="24"/>
        </w:rPr>
        <w:t xml:space="preserve"> made by the Office of the Refugee Applications Commissioner (ORAC) in s11 reports</w:t>
      </w:r>
      <w:r w:rsidR="00494456" w:rsidRPr="005C07FD">
        <w:rPr>
          <w:rFonts w:ascii="Century" w:hAnsi="Century"/>
          <w:sz w:val="24"/>
          <w:szCs w:val="24"/>
        </w:rPr>
        <w:t xml:space="preserve"> and</w:t>
      </w:r>
      <w:r w:rsidR="00A9741A">
        <w:rPr>
          <w:rFonts w:ascii="Century" w:hAnsi="Century"/>
          <w:sz w:val="24"/>
          <w:szCs w:val="24"/>
        </w:rPr>
        <w:t xml:space="preserve"> assist</w:t>
      </w:r>
      <w:r w:rsidR="00670AC9">
        <w:rPr>
          <w:rFonts w:ascii="Century" w:hAnsi="Century"/>
          <w:sz w:val="24"/>
          <w:szCs w:val="24"/>
        </w:rPr>
        <w:t>ed</w:t>
      </w:r>
      <w:r w:rsidR="00A9741A">
        <w:rPr>
          <w:rFonts w:ascii="Century" w:hAnsi="Century"/>
          <w:sz w:val="24"/>
          <w:szCs w:val="24"/>
        </w:rPr>
        <w:t xml:space="preserve"> in</w:t>
      </w:r>
      <w:r w:rsidR="00985401" w:rsidRPr="005C07FD">
        <w:rPr>
          <w:rFonts w:ascii="Century" w:hAnsi="Century"/>
          <w:sz w:val="24"/>
          <w:szCs w:val="24"/>
        </w:rPr>
        <w:t xml:space="preserve"> writing draft submission</w:t>
      </w:r>
      <w:r w:rsidR="00BC3B0C" w:rsidRPr="005C07FD">
        <w:rPr>
          <w:rFonts w:ascii="Century" w:hAnsi="Century"/>
          <w:sz w:val="24"/>
          <w:szCs w:val="24"/>
        </w:rPr>
        <w:t>s for appeals against these findings</w:t>
      </w:r>
      <w:r w:rsidR="00494456" w:rsidRPr="005C07FD">
        <w:rPr>
          <w:rFonts w:ascii="Century" w:hAnsi="Century"/>
          <w:sz w:val="24"/>
          <w:szCs w:val="24"/>
        </w:rPr>
        <w:t xml:space="preserve">. </w:t>
      </w:r>
      <w:r w:rsidR="00985401" w:rsidRPr="005C07FD">
        <w:rPr>
          <w:rFonts w:ascii="Century" w:hAnsi="Century"/>
          <w:sz w:val="24"/>
          <w:szCs w:val="24"/>
        </w:rPr>
        <w:t xml:space="preserve"> </w:t>
      </w:r>
    </w:p>
    <w:p w:rsidR="00454832" w:rsidRPr="005C07FD" w:rsidRDefault="00454832" w:rsidP="005C07FD">
      <w:pPr>
        <w:pStyle w:val="ListParagraph"/>
        <w:numPr>
          <w:ilvl w:val="0"/>
          <w:numId w:val="19"/>
        </w:numPr>
        <w:rPr>
          <w:rFonts w:ascii="Century" w:hAnsi="Century"/>
          <w:sz w:val="24"/>
          <w:szCs w:val="24"/>
        </w:rPr>
      </w:pPr>
      <w:r w:rsidRPr="005C07FD">
        <w:rPr>
          <w:rFonts w:ascii="Century" w:hAnsi="Century"/>
          <w:sz w:val="24"/>
          <w:szCs w:val="24"/>
        </w:rPr>
        <w:t>Attend</w:t>
      </w:r>
      <w:r w:rsidR="00670AC9">
        <w:rPr>
          <w:rFonts w:ascii="Century" w:hAnsi="Century"/>
          <w:sz w:val="24"/>
          <w:szCs w:val="24"/>
        </w:rPr>
        <w:t>ed and took notes</w:t>
      </w:r>
      <w:r w:rsidRPr="005C07FD">
        <w:rPr>
          <w:rFonts w:ascii="Century" w:hAnsi="Century"/>
          <w:sz w:val="24"/>
          <w:szCs w:val="24"/>
        </w:rPr>
        <w:t xml:space="preserve"> at pre-interview consultations with applicants.  </w:t>
      </w:r>
    </w:p>
    <w:p w:rsidR="00494456" w:rsidRPr="005C07FD" w:rsidRDefault="004B7427" w:rsidP="005C07FD">
      <w:pPr>
        <w:pStyle w:val="ListParagraph"/>
        <w:numPr>
          <w:ilvl w:val="0"/>
          <w:numId w:val="19"/>
        </w:numPr>
        <w:rPr>
          <w:rFonts w:ascii="Century" w:hAnsi="Century"/>
          <w:sz w:val="24"/>
          <w:szCs w:val="24"/>
        </w:rPr>
      </w:pPr>
      <w:r w:rsidRPr="005C07FD">
        <w:rPr>
          <w:rFonts w:ascii="Century" w:hAnsi="Century"/>
          <w:sz w:val="24"/>
          <w:szCs w:val="24"/>
        </w:rPr>
        <w:t>A</w:t>
      </w:r>
      <w:r w:rsidR="00454832" w:rsidRPr="005C07FD">
        <w:rPr>
          <w:rFonts w:ascii="Century" w:hAnsi="Century"/>
          <w:sz w:val="24"/>
          <w:szCs w:val="24"/>
        </w:rPr>
        <w:t>ttend</w:t>
      </w:r>
      <w:r w:rsidR="00670AC9">
        <w:rPr>
          <w:rFonts w:ascii="Century" w:hAnsi="Century"/>
          <w:sz w:val="24"/>
          <w:szCs w:val="24"/>
        </w:rPr>
        <w:t>ed</w:t>
      </w:r>
      <w:r w:rsidR="00BC3B0C" w:rsidRPr="005C07FD">
        <w:rPr>
          <w:rFonts w:ascii="Century" w:hAnsi="Century"/>
          <w:sz w:val="24"/>
          <w:szCs w:val="24"/>
        </w:rPr>
        <w:t xml:space="preserve"> the</w:t>
      </w:r>
      <w:r w:rsidR="00494456" w:rsidRPr="005C07FD">
        <w:rPr>
          <w:rFonts w:ascii="Century" w:hAnsi="Century"/>
          <w:sz w:val="24"/>
          <w:szCs w:val="24"/>
        </w:rPr>
        <w:t xml:space="preserve"> Refugee Appeals Tribunal</w:t>
      </w:r>
      <w:r w:rsidR="00BC3B0C" w:rsidRPr="005C07FD">
        <w:rPr>
          <w:rFonts w:ascii="Century" w:hAnsi="Century"/>
          <w:sz w:val="24"/>
          <w:szCs w:val="24"/>
        </w:rPr>
        <w:t xml:space="preserve"> (RAT) </w:t>
      </w:r>
      <w:r w:rsidR="00494456" w:rsidRPr="005C07FD">
        <w:rPr>
          <w:rFonts w:ascii="Century" w:hAnsi="Century"/>
          <w:sz w:val="24"/>
          <w:szCs w:val="24"/>
        </w:rPr>
        <w:t>as well as hearings</w:t>
      </w:r>
      <w:r w:rsidR="00BC3B0C" w:rsidRPr="005C07FD">
        <w:rPr>
          <w:rFonts w:ascii="Century" w:hAnsi="Century"/>
          <w:sz w:val="24"/>
          <w:szCs w:val="24"/>
        </w:rPr>
        <w:t xml:space="preserve"> at</w:t>
      </w:r>
      <w:r w:rsidR="00494456" w:rsidRPr="005C07FD">
        <w:rPr>
          <w:rFonts w:ascii="Century" w:hAnsi="Century"/>
          <w:sz w:val="24"/>
          <w:szCs w:val="24"/>
        </w:rPr>
        <w:t xml:space="preserve"> the Dublin District Family Law Court</w:t>
      </w:r>
      <w:r w:rsidR="00567F97">
        <w:rPr>
          <w:rFonts w:ascii="Century" w:hAnsi="Century"/>
          <w:sz w:val="24"/>
          <w:szCs w:val="24"/>
        </w:rPr>
        <w:t xml:space="preserve"> (Dolphin House)</w:t>
      </w:r>
      <w:r w:rsidR="00494456" w:rsidRPr="005C07FD">
        <w:rPr>
          <w:rFonts w:ascii="Century" w:hAnsi="Century"/>
          <w:sz w:val="24"/>
          <w:szCs w:val="24"/>
        </w:rPr>
        <w:t xml:space="preserve">. </w:t>
      </w:r>
    </w:p>
    <w:p w:rsidR="00A3120E" w:rsidRPr="005C07FD" w:rsidRDefault="00454832" w:rsidP="005C07FD">
      <w:pPr>
        <w:pStyle w:val="ListParagraph"/>
        <w:numPr>
          <w:ilvl w:val="0"/>
          <w:numId w:val="19"/>
        </w:numPr>
        <w:rPr>
          <w:rFonts w:ascii="Century" w:hAnsi="Century"/>
          <w:sz w:val="24"/>
          <w:szCs w:val="24"/>
        </w:rPr>
      </w:pPr>
      <w:r w:rsidRPr="005C07FD">
        <w:rPr>
          <w:rFonts w:ascii="Century" w:hAnsi="Century"/>
          <w:sz w:val="24"/>
          <w:szCs w:val="24"/>
        </w:rPr>
        <w:t>Research</w:t>
      </w:r>
      <w:r w:rsidR="00670AC9">
        <w:rPr>
          <w:rFonts w:ascii="Century" w:hAnsi="Century"/>
          <w:sz w:val="24"/>
          <w:szCs w:val="24"/>
        </w:rPr>
        <w:t>ed</w:t>
      </w:r>
      <w:r w:rsidRPr="005C07FD">
        <w:rPr>
          <w:rFonts w:ascii="Century" w:hAnsi="Century"/>
          <w:sz w:val="24"/>
          <w:szCs w:val="24"/>
        </w:rPr>
        <w:t xml:space="preserve"> and summarise</w:t>
      </w:r>
      <w:r w:rsidR="00670AC9">
        <w:rPr>
          <w:rFonts w:ascii="Century" w:hAnsi="Century"/>
          <w:sz w:val="24"/>
          <w:szCs w:val="24"/>
        </w:rPr>
        <w:t>d</w:t>
      </w:r>
      <w:r w:rsidR="007F7FD3" w:rsidRPr="005C07FD">
        <w:rPr>
          <w:rFonts w:ascii="Century" w:hAnsi="Century"/>
          <w:sz w:val="24"/>
          <w:szCs w:val="24"/>
        </w:rPr>
        <w:t xml:space="preserve"> case law on legislative provisions</w:t>
      </w:r>
      <w:r w:rsidR="00BC3B0C" w:rsidRPr="005C07FD">
        <w:rPr>
          <w:rFonts w:ascii="Century" w:hAnsi="Century"/>
          <w:sz w:val="24"/>
          <w:szCs w:val="24"/>
        </w:rPr>
        <w:t xml:space="preserve"> a</w:t>
      </w:r>
      <w:r w:rsidR="00A9741A">
        <w:rPr>
          <w:rFonts w:ascii="Century" w:hAnsi="Century"/>
          <w:sz w:val="24"/>
          <w:szCs w:val="24"/>
        </w:rPr>
        <w:t>s well as</w:t>
      </w:r>
      <w:r w:rsidR="00BC3B0C" w:rsidRPr="005C07FD">
        <w:rPr>
          <w:rFonts w:ascii="Century" w:hAnsi="Century"/>
          <w:sz w:val="24"/>
          <w:szCs w:val="24"/>
        </w:rPr>
        <w:t xml:space="preserve"> draf</w:t>
      </w:r>
      <w:r w:rsidRPr="005C07FD">
        <w:rPr>
          <w:rFonts w:ascii="Century" w:hAnsi="Century"/>
          <w:sz w:val="24"/>
          <w:szCs w:val="24"/>
        </w:rPr>
        <w:t>t</w:t>
      </w:r>
      <w:r w:rsidR="00670AC9">
        <w:rPr>
          <w:rFonts w:ascii="Century" w:hAnsi="Century"/>
          <w:sz w:val="24"/>
          <w:szCs w:val="24"/>
        </w:rPr>
        <w:t>ed</w:t>
      </w:r>
      <w:r w:rsidR="00BC3B0C" w:rsidRPr="005C07FD">
        <w:rPr>
          <w:rFonts w:ascii="Century" w:hAnsi="Century"/>
          <w:sz w:val="24"/>
          <w:szCs w:val="24"/>
        </w:rPr>
        <w:t xml:space="preserve"> pieces on the impact of the </w:t>
      </w:r>
      <w:r w:rsidR="00494456" w:rsidRPr="005C07FD">
        <w:rPr>
          <w:rFonts w:ascii="Century" w:hAnsi="Century"/>
          <w:sz w:val="24"/>
          <w:szCs w:val="24"/>
        </w:rPr>
        <w:t>upcoming single procedure for asylum</w:t>
      </w:r>
      <w:r w:rsidR="00BC3B0C" w:rsidRPr="005C07FD">
        <w:rPr>
          <w:rFonts w:ascii="Century" w:hAnsi="Century"/>
          <w:sz w:val="24"/>
          <w:szCs w:val="24"/>
        </w:rPr>
        <w:t xml:space="preserve"> cases</w:t>
      </w:r>
      <w:r w:rsidR="00494456" w:rsidRPr="005C07FD">
        <w:rPr>
          <w:rFonts w:ascii="Century" w:hAnsi="Century"/>
          <w:sz w:val="24"/>
          <w:szCs w:val="24"/>
        </w:rPr>
        <w:t xml:space="preserve">. </w:t>
      </w:r>
      <w:r w:rsidR="007F7FD3" w:rsidRPr="005C07FD">
        <w:rPr>
          <w:rFonts w:ascii="Century" w:hAnsi="Century"/>
          <w:sz w:val="24"/>
          <w:szCs w:val="24"/>
        </w:rPr>
        <w:t xml:space="preserve"> </w:t>
      </w:r>
    </w:p>
    <w:p w:rsidR="00A3120E" w:rsidRPr="005C07FD" w:rsidRDefault="00454832" w:rsidP="005C07FD">
      <w:pPr>
        <w:pStyle w:val="ListParagraph"/>
        <w:numPr>
          <w:ilvl w:val="0"/>
          <w:numId w:val="19"/>
        </w:numPr>
        <w:rPr>
          <w:rFonts w:ascii="Century" w:hAnsi="Century"/>
          <w:sz w:val="24"/>
          <w:szCs w:val="24"/>
        </w:rPr>
      </w:pPr>
      <w:r w:rsidRPr="005C07FD">
        <w:rPr>
          <w:rFonts w:ascii="Century" w:hAnsi="Century"/>
          <w:sz w:val="24"/>
          <w:szCs w:val="24"/>
        </w:rPr>
        <w:t>G</w:t>
      </w:r>
      <w:r w:rsidR="007F7FD3" w:rsidRPr="005C07FD">
        <w:rPr>
          <w:rFonts w:ascii="Century" w:hAnsi="Century"/>
          <w:sz w:val="24"/>
          <w:szCs w:val="24"/>
        </w:rPr>
        <w:t>ather</w:t>
      </w:r>
      <w:r w:rsidR="00670AC9">
        <w:rPr>
          <w:rFonts w:ascii="Century" w:hAnsi="Century"/>
          <w:sz w:val="24"/>
          <w:szCs w:val="24"/>
        </w:rPr>
        <w:t>ed</w:t>
      </w:r>
      <w:r w:rsidR="007F7FD3" w:rsidRPr="005C07FD">
        <w:rPr>
          <w:rFonts w:ascii="Century" w:hAnsi="Century"/>
          <w:sz w:val="24"/>
          <w:szCs w:val="24"/>
        </w:rPr>
        <w:t xml:space="preserve"> C</w:t>
      </w:r>
      <w:r w:rsidRPr="005C07FD">
        <w:rPr>
          <w:rFonts w:ascii="Century" w:hAnsi="Century"/>
          <w:sz w:val="24"/>
          <w:szCs w:val="24"/>
        </w:rPr>
        <w:t xml:space="preserve">ountry of Origin Information (COI) for asylum applications. </w:t>
      </w:r>
    </w:p>
    <w:p w:rsidR="00670AC9" w:rsidRPr="00B67376" w:rsidRDefault="00454832" w:rsidP="00B67376">
      <w:pPr>
        <w:pStyle w:val="ListParagraph"/>
        <w:numPr>
          <w:ilvl w:val="0"/>
          <w:numId w:val="19"/>
        </w:numPr>
        <w:rPr>
          <w:rFonts w:ascii="Century" w:hAnsi="Century"/>
          <w:sz w:val="24"/>
          <w:szCs w:val="24"/>
        </w:rPr>
      </w:pPr>
      <w:r w:rsidRPr="005C07FD">
        <w:rPr>
          <w:rFonts w:ascii="Century" w:hAnsi="Century"/>
          <w:sz w:val="24"/>
          <w:szCs w:val="24"/>
        </w:rPr>
        <w:t>P</w:t>
      </w:r>
      <w:r w:rsidR="00494456" w:rsidRPr="005C07FD">
        <w:rPr>
          <w:rFonts w:ascii="Century" w:hAnsi="Century"/>
          <w:sz w:val="24"/>
          <w:szCs w:val="24"/>
        </w:rPr>
        <w:t>repare</w:t>
      </w:r>
      <w:r w:rsidR="00670AC9">
        <w:rPr>
          <w:rFonts w:ascii="Century" w:hAnsi="Century"/>
          <w:sz w:val="24"/>
          <w:szCs w:val="24"/>
        </w:rPr>
        <w:t>d</w:t>
      </w:r>
      <w:r w:rsidR="00494456" w:rsidRPr="005C07FD">
        <w:rPr>
          <w:rFonts w:ascii="Century" w:hAnsi="Century"/>
          <w:sz w:val="24"/>
          <w:szCs w:val="24"/>
        </w:rPr>
        <w:t xml:space="preserve"> substantial background summaries and preliminary credibility a</w:t>
      </w:r>
      <w:r w:rsidR="007F7FD3" w:rsidRPr="005C07FD">
        <w:rPr>
          <w:rFonts w:ascii="Century" w:hAnsi="Century"/>
          <w:sz w:val="24"/>
          <w:szCs w:val="24"/>
        </w:rPr>
        <w:t>ssessment</w:t>
      </w:r>
      <w:r w:rsidR="00494456" w:rsidRPr="005C07FD">
        <w:rPr>
          <w:rFonts w:ascii="Century" w:hAnsi="Century"/>
          <w:sz w:val="24"/>
          <w:szCs w:val="24"/>
        </w:rPr>
        <w:t>s</w:t>
      </w:r>
      <w:r w:rsidR="007F7FD3" w:rsidRPr="005C07FD">
        <w:rPr>
          <w:rFonts w:ascii="Century" w:hAnsi="Century"/>
          <w:sz w:val="24"/>
          <w:szCs w:val="24"/>
        </w:rPr>
        <w:t xml:space="preserve"> on individual </w:t>
      </w:r>
      <w:r w:rsidR="00BC3B0C" w:rsidRPr="005C07FD">
        <w:rPr>
          <w:rFonts w:ascii="Century" w:hAnsi="Century"/>
          <w:sz w:val="24"/>
          <w:szCs w:val="24"/>
        </w:rPr>
        <w:t>clients</w:t>
      </w:r>
      <w:r w:rsidR="007F7FD3" w:rsidRPr="005C07FD">
        <w:rPr>
          <w:rFonts w:ascii="Century" w:hAnsi="Century"/>
          <w:sz w:val="24"/>
          <w:szCs w:val="24"/>
        </w:rPr>
        <w:t xml:space="preserve">. </w:t>
      </w:r>
    </w:p>
    <w:p w:rsidR="00E90A55" w:rsidRPr="005C07FD" w:rsidRDefault="00454832" w:rsidP="005C07FD">
      <w:pPr>
        <w:pStyle w:val="ListParagraph"/>
        <w:numPr>
          <w:ilvl w:val="0"/>
          <w:numId w:val="19"/>
        </w:numPr>
        <w:rPr>
          <w:rFonts w:ascii="Century" w:hAnsi="Century"/>
          <w:sz w:val="24"/>
          <w:szCs w:val="24"/>
        </w:rPr>
      </w:pPr>
      <w:r w:rsidRPr="005C07FD">
        <w:rPr>
          <w:rFonts w:ascii="Century" w:hAnsi="Century"/>
          <w:sz w:val="24"/>
          <w:szCs w:val="24"/>
        </w:rPr>
        <w:t xml:space="preserve">Trained in properly using </w:t>
      </w:r>
      <w:r w:rsidR="00BC3B0C" w:rsidRPr="005C07FD">
        <w:rPr>
          <w:rFonts w:ascii="Century" w:hAnsi="Century"/>
          <w:sz w:val="24"/>
          <w:szCs w:val="24"/>
        </w:rPr>
        <w:t>legal databases and</w:t>
      </w:r>
      <w:r w:rsidRPr="005C07FD">
        <w:rPr>
          <w:rFonts w:ascii="Century" w:hAnsi="Century"/>
          <w:sz w:val="24"/>
          <w:szCs w:val="24"/>
        </w:rPr>
        <w:t xml:space="preserve"> maximising</w:t>
      </w:r>
      <w:r w:rsidR="004B7427" w:rsidRPr="005C07FD">
        <w:rPr>
          <w:rFonts w:ascii="Century" w:hAnsi="Century"/>
          <w:sz w:val="24"/>
          <w:szCs w:val="24"/>
        </w:rPr>
        <w:t xml:space="preserve"> research</w:t>
      </w:r>
      <w:r w:rsidR="00BC3B0C" w:rsidRPr="005C07FD">
        <w:rPr>
          <w:rFonts w:ascii="Century" w:hAnsi="Century"/>
          <w:sz w:val="24"/>
          <w:szCs w:val="24"/>
        </w:rPr>
        <w:t xml:space="preserve"> skills at the Refugee Documentation Centre (RDC). </w:t>
      </w:r>
    </w:p>
    <w:p w:rsidR="00A3120E" w:rsidRPr="00370E4B" w:rsidRDefault="00A3120E" w:rsidP="00A3120E">
      <w:pPr>
        <w:rPr>
          <w:rFonts w:ascii="Century" w:hAnsi="Century"/>
          <w:sz w:val="24"/>
          <w:szCs w:val="24"/>
        </w:rPr>
      </w:pPr>
    </w:p>
    <w:p w:rsidR="00A3120E" w:rsidRPr="00370E4B" w:rsidRDefault="007F7FD3" w:rsidP="00A3120E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Summer</w:t>
      </w:r>
      <w:r w:rsidR="00A3120E" w:rsidRPr="003A199F">
        <w:rPr>
          <w:rFonts w:ascii="Century" w:hAnsi="Century"/>
          <w:b/>
          <w:sz w:val="24"/>
          <w:szCs w:val="24"/>
        </w:rPr>
        <w:t xml:space="preserve"> Intern</w:t>
      </w:r>
      <w:r w:rsidR="00A3120E" w:rsidRPr="00370E4B">
        <w:rPr>
          <w:rFonts w:ascii="Century" w:hAnsi="Century"/>
          <w:sz w:val="24"/>
          <w:szCs w:val="24"/>
        </w:rPr>
        <w:t xml:space="preserve"> – </w:t>
      </w:r>
      <w:r w:rsidR="002E0FAF">
        <w:rPr>
          <w:rFonts w:ascii="Century" w:hAnsi="Century"/>
          <w:sz w:val="24"/>
          <w:szCs w:val="24"/>
        </w:rPr>
        <w:t>RDJ Glynn</w:t>
      </w:r>
      <w:r w:rsidR="00A3120E" w:rsidRPr="00370E4B">
        <w:rPr>
          <w:rFonts w:ascii="Century" w:hAnsi="Century"/>
          <w:sz w:val="24"/>
          <w:szCs w:val="24"/>
        </w:rPr>
        <w:t xml:space="preserve"> Solicitors</w:t>
      </w:r>
      <w:r w:rsidR="002E0FAF">
        <w:rPr>
          <w:rFonts w:ascii="Century" w:hAnsi="Century"/>
          <w:sz w:val="24"/>
          <w:szCs w:val="24"/>
        </w:rPr>
        <w:tab/>
        <w:t xml:space="preserve">                 </w:t>
      </w:r>
      <w:r w:rsidR="00A11C85">
        <w:rPr>
          <w:rFonts w:ascii="Century" w:hAnsi="Century"/>
          <w:sz w:val="24"/>
          <w:szCs w:val="24"/>
        </w:rPr>
        <w:t xml:space="preserve">                     </w:t>
      </w:r>
      <w:r w:rsidR="00A3120E" w:rsidRPr="00370E4B">
        <w:rPr>
          <w:rFonts w:ascii="Century" w:hAnsi="Century"/>
          <w:sz w:val="24"/>
          <w:szCs w:val="24"/>
        </w:rPr>
        <w:t>August 2014</w:t>
      </w:r>
    </w:p>
    <w:p w:rsidR="00A3120E" w:rsidRPr="00370E4B" w:rsidRDefault="005E608F" w:rsidP="00A3120E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1 Aengus House, </w:t>
      </w:r>
      <w:proofErr w:type="gramStart"/>
      <w:r>
        <w:rPr>
          <w:rFonts w:ascii="Century" w:hAnsi="Century"/>
          <w:sz w:val="24"/>
          <w:szCs w:val="24"/>
        </w:rPr>
        <w:t>The</w:t>
      </w:r>
      <w:proofErr w:type="gramEnd"/>
      <w:r>
        <w:rPr>
          <w:rFonts w:ascii="Century" w:hAnsi="Century"/>
          <w:sz w:val="24"/>
          <w:szCs w:val="24"/>
        </w:rPr>
        <w:t xml:space="preserve"> Long Walk, Galway</w:t>
      </w:r>
    </w:p>
    <w:p w:rsidR="003730BF" w:rsidRPr="00370E4B" w:rsidRDefault="00A3120E" w:rsidP="00A3120E">
      <w:pPr>
        <w:rPr>
          <w:rFonts w:ascii="Century" w:hAnsi="Century"/>
          <w:sz w:val="24"/>
          <w:szCs w:val="24"/>
        </w:rPr>
      </w:pPr>
      <w:r w:rsidRPr="00370E4B">
        <w:rPr>
          <w:rFonts w:ascii="Century" w:hAnsi="Century"/>
          <w:sz w:val="24"/>
          <w:szCs w:val="24"/>
        </w:rPr>
        <w:t>Employment Law Division</w:t>
      </w:r>
    </w:p>
    <w:p w:rsidR="00A3120E" w:rsidRPr="005C07FD" w:rsidRDefault="007F7FD3" w:rsidP="005C07FD">
      <w:pPr>
        <w:pStyle w:val="ListParagraph"/>
        <w:numPr>
          <w:ilvl w:val="0"/>
          <w:numId w:val="20"/>
        </w:numPr>
        <w:rPr>
          <w:rFonts w:ascii="Century" w:hAnsi="Century"/>
          <w:sz w:val="24"/>
          <w:szCs w:val="24"/>
        </w:rPr>
      </w:pPr>
      <w:r w:rsidRPr="005C07FD">
        <w:rPr>
          <w:rFonts w:ascii="Century" w:hAnsi="Century"/>
          <w:sz w:val="24"/>
          <w:szCs w:val="24"/>
        </w:rPr>
        <w:t xml:space="preserve">Drafted </w:t>
      </w:r>
      <w:r w:rsidR="0071056F" w:rsidRPr="005C07FD">
        <w:rPr>
          <w:rFonts w:ascii="Century" w:hAnsi="Century"/>
          <w:sz w:val="24"/>
          <w:szCs w:val="24"/>
        </w:rPr>
        <w:t>an article</w:t>
      </w:r>
      <w:r w:rsidR="00ED5556" w:rsidRPr="005C07FD">
        <w:rPr>
          <w:rFonts w:ascii="Century" w:hAnsi="Century"/>
          <w:sz w:val="24"/>
          <w:szCs w:val="24"/>
        </w:rPr>
        <w:t xml:space="preserve"> for a legal periodical</w:t>
      </w:r>
      <w:r w:rsidR="0071056F" w:rsidRPr="005C07FD">
        <w:rPr>
          <w:rFonts w:ascii="Century" w:hAnsi="Century"/>
          <w:sz w:val="24"/>
          <w:szCs w:val="24"/>
        </w:rPr>
        <w:t xml:space="preserve"> </w:t>
      </w:r>
      <w:r w:rsidR="00F467D6" w:rsidRPr="005C07FD">
        <w:rPr>
          <w:rFonts w:ascii="Century" w:hAnsi="Century"/>
          <w:sz w:val="24"/>
          <w:szCs w:val="24"/>
        </w:rPr>
        <w:t>synopsising</w:t>
      </w:r>
      <w:r w:rsidR="0071056F" w:rsidRPr="005C07FD">
        <w:rPr>
          <w:rFonts w:ascii="Century" w:hAnsi="Century"/>
          <w:sz w:val="24"/>
          <w:szCs w:val="24"/>
        </w:rPr>
        <w:t xml:space="preserve"> the </w:t>
      </w:r>
      <w:r w:rsidRPr="005C07FD">
        <w:rPr>
          <w:rFonts w:ascii="Century" w:hAnsi="Century"/>
          <w:sz w:val="24"/>
          <w:szCs w:val="24"/>
        </w:rPr>
        <w:t>Employment Permits</w:t>
      </w:r>
      <w:r w:rsidR="0071056F" w:rsidRPr="005C07FD">
        <w:rPr>
          <w:rFonts w:ascii="Century" w:hAnsi="Century"/>
          <w:sz w:val="24"/>
          <w:szCs w:val="24"/>
        </w:rPr>
        <w:t xml:space="preserve"> (Amendment) Act 2014 </w:t>
      </w:r>
      <w:r w:rsidRPr="005C07FD">
        <w:rPr>
          <w:rFonts w:ascii="Century" w:hAnsi="Century"/>
          <w:sz w:val="24"/>
          <w:szCs w:val="24"/>
        </w:rPr>
        <w:t>and its impact</w:t>
      </w:r>
      <w:r w:rsidR="00ED5556" w:rsidRPr="005C07FD">
        <w:rPr>
          <w:rFonts w:ascii="Century" w:hAnsi="Century"/>
          <w:sz w:val="24"/>
          <w:szCs w:val="24"/>
        </w:rPr>
        <w:t xml:space="preserve"> on employers.</w:t>
      </w:r>
      <w:r w:rsidR="00F467D6" w:rsidRPr="005C07FD">
        <w:rPr>
          <w:rFonts w:ascii="Century" w:hAnsi="Century"/>
          <w:sz w:val="24"/>
          <w:szCs w:val="24"/>
        </w:rPr>
        <w:t xml:space="preserve"> </w:t>
      </w:r>
    </w:p>
    <w:p w:rsidR="00454832" w:rsidRPr="005C07FD" w:rsidRDefault="00454832" w:rsidP="005C07FD">
      <w:pPr>
        <w:pStyle w:val="ListParagraph"/>
        <w:numPr>
          <w:ilvl w:val="0"/>
          <w:numId w:val="20"/>
        </w:numPr>
        <w:rPr>
          <w:rFonts w:ascii="Century" w:hAnsi="Century"/>
          <w:sz w:val="24"/>
          <w:szCs w:val="24"/>
        </w:rPr>
      </w:pPr>
      <w:r w:rsidRPr="005C07FD">
        <w:rPr>
          <w:rFonts w:ascii="Century" w:hAnsi="Century"/>
          <w:sz w:val="24"/>
          <w:szCs w:val="24"/>
        </w:rPr>
        <w:t>Created a ‘Quantum of Damages’ report on over 165 medical negligence cases compromising well over €200 million in settlements.</w:t>
      </w:r>
    </w:p>
    <w:p w:rsidR="004B7427" w:rsidRPr="005C07FD" w:rsidRDefault="004B7427" w:rsidP="005C07FD">
      <w:pPr>
        <w:pStyle w:val="ListParagraph"/>
        <w:numPr>
          <w:ilvl w:val="0"/>
          <w:numId w:val="20"/>
        </w:numPr>
        <w:rPr>
          <w:rFonts w:ascii="Century" w:hAnsi="Century"/>
          <w:sz w:val="24"/>
          <w:szCs w:val="24"/>
        </w:rPr>
      </w:pPr>
      <w:r w:rsidRPr="005C07FD">
        <w:rPr>
          <w:rFonts w:ascii="Century" w:hAnsi="Century"/>
          <w:sz w:val="24"/>
          <w:szCs w:val="24"/>
        </w:rPr>
        <w:t>Researched EAT precedents for bullying, harassment, sexual harassment and unfair dismissal cases.</w:t>
      </w:r>
    </w:p>
    <w:p w:rsidR="00A3120E" w:rsidRPr="005C07FD" w:rsidRDefault="00454832" w:rsidP="005C07FD">
      <w:pPr>
        <w:pStyle w:val="ListParagraph"/>
        <w:numPr>
          <w:ilvl w:val="0"/>
          <w:numId w:val="20"/>
        </w:numPr>
        <w:rPr>
          <w:rFonts w:ascii="Century" w:hAnsi="Century"/>
          <w:sz w:val="24"/>
          <w:szCs w:val="24"/>
        </w:rPr>
      </w:pPr>
      <w:r w:rsidRPr="005C07FD">
        <w:rPr>
          <w:rFonts w:ascii="Century" w:hAnsi="Century"/>
          <w:sz w:val="24"/>
          <w:szCs w:val="24"/>
        </w:rPr>
        <w:t xml:space="preserve">Researched solicitors’ queries on a wide range of issues including data protection requests, private pension schemes, employee notice terms, comparable workers and collective bargaining agreements. </w:t>
      </w:r>
    </w:p>
    <w:p w:rsidR="00ED5556" w:rsidRPr="005C07FD" w:rsidRDefault="00ED5556" w:rsidP="005C07FD">
      <w:pPr>
        <w:pStyle w:val="ListParagraph"/>
        <w:numPr>
          <w:ilvl w:val="0"/>
          <w:numId w:val="20"/>
        </w:numPr>
        <w:rPr>
          <w:rFonts w:ascii="Century" w:hAnsi="Century"/>
          <w:sz w:val="24"/>
          <w:szCs w:val="24"/>
        </w:rPr>
      </w:pPr>
      <w:r w:rsidRPr="005C07FD">
        <w:rPr>
          <w:rFonts w:ascii="Century" w:hAnsi="Century"/>
          <w:sz w:val="24"/>
          <w:szCs w:val="24"/>
        </w:rPr>
        <w:t>I pre</w:t>
      </w:r>
      <w:r w:rsidR="008F6165" w:rsidRPr="005C07FD">
        <w:rPr>
          <w:rFonts w:ascii="Century" w:hAnsi="Century"/>
          <w:sz w:val="24"/>
          <w:szCs w:val="24"/>
        </w:rPr>
        <w:t xml:space="preserve">pared a PowerPoint slideshow </w:t>
      </w:r>
      <w:r w:rsidRPr="005C07FD">
        <w:rPr>
          <w:rFonts w:ascii="Century" w:hAnsi="Century"/>
          <w:sz w:val="24"/>
          <w:szCs w:val="24"/>
        </w:rPr>
        <w:t>on the legal side of recruiting and</w:t>
      </w:r>
      <w:r w:rsidR="00664446">
        <w:rPr>
          <w:rFonts w:ascii="Century" w:hAnsi="Century"/>
          <w:sz w:val="24"/>
          <w:szCs w:val="24"/>
        </w:rPr>
        <w:t xml:space="preserve"> on</w:t>
      </w:r>
      <w:r w:rsidRPr="005C07FD">
        <w:rPr>
          <w:rFonts w:ascii="Century" w:hAnsi="Century"/>
          <w:sz w:val="24"/>
          <w:szCs w:val="24"/>
        </w:rPr>
        <w:t xml:space="preserve"> employer</w:t>
      </w:r>
      <w:r w:rsidR="00664446">
        <w:rPr>
          <w:rFonts w:ascii="Century" w:hAnsi="Century"/>
          <w:sz w:val="24"/>
          <w:szCs w:val="24"/>
        </w:rPr>
        <w:t>s</w:t>
      </w:r>
      <w:r w:rsidR="00A9741A">
        <w:rPr>
          <w:rFonts w:ascii="Century" w:hAnsi="Century"/>
          <w:sz w:val="24"/>
          <w:szCs w:val="24"/>
        </w:rPr>
        <w:t>’</w:t>
      </w:r>
      <w:r w:rsidR="008F6165" w:rsidRPr="005C07FD">
        <w:rPr>
          <w:rFonts w:ascii="Century" w:hAnsi="Century"/>
          <w:sz w:val="24"/>
          <w:szCs w:val="24"/>
        </w:rPr>
        <w:t xml:space="preserve"> equality obligations in management. </w:t>
      </w:r>
    </w:p>
    <w:p w:rsidR="00ED5556" w:rsidRPr="005C07FD" w:rsidRDefault="00494456" w:rsidP="005C07FD">
      <w:pPr>
        <w:pStyle w:val="ListParagraph"/>
        <w:numPr>
          <w:ilvl w:val="0"/>
          <w:numId w:val="20"/>
        </w:numPr>
        <w:rPr>
          <w:rFonts w:ascii="Century" w:hAnsi="Century"/>
          <w:sz w:val="24"/>
          <w:szCs w:val="24"/>
        </w:rPr>
      </w:pPr>
      <w:r w:rsidRPr="005C07FD">
        <w:rPr>
          <w:rFonts w:ascii="Century" w:hAnsi="Century"/>
          <w:sz w:val="24"/>
          <w:szCs w:val="24"/>
        </w:rPr>
        <w:t>I indexed and arranged disclosed documents, reports and communications</w:t>
      </w:r>
      <w:r w:rsidR="00ED5556" w:rsidRPr="005C07FD">
        <w:rPr>
          <w:rFonts w:ascii="Century" w:hAnsi="Century"/>
          <w:sz w:val="24"/>
          <w:szCs w:val="24"/>
        </w:rPr>
        <w:t xml:space="preserve"> for </w:t>
      </w:r>
      <w:r w:rsidRPr="005C07FD">
        <w:rPr>
          <w:rFonts w:ascii="Century" w:hAnsi="Century"/>
          <w:sz w:val="24"/>
          <w:szCs w:val="24"/>
        </w:rPr>
        <w:t xml:space="preserve">several bullying cases. </w:t>
      </w:r>
      <w:r w:rsidR="00ED5556" w:rsidRPr="005C07FD">
        <w:rPr>
          <w:rFonts w:ascii="Century" w:hAnsi="Century"/>
          <w:sz w:val="24"/>
          <w:szCs w:val="24"/>
        </w:rPr>
        <w:t xml:space="preserve"> </w:t>
      </w:r>
    </w:p>
    <w:p w:rsidR="00A62516" w:rsidRPr="00ED5556" w:rsidRDefault="00A62516" w:rsidP="00ED5556">
      <w:pPr>
        <w:rPr>
          <w:rFonts w:ascii="Century" w:hAnsi="Century"/>
          <w:sz w:val="24"/>
          <w:szCs w:val="24"/>
        </w:rPr>
      </w:pPr>
    </w:p>
    <w:p w:rsidR="00A3120E" w:rsidRPr="00370E4B" w:rsidRDefault="00A62516" w:rsidP="00A3120E">
      <w:pPr>
        <w:rPr>
          <w:rFonts w:ascii="Century" w:hAnsi="Century"/>
          <w:sz w:val="24"/>
          <w:szCs w:val="24"/>
        </w:rPr>
      </w:pPr>
      <w:r w:rsidRPr="003A199F">
        <w:rPr>
          <w:rFonts w:ascii="Century" w:hAnsi="Century"/>
          <w:b/>
          <w:sz w:val="24"/>
          <w:szCs w:val="24"/>
        </w:rPr>
        <w:t>Customer Assistant</w:t>
      </w:r>
      <w:r w:rsidRPr="00370E4B">
        <w:rPr>
          <w:rFonts w:ascii="Century" w:hAnsi="Century"/>
          <w:sz w:val="24"/>
          <w:szCs w:val="24"/>
        </w:rPr>
        <w:t xml:space="preserve"> – SuperValu</w:t>
      </w:r>
      <w:r w:rsidRPr="00370E4B">
        <w:rPr>
          <w:rFonts w:ascii="Century" w:hAnsi="Century"/>
          <w:sz w:val="24"/>
          <w:szCs w:val="24"/>
        </w:rPr>
        <w:tab/>
      </w:r>
      <w:r w:rsidR="00F82683">
        <w:rPr>
          <w:rFonts w:ascii="Century" w:hAnsi="Century"/>
          <w:sz w:val="24"/>
          <w:szCs w:val="24"/>
        </w:rPr>
        <w:tab/>
        <w:t xml:space="preserve">             </w:t>
      </w:r>
      <w:r w:rsidRPr="00370E4B">
        <w:rPr>
          <w:rFonts w:ascii="Century" w:hAnsi="Century"/>
          <w:sz w:val="24"/>
          <w:szCs w:val="24"/>
        </w:rPr>
        <w:t>October 2013 – March 2014</w:t>
      </w:r>
    </w:p>
    <w:p w:rsidR="003730BF" w:rsidRPr="00370E4B" w:rsidRDefault="000D573B" w:rsidP="00A3120E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Sligo Road, Carrick-on-Shannon, Co. Roscommon</w:t>
      </w:r>
    </w:p>
    <w:p w:rsidR="00A62516" w:rsidRPr="005C07FD" w:rsidRDefault="00454832" w:rsidP="005C07FD">
      <w:pPr>
        <w:pStyle w:val="ListParagraph"/>
        <w:numPr>
          <w:ilvl w:val="0"/>
          <w:numId w:val="21"/>
        </w:numPr>
        <w:rPr>
          <w:rFonts w:ascii="Century" w:hAnsi="Century"/>
          <w:sz w:val="24"/>
          <w:szCs w:val="24"/>
        </w:rPr>
      </w:pPr>
      <w:r w:rsidRPr="005C07FD">
        <w:rPr>
          <w:rFonts w:ascii="Century" w:hAnsi="Century"/>
          <w:sz w:val="24"/>
          <w:szCs w:val="24"/>
        </w:rPr>
        <w:t>Organised</w:t>
      </w:r>
      <w:r w:rsidR="00807392" w:rsidRPr="005C07FD">
        <w:rPr>
          <w:rFonts w:ascii="Century" w:hAnsi="Century"/>
          <w:sz w:val="24"/>
          <w:szCs w:val="24"/>
        </w:rPr>
        <w:t xml:space="preserve"> storeroom deliveries and stocked</w:t>
      </w:r>
      <w:r w:rsidR="003F45EE" w:rsidRPr="005C07FD">
        <w:rPr>
          <w:rFonts w:ascii="Century" w:hAnsi="Century"/>
          <w:sz w:val="24"/>
          <w:szCs w:val="24"/>
        </w:rPr>
        <w:t xml:space="preserve"> shop sections. </w:t>
      </w:r>
    </w:p>
    <w:p w:rsidR="003F45EE" w:rsidRPr="005C07FD" w:rsidRDefault="00454832" w:rsidP="005C07FD">
      <w:pPr>
        <w:pStyle w:val="ListParagraph"/>
        <w:numPr>
          <w:ilvl w:val="0"/>
          <w:numId w:val="21"/>
        </w:numPr>
        <w:rPr>
          <w:rFonts w:ascii="Century" w:hAnsi="Century"/>
          <w:sz w:val="24"/>
          <w:szCs w:val="24"/>
        </w:rPr>
      </w:pPr>
      <w:r w:rsidRPr="005C07FD">
        <w:rPr>
          <w:rFonts w:ascii="Century" w:hAnsi="Century"/>
          <w:sz w:val="24"/>
          <w:szCs w:val="24"/>
        </w:rPr>
        <w:t>Operated</w:t>
      </w:r>
      <w:r w:rsidR="00807392" w:rsidRPr="005C07FD">
        <w:rPr>
          <w:rFonts w:ascii="Century" w:hAnsi="Century"/>
          <w:sz w:val="24"/>
          <w:szCs w:val="24"/>
        </w:rPr>
        <w:t xml:space="preserve"> cash till when required and replaced pricing labels on products. </w:t>
      </w:r>
    </w:p>
    <w:p w:rsidR="00A62516" w:rsidRPr="00370E4B" w:rsidRDefault="00A62516" w:rsidP="00A3120E">
      <w:pPr>
        <w:rPr>
          <w:rFonts w:ascii="Century" w:hAnsi="Century"/>
          <w:sz w:val="24"/>
          <w:szCs w:val="24"/>
        </w:rPr>
      </w:pPr>
    </w:p>
    <w:p w:rsidR="00A62516" w:rsidRPr="00370E4B" w:rsidRDefault="00A62516" w:rsidP="00A3120E">
      <w:pPr>
        <w:rPr>
          <w:rFonts w:ascii="Century" w:hAnsi="Century"/>
          <w:sz w:val="24"/>
          <w:szCs w:val="24"/>
        </w:rPr>
      </w:pPr>
      <w:r w:rsidRPr="003A199F">
        <w:rPr>
          <w:rFonts w:ascii="Century" w:hAnsi="Century"/>
          <w:b/>
          <w:sz w:val="24"/>
          <w:szCs w:val="24"/>
        </w:rPr>
        <w:t>Summer Intern</w:t>
      </w:r>
      <w:r w:rsidRPr="00370E4B">
        <w:rPr>
          <w:rFonts w:ascii="Century" w:hAnsi="Century"/>
          <w:sz w:val="24"/>
          <w:szCs w:val="24"/>
        </w:rPr>
        <w:t xml:space="preserve"> – George </w:t>
      </w:r>
      <w:r w:rsidR="00F82683">
        <w:rPr>
          <w:rFonts w:ascii="Century" w:hAnsi="Century"/>
          <w:sz w:val="24"/>
          <w:szCs w:val="24"/>
        </w:rPr>
        <w:t xml:space="preserve">Lynch &amp; Son Solicitors             </w:t>
      </w:r>
      <w:r w:rsidRPr="00370E4B">
        <w:rPr>
          <w:rFonts w:ascii="Century" w:hAnsi="Century"/>
          <w:sz w:val="24"/>
          <w:szCs w:val="24"/>
        </w:rPr>
        <w:t>July 2013 – August 2013</w:t>
      </w:r>
    </w:p>
    <w:p w:rsidR="003730BF" w:rsidRPr="00370E4B" w:rsidRDefault="0000530C" w:rsidP="00A3120E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Bridge Street, Carrick-on-Shannon, Co. Leitrim</w:t>
      </w:r>
    </w:p>
    <w:p w:rsidR="00A62516" w:rsidRPr="005C07FD" w:rsidRDefault="00454832" w:rsidP="005C07FD">
      <w:pPr>
        <w:pStyle w:val="ListParagraph"/>
        <w:numPr>
          <w:ilvl w:val="0"/>
          <w:numId w:val="22"/>
        </w:numPr>
        <w:rPr>
          <w:rFonts w:ascii="Century" w:hAnsi="Century"/>
          <w:sz w:val="24"/>
          <w:szCs w:val="24"/>
        </w:rPr>
      </w:pPr>
      <w:r w:rsidRPr="005C07FD">
        <w:rPr>
          <w:rFonts w:ascii="Century" w:hAnsi="Century"/>
          <w:sz w:val="24"/>
          <w:szCs w:val="24"/>
        </w:rPr>
        <w:t>A</w:t>
      </w:r>
      <w:r w:rsidR="00F81A16" w:rsidRPr="005C07FD">
        <w:rPr>
          <w:rFonts w:ascii="Century" w:hAnsi="Century"/>
          <w:sz w:val="24"/>
          <w:szCs w:val="24"/>
        </w:rPr>
        <w:t>ssisted</w:t>
      </w:r>
      <w:r w:rsidR="003F45EE" w:rsidRPr="005C07FD">
        <w:rPr>
          <w:rFonts w:ascii="Century" w:hAnsi="Century"/>
          <w:sz w:val="24"/>
          <w:szCs w:val="24"/>
        </w:rPr>
        <w:t xml:space="preserve"> with pre-contract queries and r</w:t>
      </w:r>
      <w:r w:rsidR="00F81A16" w:rsidRPr="005C07FD">
        <w:rPr>
          <w:rFonts w:ascii="Century" w:hAnsi="Century"/>
          <w:sz w:val="24"/>
          <w:szCs w:val="24"/>
        </w:rPr>
        <w:t xml:space="preserve">equisitions on title. </w:t>
      </w:r>
    </w:p>
    <w:p w:rsidR="00A62516" w:rsidRPr="005C07FD" w:rsidRDefault="004B7427" w:rsidP="005C07FD">
      <w:pPr>
        <w:pStyle w:val="ListParagraph"/>
        <w:numPr>
          <w:ilvl w:val="0"/>
          <w:numId w:val="22"/>
        </w:numPr>
        <w:rPr>
          <w:rFonts w:ascii="Century" w:hAnsi="Century"/>
          <w:sz w:val="24"/>
          <w:szCs w:val="24"/>
        </w:rPr>
      </w:pPr>
      <w:r w:rsidRPr="005C07FD">
        <w:rPr>
          <w:rFonts w:ascii="Century" w:hAnsi="Century"/>
          <w:sz w:val="24"/>
          <w:szCs w:val="24"/>
        </w:rPr>
        <w:t>Drafted letters of initial claims, c</w:t>
      </w:r>
      <w:r w:rsidR="00454832" w:rsidRPr="005C07FD">
        <w:rPr>
          <w:rFonts w:ascii="Century" w:hAnsi="Century"/>
          <w:sz w:val="24"/>
          <w:szCs w:val="24"/>
        </w:rPr>
        <w:t>reated</w:t>
      </w:r>
      <w:r w:rsidR="00807392" w:rsidRPr="005C07FD">
        <w:rPr>
          <w:rFonts w:ascii="Century" w:hAnsi="Century"/>
          <w:sz w:val="24"/>
          <w:szCs w:val="24"/>
        </w:rPr>
        <w:t xml:space="preserve"> Schedules of E</w:t>
      </w:r>
      <w:r w:rsidR="00F81A16" w:rsidRPr="005C07FD">
        <w:rPr>
          <w:rFonts w:ascii="Century" w:hAnsi="Century"/>
          <w:sz w:val="24"/>
          <w:szCs w:val="24"/>
        </w:rPr>
        <w:t xml:space="preserve">xpenses, obtained medial reports and submitted PIAB applications. </w:t>
      </w:r>
    </w:p>
    <w:p w:rsidR="00A62516" w:rsidRPr="005C07FD" w:rsidRDefault="004B7427" w:rsidP="005C07FD">
      <w:pPr>
        <w:pStyle w:val="ListParagraph"/>
        <w:numPr>
          <w:ilvl w:val="0"/>
          <w:numId w:val="22"/>
        </w:numPr>
        <w:rPr>
          <w:rFonts w:ascii="Century" w:hAnsi="Century"/>
          <w:sz w:val="24"/>
          <w:szCs w:val="24"/>
        </w:rPr>
      </w:pPr>
      <w:r w:rsidRPr="005C07FD">
        <w:rPr>
          <w:rFonts w:ascii="Century" w:hAnsi="Century"/>
          <w:sz w:val="24"/>
          <w:szCs w:val="24"/>
        </w:rPr>
        <w:t>P</w:t>
      </w:r>
      <w:r w:rsidR="00F81A16" w:rsidRPr="005C07FD">
        <w:rPr>
          <w:rFonts w:ascii="Century" w:hAnsi="Century"/>
          <w:sz w:val="24"/>
          <w:szCs w:val="24"/>
        </w:rPr>
        <w:t>repared</w:t>
      </w:r>
      <w:r w:rsidR="003F45EE" w:rsidRPr="005C07FD">
        <w:rPr>
          <w:rFonts w:ascii="Century" w:hAnsi="Century"/>
          <w:sz w:val="24"/>
          <w:szCs w:val="24"/>
        </w:rPr>
        <w:t xml:space="preserve"> </w:t>
      </w:r>
      <w:r w:rsidR="00807392" w:rsidRPr="005C07FD">
        <w:rPr>
          <w:rFonts w:ascii="Century" w:hAnsi="Century"/>
          <w:sz w:val="24"/>
          <w:szCs w:val="24"/>
        </w:rPr>
        <w:t xml:space="preserve">Schedules of Assets and submitted them to the Probate Office. </w:t>
      </w:r>
      <w:r w:rsidR="00F81A16" w:rsidRPr="005C07FD">
        <w:rPr>
          <w:rFonts w:ascii="Century" w:hAnsi="Century"/>
          <w:sz w:val="24"/>
          <w:szCs w:val="24"/>
        </w:rPr>
        <w:t xml:space="preserve">  </w:t>
      </w:r>
    </w:p>
    <w:p w:rsidR="00A62516" w:rsidRPr="00370E4B" w:rsidRDefault="00A62516" w:rsidP="00A62516">
      <w:pPr>
        <w:rPr>
          <w:rFonts w:ascii="Century" w:hAnsi="Century"/>
          <w:sz w:val="24"/>
          <w:szCs w:val="24"/>
        </w:rPr>
      </w:pPr>
    </w:p>
    <w:p w:rsidR="00A62516" w:rsidRPr="00370E4B" w:rsidRDefault="00A62516" w:rsidP="00A62516">
      <w:pPr>
        <w:rPr>
          <w:rFonts w:ascii="Century" w:hAnsi="Century"/>
          <w:sz w:val="24"/>
          <w:szCs w:val="24"/>
        </w:rPr>
      </w:pPr>
      <w:r w:rsidRPr="003A199F">
        <w:rPr>
          <w:rFonts w:ascii="Century" w:hAnsi="Century"/>
          <w:b/>
          <w:sz w:val="24"/>
          <w:szCs w:val="24"/>
        </w:rPr>
        <w:t>Customer Assistant</w:t>
      </w:r>
      <w:r w:rsidR="003A199F">
        <w:rPr>
          <w:rFonts w:ascii="Century" w:hAnsi="Century"/>
          <w:sz w:val="24"/>
          <w:szCs w:val="24"/>
        </w:rPr>
        <w:t xml:space="preserve"> – Abercrombie &amp; Fitch</w:t>
      </w:r>
      <w:r w:rsidR="009E52CC">
        <w:rPr>
          <w:rFonts w:ascii="Century" w:hAnsi="Century"/>
          <w:sz w:val="24"/>
          <w:szCs w:val="24"/>
        </w:rPr>
        <w:t xml:space="preserve">         </w:t>
      </w:r>
      <w:r w:rsidR="003A199F">
        <w:rPr>
          <w:rFonts w:ascii="Century" w:hAnsi="Century"/>
          <w:sz w:val="24"/>
          <w:szCs w:val="24"/>
        </w:rPr>
        <w:t xml:space="preserve">      </w:t>
      </w:r>
      <w:r w:rsidRPr="00370E4B">
        <w:rPr>
          <w:rFonts w:ascii="Century" w:hAnsi="Century"/>
          <w:sz w:val="24"/>
          <w:szCs w:val="24"/>
        </w:rPr>
        <w:t>June 2012 – September 2012</w:t>
      </w:r>
    </w:p>
    <w:p w:rsidR="00A62516" w:rsidRDefault="003A199F" w:rsidP="00A62516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lastRenderedPageBreak/>
        <w:t>865 Market Street, San Francisco, CA, 94103</w:t>
      </w:r>
    </w:p>
    <w:p w:rsidR="003A199F" w:rsidRPr="00370E4B" w:rsidRDefault="003A199F" w:rsidP="00A62516">
      <w:pPr>
        <w:rPr>
          <w:rFonts w:ascii="Century" w:hAnsi="Century"/>
          <w:sz w:val="24"/>
          <w:szCs w:val="24"/>
        </w:rPr>
      </w:pPr>
    </w:p>
    <w:p w:rsidR="00A62516" w:rsidRPr="00370E4B" w:rsidRDefault="00A62516" w:rsidP="00A62516">
      <w:pPr>
        <w:rPr>
          <w:rFonts w:ascii="Century" w:hAnsi="Century"/>
          <w:sz w:val="24"/>
          <w:szCs w:val="24"/>
        </w:rPr>
      </w:pPr>
      <w:r w:rsidRPr="003A199F">
        <w:rPr>
          <w:rFonts w:ascii="Century" w:hAnsi="Century"/>
          <w:b/>
          <w:sz w:val="24"/>
          <w:szCs w:val="24"/>
        </w:rPr>
        <w:t>Event S</w:t>
      </w:r>
      <w:r w:rsidR="009E52CC" w:rsidRPr="003A199F">
        <w:rPr>
          <w:rFonts w:ascii="Century" w:hAnsi="Century"/>
          <w:b/>
          <w:sz w:val="24"/>
          <w:szCs w:val="24"/>
        </w:rPr>
        <w:t>taffer</w:t>
      </w:r>
      <w:r w:rsidR="009E52CC">
        <w:rPr>
          <w:rFonts w:ascii="Century" w:hAnsi="Century"/>
          <w:sz w:val="24"/>
          <w:szCs w:val="24"/>
        </w:rPr>
        <w:t xml:space="preserve"> – Pr</w:t>
      </w:r>
      <w:r w:rsidR="001350E9">
        <w:rPr>
          <w:rFonts w:ascii="Century" w:hAnsi="Century"/>
          <w:sz w:val="24"/>
          <w:szCs w:val="24"/>
        </w:rPr>
        <w:t xml:space="preserve">itchard Events </w:t>
      </w:r>
      <w:r w:rsidR="001350E9">
        <w:rPr>
          <w:rFonts w:ascii="Century" w:hAnsi="Century"/>
          <w:sz w:val="24"/>
          <w:szCs w:val="24"/>
        </w:rPr>
        <w:tab/>
      </w:r>
      <w:r w:rsidR="00BC2807">
        <w:rPr>
          <w:rFonts w:ascii="Century" w:hAnsi="Century"/>
          <w:sz w:val="24"/>
          <w:szCs w:val="24"/>
        </w:rPr>
        <w:t xml:space="preserve">                       </w:t>
      </w:r>
      <w:r w:rsidR="00F81A16">
        <w:rPr>
          <w:rFonts w:ascii="Century" w:hAnsi="Century"/>
          <w:sz w:val="24"/>
          <w:szCs w:val="24"/>
        </w:rPr>
        <w:t>(</w:t>
      </w:r>
      <w:r w:rsidR="001350E9">
        <w:rPr>
          <w:rFonts w:ascii="Century" w:hAnsi="Century"/>
          <w:sz w:val="24"/>
          <w:szCs w:val="24"/>
        </w:rPr>
        <w:t>U.S.</w:t>
      </w:r>
      <w:r w:rsidR="009E52CC">
        <w:rPr>
          <w:rFonts w:ascii="Century" w:hAnsi="Century"/>
          <w:sz w:val="24"/>
          <w:szCs w:val="24"/>
        </w:rPr>
        <w:t xml:space="preserve"> </w:t>
      </w:r>
      <w:r w:rsidR="001350E9">
        <w:rPr>
          <w:rFonts w:ascii="Century" w:hAnsi="Century"/>
          <w:sz w:val="24"/>
          <w:szCs w:val="24"/>
        </w:rPr>
        <w:t>Open</w:t>
      </w:r>
      <w:r w:rsidR="00BC2807">
        <w:rPr>
          <w:rFonts w:ascii="Century" w:hAnsi="Century"/>
          <w:sz w:val="24"/>
          <w:szCs w:val="24"/>
        </w:rPr>
        <w:t xml:space="preserve"> 2012</w:t>
      </w:r>
      <w:r w:rsidR="00F81A16">
        <w:rPr>
          <w:rFonts w:ascii="Century" w:hAnsi="Century"/>
          <w:sz w:val="24"/>
          <w:szCs w:val="24"/>
        </w:rPr>
        <w:t>)</w:t>
      </w:r>
      <w:r w:rsidR="001350E9">
        <w:rPr>
          <w:rFonts w:ascii="Century" w:hAnsi="Century"/>
          <w:sz w:val="24"/>
          <w:szCs w:val="24"/>
        </w:rPr>
        <w:t xml:space="preserve"> </w:t>
      </w:r>
      <w:r w:rsidRPr="00370E4B">
        <w:rPr>
          <w:rFonts w:ascii="Century" w:hAnsi="Century"/>
          <w:sz w:val="24"/>
          <w:szCs w:val="24"/>
        </w:rPr>
        <w:t>June 2012</w:t>
      </w:r>
    </w:p>
    <w:p w:rsidR="00A62516" w:rsidRPr="003A199F" w:rsidRDefault="001350E9" w:rsidP="003A199F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Olympic</w:t>
      </w:r>
      <w:r w:rsidR="00BB37FC">
        <w:rPr>
          <w:rFonts w:ascii="Century" w:hAnsi="Century"/>
          <w:sz w:val="24"/>
          <w:szCs w:val="24"/>
        </w:rPr>
        <w:t xml:space="preserve"> Golf Club,</w:t>
      </w:r>
      <w:r w:rsidR="003A199F">
        <w:rPr>
          <w:rFonts w:ascii="Century" w:hAnsi="Century"/>
          <w:sz w:val="24"/>
          <w:szCs w:val="24"/>
        </w:rPr>
        <w:t xml:space="preserve"> 599 Skyline Boulevard,</w:t>
      </w:r>
      <w:r w:rsidR="00BB37FC"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/>
          <w:sz w:val="24"/>
          <w:szCs w:val="24"/>
        </w:rPr>
        <w:t>San Francisco, CA</w:t>
      </w:r>
      <w:r w:rsidR="003A199F">
        <w:rPr>
          <w:rFonts w:ascii="Century" w:hAnsi="Century"/>
          <w:sz w:val="24"/>
          <w:szCs w:val="24"/>
        </w:rPr>
        <w:t>, 94132.</w:t>
      </w:r>
    </w:p>
    <w:p w:rsidR="00A62516" w:rsidRPr="00370E4B" w:rsidRDefault="00A62516" w:rsidP="00A62516">
      <w:pPr>
        <w:rPr>
          <w:rFonts w:ascii="Century" w:hAnsi="Century"/>
          <w:sz w:val="24"/>
          <w:szCs w:val="24"/>
        </w:rPr>
      </w:pPr>
    </w:p>
    <w:p w:rsidR="00A62516" w:rsidRDefault="00A62516" w:rsidP="00A62516">
      <w:pPr>
        <w:rPr>
          <w:rFonts w:ascii="Century" w:hAnsi="Century"/>
          <w:sz w:val="24"/>
          <w:szCs w:val="24"/>
        </w:rPr>
      </w:pPr>
      <w:r w:rsidRPr="001350E9">
        <w:rPr>
          <w:rFonts w:ascii="Century" w:hAnsi="Century"/>
          <w:b/>
          <w:sz w:val="24"/>
          <w:szCs w:val="24"/>
        </w:rPr>
        <w:t>Customer Assistant</w:t>
      </w:r>
      <w:r w:rsidRPr="00370E4B">
        <w:rPr>
          <w:rFonts w:ascii="Century" w:hAnsi="Century"/>
          <w:sz w:val="24"/>
          <w:szCs w:val="24"/>
        </w:rPr>
        <w:t xml:space="preserve"> –</w:t>
      </w:r>
      <w:r w:rsidR="001419E3" w:rsidRPr="00370E4B">
        <w:rPr>
          <w:rFonts w:ascii="Century" w:hAnsi="Century"/>
          <w:sz w:val="24"/>
          <w:szCs w:val="24"/>
        </w:rPr>
        <w:t xml:space="preserve"> Super</w:t>
      </w:r>
      <w:r w:rsidRPr="00370E4B">
        <w:rPr>
          <w:rFonts w:ascii="Century" w:hAnsi="Century"/>
          <w:sz w:val="24"/>
          <w:szCs w:val="24"/>
        </w:rPr>
        <w:t>Valu</w:t>
      </w:r>
      <w:r w:rsidR="003A199F">
        <w:rPr>
          <w:rFonts w:ascii="Century" w:hAnsi="Century"/>
          <w:sz w:val="24"/>
          <w:szCs w:val="24"/>
        </w:rPr>
        <w:t xml:space="preserve">                            August 2006 – September 2009</w:t>
      </w:r>
    </w:p>
    <w:p w:rsidR="00522C29" w:rsidRPr="00370E4B" w:rsidRDefault="00BC2807" w:rsidP="00A62516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Sligo Road, </w:t>
      </w:r>
      <w:r w:rsidR="00BB37FC">
        <w:rPr>
          <w:rFonts w:ascii="Century" w:hAnsi="Century"/>
          <w:sz w:val="24"/>
          <w:szCs w:val="24"/>
        </w:rPr>
        <w:t>Carrick-on-Shannon, Co. Roscommon</w:t>
      </w:r>
    </w:p>
    <w:p w:rsidR="001419E3" w:rsidRPr="00370E4B" w:rsidRDefault="001419E3" w:rsidP="001419E3">
      <w:pPr>
        <w:pBdr>
          <w:bottom w:val="single" w:sz="6" w:space="1" w:color="auto"/>
        </w:pBdr>
        <w:ind w:left="360"/>
        <w:rPr>
          <w:rFonts w:ascii="Century" w:hAnsi="Century"/>
          <w:sz w:val="24"/>
          <w:szCs w:val="24"/>
        </w:rPr>
      </w:pPr>
    </w:p>
    <w:p w:rsidR="001419E3" w:rsidRPr="00370E4B" w:rsidRDefault="001419E3" w:rsidP="00A62516">
      <w:pPr>
        <w:jc w:val="center"/>
        <w:rPr>
          <w:rFonts w:ascii="Century" w:hAnsi="Century"/>
          <w:sz w:val="24"/>
          <w:szCs w:val="24"/>
        </w:rPr>
      </w:pPr>
    </w:p>
    <w:p w:rsidR="00A62516" w:rsidRPr="003A199F" w:rsidRDefault="00A62516" w:rsidP="00A62516">
      <w:pPr>
        <w:jc w:val="center"/>
        <w:rPr>
          <w:rFonts w:ascii="Gotham" w:hAnsi="Gotham"/>
          <w:sz w:val="24"/>
          <w:szCs w:val="24"/>
          <w:u w:val="single"/>
        </w:rPr>
      </w:pPr>
      <w:r w:rsidRPr="003A199F">
        <w:rPr>
          <w:rFonts w:ascii="Gotham" w:hAnsi="Gotham"/>
          <w:sz w:val="24"/>
          <w:szCs w:val="24"/>
          <w:u w:val="single"/>
        </w:rPr>
        <w:t>Voluntary</w:t>
      </w:r>
      <w:r w:rsidR="001419E3" w:rsidRPr="003A199F">
        <w:rPr>
          <w:rFonts w:ascii="Gotham" w:hAnsi="Gotham"/>
          <w:sz w:val="24"/>
          <w:szCs w:val="24"/>
          <w:u w:val="single"/>
        </w:rPr>
        <w:t xml:space="preserve"> Work </w:t>
      </w:r>
    </w:p>
    <w:p w:rsidR="001419E3" w:rsidRPr="00370E4B" w:rsidRDefault="001419E3" w:rsidP="00A62516">
      <w:pPr>
        <w:rPr>
          <w:rFonts w:ascii="Century" w:hAnsi="Century"/>
          <w:sz w:val="24"/>
          <w:szCs w:val="24"/>
        </w:rPr>
      </w:pPr>
    </w:p>
    <w:p w:rsidR="00A62516" w:rsidRPr="00370E4B" w:rsidRDefault="00A62516" w:rsidP="00A62516">
      <w:pPr>
        <w:rPr>
          <w:rFonts w:ascii="Century" w:hAnsi="Century"/>
          <w:sz w:val="24"/>
          <w:szCs w:val="24"/>
        </w:rPr>
      </w:pPr>
      <w:r w:rsidRPr="003A199F">
        <w:rPr>
          <w:rFonts w:ascii="Century" w:hAnsi="Century"/>
          <w:b/>
          <w:sz w:val="24"/>
          <w:szCs w:val="24"/>
        </w:rPr>
        <w:t>Front Desk</w:t>
      </w:r>
      <w:r w:rsidRPr="00370E4B">
        <w:rPr>
          <w:rFonts w:ascii="Century" w:hAnsi="Century"/>
          <w:sz w:val="24"/>
          <w:szCs w:val="24"/>
        </w:rPr>
        <w:t xml:space="preserve"> – North West Hospice</w:t>
      </w:r>
      <w:r w:rsidR="00141F23">
        <w:rPr>
          <w:rFonts w:ascii="Century" w:hAnsi="Century"/>
          <w:sz w:val="24"/>
          <w:szCs w:val="24"/>
        </w:rPr>
        <w:tab/>
      </w:r>
      <w:r w:rsidR="00141F23">
        <w:rPr>
          <w:rFonts w:ascii="Century" w:hAnsi="Century"/>
          <w:sz w:val="24"/>
          <w:szCs w:val="24"/>
        </w:rPr>
        <w:tab/>
      </w:r>
      <w:r w:rsidR="00141F23">
        <w:rPr>
          <w:rFonts w:ascii="Century" w:hAnsi="Century"/>
          <w:sz w:val="24"/>
          <w:szCs w:val="24"/>
        </w:rPr>
        <w:tab/>
      </w:r>
      <w:r w:rsidR="00141F23">
        <w:rPr>
          <w:rFonts w:ascii="Century" w:hAnsi="Century"/>
          <w:sz w:val="24"/>
          <w:szCs w:val="24"/>
        </w:rPr>
        <w:tab/>
        <w:t xml:space="preserve">    March 2014-Present</w:t>
      </w:r>
    </w:p>
    <w:p w:rsidR="004B7427" w:rsidRPr="004B7427" w:rsidRDefault="004A32F8" w:rsidP="004B7427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North West Hospice, </w:t>
      </w:r>
      <w:proofErr w:type="gramStart"/>
      <w:r>
        <w:rPr>
          <w:rFonts w:ascii="Century" w:hAnsi="Century"/>
          <w:sz w:val="24"/>
          <w:szCs w:val="24"/>
        </w:rPr>
        <w:t>The</w:t>
      </w:r>
      <w:proofErr w:type="gramEnd"/>
      <w:r>
        <w:rPr>
          <w:rFonts w:ascii="Century" w:hAnsi="Century"/>
          <w:sz w:val="24"/>
          <w:szCs w:val="24"/>
        </w:rPr>
        <w:t xml:space="preserve"> Mall, Sligo.</w:t>
      </w:r>
    </w:p>
    <w:p w:rsidR="00021470" w:rsidRPr="00021470" w:rsidRDefault="00021470" w:rsidP="00021470">
      <w:pPr>
        <w:pStyle w:val="ListParagraph"/>
        <w:rPr>
          <w:rFonts w:ascii="Century" w:hAnsi="Century"/>
          <w:sz w:val="24"/>
          <w:szCs w:val="24"/>
        </w:rPr>
      </w:pPr>
    </w:p>
    <w:p w:rsidR="00A62516" w:rsidRPr="00E15CF0" w:rsidRDefault="00E15CF0" w:rsidP="00E15CF0">
      <w:pPr>
        <w:rPr>
          <w:rFonts w:ascii="Century" w:hAnsi="Century"/>
          <w:sz w:val="24"/>
          <w:szCs w:val="24"/>
        </w:rPr>
      </w:pPr>
      <w:r w:rsidRPr="003A199F">
        <w:rPr>
          <w:rFonts w:ascii="Century" w:hAnsi="Century"/>
          <w:b/>
          <w:sz w:val="24"/>
          <w:szCs w:val="24"/>
        </w:rPr>
        <w:t xml:space="preserve">Volunteer </w:t>
      </w:r>
      <w:r w:rsidR="00A62516" w:rsidRPr="003A199F">
        <w:rPr>
          <w:rFonts w:ascii="Century" w:hAnsi="Century"/>
          <w:b/>
          <w:sz w:val="24"/>
          <w:szCs w:val="24"/>
        </w:rPr>
        <w:t>Debates</w:t>
      </w:r>
      <w:r w:rsidRPr="003A199F">
        <w:rPr>
          <w:rFonts w:ascii="Century" w:hAnsi="Century"/>
          <w:b/>
          <w:sz w:val="24"/>
          <w:szCs w:val="24"/>
        </w:rPr>
        <w:t xml:space="preserve"> Adjudicator</w:t>
      </w:r>
      <w:r>
        <w:rPr>
          <w:rFonts w:ascii="Century" w:hAnsi="Century"/>
          <w:sz w:val="24"/>
          <w:szCs w:val="24"/>
        </w:rPr>
        <w:t xml:space="preserve"> – Concern Debates</w:t>
      </w:r>
      <w:r w:rsidR="00021470">
        <w:rPr>
          <w:rFonts w:ascii="Century" w:hAnsi="Century"/>
          <w:sz w:val="24"/>
          <w:szCs w:val="24"/>
        </w:rPr>
        <w:tab/>
      </w:r>
      <w:r w:rsidR="00021470">
        <w:rPr>
          <w:rFonts w:ascii="Century" w:hAnsi="Century"/>
          <w:sz w:val="24"/>
          <w:szCs w:val="24"/>
        </w:rPr>
        <w:tab/>
        <w:t xml:space="preserve">    </w:t>
      </w:r>
      <w:r w:rsidR="00985401">
        <w:rPr>
          <w:rFonts w:ascii="Century" w:hAnsi="Century"/>
          <w:sz w:val="24"/>
          <w:szCs w:val="24"/>
        </w:rPr>
        <w:t xml:space="preserve">  </w:t>
      </w:r>
      <w:r w:rsidR="00021470">
        <w:rPr>
          <w:rFonts w:ascii="Century" w:hAnsi="Century"/>
          <w:sz w:val="24"/>
          <w:szCs w:val="24"/>
        </w:rPr>
        <w:t xml:space="preserve"> Sep </w:t>
      </w:r>
      <w:r w:rsidR="00141F23">
        <w:rPr>
          <w:rFonts w:ascii="Century" w:hAnsi="Century"/>
          <w:sz w:val="24"/>
          <w:szCs w:val="24"/>
        </w:rPr>
        <w:t>2013-</w:t>
      </w:r>
      <w:r w:rsidR="00021470">
        <w:rPr>
          <w:rFonts w:ascii="Century" w:hAnsi="Century"/>
          <w:sz w:val="24"/>
          <w:szCs w:val="24"/>
        </w:rPr>
        <w:t xml:space="preserve"> </w:t>
      </w:r>
      <w:r w:rsidR="00985401">
        <w:rPr>
          <w:rFonts w:ascii="Century" w:hAnsi="Century"/>
          <w:sz w:val="24"/>
          <w:szCs w:val="24"/>
        </w:rPr>
        <w:t>Present</w:t>
      </w:r>
    </w:p>
    <w:p w:rsidR="00A62516" w:rsidRPr="00370E4B" w:rsidRDefault="00A62516" w:rsidP="00A62516">
      <w:pPr>
        <w:rPr>
          <w:rFonts w:ascii="Century" w:hAnsi="Century"/>
          <w:sz w:val="24"/>
          <w:szCs w:val="24"/>
        </w:rPr>
      </w:pPr>
    </w:p>
    <w:p w:rsidR="00A62516" w:rsidRPr="00370E4B" w:rsidRDefault="00A62516" w:rsidP="00A62516">
      <w:pPr>
        <w:rPr>
          <w:rFonts w:ascii="Century" w:hAnsi="Century"/>
          <w:sz w:val="24"/>
          <w:szCs w:val="24"/>
        </w:rPr>
      </w:pPr>
      <w:r w:rsidRPr="003A199F">
        <w:rPr>
          <w:rFonts w:ascii="Century" w:hAnsi="Century"/>
          <w:b/>
          <w:sz w:val="24"/>
          <w:szCs w:val="24"/>
        </w:rPr>
        <w:t>Fundraiser</w:t>
      </w:r>
      <w:r w:rsidRPr="00370E4B">
        <w:rPr>
          <w:rFonts w:ascii="Century" w:hAnsi="Century"/>
          <w:sz w:val="24"/>
          <w:szCs w:val="24"/>
        </w:rPr>
        <w:t xml:space="preserve"> – </w:t>
      </w:r>
      <w:r w:rsidR="00762CE3">
        <w:rPr>
          <w:rFonts w:ascii="Century" w:hAnsi="Century"/>
          <w:sz w:val="24"/>
          <w:szCs w:val="24"/>
        </w:rPr>
        <w:t>North West Hospice</w:t>
      </w:r>
      <w:r w:rsidR="00762CE3">
        <w:rPr>
          <w:rFonts w:ascii="Century" w:hAnsi="Century"/>
          <w:sz w:val="24"/>
          <w:szCs w:val="24"/>
        </w:rPr>
        <w:tab/>
      </w:r>
      <w:r w:rsidR="00762CE3">
        <w:rPr>
          <w:rFonts w:ascii="Century" w:hAnsi="Century"/>
          <w:sz w:val="24"/>
          <w:szCs w:val="24"/>
        </w:rPr>
        <w:tab/>
      </w:r>
      <w:r w:rsidR="00762CE3">
        <w:rPr>
          <w:rFonts w:ascii="Century" w:hAnsi="Century"/>
          <w:sz w:val="24"/>
          <w:szCs w:val="24"/>
        </w:rPr>
        <w:tab/>
      </w:r>
      <w:r w:rsidR="00762CE3">
        <w:rPr>
          <w:rFonts w:ascii="Century" w:hAnsi="Century"/>
          <w:sz w:val="24"/>
          <w:szCs w:val="24"/>
        </w:rPr>
        <w:tab/>
        <w:t xml:space="preserve">   </w:t>
      </w:r>
      <w:r w:rsidR="00021470">
        <w:rPr>
          <w:rFonts w:ascii="Century" w:hAnsi="Century"/>
          <w:sz w:val="24"/>
          <w:szCs w:val="24"/>
        </w:rPr>
        <w:tab/>
        <w:t xml:space="preserve">       </w:t>
      </w:r>
    </w:p>
    <w:p w:rsidR="00985401" w:rsidRPr="00985401" w:rsidRDefault="00985401" w:rsidP="00985401">
      <w:pPr>
        <w:pBdr>
          <w:bottom w:val="single" w:sz="6" w:space="1" w:color="auto"/>
        </w:pBdr>
        <w:rPr>
          <w:rFonts w:ascii="Century" w:hAnsi="Century"/>
          <w:sz w:val="24"/>
          <w:szCs w:val="24"/>
        </w:rPr>
      </w:pPr>
    </w:p>
    <w:p w:rsidR="001419E3" w:rsidRPr="00370E4B" w:rsidRDefault="001419E3" w:rsidP="001419E3">
      <w:pPr>
        <w:tabs>
          <w:tab w:val="left" w:pos="3674"/>
        </w:tabs>
        <w:rPr>
          <w:rFonts w:ascii="Century" w:hAnsi="Century"/>
          <w:sz w:val="24"/>
          <w:szCs w:val="24"/>
        </w:rPr>
      </w:pPr>
    </w:p>
    <w:p w:rsidR="001419E3" w:rsidRPr="00985401" w:rsidRDefault="001419E3" w:rsidP="00985401">
      <w:pPr>
        <w:tabs>
          <w:tab w:val="left" w:pos="3674"/>
        </w:tabs>
        <w:jc w:val="center"/>
        <w:rPr>
          <w:rFonts w:ascii="Gotham" w:hAnsi="Gotham"/>
          <w:sz w:val="24"/>
          <w:szCs w:val="24"/>
          <w:u w:val="single"/>
        </w:rPr>
      </w:pPr>
      <w:r w:rsidRPr="003A199F">
        <w:rPr>
          <w:rFonts w:ascii="Gotham" w:hAnsi="Gotham"/>
          <w:sz w:val="24"/>
          <w:szCs w:val="24"/>
          <w:u w:val="single"/>
        </w:rPr>
        <w:t>References</w:t>
      </w:r>
    </w:p>
    <w:p w:rsidR="00B67376" w:rsidRDefault="00B67376" w:rsidP="001419E3">
      <w:pPr>
        <w:tabs>
          <w:tab w:val="left" w:pos="567"/>
          <w:tab w:val="left" w:pos="4962"/>
        </w:tabs>
        <w:rPr>
          <w:rFonts w:ascii="Century" w:hAnsi="Century"/>
          <w:sz w:val="24"/>
          <w:szCs w:val="24"/>
        </w:rPr>
      </w:pPr>
    </w:p>
    <w:p w:rsidR="001419E3" w:rsidRPr="00370E4B" w:rsidRDefault="001419E3" w:rsidP="001419E3">
      <w:pPr>
        <w:tabs>
          <w:tab w:val="left" w:pos="567"/>
          <w:tab w:val="left" w:pos="4962"/>
        </w:tabs>
        <w:rPr>
          <w:rFonts w:ascii="Century" w:hAnsi="Century"/>
          <w:sz w:val="24"/>
          <w:szCs w:val="24"/>
        </w:rPr>
      </w:pPr>
      <w:r w:rsidRPr="00370E4B">
        <w:rPr>
          <w:rFonts w:ascii="Century" w:hAnsi="Century"/>
          <w:sz w:val="24"/>
          <w:szCs w:val="24"/>
        </w:rPr>
        <w:t xml:space="preserve">Ms Ivana </w:t>
      </w:r>
      <w:proofErr w:type="spellStart"/>
      <w:r w:rsidRPr="00370E4B">
        <w:rPr>
          <w:rFonts w:ascii="Century" w:hAnsi="Century"/>
          <w:sz w:val="24"/>
          <w:szCs w:val="24"/>
        </w:rPr>
        <w:t>Bacik</w:t>
      </w:r>
      <w:proofErr w:type="spellEnd"/>
      <w:r w:rsidRPr="00370E4B">
        <w:rPr>
          <w:rFonts w:ascii="Century" w:hAnsi="Century"/>
          <w:sz w:val="24"/>
          <w:szCs w:val="24"/>
        </w:rPr>
        <w:tab/>
      </w:r>
      <w:r w:rsidRPr="00370E4B">
        <w:rPr>
          <w:rFonts w:ascii="Century" w:hAnsi="Century"/>
          <w:sz w:val="24"/>
          <w:szCs w:val="24"/>
        </w:rPr>
        <w:tab/>
        <w:t xml:space="preserve">Mr Hugh </w:t>
      </w:r>
      <w:proofErr w:type="spellStart"/>
      <w:r w:rsidRPr="00370E4B">
        <w:rPr>
          <w:rFonts w:ascii="Century" w:hAnsi="Century"/>
          <w:sz w:val="24"/>
          <w:szCs w:val="24"/>
        </w:rPr>
        <w:t>McGarry</w:t>
      </w:r>
      <w:proofErr w:type="spellEnd"/>
    </w:p>
    <w:p w:rsidR="001419E3" w:rsidRPr="00370E4B" w:rsidRDefault="001419E3" w:rsidP="001419E3">
      <w:pPr>
        <w:tabs>
          <w:tab w:val="right" w:pos="4820"/>
        </w:tabs>
        <w:rPr>
          <w:rFonts w:ascii="Century" w:hAnsi="Century"/>
          <w:sz w:val="24"/>
          <w:szCs w:val="24"/>
        </w:rPr>
      </w:pPr>
      <w:r w:rsidRPr="00370E4B">
        <w:rPr>
          <w:rFonts w:ascii="Century" w:hAnsi="Century"/>
          <w:sz w:val="24"/>
          <w:szCs w:val="24"/>
        </w:rPr>
        <w:t>Reid Professor of Crimino</w:t>
      </w:r>
      <w:r w:rsidR="009E52CC">
        <w:rPr>
          <w:rFonts w:ascii="Century" w:hAnsi="Century"/>
          <w:sz w:val="24"/>
          <w:szCs w:val="24"/>
        </w:rPr>
        <w:t xml:space="preserve">logy,                         </w:t>
      </w:r>
      <w:r w:rsidRPr="00370E4B">
        <w:rPr>
          <w:rFonts w:ascii="Century" w:hAnsi="Century"/>
          <w:sz w:val="24"/>
          <w:szCs w:val="24"/>
        </w:rPr>
        <w:t>Solicitor &amp; Partner at</w:t>
      </w:r>
    </w:p>
    <w:p w:rsidR="001419E3" w:rsidRPr="00370E4B" w:rsidRDefault="001419E3" w:rsidP="001419E3">
      <w:pPr>
        <w:tabs>
          <w:tab w:val="right" w:pos="4820"/>
        </w:tabs>
        <w:rPr>
          <w:rFonts w:ascii="Century" w:hAnsi="Century"/>
          <w:sz w:val="24"/>
          <w:szCs w:val="24"/>
        </w:rPr>
      </w:pPr>
      <w:r w:rsidRPr="00370E4B">
        <w:rPr>
          <w:rFonts w:ascii="Century" w:hAnsi="Century"/>
          <w:sz w:val="24"/>
          <w:szCs w:val="24"/>
        </w:rPr>
        <w:t xml:space="preserve">Penology &amp; Criminal Law, </w:t>
      </w:r>
      <w:r w:rsidR="009E52CC">
        <w:rPr>
          <w:rFonts w:ascii="Century" w:hAnsi="Century"/>
          <w:sz w:val="24"/>
          <w:szCs w:val="24"/>
        </w:rPr>
        <w:t xml:space="preserve">                              </w:t>
      </w:r>
      <w:r w:rsidR="009E52CC">
        <w:rPr>
          <w:rFonts w:ascii="Century" w:hAnsi="Century"/>
          <w:sz w:val="24"/>
          <w:szCs w:val="24"/>
        </w:rPr>
        <w:tab/>
      </w:r>
      <w:r w:rsidRPr="00370E4B">
        <w:rPr>
          <w:rFonts w:ascii="Century" w:hAnsi="Century"/>
          <w:sz w:val="24"/>
          <w:szCs w:val="24"/>
        </w:rPr>
        <w:t>George Lynch &amp; Son Solicitors</w:t>
      </w:r>
    </w:p>
    <w:p w:rsidR="001419E3" w:rsidRPr="00370E4B" w:rsidRDefault="001419E3" w:rsidP="001419E3">
      <w:pPr>
        <w:tabs>
          <w:tab w:val="left" w:pos="567"/>
          <w:tab w:val="left" w:pos="4678"/>
        </w:tabs>
        <w:rPr>
          <w:rFonts w:ascii="Century" w:hAnsi="Century"/>
          <w:sz w:val="24"/>
          <w:szCs w:val="24"/>
        </w:rPr>
      </w:pPr>
      <w:r w:rsidRPr="00370E4B">
        <w:rPr>
          <w:rFonts w:ascii="Century" w:hAnsi="Century"/>
          <w:sz w:val="24"/>
          <w:szCs w:val="24"/>
        </w:rPr>
        <w:t>School of Law, Trinity Colleg</w:t>
      </w:r>
      <w:r w:rsidR="009E52CC">
        <w:rPr>
          <w:rFonts w:ascii="Century" w:hAnsi="Century"/>
          <w:sz w:val="24"/>
          <w:szCs w:val="24"/>
        </w:rPr>
        <w:t xml:space="preserve">e Dublin             </w:t>
      </w:r>
      <w:r w:rsidRPr="00370E4B">
        <w:rPr>
          <w:rFonts w:ascii="Century" w:hAnsi="Century"/>
          <w:sz w:val="24"/>
          <w:szCs w:val="24"/>
        </w:rPr>
        <w:t>Carrick-on-Shannon, Co. Leitrim</w:t>
      </w:r>
    </w:p>
    <w:p w:rsidR="001419E3" w:rsidRPr="00370E4B" w:rsidRDefault="001419E3" w:rsidP="001419E3">
      <w:pPr>
        <w:tabs>
          <w:tab w:val="left" w:pos="567"/>
          <w:tab w:val="left" w:pos="4678"/>
        </w:tabs>
        <w:rPr>
          <w:rFonts w:ascii="Century" w:hAnsi="Century"/>
          <w:sz w:val="24"/>
          <w:szCs w:val="24"/>
        </w:rPr>
      </w:pPr>
      <w:r w:rsidRPr="00370E4B">
        <w:rPr>
          <w:rFonts w:ascii="Century" w:hAnsi="Century"/>
          <w:sz w:val="24"/>
          <w:szCs w:val="24"/>
        </w:rPr>
        <w:t>01 896 2299</w:t>
      </w:r>
      <w:r w:rsidRPr="00370E4B">
        <w:rPr>
          <w:rFonts w:ascii="Century" w:hAnsi="Century"/>
          <w:sz w:val="24"/>
          <w:szCs w:val="24"/>
        </w:rPr>
        <w:tab/>
      </w:r>
      <w:r w:rsidRPr="00370E4B">
        <w:rPr>
          <w:rFonts w:ascii="Century" w:hAnsi="Century"/>
          <w:sz w:val="24"/>
          <w:szCs w:val="24"/>
        </w:rPr>
        <w:tab/>
        <w:t>071 96 20017</w:t>
      </w:r>
    </w:p>
    <w:p w:rsidR="004B7427" w:rsidRPr="00370E4B" w:rsidRDefault="004B7427" w:rsidP="001419E3">
      <w:pPr>
        <w:tabs>
          <w:tab w:val="left" w:pos="3674"/>
        </w:tabs>
        <w:rPr>
          <w:rFonts w:ascii="Century" w:hAnsi="Century"/>
          <w:sz w:val="24"/>
          <w:szCs w:val="24"/>
        </w:rPr>
      </w:pPr>
    </w:p>
    <w:sectPr w:rsidR="004B7427" w:rsidRPr="00370E4B" w:rsidSect="00DA6C64">
      <w:pgSz w:w="11906" w:h="16838"/>
      <w:pgMar w:top="1560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tha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B4A"/>
    <w:multiLevelType w:val="hybridMultilevel"/>
    <w:tmpl w:val="2AFA45E2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5423B"/>
    <w:multiLevelType w:val="hybridMultilevel"/>
    <w:tmpl w:val="11E03820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C0722"/>
    <w:multiLevelType w:val="hybridMultilevel"/>
    <w:tmpl w:val="C164C1FA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93697"/>
    <w:multiLevelType w:val="hybridMultilevel"/>
    <w:tmpl w:val="DA3CC72C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74729"/>
    <w:multiLevelType w:val="hybridMultilevel"/>
    <w:tmpl w:val="628023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D4553"/>
    <w:multiLevelType w:val="hybridMultilevel"/>
    <w:tmpl w:val="9224D5C4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F4DE3"/>
    <w:multiLevelType w:val="hybridMultilevel"/>
    <w:tmpl w:val="8EBAE9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26DBF"/>
    <w:multiLevelType w:val="hybridMultilevel"/>
    <w:tmpl w:val="25AC8AD2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21412"/>
    <w:multiLevelType w:val="hybridMultilevel"/>
    <w:tmpl w:val="4A1A419A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1500A"/>
    <w:multiLevelType w:val="hybridMultilevel"/>
    <w:tmpl w:val="A18AC7D6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68277F"/>
    <w:multiLevelType w:val="hybridMultilevel"/>
    <w:tmpl w:val="E2322E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261C7B"/>
    <w:multiLevelType w:val="hybridMultilevel"/>
    <w:tmpl w:val="B930D4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E700EF"/>
    <w:multiLevelType w:val="hybridMultilevel"/>
    <w:tmpl w:val="C6C868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D0603"/>
    <w:multiLevelType w:val="hybridMultilevel"/>
    <w:tmpl w:val="B2981A04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6E4354"/>
    <w:multiLevelType w:val="hybridMultilevel"/>
    <w:tmpl w:val="591264BA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9431A8"/>
    <w:multiLevelType w:val="hybridMultilevel"/>
    <w:tmpl w:val="92A42CA2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17E85"/>
    <w:multiLevelType w:val="hybridMultilevel"/>
    <w:tmpl w:val="124C364E"/>
    <w:lvl w:ilvl="0" w:tplc="A60825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9D9D9" w:themeColor="background1" w:themeShade="D9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E820D4"/>
    <w:multiLevelType w:val="hybridMultilevel"/>
    <w:tmpl w:val="33A4A8F0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921D06"/>
    <w:multiLevelType w:val="hybridMultilevel"/>
    <w:tmpl w:val="2D2652C4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F0AE0"/>
    <w:multiLevelType w:val="hybridMultilevel"/>
    <w:tmpl w:val="D73E13DE"/>
    <w:lvl w:ilvl="0" w:tplc="0C103CFA">
      <w:start w:val="540"/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9849D6"/>
    <w:multiLevelType w:val="hybridMultilevel"/>
    <w:tmpl w:val="C1D47580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F70E7D"/>
    <w:multiLevelType w:val="hybridMultilevel"/>
    <w:tmpl w:val="E87ED3EE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0C6FE4"/>
    <w:multiLevelType w:val="hybridMultilevel"/>
    <w:tmpl w:val="B6264D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17027"/>
    <w:multiLevelType w:val="hybridMultilevel"/>
    <w:tmpl w:val="BA8628B2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14"/>
  </w:num>
  <w:num w:numId="5">
    <w:abstractNumId w:val="23"/>
  </w:num>
  <w:num w:numId="6">
    <w:abstractNumId w:val="7"/>
  </w:num>
  <w:num w:numId="7">
    <w:abstractNumId w:val="3"/>
  </w:num>
  <w:num w:numId="8">
    <w:abstractNumId w:val="0"/>
  </w:num>
  <w:num w:numId="9">
    <w:abstractNumId w:val="21"/>
  </w:num>
  <w:num w:numId="10">
    <w:abstractNumId w:val="1"/>
  </w:num>
  <w:num w:numId="11">
    <w:abstractNumId w:val="17"/>
  </w:num>
  <w:num w:numId="12">
    <w:abstractNumId w:val="2"/>
  </w:num>
  <w:num w:numId="13">
    <w:abstractNumId w:val="5"/>
  </w:num>
  <w:num w:numId="14">
    <w:abstractNumId w:val="13"/>
  </w:num>
  <w:num w:numId="15">
    <w:abstractNumId w:val="22"/>
  </w:num>
  <w:num w:numId="16">
    <w:abstractNumId w:val="8"/>
  </w:num>
  <w:num w:numId="17">
    <w:abstractNumId w:val="16"/>
  </w:num>
  <w:num w:numId="18">
    <w:abstractNumId w:val="15"/>
  </w:num>
  <w:num w:numId="19">
    <w:abstractNumId w:val="11"/>
  </w:num>
  <w:num w:numId="20">
    <w:abstractNumId w:val="4"/>
  </w:num>
  <w:num w:numId="21">
    <w:abstractNumId w:val="12"/>
  </w:num>
  <w:num w:numId="22">
    <w:abstractNumId w:val="6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0E"/>
    <w:rsid w:val="0000530C"/>
    <w:rsid w:val="00021470"/>
    <w:rsid w:val="000D4B9A"/>
    <w:rsid w:val="000D573B"/>
    <w:rsid w:val="001350E9"/>
    <w:rsid w:val="001419E3"/>
    <w:rsid w:val="00141F23"/>
    <w:rsid w:val="00155E74"/>
    <w:rsid w:val="001F55B2"/>
    <w:rsid w:val="00254572"/>
    <w:rsid w:val="002E0FAF"/>
    <w:rsid w:val="00370E4B"/>
    <w:rsid w:val="003730BF"/>
    <w:rsid w:val="003A09DA"/>
    <w:rsid w:val="003A199F"/>
    <w:rsid w:val="003B206D"/>
    <w:rsid w:val="003F45EE"/>
    <w:rsid w:val="00431D5E"/>
    <w:rsid w:val="00447F39"/>
    <w:rsid w:val="00454832"/>
    <w:rsid w:val="00494456"/>
    <w:rsid w:val="004A32F8"/>
    <w:rsid w:val="004B399A"/>
    <w:rsid w:val="004B7427"/>
    <w:rsid w:val="00522C29"/>
    <w:rsid w:val="00567F97"/>
    <w:rsid w:val="005C07FD"/>
    <w:rsid w:val="005E608F"/>
    <w:rsid w:val="00664446"/>
    <w:rsid w:val="00670AC9"/>
    <w:rsid w:val="00681B7E"/>
    <w:rsid w:val="006E682E"/>
    <w:rsid w:val="006F7639"/>
    <w:rsid w:val="0070161E"/>
    <w:rsid w:val="0071056F"/>
    <w:rsid w:val="00716F82"/>
    <w:rsid w:val="00732E0E"/>
    <w:rsid w:val="00757D5F"/>
    <w:rsid w:val="00762CE3"/>
    <w:rsid w:val="0077547D"/>
    <w:rsid w:val="007A623D"/>
    <w:rsid w:val="007F7FD3"/>
    <w:rsid w:val="00807392"/>
    <w:rsid w:val="008100F3"/>
    <w:rsid w:val="0081116F"/>
    <w:rsid w:val="00887BBB"/>
    <w:rsid w:val="008F6165"/>
    <w:rsid w:val="008F648F"/>
    <w:rsid w:val="0093562C"/>
    <w:rsid w:val="00974376"/>
    <w:rsid w:val="00985401"/>
    <w:rsid w:val="009D634F"/>
    <w:rsid w:val="009E52CC"/>
    <w:rsid w:val="00A11C85"/>
    <w:rsid w:val="00A3120E"/>
    <w:rsid w:val="00A62516"/>
    <w:rsid w:val="00A9404D"/>
    <w:rsid w:val="00A9741A"/>
    <w:rsid w:val="00B052BC"/>
    <w:rsid w:val="00B57055"/>
    <w:rsid w:val="00B67376"/>
    <w:rsid w:val="00BB37FC"/>
    <w:rsid w:val="00BC2807"/>
    <w:rsid w:val="00BC3B0C"/>
    <w:rsid w:val="00BD51C5"/>
    <w:rsid w:val="00BE2FC0"/>
    <w:rsid w:val="00C65C1C"/>
    <w:rsid w:val="00C97FFD"/>
    <w:rsid w:val="00CB65DF"/>
    <w:rsid w:val="00D50F30"/>
    <w:rsid w:val="00DA6C64"/>
    <w:rsid w:val="00DE7911"/>
    <w:rsid w:val="00E15CF0"/>
    <w:rsid w:val="00E637C6"/>
    <w:rsid w:val="00E90A55"/>
    <w:rsid w:val="00EC7EEB"/>
    <w:rsid w:val="00ED5556"/>
    <w:rsid w:val="00F467D6"/>
    <w:rsid w:val="00F81A16"/>
    <w:rsid w:val="00F82683"/>
    <w:rsid w:val="00FA7BC4"/>
    <w:rsid w:val="00FC1200"/>
    <w:rsid w:val="00FC6F7D"/>
    <w:rsid w:val="00FE08CB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2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2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Seán Delorey</dc:creator>
  <cp:keywords/>
  <dc:description/>
  <cp:lastModifiedBy>phone call re: appointment w/ Ashley Poyton</cp:lastModifiedBy>
  <cp:revision>11</cp:revision>
  <dcterms:created xsi:type="dcterms:W3CDTF">2015-05-06T13:46:00Z</dcterms:created>
  <dcterms:modified xsi:type="dcterms:W3CDTF">2015-10-23T12:30:00Z</dcterms:modified>
</cp:coreProperties>
</file>