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F7" w:rsidRPr="00E80590" w:rsidRDefault="00A82AF7" w:rsidP="00773D2E">
      <w:pPr>
        <w:pStyle w:val="Title"/>
        <w:spacing w:after="0"/>
        <w:rPr>
          <w:rFonts w:ascii="Times New Roman" w:hAnsi="Times New Roman" w:cs="Times New Roman"/>
          <w:color w:val="auto"/>
          <w:sz w:val="32"/>
          <w:szCs w:val="32"/>
        </w:rPr>
      </w:pPr>
      <w:r w:rsidRPr="00E80590">
        <w:rPr>
          <w:rFonts w:ascii="Times New Roman" w:hAnsi="Times New Roman" w:cs="Times New Roman"/>
          <w:color w:val="auto"/>
          <w:sz w:val="32"/>
          <w:szCs w:val="32"/>
        </w:rPr>
        <w:t>SEONADH</w:t>
      </w:r>
      <w:r w:rsidRPr="00E80590">
        <w:rPr>
          <w:rFonts w:ascii="Times New Roman" w:hAnsi="Times New Roman" w:cs="Times New Roman"/>
          <w:b/>
          <w:color w:val="auto"/>
          <w:sz w:val="32"/>
          <w:szCs w:val="32"/>
        </w:rPr>
        <w:t xml:space="preserve"> TWOMEY</w:t>
      </w:r>
    </w:p>
    <w:p w:rsidR="00A82AF7" w:rsidRPr="00E80590" w:rsidRDefault="00A82AF7" w:rsidP="00773D2E">
      <w:pPr>
        <w:spacing w:after="0" w:line="240" w:lineRule="auto"/>
        <w:rPr>
          <w:rFonts w:ascii="Times New Roman" w:hAnsi="Times New Roman" w:cs="Times New Roman"/>
          <w:sz w:val="20"/>
          <w:szCs w:val="20"/>
        </w:rPr>
      </w:pPr>
      <w:r w:rsidRPr="00E80590">
        <w:rPr>
          <w:rFonts w:ascii="Times New Roman" w:hAnsi="Times New Roman" w:cs="Times New Roman"/>
          <w:sz w:val="20"/>
          <w:szCs w:val="20"/>
        </w:rPr>
        <w:t xml:space="preserve">16 </w:t>
      </w:r>
      <w:proofErr w:type="spellStart"/>
      <w:r w:rsidRPr="00E80590">
        <w:rPr>
          <w:rFonts w:ascii="Times New Roman" w:hAnsi="Times New Roman" w:cs="Times New Roman"/>
          <w:sz w:val="20"/>
          <w:szCs w:val="20"/>
        </w:rPr>
        <w:t>Monaloe</w:t>
      </w:r>
      <w:proofErr w:type="spellEnd"/>
      <w:r w:rsidRPr="00E80590">
        <w:rPr>
          <w:rFonts w:ascii="Times New Roman" w:hAnsi="Times New Roman" w:cs="Times New Roman"/>
          <w:sz w:val="20"/>
          <w:szCs w:val="20"/>
        </w:rPr>
        <w:t xml:space="preserve"> Park Road, </w:t>
      </w:r>
      <w:proofErr w:type="spellStart"/>
      <w:r w:rsidRPr="00E80590">
        <w:rPr>
          <w:rFonts w:ascii="Times New Roman" w:hAnsi="Times New Roman" w:cs="Times New Roman"/>
          <w:sz w:val="20"/>
          <w:szCs w:val="20"/>
        </w:rPr>
        <w:t>Deansgrange</w:t>
      </w:r>
      <w:proofErr w:type="spellEnd"/>
      <w:r w:rsidRPr="00E80590">
        <w:rPr>
          <w:rFonts w:ascii="Times New Roman" w:hAnsi="Times New Roman" w:cs="Times New Roman"/>
          <w:sz w:val="20"/>
          <w:szCs w:val="20"/>
        </w:rPr>
        <w:t>, Blackrock, Co. Dublin | M</w:t>
      </w:r>
      <w:proofErr w:type="gramStart"/>
      <w:r w:rsidRPr="00E80590">
        <w:rPr>
          <w:rFonts w:ascii="Times New Roman" w:hAnsi="Times New Roman" w:cs="Times New Roman"/>
          <w:sz w:val="20"/>
          <w:szCs w:val="20"/>
        </w:rPr>
        <w:t>:089</w:t>
      </w:r>
      <w:proofErr w:type="gramEnd"/>
      <w:r w:rsidRPr="00E80590">
        <w:rPr>
          <w:rFonts w:ascii="Times New Roman" w:hAnsi="Times New Roman" w:cs="Times New Roman"/>
          <w:sz w:val="20"/>
          <w:szCs w:val="20"/>
        </w:rPr>
        <w:t>-2051437| seonadh.twomey@ucdconnect.ie</w:t>
      </w:r>
    </w:p>
    <w:p w:rsidR="00A82AF7" w:rsidRPr="00E80590" w:rsidRDefault="00A82AF7" w:rsidP="00773D2E">
      <w:pPr>
        <w:spacing w:after="0" w:line="240" w:lineRule="auto"/>
        <w:rPr>
          <w:rFonts w:ascii="Times New Roman" w:hAnsi="Times New Roman" w:cs="Times New Roman"/>
          <w:sz w:val="20"/>
          <w:szCs w:val="20"/>
        </w:rPr>
      </w:pP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b/>
          <w:sz w:val="24"/>
          <w:szCs w:val="24"/>
        </w:rPr>
        <w:t>EDUCATION –</w:t>
      </w: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 xml:space="preserve">Law Society of Ireland Fe1 Examinations </w:t>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sz w:val="24"/>
          <w:szCs w:val="24"/>
        </w:rPr>
        <w:t>October 2018</w:t>
      </w:r>
    </w:p>
    <w:p w:rsidR="00A82AF7" w:rsidRPr="00E80590" w:rsidRDefault="0000498F" w:rsidP="00773D2E">
      <w:pPr>
        <w:pStyle w:val="ListParagraph"/>
        <w:numPr>
          <w:ilvl w:val="0"/>
          <w:numId w:val="2"/>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Contract – Passed </w:t>
      </w:r>
      <w:r w:rsidR="001445F1" w:rsidRPr="00E80590">
        <w:rPr>
          <w:rFonts w:ascii="Times New Roman" w:hAnsi="Times New Roman" w:cs="Times New Roman"/>
          <w:sz w:val="24"/>
          <w:szCs w:val="24"/>
        </w:rPr>
        <w:tab/>
      </w:r>
      <w:r w:rsidRPr="00E80590">
        <w:rPr>
          <w:rFonts w:ascii="Times New Roman" w:hAnsi="Times New Roman" w:cs="Times New Roman"/>
          <w:sz w:val="24"/>
          <w:szCs w:val="24"/>
        </w:rPr>
        <w:t xml:space="preserve">58% </w:t>
      </w:r>
    </w:p>
    <w:p w:rsidR="0000498F" w:rsidRPr="00E80590" w:rsidRDefault="0000498F" w:rsidP="00773D2E">
      <w:pPr>
        <w:pStyle w:val="ListParagraph"/>
        <w:numPr>
          <w:ilvl w:val="0"/>
          <w:numId w:val="2"/>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Criminal – Passed </w:t>
      </w:r>
      <w:r w:rsidR="001445F1" w:rsidRPr="00E80590">
        <w:rPr>
          <w:rFonts w:ascii="Times New Roman" w:hAnsi="Times New Roman" w:cs="Times New Roman"/>
          <w:sz w:val="24"/>
          <w:szCs w:val="24"/>
        </w:rPr>
        <w:tab/>
      </w:r>
      <w:r w:rsidRPr="00E80590">
        <w:rPr>
          <w:rFonts w:ascii="Times New Roman" w:hAnsi="Times New Roman" w:cs="Times New Roman"/>
          <w:sz w:val="24"/>
          <w:szCs w:val="24"/>
        </w:rPr>
        <w:t>65%</w:t>
      </w:r>
    </w:p>
    <w:p w:rsidR="0000498F" w:rsidRPr="00E80590" w:rsidRDefault="0000498F" w:rsidP="00773D2E">
      <w:pPr>
        <w:pStyle w:val="ListParagraph"/>
        <w:numPr>
          <w:ilvl w:val="0"/>
          <w:numId w:val="2"/>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Property – Passed </w:t>
      </w:r>
      <w:r w:rsidR="001445F1" w:rsidRPr="00E80590">
        <w:rPr>
          <w:rFonts w:ascii="Times New Roman" w:hAnsi="Times New Roman" w:cs="Times New Roman"/>
          <w:sz w:val="24"/>
          <w:szCs w:val="24"/>
        </w:rPr>
        <w:tab/>
      </w:r>
      <w:r w:rsidRPr="00E80590">
        <w:rPr>
          <w:rFonts w:ascii="Times New Roman" w:hAnsi="Times New Roman" w:cs="Times New Roman"/>
          <w:sz w:val="24"/>
          <w:szCs w:val="24"/>
        </w:rPr>
        <w:t>61%</w:t>
      </w:r>
    </w:p>
    <w:p w:rsidR="0000498F" w:rsidRPr="00E80590" w:rsidRDefault="0000498F" w:rsidP="00773D2E">
      <w:pPr>
        <w:pStyle w:val="ListParagraph"/>
        <w:numPr>
          <w:ilvl w:val="0"/>
          <w:numId w:val="2"/>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Tort – Passed </w:t>
      </w:r>
      <w:r w:rsidR="001445F1" w:rsidRPr="00E80590">
        <w:rPr>
          <w:rFonts w:ascii="Times New Roman" w:hAnsi="Times New Roman" w:cs="Times New Roman"/>
          <w:sz w:val="24"/>
          <w:szCs w:val="24"/>
        </w:rPr>
        <w:tab/>
      </w:r>
      <w:r w:rsidR="001445F1" w:rsidRPr="00E80590">
        <w:rPr>
          <w:rFonts w:ascii="Times New Roman" w:hAnsi="Times New Roman" w:cs="Times New Roman"/>
          <w:sz w:val="24"/>
          <w:szCs w:val="24"/>
        </w:rPr>
        <w:tab/>
      </w:r>
      <w:r w:rsidRPr="00E80590">
        <w:rPr>
          <w:rFonts w:ascii="Times New Roman" w:hAnsi="Times New Roman" w:cs="Times New Roman"/>
          <w:sz w:val="24"/>
          <w:szCs w:val="24"/>
        </w:rPr>
        <w:t>59%</w:t>
      </w:r>
    </w:p>
    <w:p w:rsidR="00A82AF7" w:rsidRPr="00E80590" w:rsidRDefault="00A82AF7" w:rsidP="00773D2E">
      <w:pPr>
        <w:spacing w:after="0" w:line="240" w:lineRule="auto"/>
        <w:rPr>
          <w:rFonts w:ascii="Times New Roman" w:hAnsi="Times New Roman" w:cs="Times New Roman"/>
          <w:b/>
          <w:sz w:val="24"/>
          <w:szCs w:val="24"/>
        </w:rPr>
      </w:pP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 xml:space="preserve"> University College Dublin</w:t>
      </w:r>
      <w:r w:rsidRPr="00E80590">
        <w:rPr>
          <w:rFonts w:ascii="Times New Roman" w:hAnsi="Times New Roman" w:cs="Times New Roman"/>
          <w:sz w:val="24"/>
          <w:szCs w:val="24"/>
        </w:rPr>
        <w:t xml:space="preserve">- </w:t>
      </w:r>
      <w:r w:rsidRPr="00E80590">
        <w:rPr>
          <w:rFonts w:ascii="Times New Roman" w:hAnsi="Times New Roman" w:cs="Times New Roman"/>
          <w:sz w:val="24"/>
          <w:szCs w:val="24"/>
        </w:rPr>
        <w:tab/>
      </w:r>
      <w:r w:rsidRPr="00E80590">
        <w:rPr>
          <w:rFonts w:ascii="Times New Roman" w:hAnsi="Times New Roman" w:cs="Times New Roman"/>
          <w:sz w:val="24"/>
          <w:szCs w:val="24"/>
        </w:rPr>
        <w:tab/>
      </w:r>
      <w:r w:rsidRPr="00E80590">
        <w:rPr>
          <w:rFonts w:ascii="Times New Roman" w:hAnsi="Times New Roman" w:cs="Times New Roman"/>
          <w:sz w:val="24"/>
          <w:szCs w:val="24"/>
        </w:rPr>
        <w:tab/>
      </w:r>
      <w:r w:rsidRPr="00E80590">
        <w:rPr>
          <w:rFonts w:ascii="Times New Roman" w:hAnsi="Times New Roman" w:cs="Times New Roman"/>
          <w:sz w:val="24"/>
          <w:szCs w:val="24"/>
        </w:rPr>
        <w:tab/>
      </w:r>
      <w:r w:rsidRPr="00E80590">
        <w:rPr>
          <w:rFonts w:ascii="Times New Roman" w:hAnsi="Times New Roman" w:cs="Times New Roman"/>
          <w:sz w:val="24"/>
          <w:szCs w:val="24"/>
        </w:rPr>
        <w:tab/>
      </w:r>
      <w:r w:rsidRPr="00E80590">
        <w:rPr>
          <w:rFonts w:ascii="Times New Roman" w:hAnsi="Times New Roman" w:cs="Times New Roman"/>
          <w:sz w:val="24"/>
          <w:szCs w:val="24"/>
        </w:rPr>
        <w:tab/>
        <w:t>September 2017-2019</w:t>
      </w:r>
    </w:p>
    <w:p w:rsidR="00A82AF7" w:rsidRPr="00E80590" w:rsidRDefault="00A82AF7" w:rsidP="00773D2E">
      <w:pPr>
        <w:pStyle w:val="ListParagraph"/>
        <w:numPr>
          <w:ilvl w:val="0"/>
          <w:numId w:val="2"/>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Presently completing a Masters in Common Law in University College Dublin. </w:t>
      </w:r>
    </w:p>
    <w:p w:rsidR="00A82AF7" w:rsidRPr="00E80590" w:rsidRDefault="00A82AF7" w:rsidP="00773D2E">
      <w:pPr>
        <w:pStyle w:val="ListParagraph"/>
        <w:spacing w:after="0" w:line="240" w:lineRule="auto"/>
        <w:rPr>
          <w:rFonts w:ascii="Times New Roman" w:hAnsi="Times New Roman" w:cs="Times New Roman"/>
          <w:sz w:val="24"/>
          <w:szCs w:val="24"/>
        </w:rPr>
      </w:pPr>
      <w:r w:rsidRPr="00E80590">
        <w:rPr>
          <w:rFonts w:ascii="Times New Roman" w:hAnsi="Times New Roman" w:cs="Times New Roman"/>
          <w:sz w:val="24"/>
          <w:szCs w:val="24"/>
        </w:rPr>
        <w:t xml:space="preserve">First Year GPA- 3.47 </w:t>
      </w:r>
    </w:p>
    <w:p w:rsidR="00B343CC" w:rsidRPr="00E80590" w:rsidRDefault="003351D6" w:rsidP="003351D6">
      <w:pPr>
        <w:spacing w:after="0"/>
        <w:rPr>
          <w:rFonts w:ascii="Times New Roman" w:hAnsi="Times New Roman" w:cs="Times New Roman"/>
          <w:bCs/>
        </w:rPr>
      </w:pPr>
      <w:r w:rsidRPr="00E80590">
        <w:rPr>
          <w:rFonts w:ascii="Times New Roman" w:hAnsi="Times New Roman" w:cs="Times New Roman"/>
          <w:bCs/>
        </w:rPr>
        <w:t>EU Law- A-</w:t>
      </w:r>
      <w:r w:rsidR="00B343CC" w:rsidRPr="00E80590">
        <w:rPr>
          <w:rFonts w:ascii="Times New Roman" w:hAnsi="Times New Roman" w:cs="Times New Roman"/>
          <w:bCs/>
        </w:rPr>
        <w:tab/>
      </w:r>
      <w:r w:rsidR="00B343CC" w:rsidRPr="00E80590">
        <w:rPr>
          <w:rFonts w:ascii="Times New Roman" w:hAnsi="Times New Roman" w:cs="Times New Roman"/>
          <w:bCs/>
        </w:rPr>
        <w:tab/>
      </w:r>
      <w:r w:rsidR="00B343CC" w:rsidRPr="00E80590">
        <w:rPr>
          <w:rFonts w:ascii="Times New Roman" w:hAnsi="Times New Roman" w:cs="Times New Roman"/>
          <w:bCs/>
        </w:rPr>
        <w:tab/>
      </w:r>
      <w:r w:rsidRPr="00E80590">
        <w:rPr>
          <w:rFonts w:ascii="Times New Roman" w:hAnsi="Times New Roman" w:cs="Times New Roman"/>
          <w:bCs/>
        </w:rPr>
        <w:tab/>
      </w:r>
      <w:r w:rsidR="00B343CC" w:rsidRPr="00E80590">
        <w:rPr>
          <w:rFonts w:ascii="Times New Roman" w:hAnsi="Times New Roman" w:cs="Times New Roman"/>
          <w:bCs/>
        </w:rPr>
        <w:t>Tort - B</w:t>
      </w:r>
    </w:p>
    <w:p w:rsidR="00B343CC" w:rsidRPr="00E80590" w:rsidRDefault="00B343CC" w:rsidP="003351D6">
      <w:pPr>
        <w:spacing w:after="0"/>
        <w:rPr>
          <w:rFonts w:ascii="Times New Roman" w:hAnsi="Times New Roman" w:cs="Times New Roman"/>
          <w:bCs/>
        </w:rPr>
      </w:pPr>
      <w:r w:rsidRPr="00E80590">
        <w:rPr>
          <w:rFonts w:ascii="Times New Roman" w:hAnsi="Times New Roman" w:cs="Times New Roman"/>
          <w:bCs/>
        </w:rPr>
        <w:t xml:space="preserve">Contract – B+ </w:t>
      </w:r>
      <w:r w:rsidRPr="00E80590">
        <w:rPr>
          <w:rFonts w:ascii="Times New Roman" w:hAnsi="Times New Roman" w:cs="Times New Roman"/>
          <w:bCs/>
        </w:rPr>
        <w:tab/>
      </w:r>
      <w:r w:rsidRPr="00E80590">
        <w:rPr>
          <w:rFonts w:ascii="Times New Roman" w:hAnsi="Times New Roman" w:cs="Times New Roman"/>
          <w:bCs/>
        </w:rPr>
        <w:tab/>
      </w:r>
      <w:r w:rsidRPr="00E80590">
        <w:rPr>
          <w:rFonts w:ascii="Times New Roman" w:hAnsi="Times New Roman" w:cs="Times New Roman"/>
          <w:bCs/>
        </w:rPr>
        <w:tab/>
      </w:r>
      <w:r w:rsidRPr="00E80590">
        <w:rPr>
          <w:rFonts w:ascii="Times New Roman" w:hAnsi="Times New Roman" w:cs="Times New Roman"/>
          <w:bCs/>
        </w:rPr>
        <w:tab/>
      </w:r>
      <w:r w:rsidR="003351D6" w:rsidRPr="00E80590">
        <w:rPr>
          <w:rFonts w:ascii="Times New Roman" w:hAnsi="Times New Roman" w:cs="Times New Roman"/>
          <w:bCs/>
        </w:rPr>
        <w:t>Constitutional – B-</w:t>
      </w:r>
    </w:p>
    <w:p w:rsidR="00A82AF7" w:rsidRPr="00E80590" w:rsidRDefault="00B343CC" w:rsidP="003351D6">
      <w:pPr>
        <w:spacing w:after="0"/>
        <w:rPr>
          <w:rFonts w:ascii="Times New Roman" w:hAnsi="Times New Roman" w:cs="Times New Roman"/>
          <w:bCs/>
        </w:rPr>
      </w:pPr>
      <w:r w:rsidRPr="00E80590">
        <w:rPr>
          <w:rFonts w:ascii="Times New Roman" w:hAnsi="Times New Roman" w:cs="Times New Roman"/>
          <w:bCs/>
        </w:rPr>
        <w:t>Criminal –B</w:t>
      </w:r>
      <w:r w:rsidRPr="00E80590">
        <w:rPr>
          <w:rFonts w:ascii="Times New Roman" w:hAnsi="Times New Roman" w:cs="Times New Roman"/>
          <w:bCs/>
        </w:rPr>
        <w:tab/>
      </w:r>
      <w:r w:rsidRPr="00E80590">
        <w:rPr>
          <w:rFonts w:ascii="Times New Roman" w:hAnsi="Times New Roman" w:cs="Times New Roman"/>
          <w:bCs/>
        </w:rPr>
        <w:tab/>
      </w:r>
      <w:r w:rsidRPr="00E80590">
        <w:rPr>
          <w:rFonts w:ascii="Times New Roman" w:hAnsi="Times New Roman" w:cs="Times New Roman"/>
          <w:bCs/>
        </w:rPr>
        <w:tab/>
      </w:r>
      <w:r w:rsidRPr="00E80590">
        <w:rPr>
          <w:rFonts w:ascii="Times New Roman" w:hAnsi="Times New Roman" w:cs="Times New Roman"/>
          <w:bCs/>
        </w:rPr>
        <w:tab/>
        <w:t>Property- B</w:t>
      </w:r>
      <w:r w:rsidR="003351D6" w:rsidRPr="00E80590">
        <w:rPr>
          <w:rFonts w:ascii="Times New Roman" w:hAnsi="Times New Roman" w:cs="Times New Roman"/>
          <w:bCs/>
        </w:rPr>
        <w:t xml:space="preserve"> </w:t>
      </w:r>
    </w:p>
    <w:p w:rsidR="004B725B" w:rsidRPr="00E80590" w:rsidRDefault="004B725B" w:rsidP="003351D6">
      <w:pPr>
        <w:spacing w:after="0"/>
        <w:rPr>
          <w:rFonts w:ascii="Times New Roman" w:hAnsi="Times New Roman" w:cs="Times New Roman"/>
          <w:bCs/>
        </w:rPr>
      </w:pP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 xml:space="preserve">University College Dublin </w:t>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b/>
          <w:sz w:val="24"/>
          <w:szCs w:val="24"/>
        </w:rPr>
        <w:tab/>
      </w:r>
      <w:r w:rsidRPr="00E80590">
        <w:rPr>
          <w:rFonts w:ascii="Times New Roman" w:hAnsi="Times New Roman" w:cs="Times New Roman"/>
          <w:sz w:val="24"/>
          <w:szCs w:val="24"/>
        </w:rPr>
        <w:t>September 2014-2017</w:t>
      </w:r>
    </w:p>
    <w:p w:rsidR="00A82AF7" w:rsidRPr="00E80590" w:rsidRDefault="00A82AF7" w:rsidP="00773D2E">
      <w:pPr>
        <w:pStyle w:val="ListParagraph"/>
        <w:numPr>
          <w:ilvl w:val="0"/>
          <w:numId w:val="2"/>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Completed an Undergraduate BA Politics &amp; International Relations and History Degree in University College Dublin with a Second Class Honours GPA of 3.17.</w:t>
      </w:r>
      <w:r w:rsidRPr="00E80590">
        <w:rPr>
          <w:rFonts w:ascii="Times New Roman" w:hAnsi="Times New Roman" w:cs="Times New Roman"/>
          <w:sz w:val="24"/>
          <w:szCs w:val="24"/>
        </w:rPr>
        <w:br/>
      </w: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b/>
          <w:sz w:val="24"/>
          <w:szCs w:val="24"/>
        </w:rPr>
        <w:t>Leaving Cert. Results 2014</w:t>
      </w:r>
    </w:p>
    <w:p w:rsidR="00A82AF7" w:rsidRPr="00E80590" w:rsidRDefault="00A82AF7" w:rsidP="00773D2E">
      <w:pPr>
        <w:pStyle w:val="ListParagraph"/>
        <w:numPr>
          <w:ilvl w:val="0"/>
          <w:numId w:val="1"/>
        </w:numPr>
        <w:spacing w:after="0" w:line="240" w:lineRule="auto"/>
        <w:rPr>
          <w:rFonts w:ascii="Times New Roman" w:hAnsi="Times New Roman" w:cs="Times New Roman"/>
          <w:sz w:val="24"/>
          <w:szCs w:val="24"/>
        </w:rPr>
      </w:pPr>
      <w:r w:rsidRPr="00E80590">
        <w:rPr>
          <w:rFonts w:ascii="Times New Roman" w:hAnsi="Times New Roman" w:cs="Times New Roman"/>
          <w:sz w:val="24"/>
          <w:szCs w:val="24"/>
        </w:rPr>
        <w:t>Attended Dominican College Wicklow from 2008-2014</w:t>
      </w: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sz w:val="24"/>
          <w:szCs w:val="24"/>
        </w:rPr>
        <w:t>2014 Leaving Cert. Results- 400 Points</w:t>
      </w:r>
    </w:p>
    <w:p w:rsidR="00A82AF7" w:rsidRPr="00E80590" w:rsidRDefault="00A82AF7" w:rsidP="00773D2E">
      <w:pPr>
        <w:spacing w:after="0" w:line="240" w:lineRule="auto"/>
        <w:rPr>
          <w:rFonts w:ascii="Times New Roman" w:hAnsi="Times New Roman" w:cs="Times New Roman"/>
          <w:b/>
          <w:sz w:val="24"/>
          <w:szCs w:val="24"/>
        </w:rPr>
      </w:pP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b/>
          <w:sz w:val="24"/>
          <w:szCs w:val="24"/>
        </w:rPr>
        <w:t>EXPERIENCE</w:t>
      </w:r>
    </w:p>
    <w:p w:rsidR="00A82AF7" w:rsidRPr="00E80590" w:rsidRDefault="00A82AF7" w:rsidP="00773D2E">
      <w:pPr>
        <w:pStyle w:val="ListParagraph"/>
        <w:numPr>
          <w:ilvl w:val="0"/>
          <w:numId w:val="3"/>
        </w:numPr>
        <w:spacing w:after="0" w:line="240" w:lineRule="auto"/>
        <w:rPr>
          <w:rFonts w:ascii="Times New Roman" w:hAnsi="Times New Roman" w:cs="Times New Roman"/>
          <w:b/>
          <w:sz w:val="24"/>
          <w:szCs w:val="24"/>
        </w:rPr>
      </w:pPr>
      <w:r w:rsidRPr="00E80590">
        <w:rPr>
          <w:rFonts w:ascii="Times New Roman" w:hAnsi="Times New Roman" w:cs="Times New Roman"/>
          <w:b/>
          <w:sz w:val="24"/>
          <w:szCs w:val="24"/>
        </w:rPr>
        <w:t xml:space="preserve">Presently working in Golden Disc’s, Dundrum Town Centre. </w:t>
      </w:r>
    </w:p>
    <w:p w:rsidR="00A35C92" w:rsidRPr="00E80590" w:rsidRDefault="00A35C92" w:rsidP="00773D2E">
      <w:pPr>
        <w:pStyle w:val="NormalWeb"/>
        <w:spacing w:before="0" w:beforeAutospacing="0" w:after="0" w:afterAutospacing="0"/>
        <w:rPr>
          <w:rFonts w:eastAsiaTheme="minorHAnsi"/>
          <w:b/>
          <w:lang w:eastAsia="en-US"/>
        </w:rPr>
      </w:pPr>
    </w:p>
    <w:p w:rsidR="00A82AF7" w:rsidRPr="00E80590" w:rsidRDefault="00A82AF7" w:rsidP="00773D2E">
      <w:pPr>
        <w:pStyle w:val="NormalWeb"/>
        <w:spacing w:before="0" w:beforeAutospacing="0" w:after="0" w:afterAutospacing="0"/>
      </w:pPr>
      <w:r w:rsidRPr="00E80590">
        <w:rPr>
          <w:b/>
        </w:rPr>
        <w:t xml:space="preserve">Intern at Ronan Daly Jermyn - </w:t>
      </w:r>
      <w:r w:rsidRPr="00E80590">
        <w:t>The Exchange, George’s Dock, I.F.S.C., Dublin 1, Ireland</w:t>
      </w:r>
    </w:p>
    <w:p w:rsidR="00A35C92"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sz w:val="24"/>
          <w:szCs w:val="24"/>
        </w:rPr>
        <w:t>Tel: </w:t>
      </w:r>
      <w:r w:rsidRPr="00E80590">
        <w:rPr>
          <w:rFonts w:ascii="Times New Roman" w:eastAsiaTheme="majorEastAsia" w:hAnsi="Times New Roman" w:cs="Times New Roman"/>
          <w:sz w:val="24"/>
          <w:szCs w:val="24"/>
        </w:rPr>
        <w:t xml:space="preserve">+353 (0)1 6054200, </w:t>
      </w:r>
      <w:r w:rsidRPr="00E80590">
        <w:rPr>
          <w:rFonts w:ascii="Times New Roman" w:hAnsi="Times New Roman" w:cs="Times New Roman"/>
          <w:sz w:val="24"/>
          <w:szCs w:val="24"/>
        </w:rPr>
        <w:t>email: </w:t>
      </w:r>
      <w:hyperlink r:id="rId5" w:history="1">
        <w:r w:rsidRPr="00E80590">
          <w:rPr>
            <w:rStyle w:val="Hyperlink"/>
            <w:rFonts w:ascii="Times New Roman" w:eastAsiaTheme="majorEastAsia" w:hAnsi="Times New Roman" w:cs="Times New Roman"/>
            <w:color w:val="auto"/>
            <w:sz w:val="24"/>
            <w:szCs w:val="24"/>
          </w:rPr>
          <w:t>info@rdj.ie</w:t>
        </w:r>
      </w:hyperlink>
      <w:r w:rsidRPr="00E80590">
        <w:rPr>
          <w:rFonts w:ascii="Times New Roman" w:hAnsi="Times New Roman" w:cs="Times New Roman"/>
          <w:sz w:val="24"/>
          <w:szCs w:val="24"/>
        </w:rPr>
        <w:t>, from May 28th to the 22</w:t>
      </w:r>
      <w:r w:rsidRPr="00E80590">
        <w:rPr>
          <w:rFonts w:ascii="Times New Roman" w:hAnsi="Times New Roman" w:cs="Times New Roman"/>
          <w:sz w:val="24"/>
          <w:szCs w:val="24"/>
          <w:vertAlign w:val="superscript"/>
        </w:rPr>
        <w:t>th</w:t>
      </w:r>
      <w:r w:rsidRPr="00E80590">
        <w:rPr>
          <w:rFonts w:ascii="Times New Roman" w:hAnsi="Times New Roman" w:cs="Times New Roman"/>
          <w:sz w:val="24"/>
          <w:szCs w:val="24"/>
        </w:rPr>
        <w:t xml:space="preserve"> June. </w:t>
      </w:r>
    </w:p>
    <w:p w:rsidR="00A82AF7" w:rsidRPr="00E80590" w:rsidRDefault="00A82AF7" w:rsidP="00773D2E">
      <w:pPr>
        <w:spacing w:after="0" w:line="240" w:lineRule="auto"/>
        <w:ind w:firstLine="720"/>
        <w:rPr>
          <w:rFonts w:ascii="Times New Roman" w:hAnsi="Times New Roman" w:cs="Times New Roman"/>
          <w:sz w:val="24"/>
          <w:szCs w:val="24"/>
        </w:rPr>
      </w:pPr>
      <w:r w:rsidRPr="00E80590">
        <w:rPr>
          <w:rFonts w:ascii="Times New Roman" w:hAnsi="Times New Roman" w:cs="Times New Roman"/>
          <w:sz w:val="24"/>
          <w:szCs w:val="24"/>
        </w:rPr>
        <w:t>Duties and Responsibilities - Working as an intern in a leading Irish law firm gave me a valuable insight into the role of a corporate solicitor and what exactly the job entails. I was privy to completing administrative tasks while being exposed to areas of law such as; Conveyancing, Succession, Family Law, Litigation and even mediation. I was given the opportunity to stand in for adjournments and be present for client mediation. I found the experience invaluable and since then, have a major interest in such areas as litigation and dispute resolution. I was also given the chance to attend conferences in areas of Tax and Offshore accounts. I had a hand's on opportunity with forming case defences and how to strategically predict the opposing arguments. It gave me the unique opportunity to begin dealing with actual case analysis and how to analytically form a solid defence, know your weaknesses and handle it accordingly. I had the opportunity to understand the office dynamic while being guided and mentored by senior solicitors and trainees. This was an excellent educational experience as it gave me a glimpse into corporate law and the highly pressurised career path that I am striving for.</w:t>
      </w:r>
    </w:p>
    <w:p w:rsidR="00A35C92" w:rsidRPr="00E80590" w:rsidRDefault="00A35C92" w:rsidP="00773D2E">
      <w:pPr>
        <w:spacing w:after="0" w:line="240" w:lineRule="auto"/>
        <w:ind w:firstLine="720"/>
        <w:rPr>
          <w:rFonts w:ascii="Times New Roman" w:hAnsi="Times New Roman" w:cs="Times New Roman"/>
          <w:sz w:val="24"/>
          <w:szCs w:val="24"/>
        </w:rPr>
      </w:pPr>
    </w:p>
    <w:p w:rsidR="00A35C92"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 xml:space="preserve">Supervisor and Auditor at University College Dublin Summer Residence - </w:t>
      </w:r>
      <w:r w:rsidRPr="00E80590">
        <w:rPr>
          <w:rFonts w:ascii="Times New Roman" w:hAnsi="Times New Roman" w:cs="Times New Roman"/>
          <w:sz w:val="24"/>
          <w:szCs w:val="24"/>
        </w:rPr>
        <w:t>UCD, Belfield. Working from May 2017 to August 30</w:t>
      </w:r>
      <w:r w:rsidRPr="00E80590">
        <w:rPr>
          <w:rFonts w:ascii="Times New Roman" w:hAnsi="Times New Roman" w:cs="Times New Roman"/>
          <w:sz w:val="24"/>
          <w:szCs w:val="24"/>
          <w:vertAlign w:val="superscript"/>
        </w:rPr>
        <w:t>th</w:t>
      </w:r>
      <w:r w:rsidRPr="00E80590">
        <w:rPr>
          <w:rFonts w:ascii="Times New Roman" w:hAnsi="Times New Roman" w:cs="Times New Roman"/>
          <w:sz w:val="24"/>
          <w:szCs w:val="24"/>
        </w:rPr>
        <w:t xml:space="preserve">, 2017. </w:t>
      </w:r>
    </w:p>
    <w:p w:rsidR="00A82AF7" w:rsidRPr="00E80590" w:rsidRDefault="00A82AF7" w:rsidP="00773D2E">
      <w:pPr>
        <w:spacing w:after="0" w:line="240" w:lineRule="auto"/>
        <w:ind w:firstLine="720"/>
        <w:rPr>
          <w:rFonts w:ascii="Times New Roman" w:hAnsi="Times New Roman" w:cs="Times New Roman"/>
          <w:sz w:val="24"/>
          <w:szCs w:val="24"/>
        </w:rPr>
      </w:pPr>
      <w:r w:rsidRPr="00E80590">
        <w:rPr>
          <w:rFonts w:ascii="Times New Roman" w:hAnsi="Times New Roman" w:cs="Times New Roman"/>
          <w:sz w:val="24"/>
          <w:szCs w:val="24"/>
        </w:rPr>
        <w:lastRenderedPageBreak/>
        <w:t>Duties and Responsibilities- From my experience as supervisor and auditor within UCD Residential Services, I gained further interpersonal skills such as people management and oversight of others. I was given the opportunity to think independently and confidently use my problem solving abilities to delegate and direct employees within my charge. My duties on a day to day basis consisted of the organisation and upkeep of the college accommodation over the summer period. I was managing groups of as many as twenty five to thirty people a day and subsequently dealing with their individual needs. I was the first point of call to each person and I was responsible for them during the working day whilst also liaising with the manager of UCD Residences. In conjunction with this responsibility I had to meet daily targets, write up statements and emergency incident reports. I gained the ability to deal with a variety of different personalities and preform a varying number of administrative duties. This has stood to me in terms of my innovative problem solving and thinking on my feet when set with a tight deadline. Such deadlines and innovation are central to the corporate law sphere and my awareness of differing roles and multifaceted teams has allowed me to understand the importance of achieving your goals, deadlines and understanding when you are being relied upon. I have learnt to become more flexible and adaptive within a team and even a position of authority, which is definitely a quality needed working in corporate law.</w:t>
      </w:r>
    </w:p>
    <w:p w:rsidR="00A35C92" w:rsidRPr="00E80590" w:rsidRDefault="00A35C92" w:rsidP="00773D2E">
      <w:pPr>
        <w:spacing w:after="0" w:line="240" w:lineRule="auto"/>
        <w:rPr>
          <w:rFonts w:ascii="Times New Roman" w:hAnsi="Times New Roman" w:cs="Times New Roman"/>
          <w:b/>
          <w:sz w:val="24"/>
          <w:szCs w:val="24"/>
        </w:rPr>
      </w:pPr>
    </w:p>
    <w:p w:rsidR="00A35C92"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 xml:space="preserve">Residential Assistant- </w:t>
      </w:r>
      <w:r w:rsidRPr="00E80590">
        <w:rPr>
          <w:rFonts w:ascii="Times New Roman" w:hAnsi="Times New Roman" w:cs="Times New Roman"/>
          <w:sz w:val="24"/>
          <w:szCs w:val="24"/>
        </w:rPr>
        <w:t>University College Dublin Residential Services, University College Dublin, Dublin 4.</w:t>
      </w:r>
      <w:r w:rsidRPr="00E80590">
        <w:rPr>
          <w:rFonts w:ascii="Times New Roman" w:hAnsi="Times New Roman" w:cs="Times New Roman"/>
          <w:b/>
          <w:sz w:val="24"/>
          <w:szCs w:val="24"/>
        </w:rPr>
        <w:t xml:space="preserve"> </w:t>
      </w:r>
      <w:r w:rsidRPr="00E80590">
        <w:rPr>
          <w:rFonts w:ascii="Times New Roman" w:hAnsi="Times New Roman" w:cs="Times New Roman"/>
          <w:sz w:val="24"/>
          <w:szCs w:val="24"/>
        </w:rPr>
        <w:t xml:space="preserve">Working from September 2016 to May 2017. </w:t>
      </w:r>
    </w:p>
    <w:p w:rsidR="00A82AF7" w:rsidRPr="00E80590" w:rsidRDefault="00A82AF7" w:rsidP="00773D2E">
      <w:pPr>
        <w:spacing w:after="0" w:line="240" w:lineRule="auto"/>
        <w:ind w:firstLine="720"/>
        <w:rPr>
          <w:rFonts w:ascii="Times New Roman" w:hAnsi="Times New Roman" w:cs="Times New Roman"/>
          <w:sz w:val="24"/>
          <w:szCs w:val="24"/>
        </w:rPr>
      </w:pPr>
      <w:r w:rsidRPr="00E80590">
        <w:rPr>
          <w:rFonts w:ascii="Times New Roman" w:hAnsi="Times New Roman" w:cs="Times New Roman"/>
          <w:sz w:val="24"/>
          <w:szCs w:val="24"/>
        </w:rPr>
        <w:t xml:space="preserve">Duties and Responsibilities - The position of Residential Assistant allowed me to avail of many great opportunities. The duties and responsibilities of an RA consisted of the out of hour’s first response to over 3,200 student on UCD campus with the help of UCD Campus Services during the busiest periods. The position allowed me to further enhance my people skills with dealing with college students of different backgrounds and personalities and ensuring they adhere to the college's regulations during their time living on campus. The position allowed me to obtain qualifications in first aid, fire and safety and </w:t>
      </w:r>
      <w:proofErr w:type="spellStart"/>
      <w:r w:rsidRPr="00E80590">
        <w:rPr>
          <w:rFonts w:ascii="Times New Roman" w:hAnsi="Times New Roman" w:cs="Times New Roman"/>
          <w:sz w:val="24"/>
          <w:szCs w:val="24"/>
        </w:rPr>
        <w:t>SafeTalk</w:t>
      </w:r>
      <w:proofErr w:type="spellEnd"/>
      <w:r w:rsidRPr="00E80590">
        <w:rPr>
          <w:rFonts w:ascii="Times New Roman" w:hAnsi="Times New Roman" w:cs="Times New Roman"/>
          <w:sz w:val="24"/>
          <w:szCs w:val="24"/>
        </w:rPr>
        <w:t xml:space="preserve"> (suicide awareness training) courses. I also dealt with students on a personal level, from mental health issues to dealing with inebriated students during unauthorised gatherings. The administrative aspect of the role consisted of writing up shift reports and daily hand over’s for the UCD Residential Services. It was a challenging experience but I have gained the ability to take charge in a situation when it calls for it. I was dealing with my own peers but in an authoritative position, having to take regard for their safety. It has strengthened my capacity to take control of situation in the form of a leader whilst also working as a part of a team with my other Residential Assistants. The capacity to do so would stand to me in the corporate law areas of litigation and dispute resolution undoubtedly.</w:t>
      </w:r>
    </w:p>
    <w:p w:rsidR="00A82AF7" w:rsidRPr="00E80590" w:rsidRDefault="00A82AF7" w:rsidP="00773D2E">
      <w:pPr>
        <w:spacing w:after="0" w:line="240" w:lineRule="auto"/>
        <w:rPr>
          <w:rFonts w:ascii="Times New Roman" w:hAnsi="Times New Roman" w:cs="Times New Roman"/>
          <w:sz w:val="24"/>
          <w:szCs w:val="24"/>
        </w:rPr>
      </w:pP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 xml:space="preserve">Sales Assistant- </w:t>
      </w:r>
      <w:proofErr w:type="spellStart"/>
      <w:r w:rsidRPr="00E80590">
        <w:rPr>
          <w:rFonts w:ascii="Times New Roman" w:hAnsi="Times New Roman" w:cs="Times New Roman"/>
          <w:b/>
          <w:sz w:val="24"/>
          <w:szCs w:val="24"/>
        </w:rPr>
        <w:t>Newbridge</w:t>
      </w:r>
      <w:proofErr w:type="spellEnd"/>
      <w:r w:rsidRPr="00E80590">
        <w:rPr>
          <w:rFonts w:ascii="Times New Roman" w:hAnsi="Times New Roman" w:cs="Times New Roman"/>
          <w:b/>
          <w:sz w:val="24"/>
          <w:szCs w:val="24"/>
        </w:rPr>
        <w:t xml:space="preserve"> Concession, House of Fraser- </w:t>
      </w:r>
      <w:r w:rsidRPr="00E80590">
        <w:rPr>
          <w:rFonts w:ascii="Times New Roman" w:hAnsi="Times New Roman" w:cs="Times New Roman"/>
          <w:sz w:val="24"/>
          <w:szCs w:val="24"/>
        </w:rPr>
        <w:t xml:space="preserve">Dundrum Shopping Centre, Dublin 14. Working from August 2014 to May 2016. </w:t>
      </w:r>
    </w:p>
    <w:p w:rsidR="00A82AF7" w:rsidRPr="00E80590" w:rsidRDefault="00A82AF7" w:rsidP="00CB2716">
      <w:pPr>
        <w:spacing w:after="0" w:line="240" w:lineRule="auto"/>
        <w:ind w:firstLine="720"/>
        <w:rPr>
          <w:rFonts w:ascii="Times New Roman" w:hAnsi="Times New Roman" w:cs="Times New Roman"/>
        </w:rPr>
      </w:pPr>
      <w:r w:rsidRPr="00E80590">
        <w:rPr>
          <w:rFonts w:ascii="Times New Roman" w:hAnsi="Times New Roman" w:cs="Times New Roman"/>
          <w:sz w:val="24"/>
          <w:szCs w:val="24"/>
        </w:rPr>
        <w:t xml:space="preserve">Duties and Responsibilities- Working as part of a team in </w:t>
      </w:r>
      <w:proofErr w:type="spellStart"/>
      <w:r w:rsidRPr="00E80590">
        <w:rPr>
          <w:rFonts w:ascii="Times New Roman" w:hAnsi="Times New Roman" w:cs="Times New Roman"/>
          <w:sz w:val="24"/>
          <w:szCs w:val="24"/>
        </w:rPr>
        <w:t>Newbridge</w:t>
      </w:r>
      <w:proofErr w:type="spellEnd"/>
      <w:r w:rsidRPr="00E80590">
        <w:rPr>
          <w:rFonts w:ascii="Times New Roman" w:hAnsi="Times New Roman" w:cs="Times New Roman"/>
          <w:sz w:val="24"/>
          <w:szCs w:val="24"/>
        </w:rPr>
        <w:t xml:space="preserve"> Silverware has cultivated my people skills to allow me to build collaborative working relationships with colleagues and maintain the high standards needed for customer service. Dealing with daily targets as well as having to merchandise and push certain products has given me the skills to be innovative and persistence when needed</w:t>
      </w:r>
      <w:bookmarkStart w:id="0" w:name="_GoBack"/>
      <w:bookmarkEnd w:id="0"/>
      <w:r w:rsidRPr="00E80590">
        <w:rPr>
          <w:rFonts w:ascii="Times New Roman" w:hAnsi="Times New Roman" w:cs="Times New Roman"/>
          <w:sz w:val="24"/>
          <w:szCs w:val="24"/>
        </w:rPr>
        <w:t xml:space="preserve">, which heightened my interest in advocacy and litigation when I began my legal studies. My ability to deal with stressful environments, problem solving and administrative skills are a few of the strengths I have gained. In terms of the working environment, I learnt how to deliver </w:t>
      </w:r>
      <w:r w:rsidRPr="00D4162F">
        <w:rPr>
          <w:rFonts w:ascii="Times New Roman" w:hAnsi="Times New Roman" w:cs="Times New Roman"/>
          <w:sz w:val="24"/>
          <w:szCs w:val="24"/>
        </w:rPr>
        <w:t>a high standard of customer service, striving to achieve a personal and unique experienc</w:t>
      </w:r>
      <w:r w:rsidR="00854380" w:rsidRPr="00D4162F">
        <w:rPr>
          <w:rFonts w:ascii="Times New Roman" w:hAnsi="Times New Roman" w:cs="Times New Roman"/>
          <w:sz w:val="24"/>
          <w:szCs w:val="24"/>
        </w:rPr>
        <w:t xml:space="preserve">e for which </w:t>
      </w:r>
      <w:proofErr w:type="spellStart"/>
      <w:r w:rsidR="00D4162F" w:rsidRPr="00D4162F">
        <w:rPr>
          <w:rFonts w:ascii="Times New Roman" w:hAnsi="Times New Roman" w:cs="Times New Roman"/>
          <w:sz w:val="24"/>
          <w:szCs w:val="24"/>
          <w:shd w:val="clear" w:color="auto" w:fill="FFFFFF"/>
        </w:rPr>
        <w:t>ByrneWallace</w:t>
      </w:r>
      <w:proofErr w:type="spellEnd"/>
      <w:r w:rsidRPr="00D4162F">
        <w:rPr>
          <w:rFonts w:ascii="Times New Roman" w:hAnsi="Times New Roman" w:cs="Times New Roman"/>
          <w:sz w:val="24"/>
          <w:szCs w:val="24"/>
        </w:rPr>
        <w:t xml:space="preserve"> also prioritises</w:t>
      </w:r>
      <w:r w:rsidRPr="00E80590">
        <w:rPr>
          <w:rFonts w:ascii="Times New Roman" w:hAnsi="Times New Roman" w:cs="Times New Roman"/>
          <w:sz w:val="24"/>
          <w:szCs w:val="24"/>
        </w:rPr>
        <w:t xml:space="preserve">. Working with </w:t>
      </w:r>
      <w:proofErr w:type="spellStart"/>
      <w:r w:rsidRPr="00E80590">
        <w:rPr>
          <w:rFonts w:ascii="Times New Roman" w:hAnsi="Times New Roman" w:cs="Times New Roman"/>
          <w:sz w:val="24"/>
          <w:szCs w:val="24"/>
        </w:rPr>
        <w:t>Newbridge</w:t>
      </w:r>
      <w:proofErr w:type="spellEnd"/>
      <w:r w:rsidRPr="00E80590">
        <w:rPr>
          <w:rFonts w:ascii="Times New Roman" w:hAnsi="Times New Roman" w:cs="Times New Roman"/>
          <w:sz w:val="24"/>
          <w:szCs w:val="24"/>
        </w:rPr>
        <w:t xml:space="preserve"> Silverware for over two years clearly gives a representation of my commitment and work ethic. I was juggling my undergraduate degree during this period and </w:t>
      </w:r>
      <w:r w:rsidRPr="00E80590">
        <w:rPr>
          <w:rFonts w:ascii="Times New Roman" w:hAnsi="Times New Roman" w:cs="Times New Roman"/>
          <w:sz w:val="24"/>
          <w:szCs w:val="24"/>
        </w:rPr>
        <w:lastRenderedPageBreak/>
        <w:t>still managed to maintain a 2.1 Honours GPA, emphasising my consistent ability in balancing and prioritising my responsibilities and showing my resilience in doing so with a five day work week and five day college course. This resilience highlights my capability and desire fo</w:t>
      </w:r>
      <w:r w:rsidR="00A35C92" w:rsidRPr="00E80590">
        <w:rPr>
          <w:rFonts w:ascii="Times New Roman" w:hAnsi="Times New Roman" w:cs="Times New Roman"/>
          <w:sz w:val="24"/>
          <w:szCs w:val="24"/>
        </w:rPr>
        <w:t>r a highly pressurised and hard-</w:t>
      </w:r>
      <w:r w:rsidRPr="00E80590">
        <w:rPr>
          <w:rFonts w:ascii="Times New Roman" w:hAnsi="Times New Roman" w:cs="Times New Roman"/>
          <w:sz w:val="24"/>
          <w:szCs w:val="24"/>
        </w:rPr>
        <w:t>working career path and ultimately corporate law stood out to me the most.</w:t>
      </w:r>
    </w:p>
    <w:p w:rsidR="00A35C92" w:rsidRPr="00E80590" w:rsidRDefault="00A35C92" w:rsidP="00773D2E">
      <w:pPr>
        <w:spacing w:after="0" w:line="240" w:lineRule="auto"/>
        <w:ind w:firstLine="720"/>
        <w:rPr>
          <w:rFonts w:ascii="Times New Roman" w:hAnsi="Times New Roman" w:cs="Times New Roman"/>
          <w:sz w:val="24"/>
          <w:szCs w:val="24"/>
        </w:rPr>
      </w:pPr>
    </w:p>
    <w:p w:rsidR="00A35C92" w:rsidRPr="00E80590" w:rsidRDefault="00A35C92"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 xml:space="preserve">Gael Linn- Gaeltacht, </w:t>
      </w:r>
      <w:proofErr w:type="spellStart"/>
      <w:r w:rsidRPr="00E80590">
        <w:rPr>
          <w:rFonts w:ascii="Times New Roman" w:hAnsi="Times New Roman" w:cs="Times New Roman"/>
          <w:b/>
          <w:sz w:val="24"/>
          <w:szCs w:val="24"/>
        </w:rPr>
        <w:t>Ceannaire</w:t>
      </w:r>
      <w:proofErr w:type="spellEnd"/>
      <w:r w:rsidRPr="00E80590">
        <w:rPr>
          <w:rFonts w:ascii="Times New Roman" w:hAnsi="Times New Roman" w:cs="Times New Roman"/>
          <w:b/>
          <w:sz w:val="24"/>
          <w:szCs w:val="24"/>
        </w:rPr>
        <w:t>-</w:t>
      </w:r>
      <w:r w:rsidRPr="00E80590">
        <w:rPr>
          <w:rFonts w:ascii="Times New Roman" w:hAnsi="Times New Roman" w:cs="Times New Roman"/>
          <w:sz w:val="24"/>
          <w:szCs w:val="24"/>
        </w:rPr>
        <w:t xml:space="preserve"> Gael Linn Gaeltacht in </w:t>
      </w:r>
      <w:proofErr w:type="spellStart"/>
      <w:r w:rsidRPr="00E80590">
        <w:rPr>
          <w:rFonts w:ascii="Times New Roman" w:hAnsi="Times New Roman" w:cs="Times New Roman"/>
          <w:sz w:val="24"/>
          <w:szCs w:val="24"/>
        </w:rPr>
        <w:t>Eachleim</w:t>
      </w:r>
      <w:proofErr w:type="spellEnd"/>
      <w:r w:rsidRPr="00E80590">
        <w:rPr>
          <w:rFonts w:ascii="Times New Roman" w:hAnsi="Times New Roman" w:cs="Times New Roman"/>
          <w:sz w:val="24"/>
          <w:szCs w:val="24"/>
        </w:rPr>
        <w:t xml:space="preserve">, Co. Mayo </w:t>
      </w:r>
      <w:proofErr w:type="spellStart"/>
      <w:r w:rsidRPr="00E80590">
        <w:rPr>
          <w:rFonts w:ascii="Times New Roman" w:hAnsi="Times New Roman" w:cs="Times New Roman"/>
          <w:sz w:val="24"/>
          <w:szCs w:val="24"/>
        </w:rPr>
        <w:t>Cursa</w:t>
      </w:r>
      <w:proofErr w:type="spellEnd"/>
      <w:r w:rsidRPr="00E80590">
        <w:rPr>
          <w:rFonts w:ascii="Times New Roman" w:hAnsi="Times New Roman" w:cs="Times New Roman"/>
          <w:sz w:val="24"/>
          <w:szCs w:val="24"/>
        </w:rPr>
        <w:t xml:space="preserve"> </w:t>
      </w:r>
      <w:proofErr w:type="gramStart"/>
      <w:r w:rsidRPr="00E80590">
        <w:rPr>
          <w:rFonts w:ascii="Times New Roman" w:hAnsi="Times New Roman" w:cs="Times New Roman"/>
          <w:sz w:val="24"/>
          <w:szCs w:val="24"/>
        </w:rPr>
        <w:t>B(</w:t>
      </w:r>
      <w:proofErr w:type="gramEnd"/>
      <w:r w:rsidRPr="00E80590">
        <w:rPr>
          <w:rFonts w:ascii="Times New Roman" w:hAnsi="Times New Roman" w:cs="Times New Roman"/>
          <w:sz w:val="24"/>
          <w:szCs w:val="24"/>
        </w:rPr>
        <w:t>22</w:t>
      </w:r>
      <w:r w:rsidRPr="00E80590">
        <w:rPr>
          <w:rFonts w:ascii="Times New Roman" w:hAnsi="Times New Roman" w:cs="Times New Roman"/>
          <w:sz w:val="24"/>
          <w:szCs w:val="24"/>
          <w:vertAlign w:val="superscript"/>
        </w:rPr>
        <w:t>nd</w:t>
      </w:r>
      <w:r w:rsidRPr="00E80590">
        <w:rPr>
          <w:rFonts w:ascii="Times New Roman" w:hAnsi="Times New Roman" w:cs="Times New Roman"/>
          <w:sz w:val="24"/>
          <w:szCs w:val="24"/>
        </w:rPr>
        <w:t xml:space="preserve"> of June to the 13</w:t>
      </w:r>
      <w:r w:rsidRPr="00E80590">
        <w:rPr>
          <w:rFonts w:ascii="Times New Roman" w:hAnsi="Times New Roman" w:cs="Times New Roman"/>
          <w:sz w:val="24"/>
          <w:szCs w:val="24"/>
          <w:vertAlign w:val="superscript"/>
        </w:rPr>
        <w:t>th</w:t>
      </w:r>
      <w:r w:rsidRPr="00E80590">
        <w:rPr>
          <w:rFonts w:ascii="Times New Roman" w:hAnsi="Times New Roman" w:cs="Times New Roman"/>
          <w:sz w:val="24"/>
          <w:szCs w:val="24"/>
        </w:rPr>
        <w:t xml:space="preserve"> of July, 2014) and </w:t>
      </w:r>
      <w:proofErr w:type="spellStart"/>
      <w:r w:rsidRPr="00E80590">
        <w:rPr>
          <w:rFonts w:ascii="Times New Roman" w:hAnsi="Times New Roman" w:cs="Times New Roman"/>
          <w:sz w:val="24"/>
          <w:szCs w:val="24"/>
        </w:rPr>
        <w:t>Mhachaire</w:t>
      </w:r>
      <w:proofErr w:type="spellEnd"/>
      <w:r w:rsidRPr="00E80590">
        <w:rPr>
          <w:rFonts w:ascii="Times New Roman" w:hAnsi="Times New Roman" w:cs="Times New Roman"/>
          <w:sz w:val="24"/>
          <w:szCs w:val="24"/>
        </w:rPr>
        <w:t xml:space="preserve"> </w:t>
      </w:r>
      <w:proofErr w:type="spellStart"/>
      <w:r w:rsidRPr="00E80590">
        <w:rPr>
          <w:rFonts w:ascii="Times New Roman" w:hAnsi="Times New Roman" w:cs="Times New Roman"/>
          <w:sz w:val="24"/>
          <w:szCs w:val="24"/>
        </w:rPr>
        <w:t>Rabhartaigh</w:t>
      </w:r>
      <w:proofErr w:type="spellEnd"/>
      <w:r w:rsidRPr="00E80590">
        <w:rPr>
          <w:rFonts w:ascii="Times New Roman" w:hAnsi="Times New Roman" w:cs="Times New Roman"/>
          <w:sz w:val="24"/>
          <w:szCs w:val="24"/>
        </w:rPr>
        <w:t xml:space="preserve">, Co. Donegal, </w:t>
      </w:r>
      <w:proofErr w:type="spellStart"/>
      <w:r w:rsidRPr="00E80590">
        <w:rPr>
          <w:rFonts w:ascii="Times New Roman" w:hAnsi="Times New Roman" w:cs="Times New Roman"/>
          <w:sz w:val="24"/>
          <w:szCs w:val="24"/>
        </w:rPr>
        <w:t>Cursa</w:t>
      </w:r>
      <w:proofErr w:type="spellEnd"/>
      <w:r w:rsidRPr="00E80590">
        <w:rPr>
          <w:rFonts w:ascii="Times New Roman" w:hAnsi="Times New Roman" w:cs="Times New Roman"/>
          <w:sz w:val="24"/>
          <w:szCs w:val="24"/>
        </w:rPr>
        <w:t xml:space="preserve"> C(28</w:t>
      </w:r>
      <w:r w:rsidRPr="00E80590">
        <w:rPr>
          <w:rFonts w:ascii="Times New Roman" w:hAnsi="Times New Roman" w:cs="Times New Roman"/>
          <w:sz w:val="24"/>
          <w:szCs w:val="24"/>
          <w:vertAlign w:val="superscript"/>
        </w:rPr>
        <w:t>th</w:t>
      </w:r>
      <w:r w:rsidRPr="00E80590">
        <w:rPr>
          <w:rFonts w:ascii="Times New Roman" w:hAnsi="Times New Roman" w:cs="Times New Roman"/>
          <w:sz w:val="24"/>
          <w:szCs w:val="24"/>
        </w:rPr>
        <w:t xml:space="preserve"> of July to the 19</w:t>
      </w:r>
      <w:r w:rsidRPr="00E80590">
        <w:rPr>
          <w:rFonts w:ascii="Times New Roman" w:hAnsi="Times New Roman" w:cs="Times New Roman"/>
          <w:sz w:val="24"/>
          <w:szCs w:val="24"/>
          <w:vertAlign w:val="superscript"/>
        </w:rPr>
        <w:t>th</w:t>
      </w:r>
      <w:r w:rsidRPr="00E80590">
        <w:rPr>
          <w:rFonts w:ascii="Times New Roman" w:hAnsi="Times New Roman" w:cs="Times New Roman"/>
          <w:sz w:val="24"/>
          <w:szCs w:val="24"/>
        </w:rPr>
        <w:t xml:space="preserve"> of August, 2014).</w:t>
      </w:r>
    </w:p>
    <w:p w:rsidR="00A35C92" w:rsidRPr="00E80590" w:rsidRDefault="00A35C92" w:rsidP="00773D2E">
      <w:pPr>
        <w:spacing w:after="0" w:line="240" w:lineRule="auto"/>
        <w:rPr>
          <w:rFonts w:ascii="Times New Roman" w:hAnsi="Times New Roman" w:cs="Times New Roman"/>
          <w:sz w:val="24"/>
          <w:szCs w:val="24"/>
        </w:rPr>
      </w:pPr>
      <w:r w:rsidRPr="00E80590">
        <w:rPr>
          <w:rFonts w:ascii="Times New Roman" w:hAnsi="Times New Roman" w:cs="Times New Roman"/>
          <w:sz w:val="24"/>
          <w:szCs w:val="24"/>
        </w:rPr>
        <w:t xml:space="preserve">Duties and Responsibilities-Worked three weeks on an Irish course with over 180 students, spoke Irish fluently with both staff and students, dealt with office administration and organised games, competitions and many other activities. Dealt with finances and the safety, care and well-being of the scholars on the course. </w:t>
      </w:r>
    </w:p>
    <w:p w:rsidR="00A82AF7" w:rsidRPr="00E80590" w:rsidRDefault="00A82AF7" w:rsidP="00773D2E">
      <w:pPr>
        <w:spacing w:after="0" w:line="240" w:lineRule="auto"/>
        <w:rPr>
          <w:rFonts w:ascii="Times New Roman" w:hAnsi="Times New Roman" w:cs="Times New Roman"/>
          <w:sz w:val="24"/>
          <w:szCs w:val="24"/>
        </w:rPr>
      </w:pP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b/>
          <w:sz w:val="24"/>
          <w:szCs w:val="24"/>
        </w:rPr>
        <w:t>HIGHLIGHTS</w:t>
      </w: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sz w:val="24"/>
          <w:szCs w:val="24"/>
        </w:rPr>
        <w:t>Completed courses in the following fields:</w:t>
      </w: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-First Aid (Valid for 2016 onward)</w:t>
      </w: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-A.S.I.S.T. Course 2</w:t>
      </w:r>
      <w:r w:rsidR="00A35C92" w:rsidRPr="00E80590">
        <w:rPr>
          <w:rFonts w:ascii="Times New Roman" w:hAnsi="Times New Roman" w:cs="Times New Roman"/>
          <w:sz w:val="24"/>
          <w:szCs w:val="24"/>
        </w:rPr>
        <w:t>017 –Suicide Prevention Course</w:t>
      </w: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-The “</w:t>
      </w:r>
      <w:proofErr w:type="spellStart"/>
      <w:r w:rsidRPr="00E80590">
        <w:rPr>
          <w:rFonts w:ascii="Times New Roman" w:hAnsi="Times New Roman" w:cs="Times New Roman"/>
          <w:sz w:val="24"/>
          <w:szCs w:val="24"/>
        </w:rPr>
        <w:t>Gaisce</w:t>
      </w:r>
      <w:proofErr w:type="spellEnd"/>
      <w:r w:rsidRPr="00E80590">
        <w:rPr>
          <w:rFonts w:ascii="Times New Roman" w:hAnsi="Times New Roman" w:cs="Times New Roman"/>
          <w:sz w:val="24"/>
          <w:szCs w:val="24"/>
        </w:rPr>
        <w:t xml:space="preserve"> Award”</w:t>
      </w:r>
      <w:r w:rsidR="00A35C92" w:rsidRPr="00E80590">
        <w:rPr>
          <w:rFonts w:ascii="Times New Roman" w:hAnsi="Times New Roman" w:cs="Times New Roman"/>
          <w:sz w:val="24"/>
          <w:szCs w:val="24"/>
        </w:rPr>
        <w:t xml:space="preserve">- Silver </w:t>
      </w:r>
    </w:p>
    <w:p w:rsidR="00A82AF7" w:rsidRPr="00E80590" w:rsidRDefault="00A82AF7" w:rsidP="00773D2E">
      <w:p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-ECDL Course</w:t>
      </w: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sz w:val="24"/>
          <w:szCs w:val="24"/>
        </w:rPr>
        <w:t>-The Young Social Innovators</w:t>
      </w: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sz w:val="24"/>
          <w:szCs w:val="24"/>
        </w:rPr>
        <w:t xml:space="preserve">-Completed a </w:t>
      </w:r>
      <w:proofErr w:type="spellStart"/>
      <w:r w:rsidRPr="00E80590">
        <w:rPr>
          <w:rFonts w:ascii="Times New Roman" w:hAnsi="Times New Roman" w:cs="Times New Roman"/>
          <w:sz w:val="24"/>
          <w:szCs w:val="24"/>
        </w:rPr>
        <w:t>SafeTalk</w:t>
      </w:r>
      <w:proofErr w:type="spellEnd"/>
      <w:r w:rsidRPr="00E80590">
        <w:rPr>
          <w:rFonts w:ascii="Times New Roman" w:hAnsi="Times New Roman" w:cs="Times New Roman"/>
          <w:sz w:val="24"/>
          <w:szCs w:val="24"/>
        </w:rPr>
        <w:t xml:space="preserve"> (Suicide Awareness) Course 2016.</w:t>
      </w:r>
    </w:p>
    <w:p w:rsidR="00A82AF7" w:rsidRPr="00E80590" w:rsidRDefault="00A82AF7" w:rsidP="00773D2E">
      <w:pPr>
        <w:spacing w:after="0" w:line="240" w:lineRule="auto"/>
        <w:rPr>
          <w:rFonts w:ascii="Times New Roman" w:hAnsi="Times New Roman" w:cs="Times New Roman"/>
          <w:b/>
          <w:sz w:val="24"/>
          <w:szCs w:val="24"/>
        </w:rPr>
      </w:pPr>
    </w:p>
    <w:p w:rsidR="00A82AF7" w:rsidRPr="00E80590" w:rsidRDefault="00A82AF7" w:rsidP="00773D2E">
      <w:pPr>
        <w:spacing w:after="0" w:line="240" w:lineRule="auto"/>
        <w:rPr>
          <w:rFonts w:ascii="Times New Roman" w:hAnsi="Times New Roman" w:cs="Times New Roman"/>
          <w:sz w:val="24"/>
          <w:szCs w:val="24"/>
        </w:rPr>
      </w:pPr>
      <w:r w:rsidRPr="00E80590">
        <w:rPr>
          <w:rFonts w:ascii="Times New Roman" w:hAnsi="Times New Roman" w:cs="Times New Roman"/>
          <w:b/>
          <w:sz w:val="24"/>
          <w:szCs w:val="24"/>
        </w:rPr>
        <w:t>ACHIEVEMENTS</w:t>
      </w:r>
    </w:p>
    <w:p w:rsidR="00A82AF7" w:rsidRPr="00E80590" w:rsidRDefault="00A82AF7" w:rsidP="00773D2E">
      <w:pPr>
        <w:spacing w:after="0" w:line="240" w:lineRule="auto"/>
        <w:rPr>
          <w:rFonts w:ascii="Times New Roman" w:hAnsi="Times New Roman" w:cs="Times New Roman"/>
          <w:b/>
          <w:sz w:val="24"/>
          <w:szCs w:val="24"/>
        </w:rPr>
      </w:pP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Took part in the National Mooting Competition 2017. </w:t>
      </w:r>
    </w:p>
    <w:p w:rsidR="00E6000C" w:rsidRPr="00E80590" w:rsidRDefault="00E6000C"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A Judge for the Student Legal Services Arbitration UCD competition 2018. </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A Student Ambassador for University College Dublin 2016/2017.  </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Took part in the Science Society cycle to Galway in aid of Crumlin Children’s Hospital 2016</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A Committee member for UCD Relay for Life, an event organised to raise for Cancer Research both for 2016 and 2017.</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A Peer Mentor within UCD college- 2015. </w:t>
      </w:r>
    </w:p>
    <w:p w:rsidR="00A82AF7" w:rsidRPr="00E80590" w:rsidRDefault="001B1745"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A </w:t>
      </w:r>
      <w:r w:rsidR="00A82AF7" w:rsidRPr="00E80590">
        <w:rPr>
          <w:rFonts w:ascii="Times New Roman" w:hAnsi="Times New Roman" w:cs="Times New Roman"/>
          <w:sz w:val="24"/>
          <w:szCs w:val="24"/>
        </w:rPr>
        <w:t>Captain of the University College Dublin Whites Lacrosse Team.</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Was awarded the position of a tutor to second year student within Dominican College Wicklow, during my last year in secondary level education. This position meant I looked after each students needed and issues within the school year. </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Student of the Year Award in 2010 and 2013.</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Student Affirmation Award in Art from 1</w:t>
      </w:r>
      <w:r w:rsidRPr="00E80590">
        <w:rPr>
          <w:rFonts w:ascii="Times New Roman" w:hAnsi="Times New Roman" w:cs="Times New Roman"/>
          <w:sz w:val="24"/>
          <w:szCs w:val="24"/>
          <w:vertAlign w:val="superscript"/>
        </w:rPr>
        <w:t>st</w:t>
      </w:r>
      <w:r w:rsidRPr="00E80590">
        <w:rPr>
          <w:rFonts w:ascii="Times New Roman" w:hAnsi="Times New Roman" w:cs="Times New Roman"/>
          <w:sz w:val="24"/>
          <w:szCs w:val="24"/>
        </w:rPr>
        <w:t xml:space="preserve"> to 3</w:t>
      </w:r>
      <w:r w:rsidRPr="00E80590">
        <w:rPr>
          <w:rFonts w:ascii="Times New Roman" w:hAnsi="Times New Roman" w:cs="Times New Roman"/>
          <w:sz w:val="24"/>
          <w:szCs w:val="24"/>
          <w:vertAlign w:val="superscript"/>
        </w:rPr>
        <w:t>rd</w:t>
      </w:r>
      <w:r w:rsidRPr="00E80590">
        <w:rPr>
          <w:rFonts w:ascii="Times New Roman" w:hAnsi="Times New Roman" w:cs="Times New Roman"/>
          <w:sz w:val="24"/>
          <w:szCs w:val="24"/>
        </w:rPr>
        <w:t xml:space="preserve"> Year and 4</w:t>
      </w:r>
      <w:r w:rsidRPr="00E80590">
        <w:rPr>
          <w:rFonts w:ascii="Times New Roman" w:hAnsi="Times New Roman" w:cs="Times New Roman"/>
          <w:sz w:val="24"/>
          <w:szCs w:val="24"/>
          <w:vertAlign w:val="superscript"/>
        </w:rPr>
        <w:t>th</w:t>
      </w:r>
      <w:r w:rsidRPr="00E80590">
        <w:rPr>
          <w:rFonts w:ascii="Times New Roman" w:hAnsi="Times New Roman" w:cs="Times New Roman"/>
          <w:sz w:val="24"/>
          <w:szCs w:val="24"/>
        </w:rPr>
        <w:t xml:space="preserve"> to 6</w:t>
      </w:r>
      <w:r w:rsidRPr="00E80590">
        <w:rPr>
          <w:rFonts w:ascii="Times New Roman" w:hAnsi="Times New Roman" w:cs="Times New Roman"/>
          <w:sz w:val="24"/>
          <w:szCs w:val="24"/>
          <w:vertAlign w:val="superscript"/>
        </w:rPr>
        <w:t>th</w:t>
      </w:r>
      <w:r w:rsidRPr="00E80590">
        <w:rPr>
          <w:rFonts w:ascii="Times New Roman" w:hAnsi="Times New Roman" w:cs="Times New Roman"/>
          <w:sz w:val="24"/>
          <w:szCs w:val="24"/>
        </w:rPr>
        <w:t xml:space="preserve"> Year. </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proofErr w:type="spellStart"/>
      <w:r w:rsidRPr="00E80590">
        <w:rPr>
          <w:rFonts w:ascii="Times New Roman" w:hAnsi="Times New Roman" w:cs="Times New Roman"/>
          <w:sz w:val="24"/>
          <w:szCs w:val="24"/>
        </w:rPr>
        <w:t>Fainne</w:t>
      </w:r>
      <w:proofErr w:type="spellEnd"/>
      <w:r w:rsidRPr="00E80590">
        <w:rPr>
          <w:rFonts w:ascii="Times New Roman" w:hAnsi="Times New Roman" w:cs="Times New Roman"/>
          <w:sz w:val="24"/>
          <w:szCs w:val="24"/>
        </w:rPr>
        <w:t xml:space="preserve"> </w:t>
      </w:r>
      <w:proofErr w:type="spellStart"/>
      <w:r w:rsidRPr="00E80590">
        <w:rPr>
          <w:rFonts w:ascii="Times New Roman" w:hAnsi="Times New Roman" w:cs="Times New Roman"/>
          <w:sz w:val="24"/>
          <w:szCs w:val="24"/>
        </w:rPr>
        <w:t>Oir</w:t>
      </w:r>
      <w:proofErr w:type="spellEnd"/>
      <w:r w:rsidRPr="00E80590">
        <w:rPr>
          <w:rFonts w:ascii="Times New Roman" w:hAnsi="Times New Roman" w:cs="Times New Roman"/>
          <w:sz w:val="24"/>
          <w:szCs w:val="24"/>
        </w:rPr>
        <w:t xml:space="preserve"> and </w:t>
      </w:r>
      <w:proofErr w:type="spellStart"/>
      <w:r w:rsidRPr="00E80590">
        <w:rPr>
          <w:rFonts w:ascii="Times New Roman" w:hAnsi="Times New Roman" w:cs="Times New Roman"/>
          <w:sz w:val="24"/>
          <w:szCs w:val="24"/>
        </w:rPr>
        <w:t>Airgead</w:t>
      </w:r>
      <w:proofErr w:type="spellEnd"/>
      <w:r w:rsidRPr="00E80590">
        <w:rPr>
          <w:rFonts w:ascii="Times New Roman" w:hAnsi="Times New Roman" w:cs="Times New Roman"/>
          <w:sz w:val="24"/>
          <w:szCs w:val="24"/>
        </w:rPr>
        <w:t xml:space="preserve"> for the Irish language.</w:t>
      </w:r>
    </w:p>
    <w:p w:rsidR="00A82AF7" w:rsidRPr="00E80590" w:rsidRDefault="00A82AF7" w:rsidP="00773D2E">
      <w:pPr>
        <w:pStyle w:val="ListParagraph"/>
        <w:numPr>
          <w:ilvl w:val="0"/>
          <w:numId w:val="1"/>
        </w:numPr>
        <w:spacing w:after="0" w:line="240" w:lineRule="auto"/>
        <w:rPr>
          <w:rFonts w:ascii="Times New Roman" w:hAnsi="Times New Roman" w:cs="Times New Roman"/>
          <w:b/>
          <w:sz w:val="24"/>
          <w:szCs w:val="24"/>
        </w:rPr>
      </w:pPr>
      <w:r w:rsidRPr="00E80590">
        <w:rPr>
          <w:rFonts w:ascii="Times New Roman" w:hAnsi="Times New Roman" w:cs="Times New Roman"/>
          <w:sz w:val="24"/>
          <w:szCs w:val="24"/>
        </w:rPr>
        <w:t xml:space="preserve">Holds a full Irish drivers licence. </w:t>
      </w:r>
    </w:p>
    <w:p w:rsidR="00A82AF7" w:rsidRPr="00E80590" w:rsidRDefault="00A82AF7" w:rsidP="00773D2E">
      <w:pPr>
        <w:spacing w:after="0" w:line="240" w:lineRule="auto"/>
        <w:rPr>
          <w:rFonts w:ascii="Times New Roman" w:hAnsi="Times New Roman" w:cs="Times New Roman"/>
          <w:b/>
          <w:sz w:val="24"/>
          <w:szCs w:val="24"/>
        </w:rPr>
      </w:pPr>
    </w:p>
    <w:p w:rsidR="00A82AF7" w:rsidRPr="00E80590" w:rsidRDefault="00A82AF7" w:rsidP="00773D2E">
      <w:pPr>
        <w:spacing w:after="0" w:line="240" w:lineRule="auto"/>
        <w:rPr>
          <w:rFonts w:ascii="Times New Roman" w:hAnsi="Times New Roman" w:cs="Times New Roman"/>
          <w:b/>
        </w:rPr>
      </w:pPr>
      <w:r w:rsidRPr="00E80590">
        <w:rPr>
          <w:rFonts w:ascii="Times New Roman" w:hAnsi="Times New Roman" w:cs="Times New Roman"/>
          <w:b/>
        </w:rPr>
        <w:t>REFERENCES</w:t>
      </w:r>
    </w:p>
    <w:p w:rsidR="00A82AF7" w:rsidRPr="00E80590" w:rsidRDefault="00A82AF7" w:rsidP="00773D2E">
      <w:pPr>
        <w:spacing w:after="0" w:line="240" w:lineRule="auto"/>
        <w:rPr>
          <w:rFonts w:ascii="Times New Roman" w:hAnsi="Times New Roman" w:cs="Times New Roman"/>
        </w:rPr>
      </w:pPr>
      <w:r w:rsidRPr="00E80590">
        <w:rPr>
          <w:rFonts w:ascii="Times New Roman" w:hAnsi="Times New Roman" w:cs="Times New Roman"/>
        </w:rPr>
        <w:t xml:space="preserve">Brendan McDermott, Golden Disc’s Area Manager, </w:t>
      </w:r>
      <w:hyperlink r:id="rId6" w:history="1">
        <w:r w:rsidRPr="00E80590">
          <w:rPr>
            <w:rStyle w:val="Hyperlink"/>
            <w:rFonts w:ascii="Times New Roman" w:hAnsi="Times New Roman" w:cs="Times New Roman"/>
            <w:color w:val="auto"/>
          </w:rPr>
          <w:t>dundrum@goldendiscs.ie</w:t>
        </w:r>
      </w:hyperlink>
      <w:r w:rsidRPr="00E80590">
        <w:rPr>
          <w:rFonts w:ascii="Times New Roman" w:hAnsi="Times New Roman" w:cs="Times New Roman"/>
        </w:rPr>
        <w:t xml:space="preserve">, 01-9060747. </w:t>
      </w:r>
    </w:p>
    <w:p w:rsidR="00A82AF7" w:rsidRPr="00E80590" w:rsidRDefault="00A82AF7" w:rsidP="00773D2E">
      <w:pPr>
        <w:spacing w:after="0" w:line="240" w:lineRule="auto"/>
        <w:rPr>
          <w:rStyle w:val="Hyperlink"/>
          <w:rFonts w:ascii="Times New Roman" w:hAnsi="Times New Roman" w:cs="Times New Roman"/>
          <w:color w:val="auto"/>
        </w:rPr>
      </w:pPr>
      <w:r w:rsidRPr="00E80590">
        <w:rPr>
          <w:rFonts w:ascii="Times New Roman" w:hAnsi="Times New Roman" w:cs="Times New Roman"/>
        </w:rPr>
        <w:t xml:space="preserve">Margaret Dilworth, Area Manager for </w:t>
      </w:r>
      <w:proofErr w:type="spellStart"/>
      <w:r w:rsidRPr="00E80590">
        <w:rPr>
          <w:rFonts w:ascii="Times New Roman" w:hAnsi="Times New Roman" w:cs="Times New Roman"/>
        </w:rPr>
        <w:t>Newbridge</w:t>
      </w:r>
      <w:proofErr w:type="spellEnd"/>
      <w:r w:rsidRPr="00E80590">
        <w:rPr>
          <w:rFonts w:ascii="Times New Roman" w:hAnsi="Times New Roman" w:cs="Times New Roman"/>
        </w:rPr>
        <w:t xml:space="preserve"> Silverware, House of Fraser, Dundrum, D4, </w:t>
      </w:r>
      <w:hyperlink r:id="rId7" w:history="1">
        <w:r w:rsidRPr="00E80590">
          <w:rPr>
            <w:rStyle w:val="Hyperlink"/>
            <w:rFonts w:ascii="Times New Roman" w:hAnsi="Times New Roman" w:cs="Times New Roman"/>
            <w:color w:val="auto"/>
          </w:rPr>
          <w:t>Tel:086-7924479</w:t>
        </w:r>
      </w:hyperlink>
      <w:r w:rsidRPr="00E80590">
        <w:rPr>
          <w:rStyle w:val="Hyperlink"/>
          <w:rFonts w:ascii="Times New Roman" w:hAnsi="Times New Roman" w:cs="Times New Roman"/>
          <w:color w:val="auto"/>
        </w:rPr>
        <w:t>.</w:t>
      </w:r>
    </w:p>
    <w:p w:rsidR="009D0417" w:rsidRPr="00E80590" w:rsidRDefault="009D0417" w:rsidP="00773D2E">
      <w:pPr>
        <w:spacing w:after="0" w:line="240" w:lineRule="auto"/>
        <w:rPr>
          <w:rFonts w:ascii="Times New Roman" w:hAnsi="Times New Roman" w:cs="Times New Roman"/>
        </w:rPr>
      </w:pPr>
    </w:p>
    <w:p w:rsidR="00A82AF7" w:rsidRPr="00E80590" w:rsidRDefault="00A82AF7" w:rsidP="00773D2E">
      <w:pPr>
        <w:spacing w:after="0" w:line="240" w:lineRule="auto"/>
        <w:rPr>
          <w:rFonts w:ascii="Times New Roman" w:hAnsi="Times New Roman" w:cs="Times New Roman"/>
          <w:b/>
        </w:rPr>
      </w:pPr>
      <w:r w:rsidRPr="00E80590">
        <w:rPr>
          <w:rFonts w:ascii="Times New Roman" w:hAnsi="Times New Roman" w:cs="Times New Roman"/>
          <w:b/>
        </w:rPr>
        <w:t xml:space="preserve">Academic References </w:t>
      </w:r>
      <w:r w:rsidR="00185BBC" w:rsidRPr="00E80590">
        <w:rPr>
          <w:rFonts w:ascii="Times New Roman" w:hAnsi="Times New Roman" w:cs="Times New Roman"/>
          <w:b/>
        </w:rPr>
        <w:t xml:space="preserve">- </w:t>
      </w:r>
      <w:r w:rsidRPr="00E80590">
        <w:rPr>
          <w:rFonts w:ascii="Times New Roman" w:hAnsi="Times New Roman" w:cs="Times New Roman"/>
        </w:rPr>
        <w:t xml:space="preserve">Mr. James McDermott, University College Dublin Lecturer, </w:t>
      </w:r>
    </w:p>
    <w:p w:rsidR="000711BE" w:rsidRPr="00E80590" w:rsidRDefault="0005097D" w:rsidP="00773D2E">
      <w:pPr>
        <w:spacing w:after="0" w:line="240" w:lineRule="auto"/>
        <w:rPr>
          <w:rFonts w:ascii="Times New Roman" w:hAnsi="Times New Roman" w:cs="Times New Roman"/>
        </w:rPr>
      </w:pPr>
      <w:r w:rsidRPr="00E80590">
        <w:rPr>
          <w:rFonts w:ascii="Times New Roman" w:hAnsi="Times New Roman" w:cs="Times New Roman"/>
          <w:shd w:val="clear" w:color="auto" w:fill="FFFFFF"/>
        </w:rPr>
        <w:t>School o</w:t>
      </w:r>
      <w:r w:rsidR="00A82AF7" w:rsidRPr="00E80590">
        <w:rPr>
          <w:rFonts w:ascii="Times New Roman" w:hAnsi="Times New Roman" w:cs="Times New Roman"/>
          <w:shd w:val="clear" w:color="auto" w:fill="FFFFFF"/>
        </w:rPr>
        <w:t>f Law Sutherland School of Law Belfield Dublin 4. Tel: +353 1 7164139. Email: </w:t>
      </w:r>
      <w:r w:rsidR="00A82AF7" w:rsidRPr="00E80590">
        <w:rPr>
          <w:rStyle w:val="Emphasis"/>
          <w:rFonts w:ascii="Times New Roman" w:hAnsi="Times New Roman" w:cs="Times New Roman"/>
          <w:bCs/>
          <w:shd w:val="clear" w:color="auto" w:fill="FFFFFF"/>
        </w:rPr>
        <w:t>james</w:t>
      </w:r>
      <w:r w:rsidR="00A82AF7" w:rsidRPr="00E80590">
        <w:rPr>
          <w:rFonts w:ascii="Times New Roman" w:hAnsi="Times New Roman" w:cs="Times New Roman"/>
          <w:shd w:val="clear" w:color="auto" w:fill="FFFFFF"/>
        </w:rPr>
        <w:t>.</w:t>
      </w:r>
      <w:r w:rsidR="00A82AF7" w:rsidRPr="00E80590">
        <w:rPr>
          <w:rStyle w:val="Emphasis"/>
          <w:rFonts w:ascii="Times New Roman" w:hAnsi="Times New Roman" w:cs="Times New Roman"/>
          <w:bCs/>
          <w:shd w:val="clear" w:color="auto" w:fill="FFFFFF"/>
        </w:rPr>
        <w:t>mcdermott</w:t>
      </w:r>
      <w:r w:rsidR="00A82AF7" w:rsidRPr="00E80590">
        <w:rPr>
          <w:rFonts w:ascii="Times New Roman" w:hAnsi="Times New Roman" w:cs="Times New Roman"/>
          <w:shd w:val="clear" w:color="auto" w:fill="FFFFFF"/>
        </w:rPr>
        <w:t>@</w:t>
      </w:r>
      <w:r w:rsidR="00A82AF7" w:rsidRPr="00E80590">
        <w:rPr>
          <w:rStyle w:val="Emphasis"/>
          <w:rFonts w:ascii="Times New Roman" w:hAnsi="Times New Roman" w:cs="Times New Roman"/>
          <w:bCs/>
          <w:shd w:val="clear" w:color="auto" w:fill="FFFFFF"/>
        </w:rPr>
        <w:t>ucd</w:t>
      </w:r>
      <w:r w:rsidR="00A82AF7" w:rsidRPr="00E80590">
        <w:rPr>
          <w:rFonts w:ascii="Times New Roman" w:hAnsi="Times New Roman" w:cs="Times New Roman"/>
          <w:shd w:val="clear" w:color="auto" w:fill="FFFFFF"/>
        </w:rPr>
        <w:t>.ie</w:t>
      </w:r>
    </w:p>
    <w:sectPr w:rsidR="000711BE" w:rsidRPr="00E80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Times 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2B0E"/>
    <w:multiLevelType w:val="hybridMultilevel"/>
    <w:tmpl w:val="0C161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9B45B39"/>
    <w:multiLevelType w:val="hybridMultilevel"/>
    <w:tmpl w:val="04080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5B3AFC"/>
    <w:multiLevelType w:val="hybridMultilevel"/>
    <w:tmpl w:val="0C1E1D70"/>
    <w:lvl w:ilvl="0" w:tplc="4624545E">
      <w:start w:val="5"/>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9A"/>
    <w:rsid w:val="00000A28"/>
    <w:rsid w:val="0000498F"/>
    <w:rsid w:val="0005097D"/>
    <w:rsid w:val="000711BE"/>
    <w:rsid w:val="001445F1"/>
    <w:rsid w:val="00185BBC"/>
    <w:rsid w:val="001B1745"/>
    <w:rsid w:val="001B4D48"/>
    <w:rsid w:val="00284BA5"/>
    <w:rsid w:val="003351D6"/>
    <w:rsid w:val="00366596"/>
    <w:rsid w:val="004B725B"/>
    <w:rsid w:val="005057A8"/>
    <w:rsid w:val="00613B9A"/>
    <w:rsid w:val="00773D2E"/>
    <w:rsid w:val="00853E05"/>
    <w:rsid w:val="00854380"/>
    <w:rsid w:val="00921920"/>
    <w:rsid w:val="009D0417"/>
    <w:rsid w:val="00A20AF8"/>
    <w:rsid w:val="00A35C92"/>
    <w:rsid w:val="00A82AF7"/>
    <w:rsid w:val="00B343CC"/>
    <w:rsid w:val="00CB2716"/>
    <w:rsid w:val="00CC5ACC"/>
    <w:rsid w:val="00D4162F"/>
    <w:rsid w:val="00E073A9"/>
    <w:rsid w:val="00E6000C"/>
    <w:rsid w:val="00E805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7B189-34E4-45EE-8B3F-62910DC2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Times R" w:eastAsiaTheme="minorHAnsi" w:hAnsi="New Times R"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F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2AF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82AF7"/>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A82AF7"/>
    <w:rPr>
      <w:color w:val="0563C1" w:themeColor="hyperlink"/>
      <w:u w:val="single"/>
    </w:rPr>
  </w:style>
  <w:style w:type="paragraph" w:styleId="ListParagraph">
    <w:name w:val="List Paragraph"/>
    <w:basedOn w:val="Normal"/>
    <w:uiPriority w:val="34"/>
    <w:qFormat/>
    <w:rsid w:val="00A82AF7"/>
    <w:pPr>
      <w:ind w:left="720"/>
      <w:contextualSpacing/>
    </w:pPr>
  </w:style>
  <w:style w:type="paragraph" w:styleId="NormalWeb">
    <w:name w:val="Normal (Web)"/>
    <w:basedOn w:val="Normal"/>
    <w:uiPriority w:val="99"/>
    <w:semiHidden/>
    <w:unhideWhenUsed/>
    <w:rsid w:val="00A82AF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A82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331">
      <w:bodyDiv w:val="1"/>
      <w:marLeft w:val="0"/>
      <w:marRight w:val="0"/>
      <w:marTop w:val="0"/>
      <w:marBottom w:val="0"/>
      <w:divBdr>
        <w:top w:val="none" w:sz="0" w:space="0" w:color="auto"/>
        <w:left w:val="none" w:sz="0" w:space="0" w:color="auto"/>
        <w:bottom w:val="none" w:sz="0" w:space="0" w:color="auto"/>
        <w:right w:val="none" w:sz="0" w:space="0" w:color="auto"/>
      </w:divBdr>
    </w:div>
    <w:div w:id="9476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86-7924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drum@goldendiscs.ie" TargetMode="External"/><Relationship Id="rId5" Type="http://schemas.openxmlformats.org/officeDocument/2006/relationships/hyperlink" Target="mailto:info@rdj.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Seonadh Twomey</dc:creator>
  <cp:keywords/>
  <dc:description/>
  <cp:lastModifiedBy>Seonadh Twomey</cp:lastModifiedBy>
  <cp:revision>2</cp:revision>
  <dcterms:created xsi:type="dcterms:W3CDTF">2019-01-30T15:10:00Z</dcterms:created>
  <dcterms:modified xsi:type="dcterms:W3CDTF">2019-01-30T15:10:00Z</dcterms:modified>
</cp:coreProperties>
</file>