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C8593D" w14:textId="1C0280F4" w:rsidR="00D21A64" w:rsidRDefault="00294124" w:rsidP="00294124">
      <w:pPr>
        <w:spacing w:after="0" w:line="259" w:lineRule="auto"/>
        <w:ind w:left="0" w:firstLine="0"/>
      </w:pPr>
      <w:r>
        <w:rPr>
          <w:b/>
          <w:bCs/>
          <w:sz w:val="28"/>
          <w:szCs w:val="28"/>
        </w:rPr>
        <w:t>SHANE DIVILLY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7363DD">
        <w:rPr>
          <w:b/>
          <w:bCs/>
          <w:sz w:val="24"/>
          <w:szCs w:val="24"/>
        </w:rPr>
        <w:t>8 Kilgarve Court,</w:t>
      </w:r>
    </w:p>
    <w:p w14:paraId="612485B0" w14:textId="1C66F8F0" w:rsidR="00D21A64" w:rsidRDefault="00D6550B" w:rsidP="007363DD">
      <w:pPr>
        <w:tabs>
          <w:tab w:val="center" w:pos="3601"/>
          <w:tab w:val="center" w:pos="4321"/>
          <w:tab w:val="center" w:pos="5041"/>
          <w:tab w:val="center" w:pos="5761"/>
          <w:tab w:val="center" w:pos="6481"/>
          <w:tab w:val="left" w:pos="7797"/>
          <w:tab w:val="center" w:pos="8364"/>
        </w:tabs>
        <w:spacing w:after="0" w:line="259" w:lineRule="auto"/>
        <w:ind w:left="-15" w:firstLine="0"/>
        <w:rPr>
          <w:b/>
          <w:bCs/>
          <w:sz w:val="24"/>
          <w:szCs w:val="24"/>
        </w:rPr>
      </w:pPr>
      <w:hyperlink r:id="rId5" w:history="1">
        <w:r w:rsidR="00553DEF" w:rsidRPr="000419ED">
          <w:rPr>
            <w:rStyle w:val="Hyperlink"/>
            <w:b/>
            <w:bCs/>
            <w:sz w:val="24"/>
            <w:szCs w:val="24"/>
          </w:rPr>
          <w:t>shanedivilly@outlook.ie</w:t>
        </w:r>
      </w:hyperlink>
      <w:r w:rsidR="00294124">
        <w:rPr>
          <w:b/>
          <w:bCs/>
          <w:sz w:val="24"/>
          <w:szCs w:val="24"/>
        </w:rPr>
        <w:tab/>
      </w:r>
      <w:r w:rsidR="00294124">
        <w:rPr>
          <w:b/>
          <w:bCs/>
          <w:sz w:val="24"/>
          <w:szCs w:val="24"/>
        </w:rPr>
        <w:tab/>
      </w:r>
      <w:r w:rsidR="00294124">
        <w:rPr>
          <w:b/>
          <w:bCs/>
          <w:sz w:val="24"/>
          <w:szCs w:val="24"/>
        </w:rPr>
        <w:tab/>
      </w:r>
      <w:r w:rsidR="00294124">
        <w:rPr>
          <w:b/>
          <w:bCs/>
          <w:sz w:val="24"/>
          <w:szCs w:val="24"/>
        </w:rPr>
        <w:tab/>
      </w:r>
      <w:r w:rsidR="00294124">
        <w:rPr>
          <w:b/>
          <w:bCs/>
          <w:sz w:val="24"/>
          <w:szCs w:val="24"/>
        </w:rPr>
        <w:tab/>
      </w:r>
      <w:r w:rsidR="00294124">
        <w:rPr>
          <w:b/>
          <w:bCs/>
          <w:sz w:val="24"/>
          <w:szCs w:val="24"/>
        </w:rPr>
        <w:tab/>
        <w:t xml:space="preserve">  </w:t>
      </w:r>
      <w:r w:rsidR="007363DD">
        <w:rPr>
          <w:b/>
          <w:bCs/>
          <w:sz w:val="24"/>
          <w:szCs w:val="24"/>
        </w:rPr>
        <w:t>Ballinasloe,</w:t>
      </w:r>
    </w:p>
    <w:p w14:paraId="631B4006" w14:textId="7D0D57EA" w:rsidR="007363DD" w:rsidRDefault="00F043BD" w:rsidP="007363DD">
      <w:pPr>
        <w:tabs>
          <w:tab w:val="center" w:pos="3601"/>
          <w:tab w:val="center" w:pos="4321"/>
          <w:tab w:val="center" w:pos="5041"/>
          <w:tab w:val="center" w:pos="5761"/>
          <w:tab w:val="center" w:pos="6481"/>
          <w:tab w:val="center" w:pos="8222"/>
        </w:tabs>
        <w:spacing w:after="0" w:line="259" w:lineRule="auto"/>
        <w:ind w:left="-15" w:firstLine="0"/>
        <w:rPr>
          <w:b/>
          <w:bCs/>
          <w:sz w:val="24"/>
          <w:szCs w:val="24"/>
        </w:rPr>
      </w:pPr>
      <w:r w:rsidRPr="00F043BD">
        <w:rPr>
          <w:b/>
          <w:bCs/>
          <w:color w:val="4472C4" w:themeColor="accent5"/>
          <w:sz w:val="24"/>
          <w:szCs w:val="24"/>
          <w:u w:val="single"/>
        </w:rPr>
        <w:t>085 - 7778524</w:t>
      </w:r>
      <w:r w:rsidR="007363DD">
        <w:rPr>
          <w:b/>
          <w:bCs/>
          <w:sz w:val="24"/>
          <w:szCs w:val="24"/>
        </w:rPr>
        <w:tab/>
      </w:r>
      <w:r w:rsidR="007363DD">
        <w:rPr>
          <w:b/>
          <w:bCs/>
          <w:sz w:val="24"/>
          <w:szCs w:val="24"/>
        </w:rPr>
        <w:tab/>
      </w:r>
      <w:r w:rsidR="007363DD">
        <w:rPr>
          <w:b/>
          <w:bCs/>
          <w:sz w:val="24"/>
          <w:szCs w:val="24"/>
        </w:rPr>
        <w:tab/>
      </w:r>
      <w:r w:rsidR="007363DD">
        <w:rPr>
          <w:b/>
          <w:bCs/>
          <w:sz w:val="24"/>
          <w:szCs w:val="24"/>
        </w:rPr>
        <w:tab/>
      </w:r>
      <w:r w:rsidR="007363DD">
        <w:rPr>
          <w:b/>
          <w:bCs/>
          <w:sz w:val="24"/>
          <w:szCs w:val="24"/>
        </w:rPr>
        <w:tab/>
      </w:r>
      <w:r w:rsidR="007363DD">
        <w:rPr>
          <w:b/>
          <w:bCs/>
          <w:sz w:val="24"/>
          <w:szCs w:val="24"/>
        </w:rPr>
        <w:tab/>
      </w:r>
      <w:r w:rsidR="00294124">
        <w:rPr>
          <w:b/>
          <w:bCs/>
          <w:sz w:val="24"/>
          <w:szCs w:val="24"/>
        </w:rPr>
        <w:t xml:space="preserve">    </w:t>
      </w:r>
      <w:r>
        <w:rPr>
          <w:b/>
          <w:bCs/>
          <w:sz w:val="24"/>
          <w:szCs w:val="24"/>
        </w:rPr>
        <w:t xml:space="preserve">        Co. </w:t>
      </w:r>
      <w:r w:rsidR="007363DD">
        <w:rPr>
          <w:b/>
          <w:bCs/>
          <w:sz w:val="24"/>
          <w:szCs w:val="24"/>
        </w:rPr>
        <w:t>Galway</w:t>
      </w:r>
      <w:r>
        <w:rPr>
          <w:b/>
          <w:bCs/>
          <w:sz w:val="24"/>
          <w:szCs w:val="24"/>
        </w:rPr>
        <w:t>.</w:t>
      </w:r>
    </w:p>
    <w:p w14:paraId="27741261" w14:textId="77777777" w:rsidR="007363DD" w:rsidRDefault="007363DD">
      <w:pPr>
        <w:tabs>
          <w:tab w:val="center" w:pos="3601"/>
          <w:tab w:val="center" w:pos="4321"/>
          <w:tab w:val="center" w:pos="5041"/>
          <w:tab w:val="center" w:pos="5761"/>
          <w:tab w:val="center" w:pos="6481"/>
          <w:tab w:val="center" w:pos="8557"/>
        </w:tabs>
        <w:spacing w:after="0" w:line="259" w:lineRule="auto"/>
        <w:ind w:left="-15" w:firstLine="0"/>
      </w:pPr>
    </w:p>
    <w:tbl>
      <w:tblPr>
        <w:tblStyle w:val="TableGrid"/>
        <w:tblW w:w="10161" w:type="dxa"/>
        <w:tblInd w:w="-29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0161"/>
      </w:tblGrid>
      <w:tr w:rsidR="007814CB" w14:paraId="77534950" w14:textId="77777777" w:rsidTr="007814CB">
        <w:trPr>
          <w:trHeight w:val="202"/>
        </w:trPr>
        <w:tc>
          <w:tcPr>
            <w:tcW w:w="10161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14:paraId="62D50927" w14:textId="186F7DC5" w:rsidR="007814CB" w:rsidRPr="007814CB" w:rsidRDefault="007814CB" w:rsidP="007363DD">
            <w:pPr>
              <w:spacing w:after="0" w:line="240" w:lineRule="auto"/>
              <w:ind w:left="28" w:firstLine="0"/>
              <w:contextualSpacing/>
            </w:pPr>
            <w:r w:rsidRPr="007814CB">
              <w:rPr>
                <w:rFonts w:eastAsia="Times New Roman" w:cs="Times New Roman"/>
                <w:b/>
                <w:sz w:val="21"/>
              </w:rPr>
              <w:t xml:space="preserve">CAREER AIMS </w:t>
            </w:r>
          </w:p>
        </w:tc>
      </w:tr>
    </w:tbl>
    <w:p w14:paraId="503ABB9B" w14:textId="6FFED595" w:rsidR="00D21A64" w:rsidRDefault="007363DD">
      <w:pPr>
        <w:spacing w:after="0" w:line="259" w:lineRule="auto"/>
        <w:ind w:left="0" w:firstLine="0"/>
      </w:pPr>
      <w:r>
        <w:t>I want t</w:t>
      </w:r>
      <w:r w:rsidR="65FF7CFD" w:rsidRPr="65FF7CFD">
        <w:t xml:space="preserve">o utilize my knowledge of law and human rights, along with high-level interpersonal and communication skills to develop the expertise required to bring about positive changes in society in whatever way possible. </w:t>
      </w:r>
    </w:p>
    <w:tbl>
      <w:tblPr>
        <w:tblStyle w:val="TableGrid"/>
        <w:tblW w:w="10185" w:type="dxa"/>
        <w:tblInd w:w="-29" w:type="dxa"/>
        <w:tblCellMar>
          <w:top w:w="6" w:type="dxa"/>
          <w:right w:w="87" w:type="dxa"/>
        </w:tblCellMar>
        <w:tblLook w:val="04A0" w:firstRow="1" w:lastRow="0" w:firstColumn="1" w:lastColumn="0" w:noHBand="0" w:noVBand="1"/>
      </w:tblPr>
      <w:tblGrid>
        <w:gridCol w:w="10185"/>
      </w:tblGrid>
      <w:tr w:rsidR="007814CB" w14:paraId="5DB1F704" w14:textId="77777777" w:rsidTr="007814CB">
        <w:trPr>
          <w:trHeight w:val="66"/>
        </w:trPr>
        <w:tc>
          <w:tcPr>
            <w:tcW w:w="10185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14:paraId="6C17E1BB" w14:textId="6AA5B11E" w:rsidR="007814CB" w:rsidRDefault="007814CB">
            <w:pPr>
              <w:spacing w:after="0" w:line="259" w:lineRule="auto"/>
              <w:ind w:left="29" w:firstLine="0"/>
            </w:pPr>
            <w:r w:rsidRPr="65FF7CFD">
              <w:rPr>
                <w:b/>
                <w:bCs/>
                <w:sz w:val="21"/>
                <w:szCs w:val="21"/>
              </w:rPr>
              <w:t xml:space="preserve">EDUCATION </w:t>
            </w:r>
          </w:p>
        </w:tc>
      </w:tr>
    </w:tbl>
    <w:p w14:paraId="268D2050" w14:textId="77777777" w:rsidR="007363DD" w:rsidRDefault="007363DD">
      <w:pPr>
        <w:pStyle w:val="Heading1"/>
        <w:ind w:left="-5" w:right="78"/>
        <w:rPr>
          <w:sz w:val="10"/>
        </w:rPr>
      </w:pPr>
    </w:p>
    <w:p w14:paraId="17494BCE" w14:textId="6018B8CC" w:rsidR="007363DD" w:rsidRPr="007814CB" w:rsidRDefault="007363DD" w:rsidP="007363DD">
      <w:pPr>
        <w:rPr>
          <w:b/>
        </w:rPr>
      </w:pPr>
      <w:r w:rsidRPr="007814CB">
        <w:rPr>
          <w:b/>
        </w:rPr>
        <w:t>National University of Ireland Galway (NUIG</w:t>
      </w:r>
      <w:r w:rsidR="007814CB">
        <w:rPr>
          <w:b/>
        </w:rPr>
        <w:t>)</w:t>
      </w:r>
      <w:r w:rsidR="007814CB">
        <w:rPr>
          <w:b/>
        </w:rPr>
        <w:tab/>
      </w:r>
      <w:r w:rsidR="007814CB">
        <w:rPr>
          <w:b/>
        </w:rPr>
        <w:tab/>
      </w:r>
      <w:r w:rsidR="007814CB">
        <w:rPr>
          <w:b/>
        </w:rPr>
        <w:tab/>
      </w:r>
      <w:r w:rsidR="007814CB">
        <w:rPr>
          <w:b/>
        </w:rPr>
        <w:tab/>
      </w:r>
      <w:r w:rsidR="007814CB">
        <w:rPr>
          <w:b/>
        </w:rPr>
        <w:tab/>
      </w:r>
      <w:r w:rsidR="007814CB">
        <w:rPr>
          <w:b/>
        </w:rPr>
        <w:tab/>
      </w:r>
      <w:r w:rsidRPr="007814CB">
        <w:rPr>
          <w:b/>
        </w:rPr>
        <w:t>2014 - 2015</w:t>
      </w:r>
    </w:p>
    <w:p w14:paraId="71EDD129" w14:textId="6A1A9788" w:rsidR="007363DD" w:rsidRDefault="007363DD" w:rsidP="007814CB">
      <w:pPr>
        <w:ind w:left="426"/>
      </w:pPr>
      <w:r>
        <w:t>•</w:t>
      </w:r>
      <w:r>
        <w:tab/>
        <w:t>LLM in</w:t>
      </w:r>
      <w:r w:rsidR="00154149">
        <w:t xml:space="preserve"> International Human Rights. (1 Year Full-Time Masters Course)</w:t>
      </w:r>
      <w:r w:rsidR="00404655">
        <w:t>. (</w:t>
      </w:r>
      <w:r w:rsidR="00154149">
        <w:t>2</w:t>
      </w:r>
      <w:r w:rsidR="00154149" w:rsidRPr="00154149">
        <w:rPr>
          <w:vertAlign w:val="superscript"/>
        </w:rPr>
        <w:t>nd</w:t>
      </w:r>
      <w:r w:rsidR="00154149">
        <w:t xml:space="preserve"> Class Honours Grade 1)</w:t>
      </w:r>
      <w:r>
        <w:t xml:space="preserve"> </w:t>
      </w:r>
    </w:p>
    <w:p w14:paraId="4B7DFBFE" w14:textId="77777777" w:rsidR="007363DD" w:rsidRDefault="007363DD" w:rsidP="007363DD"/>
    <w:p w14:paraId="3B3920E8" w14:textId="3F98900E" w:rsidR="007363DD" w:rsidRPr="007814CB" w:rsidRDefault="007363DD" w:rsidP="007363DD">
      <w:pPr>
        <w:rPr>
          <w:b/>
        </w:rPr>
      </w:pPr>
      <w:r w:rsidRPr="007814CB">
        <w:rPr>
          <w:b/>
        </w:rPr>
        <w:t>Module</w:t>
      </w:r>
      <w:r w:rsidR="00154149">
        <w:rPr>
          <w:b/>
        </w:rPr>
        <w:t>s Undertaken</w:t>
      </w:r>
      <w:r w:rsidRPr="007814CB">
        <w:rPr>
          <w:b/>
        </w:rPr>
        <w:t xml:space="preserve"> </w:t>
      </w:r>
    </w:p>
    <w:p w14:paraId="19B031C3" w14:textId="6FE2F605" w:rsidR="007363DD" w:rsidRDefault="007363DD" w:rsidP="007814CB">
      <w:pPr>
        <w:ind w:left="426"/>
      </w:pPr>
      <w:r>
        <w:t>•</w:t>
      </w:r>
      <w:r>
        <w:tab/>
        <w:t>Introduction to Int</w:t>
      </w:r>
      <w:r w:rsidR="00154149">
        <w:t>ernational Human Rights Law</w:t>
      </w:r>
      <w:r>
        <w:t>. Introduction to</w:t>
      </w:r>
      <w:r w:rsidR="00154149">
        <w:t xml:space="preserve"> International Criminal Law</w:t>
      </w:r>
      <w:r>
        <w:t>. Busin</w:t>
      </w:r>
      <w:r w:rsidR="00154149">
        <w:t>ess and Human Rights</w:t>
      </w:r>
      <w:r>
        <w:t xml:space="preserve">. Economic, </w:t>
      </w:r>
      <w:r w:rsidR="00154149">
        <w:t>Social and Cultural Rights. European Human Rights</w:t>
      </w:r>
      <w:r>
        <w:t>.</w:t>
      </w:r>
    </w:p>
    <w:p w14:paraId="1771B246" w14:textId="77777777" w:rsidR="007363DD" w:rsidRDefault="007363DD" w:rsidP="007363DD">
      <w:r>
        <w:t xml:space="preserve"> </w:t>
      </w:r>
    </w:p>
    <w:p w14:paraId="7FD0F640" w14:textId="7B7F1A43" w:rsidR="007363DD" w:rsidRPr="007814CB" w:rsidRDefault="007363DD" w:rsidP="007363DD">
      <w:pPr>
        <w:rPr>
          <w:b/>
        </w:rPr>
      </w:pPr>
      <w:r w:rsidRPr="007814CB">
        <w:rPr>
          <w:b/>
        </w:rPr>
        <w:t>National University of Ireland Galway (NUIG)</w:t>
      </w:r>
      <w:r w:rsidR="007814CB">
        <w:rPr>
          <w:b/>
        </w:rPr>
        <w:tab/>
      </w:r>
      <w:r w:rsidR="007814CB">
        <w:rPr>
          <w:b/>
        </w:rPr>
        <w:tab/>
      </w:r>
      <w:r w:rsidR="007814CB">
        <w:rPr>
          <w:b/>
        </w:rPr>
        <w:tab/>
      </w:r>
      <w:r w:rsidR="007814CB">
        <w:rPr>
          <w:b/>
        </w:rPr>
        <w:tab/>
      </w:r>
      <w:r w:rsidR="007814CB">
        <w:rPr>
          <w:b/>
        </w:rPr>
        <w:tab/>
      </w:r>
      <w:r w:rsidR="007814CB">
        <w:rPr>
          <w:b/>
        </w:rPr>
        <w:tab/>
      </w:r>
      <w:r w:rsidRPr="007814CB">
        <w:rPr>
          <w:b/>
        </w:rPr>
        <w:t>2010 - 2013</w:t>
      </w:r>
    </w:p>
    <w:p w14:paraId="0E83F8C1" w14:textId="77777777" w:rsidR="007363DD" w:rsidRDefault="007363DD" w:rsidP="007814CB">
      <w:pPr>
        <w:ind w:left="426"/>
      </w:pPr>
      <w:r>
        <w:t>•</w:t>
      </w:r>
      <w:r>
        <w:tab/>
        <w:t>Bachelor of Civil Law. (2nd Class Honours Grade 1).</w:t>
      </w:r>
    </w:p>
    <w:p w14:paraId="77EAAF32" w14:textId="77777777" w:rsidR="007363DD" w:rsidRDefault="007363DD" w:rsidP="007363DD"/>
    <w:p w14:paraId="014FFC04" w14:textId="77777777" w:rsidR="007363DD" w:rsidRPr="007814CB" w:rsidRDefault="007363DD" w:rsidP="007363DD">
      <w:pPr>
        <w:rPr>
          <w:b/>
        </w:rPr>
      </w:pPr>
      <w:r w:rsidRPr="007814CB">
        <w:rPr>
          <w:b/>
        </w:rPr>
        <w:t xml:space="preserve">Modules Undertaken and Marks Awarded  </w:t>
      </w:r>
    </w:p>
    <w:p w14:paraId="7483D9D3" w14:textId="44D4CF95" w:rsidR="007363DD" w:rsidRDefault="00154149" w:rsidP="007814CB">
      <w:pPr>
        <w:ind w:left="426" w:firstLine="0"/>
      </w:pPr>
      <w:r>
        <w:t>•</w:t>
      </w:r>
      <w:r>
        <w:tab/>
      </w:r>
      <w:r w:rsidRPr="00154149">
        <w:rPr>
          <w:b/>
        </w:rPr>
        <w:t>First Year</w:t>
      </w:r>
      <w:r>
        <w:t>: Constitutional Law. Contract Law. Law of Torts. Irish Legal Systems</w:t>
      </w:r>
      <w:r w:rsidR="007363DD">
        <w:t>. Intensive</w:t>
      </w:r>
      <w:r>
        <w:t xml:space="preserve"> Legal Methods and Research. Legal Procedure. </w:t>
      </w:r>
      <w:r w:rsidRPr="00154149">
        <w:rPr>
          <w:b/>
        </w:rPr>
        <w:t>Second Year</w:t>
      </w:r>
      <w:r>
        <w:t>: Family Law. Sociology of Law. Company Law</w:t>
      </w:r>
      <w:r w:rsidR="007363DD">
        <w:t xml:space="preserve">. </w:t>
      </w:r>
      <w:r>
        <w:t>Administrative Law. Criminal Law. European Union Law. Evidence</w:t>
      </w:r>
      <w:r w:rsidR="007363DD">
        <w:t xml:space="preserve">. </w:t>
      </w:r>
      <w:r w:rsidRPr="00154149">
        <w:rPr>
          <w:b/>
        </w:rPr>
        <w:t>Final Year</w:t>
      </w:r>
      <w:r>
        <w:rPr>
          <w:b/>
        </w:rPr>
        <w:t>:</w:t>
      </w:r>
      <w:r>
        <w:t xml:space="preserve"> </w:t>
      </w:r>
      <w:r w:rsidR="007363DD">
        <w:t>Labour Law (62). Equity Law (54). Land Law (64). Jurisprudence (67). International Protection of Human Rights (64). International Trade Law (71). Entertainment Law (66).</w:t>
      </w:r>
    </w:p>
    <w:p w14:paraId="01487296" w14:textId="77777777" w:rsidR="007363DD" w:rsidRDefault="007363DD" w:rsidP="007363DD">
      <w:r>
        <w:t xml:space="preserve"> </w:t>
      </w:r>
    </w:p>
    <w:p w14:paraId="536097F8" w14:textId="04B48F8F" w:rsidR="007363DD" w:rsidRPr="007814CB" w:rsidRDefault="007363DD" w:rsidP="007363DD">
      <w:pPr>
        <w:rPr>
          <w:b/>
        </w:rPr>
      </w:pPr>
      <w:r w:rsidRPr="007814CB">
        <w:rPr>
          <w:b/>
        </w:rPr>
        <w:t>St. Joseph’s College, Garbally Park, Ballinasloe, Co. Galway</w:t>
      </w:r>
      <w:r w:rsidR="007814CB">
        <w:rPr>
          <w:b/>
        </w:rPr>
        <w:tab/>
      </w:r>
      <w:r w:rsidR="007814CB">
        <w:rPr>
          <w:b/>
        </w:rPr>
        <w:tab/>
      </w:r>
      <w:r w:rsidR="007814CB">
        <w:rPr>
          <w:b/>
        </w:rPr>
        <w:tab/>
      </w:r>
      <w:r w:rsidR="007814CB">
        <w:rPr>
          <w:b/>
        </w:rPr>
        <w:tab/>
      </w:r>
      <w:r w:rsidRPr="007814CB">
        <w:rPr>
          <w:b/>
        </w:rPr>
        <w:t>2004 - 2010</w:t>
      </w:r>
    </w:p>
    <w:p w14:paraId="526936D8" w14:textId="3BB2D6C4" w:rsidR="007363DD" w:rsidRDefault="007363DD" w:rsidP="007814CB">
      <w:pPr>
        <w:ind w:left="426"/>
      </w:pPr>
      <w:r>
        <w:t>•</w:t>
      </w:r>
      <w:r>
        <w:tab/>
        <w:t xml:space="preserve">Leaving Certificate - 490 points. (Top 9.6% percentile in the country).  </w:t>
      </w:r>
    </w:p>
    <w:p w14:paraId="388EB49F" w14:textId="77777777" w:rsidR="007363DD" w:rsidRDefault="007363DD" w:rsidP="007363DD"/>
    <w:tbl>
      <w:tblPr>
        <w:tblStyle w:val="TableGrid"/>
        <w:tblW w:w="10320" w:type="dxa"/>
        <w:tblInd w:w="-29" w:type="dxa"/>
        <w:tblCellMar>
          <w:top w:w="6" w:type="dxa"/>
          <w:right w:w="87" w:type="dxa"/>
        </w:tblCellMar>
        <w:tblLook w:val="04A0" w:firstRow="1" w:lastRow="0" w:firstColumn="1" w:lastColumn="0" w:noHBand="0" w:noVBand="1"/>
      </w:tblPr>
      <w:tblGrid>
        <w:gridCol w:w="10320"/>
      </w:tblGrid>
      <w:tr w:rsidR="007814CB" w14:paraId="548A2201" w14:textId="77777777" w:rsidTr="007814CB">
        <w:trPr>
          <w:trHeight w:val="234"/>
        </w:trPr>
        <w:tc>
          <w:tcPr>
            <w:tcW w:w="1032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14:paraId="78E0296F" w14:textId="27B3AE69" w:rsidR="007814CB" w:rsidRDefault="007814CB" w:rsidP="007814CB">
            <w:pPr>
              <w:spacing w:after="0" w:line="259" w:lineRule="auto"/>
              <w:ind w:left="29" w:firstLine="0"/>
            </w:pPr>
            <w:r>
              <w:rPr>
                <w:b/>
                <w:bCs/>
                <w:sz w:val="21"/>
                <w:szCs w:val="21"/>
              </w:rPr>
              <w:t>WORK EXPERIENCE</w:t>
            </w:r>
          </w:p>
        </w:tc>
      </w:tr>
    </w:tbl>
    <w:p w14:paraId="55B416EB" w14:textId="77777777" w:rsidR="007363DD" w:rsidRDefault="007363DD" w:rsidP="007363DD"/>
    <w:p w14:paraId="3B2E94DD" w14:textId="14F4E318" w:rsidR="00A57DC3" w:rsidRDefault="00A57DC3">
      <w:pPr>
        <w:pStyle w:val="Heading1"/>
        <w:ind w:left="-5" w:right="78"/>
      </w:pPr>
      <w:r>
        <w:t>Office of the Attorney General                                                                                                       July 2015</w:t>
      </w:r>
    </w:p>
    <w:p w14:paraId="0511BFBA" w14:textId="25DB2A37" w:rsidR="00A57DC3" w:rsidRDefault="00A57DC3" w:rsidP="00E83634">
      <w:pPr>
        <w:ind w:left="0" w:firstLine="0"/>
        <w:rPr>
          <w:b/>
        </w:rPr>
      </w:pPr>
      <w:r w:rsidRPr="00E83634">
        <w:rPr>
          <w:b/>
        </w:rPr>
        <w:t xml:space="preserve">Intern </w:t>
      </w:r>
    </w:p>
    <w:p w14:paraId="77E15EAF" w14:textId="6B3FF141" w:rsidR="00E83634" w:rsidRPr="005D7291" w:rsidRDefault="004326FE" w:rsidP="00E83634">
      <w:pPr>
        <w:pStyle w:val="ListParagraph"/>
        <w:numPr>
          <w:ilvl w:val="0"/>
          <w:numId w:val="15"/>
        </w:numPr>
        <w:rPr>
          <w:b/>
        </w:rPr>
      </w:pPr>
      <w:r>
        <w:t>Gained an indispensable insight into the practical functions of the Attorney General, the Advisory Counsel to the Attorney General and the Parliamentary Counsel to the Government.</w:t>
      </w:r>
    </w:p>
    <w:p w14:paraId="194D87F7" w14:textId="56CE8D86" w:rsidR="005D7291" w:rsidRPr="004326FE" w:rsidRDefault="005D7291" w:rsidP="00E83634">
      <w:pPr>
        <w:pStyle w:val="ListParagraph"/>
        <w:numPr>
          <w:ilvl w:val="0"/>
          <w:numId w:val="15"/>
        </w:numPr>
        <w:rPr>
          <w:b/>
        </w:rPr>
      </w:pPr>
      <w:r>
        <w:t>Worked within a group of 7 members of the Advisory Counsel, attending weekly meetings to discuss relevant legal developments and plan upcoming work.</w:t>
      </w:r>
    </w:p>
    <w:p w14:paraId="38A82689" w14:textId="279B975E" w:rsidR="00A57DC3" w:rsidRPr="005D7291" w:rsidRDefault="004326FE" w:rsidP="008654EB">
      <w:pPr>
        <w:pStyle w:val="ListParagraph"/>
        <w:numPr>
          <w:ilvl w:val="0"/>
          <w:numId w:val="15"/>
        </w:numPr>
      </w:pPr>
      <w:r>
        <w:t>Analysed cases involvin</w:t>
      </w:r>
      <w:r w:rsidR="005D7291">
        <w:t xml:space="preserve">g litigation, advisory matters and legislative drafting and drafted memos for group members detailing my views on such matters. </w:t>
      </w:r>
    </w:p>
    <w:p w14:paraId="170AB722" w14:textId="7958F83C" w:rsidR="005D7291" w:rsidRDefault="005D7291" w:rsidP="008654EB">
      <w:pPr>
        <w:pStyle w:val="ListParagraph"/>
        <w:numPr>
          <w:ilvl w:val="0"/>
          <w:numId w:val="15"/>
        </w:numPr>
      </w:pPr>
      <w:r>
        <w:t>Carried out research and wrote reports on legal issues of importance to the work of the group.</w:t>
      </w:r>
    </w:p>
    <w:p w14:paraId="0C3571BC" w14:textId="15B55A5D" w:rsidR="005D7291" w:rsidRDefault="005D7291" w:rsidP="008654EB">
      <w:pPr>
        <w:pStyle w:val="ListParagraph"/>
        <w:numPr>
          <w:ilvl w:val="0"/>
          <w:numId w:val="15"/>
        </w:numPr>
      </w:pPr>
      <w:r>
        <w:t>Attended at both High Court and Supreme Court hearings on behalf of the Office and subsequently made reports to the Office on case developments.</w:t>
      </w:r>
    </w:p>
    <w:p w14:paraId="3143EBAF" w14:textId="158DAA3D" w:rsidR="005D7291" w:rsidRDefault="005D7291" w:rsidP="008654EB">
      <w:pPr>
        <w:pStyle w:val="ListParagraph"/>
        <w:numPr>
          <w:ilvl w:val="0"/>
          <w:numId w:val="15"/>
        </w:numPr>
      </w:pPr>
      <w:r>
        <w:t>Attended various consultations on behalf of the Office, to discuss case dev</w:t>
      </w:r>
      <w:r w:rsidR="00101C31">
        <w:t>elopments with client Departments and other relevant parties.</w:t>
      </w:r>
    </w:p>
    <w:p w14:paraId="76C89690" w14:textId="0844F931" w:rsidR="00101C31" w:rsidRPr="00A57DC3" w:rsidRDefault="00101C31" w:rsidP="008654EB">
      <w:pPr>
        <w:pStyle w:val="ListParagraph"/>
        <w:numPr>
          <w:ilvl w:val="0"/>
          <w:numId w:val="15"/>
        </w:numPr>
      </w:pPr>
      <w:r>
        <w:t xml:space="preserve">Dealt with extremely confidential case files on a day to day basis. </w:t>
      </w:r>
    </w:p>
    <w:p w14:paraId="0170E178" w14:textId="77777777" w:rsidR="005D7291" w:rsidRDefault="005D7291">
      <w:pPr>
        <w:pStyle w:val="Heading1"/>
        <w:ind w:left="-5" w:right="78"/>
      </w:pPr>
    </w:p>
    <w:p w14:paraId="364FB020" w14:textId="43DBEC8E" w:rsidR="00D21A64" w:rsidRDefault="65FF7CFD">
      <w:pPr>
        <w:pStyle w:val="Heading1"/>
        <w:ind w:left="-5" w:right="78"/>
      </w:pPr>
      <w:r>
        <w:t>CarryOut Off-Licence Ballinasloe</w:t>
      </w:r>
      <w:r w:rsidR="007363DD">
        <w:tab/>
      </w:r>
      <w:r w:rsidR="007363DD">
        <w:tab/>
      </w:r>
      <w:r w:rsidR="007363DD">
        <w:tab/>
      </w:r>
      <w:r w:rsidR="007363DD">
        <w:tab/>
      </w:r>
      <w:r w:rsidR="007363DD">
        <w:tab/>
      </w:r>
      <w:r w:rsidR="007363DD">
        <w:tab/>
      </w:r>
      <w:r w:rsidR="007363DD">
        <w:tab/>
      </w:r>
      <w:r>
        <w:t>2008 - Present</w:t>
      </w:r>
    </w:p>
    <w:p w14:paraId="3F2FE0F0" w14:textId="77777777" w:rsidR="00D21A64" w:rsidRDefault="00730197">
      <w:pPr>
        <w:spacing w:after="15" w:line="259" w:lineRule="auto"/>
        <w:ind w:left="0" w:firstLine="0"/>
      </w:pPr>
      <w:r>
        <w:rPr>
          <w:b/>
        </w:rPr>
        <w:t xml:space="preserve"> </w:t>
      </w:r>
    </w:p>
    <w:p w14:paraId="5E50B608" w14:textId="2FE6C51E" w:rsidR="00404655" w:rsidRDefault="65FF7CFD" w:rsidP="007363DD">
      <w:pPr>
        <w:numPr>
          <w:ilvl w:val="0"/>
          <w:numId w:val="10"/>
        </w:numPr>
        <w:ind w:left="426" w:firstLine="0"/>
      </w:pPr>
      <w:r>
        <w:t>Developed oral communication skills at all levels in the business from dealing with customers to compan</w:t>
      </w:r>
      <w:r w:rsidR="00404655">
        <w:t xml:space="preserve">y </w:t>
      </w:r>
    </w:p>
    <w:p w14:paraId="74D51869" w14:textId="3D50C843" w:rsidR="00D21A64" w:rsidRDefault="65FF7CFD" w:rsidP="00404655">
      <w:pPr>
        <w:ind w:left="426" w:firstLine="0"/>
      </w:pPr>
      <w:r>
        <w:t xml:space="preserve"> </w:t>
      </w:r>
      <w:r w:rsidR="00404655">
        <w:t xml:space="preserve">     representatives and suppliers.</w:t>
      </w:r>
    </w:p>
    <w:p w14:paraId="51EDD811" w14:textId="23669225" w:rsidR="00D21A64" w:rsidRDefault="65FF7CFD" w:rsidP="007363DD">
      <w:pPr>
        <w:numPr>
          <w:ilvl w:val="0"/>
          <w:numId w:val="10"/>
        </w:numPr>
        <w:ind w:left="426" w:firstLine="0"/>
      </w:pPr>
      <w:r>
        <w:t xml:space="preserve">Ensured exceptional customer service at all times. </w:t>
      </w:r>
    </w:p>
    <w:p w14:paraId="71EB7A35" w14:textId="6950A9E2" w:rsidR="00D21A64" w:rsidRDefault="65FF7CFD" w:rsidP="007363DD">
      <w:pPr>
        <w:numPr>
          <w:ilvl w:val="0"/>
          <w:numId w:val="10"/>
        </w:numPr>
        <w:ind w:left="426" w:firstLine="0"/>
      </w:pPr>
      <w:r>
        <w:t xml:space="preserve">Managed stock levels using Microsoft </w:t>
      </w:r>
      <w:r w:rsidR="007814CB">
        <w:t>Excel</w:t>
      </w:r>
      <w:r>
        <w:t xml:space="preserve"> and was responsible for both orderin</w:t>
      </w:r>
      <w:r w:rsidR="00404655">
        <w:t xml:space="preserve">g stock and checking </w:t>
      </w:r>
    </w:p>
    <w:p w14:paraId="4F256997" w14:textId="6BBF4FD1" w:rsidR="00404655" w:rsidRDefault="00404655" w:rsidP="00404655">
      <w:pPr>
        <w:ind w:left="426" w:firstLine="0"/>
      </w:pPr>
      <w:r>
        <w:lastRenderedPageBreak/>
        <w:t xml:space="preserve">      deliveries.</w:t>
      </w:r>
    </w:p>
    <w:p w14:paraId="21A93F1F" w14:textId="188A0531" w:rsidR="00D21A64" w:rsidRDefault="65FF7CFD" w:rsidP="007363DD">
      <w:pPr>
        <w:numPr>
          <w:ilvl w:val="0"/>
          <w:numId w:val="10"/>
        </w:numPr>
        <w:ind w:left="426" w:firstLine="0"/>
      </w:pPr>
      <w:r>
        <w:t>Responsible for the internal control and accountability of day to day transactions.</w:t>
      </w:r>
    </w:p>
    <w:p w14:paraId="5B3B55FB" w14:textId="74BEEDED" w:rsidR="00D21A64" w:rsidRDefault="65FF7CFD" w:rsidP="007363DD">
      <w:pPr>
        <w:numPr>
          <w:ilvl w:val="0"/>
          <w:numId w:val="10"/>
        </w:numPr>
        <w:ind w:left="426" w:firstLine="0"/>
      </w:pPr>
      <w:r>
        <w:t>Dealing with large quantities of money on a daily basis and making lodgements to the bank.</w:t>
      </w:r>
    </w:p>
    <w:p w14:paraId="0A366164" w14:textId="77777777" w:rsidR="00404655" w:rsidRDefault="65FF7CFD" w:rsidP="007363DD">
      <w:pPr>
        <w:numPr>
          <w:ilvl w:val="0"/>
          <w:numId w:val="10"/>
        </w:numPr>
        <w:ind w:left="426" w:firstLine="0"/>
      </w:pPr>
      <w:r>
        <w:t xml:space="preserve">Came up with innovative ideas which would prove to boost the business' sales and popularity including the </w:t>
      </w:r>
    </w:p>
    <w:p w14:paraId="0EF16C13" w14:textId="1D37E69B" w:rsidR="00D21A64" w:rsidRDefault="00404655" w:rsidP="00404655">
      <w:pPr>
        <w:ind w:left="426" w:firstLine="0"/>
      </w:pPr>
      <w:r>
        <w:t xml:space="preserve">      Organisation of raffles and competitions.</w:t>
      </w:r>
      <w:r w:rsidR="65FF7CFD">
        <w:t xml:space="preserve"> </w:t>
      </w:r>
    </w:p>
    <w:p w14:paraId="3045C1B1" w14:textId="1A05DB5A" w:rsidR="00D21A64" w:rsidRDefault="65FF7CFD" w:rsidP="007363DD">
      <w:pPr>
        <w:numPr>
          <w:ilvl w:val="0"/>
          <w:numId w:val="10"/>
        </w:numPr>
        <w:ind w:left="426" w:firstLine="0"/>
      </w:pPr>
      <w:r>
        <w:t>Developed a comprehensive understanding of the requirements of running a successful business.</w:t>
      </w:r>
    </w:p>
    <w:p w14:paraId="19AA2D02" w14:textId="75448A56" w:rsidR="00D21A64" w:rsidRDefault="65FF7CFD" w:rsidP="65FF7CFD">
      <w:pPr>
        <w:spacing w:after="0" w:line="259" w:lineRule="auto"/>
        <w:ind w:left="0" w:firstLine="0"/>
      </w:pPr>
      <w:r w:rsidRPr="65FF7CFD">
        <w:rPr>
          <w:b/>
          <w:bCs/>
        </w:rPr>
        <w:t xml:space="preserve"> </w:t>
      </w:r>
    </w:p>
    <w:p w14:paraId="43AD73A5" w14:textId="04DE476C" w:rsidR="00D21A64" w:rsidRDefault="70EA7DFE" w:rsidP="65FF7CFD">
      <w:pPr>
        <w:spacing w:after="0" w:line="259" w:lineRule="auto"/>
        <w:ind w:left="0" w:firstLine="0"/>
      </w:pPr>
      <w:r w:rsidRPr="70EA7DFE">
        <w:rPr>
          <w:b/>
          <w:bCs/>
        </w:rPr>
        <w:t>Medtronic, Galway</w:t>
      </w:r>
      <w:r w:rsidR="007814CB">
        <w:tab/>
      </w:r>
      <w:r w:rsidR="007814CB">
        <w:tab/>
      </w:r>
      <w:r w:rsidR="007814CB">
        <w:tab/>
      </w:r>
      <w:r w:rsidR="007814CB">
        <w:tab/>
      </w:r>
      <w:r w:rsidR="007814CB">
        <w:tab/>
      </w:r>
      <w:r w:rsidR="007814CB">
        <w:tab/>
      </w:r>
      <w:r w:rsidR="007814CB">
        <w:tab/>
      </w:r>
      <w:r w:rsidR="007814CB">
        <w:tab/>
      </w:r>
      <w:r w:rsidRPr="70EA7DFE">
        <w:rPr>
          <w:b/>
          <w:bCs/>
        </w:rPr>
        <w:t>September 2013 - April 2015</w:t>
      </w:r>
    </w:p>
    <w:p w14:paraId="414CD106" w14:textId="061B3877" w:rsidR="00D21A64" w:rsidRDefault="70EA7DFE" w:rsidP="65FF7CFD">
      <w:pPr>
        <w:spacing w:after="0" w:line="259" w:lineRule="auto"/>
        <w:ind w:left="0" w:firstLine="0"/>
      </w:pPr>
      <w:r w:rsidRPr="70EA7DFE">
        <w:rPr>
          <w:b/>
          <w:bCs/>
        </w:rPr>
        <w:t>Machine Operator</w:t>
      </w:r>
      <w:r>
        <w:t xml:space="preserve">                                                                                                     </w:t>
      </w:r>
      <w:r w:rsidRPr="70EA7DFE">
        <w:rPr>
          <w:b/>
          <w:bCs/>
        </w:rPr>
        <w:t xml:space="preserve">  </w:t>
      </w:r>
    </w:p>
    <w:p w14:paraId="59BA834A" w14:textId="77777777" w:rsidR="00D21A64" w:rsidRDefault="00730197">
      <w:pPr>
        <w:spacing w:after="15" w:line="259" w:lineRule="auto"/>
        <w:ind w:left="0" w:firstLine="0"/>
      </w:pPr>
      <w:r>
        <w:rPr>
          <w:b/>
        </w:rPr>
        <w:t xml:space="preserve"> </w:t>
      </w:r>
    </w:p>
    <w:p w14:paraId="345DF00D" w14:textId="16DD9BA2" w:rsidR="00D21A64" w:rsidRDefault="70EA7DFE" w:rsidP="007814CB">
      <w:pPr>
        <w:numPr>
          <w:ilvl w:val="0"/>
          <w:numId w:val="3"/>
        </w:numPr>
        <w:ind w:left="426" w:right="176"/>
      </w:pPr>
      <w:r>
        <w:t xml:space="preserve">Consistent attention to fine detail when both spraying and weighing stents which were to be shipped </w:t>
      </w:r>
    </w:p>
    <w:p w14:paraId="4EA85DEF" w14:textId="0F5276B9" w:rsidR="00404655" w:rsidRDefault="00404655" w:rsidP="00404655">
      <w:pPr>
        <w:ind w:left="426" w:right="176" w:firstLine="0"/>
      </w:pPr>
      <w:r>
        <w:t xml:space="preserve">      around the world for use i</w:t>
      </w:r>
      <w:r w:rsidRPr="00404655">
        <w:t>n hospitals.</w:t>
      </w:r>
    </w:p>
    <w:p w14:paraId="69DC521F" w14:textId="77777777" w:rsidR="00404655" w:rsidRDefault="70EA7DFE" w:rsidP="007814CB">
      <w:pPr>
        <w:numPr>
          <w:ilvl w:val="0"/>
          <w:numId w:val="3"/>
        </w:numPr>
        <w:ind w:left="426" w:right="176"/>
      </w:pPr>
      <w:r>
        <w:t xml:space="preserve">Trusted with greater responsibility by my supervisor in a short period of time </w:t>
      </w:r>
      <w:r w:rsidR="00404655">
        <w:t xml:space="preserve">by being trained on several </w:t>
      </w:r>
    </w:p>
    <w:p w14:paraId="4FAACBAB" w14:textId="3EE71032" w:rsidR="00D21A64" w:rsidRDefault="00404655" w:rsidP="00404655">
      <w:pPr>
        <w:ind w:left="426" w:right="176" w:firstLine="0"/>
      </w:pPr>
      <w:r>
        <w:t xml:space="preserve">      work-steps.</w:t>
      </w:r>
      <w:r w:rsidR="70EA7DFE">
        <w:t xml:space="preserve"> </w:t>
      </w:r>
    </w:p>
    <w:p w14:paraId="3D116DE8" w14:textId="06807E8C" w:rsidR="00D21A64" w:rsidRDefault="70EA7DFE" w:rsidP="007814CB">
      <w:pPr>
        <w:numPr>
          <w:ilvl w:val="0"/>
          <w:numId w:val="3"/>
        </w:numPr>
        <w:ind w:left="426" w:right="176"/>
      </w:pPr>
      <w:r>
        <w:t xml:space="preserve">Gained experience in teamwork whilst working with others on the factory line.  </w:t>
      </w:r>
    </w:p>
    <w:p w14:paraId="2AD4C21F" w14:textId="0DAE6E25" w:rsidR="70EA7DFE" w:rsidRDefault="70EA7DFE" w:rsidP="007814CB">
      <w:pPr>
        <w:numPr>
          <w:ilvl w:val="0"/>
          <w:numId w:val="3"/>
        </w:numPr>
        <w:ind w:left="426" w:right="176"/>
      </w:pPr>
      <w:r>
        <w:t>Constantly met deadlines required of me so as to ensure the products were ready for packaging.</w:t>
      </w:r>
    </w:p>
    <w:p w14:paraId="7A0D1E1D" w14:textId="32AEE831" w:rsidR="70EA7DFE" w:rsidRDefault="70EA7DFE" w:rsidP="007814CB">
      <w:pPr>
        <w:numPr>
          <w:ilvl w:val="0"/>
          <w:numId w:val="3"/>
        </w:numPr>
        <w:ind w:left="426" w:right="176"/>
      </w:pPr>
      <w:r>
        <w:t xml:space="preserve">Joined the innovation committee tasked with introducing innovative ideas to the company to increase cost </w:t>
      </w:r>
    </w:p>
    <w:p w14:paraId="7B0E68C7" w14:textId="7E560ACF" w:rsidR="00404655" w:rsidRDefault="00404655" w:rsidP="00404655">
      <w:pPr>
        <w:ind w:left="426" w:right="176" w:firstLine="0"/>
      </w:pPr>
      <w:r>
        <w:t xml:space="preserve">      </w:t>
      </w:r>
      <w:r w:rsidRPr="00404655">
        <w:t>efficiency, product quality, and make changes to improve the conditions in the workplace.</w:t>
      </w:r>
    </w:p>
    <w:p w14:paraId="597166A4" w14:textId="7AF44665" w:rsidR="70EA7DFE" w:rsidRDefault="70EA7DFE" w:rsidP="007814CB">
      <w:pPr>
        <w:numPr>
          <w:ilvl w:val="0"/>
          <w:numId w:val="3"/>
        </w:numPr>
        <w:ind w:left="426" w:right="176"/>
      </w:pPr>
      <w:r>
        <w:t>Developed extensive data administration skills while ensuring product logs were fil</w:t>
      </w:r>
      <w:r w:rsidR="00404655">
        <w:t>led out and filed</w:t>
      </w:r>
    </w:p>
    <w:p w14:paraId="2C66B32B" w14:textId="1B4B3084" w:rsidR="00404655" w:rsidRDefault="00404655" w:rsidP="00404655">
      <w:pPr>
        <w:ind w:left="426" w:right="176" w:firstLine="0"/>
      </w:pPr>
      <w:r>
        <w:t xml:space="preserve">      appropriately.</w:t>
      </w:r>
    </w:p>
    <w:p w14:paraId="1D08852C" w14:textId="1DA88875" w:rsidR="00D21A64" w:rsidRDefault="70EA7DFE" w:rsidP="70EA7DFE">
      <w:pPr>
        <w:spacing w:after="0" w:line="259" w:lineRule="auto"/>
        <w:ind w:left="0" w:firstLine="0"/>
      </w:pPr>
      <w:r w:rsidRPr="70EA7DFE">
        <w:rPr>
          <w:b/>
          <w:bCs/>
        </w:rPr>
        <w:t xml:space="preserve"> </w:t>
      </w:r>
    </w:p>
    <w:p w14:paraId="502B01CE" w14:textId="3F707883" w:rsidR="70EA7DFE" w:rsidRDefault="2C57D3BF" w:rsidP="70EA7DFE">
      <w:pPr>
        <w:spacing w:after="0" w:line="259" w:lineRule="auto"/>
        <w:ind w:left="0" w:firstLine="0"/>
      </w:pPr>
      <w:r w:rsidRPr="2C57D3BF">
        <w:rPr>
          <w:b/>
          <w:bCs/>
        </w:rPr>
        <w:t>State Examinations C</w:t>
      </w:r>
      <w:r w:rsidR="007814CB">
        <w:rPr>
          <w:b/>
          <w:bCs/>
        </w:rPr>
        <w:t>ommission Reader and Supervisor</w:t>
      </w:r>
      <w:r w:rsidR="007814CB">
        <w:rPr>
          <w:b/>
          <w:bCs/>
        </w:rPr>
        <w:tab/>
      </w:r>
      <w:r w:rsidR="007814CB">
        <w:rPr>
          <w:b/>
          <w:bCs/>
        </w:rPr>
        <w:tab/>
      </w:r>
      <w:r w:rsidR="007814CB">
        <w:rPr>
          <w:b/>
          <w:bCs/>
        </w:rPr>
        <w:tab/>
      </w:r>
      <w:r w:rsidR="007814CB">
        <w:rPr>
          <w:b/>
          <w:bCs/>
        </w:rPr>
        <w:tab/>
      </w:r>
      <w:r w:rsidR="00D6550B">
        <w:rPr>
          <w:b/>
          <w:bCs/>
        </w:rPr>
        <w:t>June 2015</w:t>
      </w:r>
      <w:bookmarkStart w:id="0" w:name="_GoBack"/>
      <w:bookmarkEnd w:id="0"/>
      <w:r w:rsidR="00294124">
        <w:rPr>
          <w:b/>
          <w:bCs/>
        </w:rPr>
        <w:br/>
      </w:r>
      <w:r w:rsidRPr="2C57D3BF">
        <w:rPr>
          <w:b/>
          <w:bCs/>
        </w:rPr>
        <w:t xml:space="preserve">                                                                                                </w:t>
      </w:r>
    </w:p>
    <w:p w14:paraId="3DCFAFE8" w14:textId="5EA49F57" w:rsidR="00D21A64" w:rsidRDefault="2C57D3BF" w:rsidP="007814CB">
      <w:pPr>
        <w:pStyle w:val="ListParagraph"/>
        <w:numPr>
          <w:ilvl w:val="0"/>
          <w:numId w:val="3"/>
        </w:numPr>
        <w:ind w:left="426"/>
        <w:rPr>
          <w:color w:val="70AD47" w:themeColor="accent6"/>
          <w:szCs w:val="20"/>
        </w:rPr>
      </w:pPr>
      <w:r w:rsidRPr="2C57D3BF">
        <w:t>Read the examination paper to the student with great clarity and coherence.</w:t>
      </w:r>
    </w:p>
    <w:p w14:paraId="0AB80438" w14:textId="04F46B58" w:rsidR="00D21A64" w:rsidRPr="00404655" w:rsidRDefault="2C57D3BF" w:rsidP="007814CB">
      <w:pPr>
        <w:pStyle w:val="ListParagraph"/>
        <w:numPr>
          <w:ilvl w:val="0"/>
          <w:numId w:val="3"/>
        </w:numPr>
        <w:ind w:left="426"/>
        <w:rPr>
          <w:color w:val="70AD47" w:themeColor="accent6"/>
          <w:szCs w:val="20"/>
        </w:rPr>
      </w:pPr>
      <w:r w:rsidRPr="2C57D3BF">
        <w:t xml:space="preserve">Responsible for the precise organisation of exam-related materials and ensured they were safely returned to </w:t>
      </w:r>
    </w:p>
    <w:p w14:paraId="2FC6BCAD" w14:textId="63E390BF" w:rsidR="00404655" w:rsidRDefault="00404655" w:rsidP="00404655">
      <w:pPr>
        <w:pStyle w:val="ListParagraph"/>
        <w:ind w:left="426" w:firstLine="0"/>
        <w:rPr>
          <w:color w:val="70AD47" w:themeColor="accent6"/>
          <w:szCs w:val="20"/>
        </w:rPr>
      </w:pPr>
      <w:r>
        <w:t xml:space="preserve">      </w:t>
      </w:r>
      <w:r w:rsidRPr="00404655">
        <w:t>the superintendent post-exam.</w:t>
      </w:r>
    </w:p>
    <w:p w14:paraId="1BB147C0" w14:textId="6F8E06B1" w:rsidR="00D21A64" w:rsidRPr="00404655" w:rsidRDefault="2C57D3BF" w:rsidP="007814CB">
      <w:pPr>
        <w:pStyle w:val="ListParagraph"/>
        <w:numPr>
          <w:ilvl w:val="0"/>
          <w:numId w:val="3"/>
        </w:numPr>
        <w:ind w:left="426"/>
        <w:rPr>
          <w:color w:val="70AD47" w:themeColor="accent6"/>
          <w:szCs w:val="20"/>
        </w:rPr>
      </w:pPr>
      <w:r w:rsidRPr="2C57D3BF">
        <w:t xml:space="preserve">Developed comprehensive interpersonal skills throughout the course of my post, dealing with both my </w:t>
      </w:r>
    </w:p>
    <w:p w14:paraId="36A3ACDC" w14:textId="4A08FB58" w:rsidR="00404655" w:rsidRDefault="00404655" w:rsidP="00404655">
      <w:pPr>
        <w:pStyle w:val="ListParagraph"/>
        <w:ind w:left="426" w:firstLine="0"/>
        <w:rPr>
          <w:color w:val="70AD47" w:themeColor="accent6"/>
          <w:szCs w:val="20"/>
        </w:rPr>
      </w:pPr>
      <w:r>
        <w:t xml:space="preserve">      </w:t>
      </w:r>
      <w:r w:rsidRPr="00404655">
        <w:t>assigned student and other examiners.</w:t>
      </w:r>
    </w:p>
    <w:p w14:paraId="56AD210B" w14:textId="69DDBBDF" w:rsidR="00D21A64" w:rsidRDefault="2C57D3BF" w:rsidP="007814CB">
      <w:pPr>
        <w:pStyle w:val="ListParagraph"/>
        <w:numPr>
          <w:ilvl w:val="0"/>
          <w:numId w:val="3"/>
        </w:numPr>
        <w:ind w:left="426"/>
        <w:rPr>
          <w:color w:val="70AD47" w:themeColor="accent6"/>
          <w:szCs w:val="20"/>
        </w:rPr>
      </w:pPr>
      <w:r w:rsidRPr="2C57D3BF">
        <w:t>Comfortably dealt with the burden of such responsibility.</w:t>
      </w:r>
    </w:p>
    <w:p w14:paraId="0EE8A678" w14:textId="3E14CFDC" w:rsidR="2C57D3BF" w:rsidRDefault="2C57D3BF" w:rsidP="2C57D3BF">
      <w:pPr>
        <w:spacing w:after="0"/>
        <w:ind w:left="705"/>
      </w:pPr>
    </w:p>
    <w:p w14:paraId="13D105EF" w14:textId="7B66F671" w:rsidR="2C57D3BF" w:rsidRDefault="2C57D3BF" w:rsidP="2C57D3BF">
      <w:pPr>
        <w:spacing w:after="0"/>
        <w:ind w:left="0"/>
      </w:pPr>
      <w:r w:rsidRPr="2C57D3BF">
        <w:rPr>
          <w:b/>
          <w:bCs/>
        </w:rPr>
        <w:t>Fair and Murtagh Solicitors, Ballinasloe</w:t>
      </w:r>
      <w:r w:rsidR="007814CB">
        <w:rPr>
          <w:b/>
          <w:bCs/>
        </w:rPr>
        <w:tab/>
      </w:r>
      <w:r w:rsidR="007814CB">
        <w:rPr>
          <w:b/>
          <w:bCs/>
        </w:rPr>
        <w:tab/>
      </w:r>
      <w:r w:rsidR="007814CB">
        <w:rPr>
          <w:b/>
          <w:bCs/>
        </w:rPr>
        <w:tab/>
      </w:r>
      <w:r w:rsidR="007814CB">
        <w:rPr>
          <w:b/>
          <w:bCs/>
        </w:rPr>
        <w:tab/>
      </w:r>
      <w:r w:rsidR="007814CB">
        <w:rPr>
          <w:b/>
          <w:bCs/>
        </w:rPr>
        <w:tab/>
      </w:r>
      <w:r w:rsidR="007814CB">
        <w:rPr>
          <w:b/>
          <w:bCs/>
        </w:rPr>
        <w:tab/>
      </w:r>
      <w:r w:rsidRPr="2C57D3BF">
        <w:rPr>
          <w:b/>
          <w:bCs/>
        </w:rPr>
        <w:t>January - May 2008</w:t>
      </w:r>
    </w:p>
    <w:p w14:paraId="697D59BB" w14:textId="464EB11E" w:rsidR="2C57D3BF" w:rsidRDefault="2C57D3BF" w:rsidP="2C57D3BF">
      <w:pPr>
        <w:spacing w:after="0"/>
        <w:ind w:left="0"/>
      </w:pPr>
      <w:r w:rsidRPr="2C57D3BF">
        <w:rPr>
          <w:b/>
          <w:bCs/>
        </w:rPr>
        <w:t>Legal Assistant</w:t>
      </w:r>
    </w:p>
    <w:p w14:paraId="5E03DF89" w14:textId="03C3E5FA" w:rsidR="2C57D3BF" w:rsidRDefault="2C57D3BF" w:rsidP="2C57D3BF">
      <w:pPr>
        <w:spacing w:after="0"/>
        <w:ind w:left="0"/>
      </w:pPr>
    </w:p>
    <w:p w14:paraId="18D47B25" w14:textId="5138F518" w:rsidR="2C57D3BF" w:rsidRDefault="2C57D3BF" w:rsidP="007814CB">
      <w:pPr>
        <w:pStyle w:val="ListParagraph"/>
        <w:numPr>
          <w:ilvl w:val="0"/>
          <w:numId w:val="11"/>
        </w:numPr>
        <w:ind w:left="426" w:firstLine="0"/>
        <w:rPr>
          <w:color w:val="70AD47" w:themeColor="accent6"/>
          <w:szCs w:val="20"/>
        </w:rPr>
      </w:pPr>
      <w:r w:rsidRPr="2C57D3BF">
        <w:t>Gained an invaluable insight into the life of both a solicitor and barrister.</w:t>
      </w:r>
    </w:p>
    <w:p w14:paraId="3E25D67A" w14:textId="5F236165" w:rsidR="2C57D3BF" w:rsidRDefault="2C57D3BF" w:rsidP="007814CB">
      <w:pPr>
        <w:pStyle w:val="ListParagraph"/>
        <w:numPr>
          <w:ilvl w:val="0"/>
          <w:numId w:val="11"/>
        </w:numPr>
        <w:ind w:left="426" w:firstLine="0"/>
        <w:rPr>
          <w:color w:val="70AD47" w:themeColor="accent6"/>
          <w:szCs w:val="20"/>
        </w:rPr>
      </w:pPr>
      <w:r w:rsidRPr="2C57D3BF">
        <w:t>Attended numerous District Court hearings gaining knowledge of the procedural aspects of the Court.</w:t>
      </w:r>
    </w:p>
    <w:p w14:paraId="0AA7B68F" w14:textId="7D9B44BD" w:rsidR="2C57D3BF" w:rsidRDefault="2C57D3BF" w:rsidP="007814CB">
      <w:pPr>
        <w:pStyle w:val="ListParagraph"/>
        <w:numPr>
          <w:ilvl w:val="0"/>
          <w:numId w:val="11"/>
        </w:numPr>
        <w:ind w:left="426" w:firstLine="4"/>
        <w:rPr>
          <w:color w:val="70AD47" w:themeColor="accent6"/>
          <w:szCs w:val="20"/>
        </w:rPr>
      </w:pPr>
      <w:r w:rsidRPr="2C57D3BF">
        <w:t>Developed strong organisational skills while arranging and filing cases.</w:t>
      </w:r>
    </w:p>
    <w:p w14:paraId="3B5CE441" w14:textId="3A4F9B17" w:rsidR="2C57D3BF" w:rsidRDefault="2C57D3BF" w:rsidP="007814CB">
      <w:pPr>
        <w:pStyle w:val="ListParagraph"/>
        <w:numPr>
          <w:ilvl w:val="0"/>
          <w:numId w:val="11"/>
        </w:numPr>
        <w:ind w:left="426" w:firstLine="4"/>
        <w:rPr>
          <w:color w:val="70AD47" w:themeColor="accent6"/>
          <w:szCs w:val="20"/>
        </w:rPr>
      </w:pPr>
      <w:r w:rsidRPr="2C57D3BF">
        <w:t xml:space="preserve">Had the opportunity to examine cases alongside a solicitor. </w:t>
      </w:r>
    </w:p>
    <w:p w14:paraId="385510F4" w14:textId="0BEEEF0E" w:rsidR="2C57D3BF" w:rsidRDefault="2C57D3BF" w:rsidP="007814CB">
      <w:pPr>
        <w:pStyle w:val="ListParagraph"/>
        <w:numPr>
          <w:ilvl w:val="0"/>
          <w:numId w:val="11"/>
        </w:numPr>
        <w:ind w:left="426" w:firstLine="4"/>
        <w:rPr>
          <w:color w:val="70AD47" w:themeColor="accent6"/>
          <w:szCs w:val="20"/>
        </w:rPr>
      </w:pPr>
      <w:r w:rsidRPr="2C57D3BF">
        <w:t xml:space="preserve">Trusted to be extremely confidential when reading the cases in question. </w:t>
      </w:r>
    </w:p>
    <w:p w14:paraId="2E9B0428" w14:textId="77777777" w:rsidR="00D21A64" w:rsidRDefault="00730197">
      <w:pPr>
        <w:spacing w:after="0" w:line="259" w:lineRule="auto"/>
        <w:ind w:left="0" w:firstLine="0"/>
      </w:pPr>
      <w:r>
        <w:rPr>
          <w:sz w:val="18"/>
        </w:rPr>
        <w:t xml:space="preserve"> </w:t>
      </w:r>
    </w:p>
    <w:tbl>
      <w:tblPr>
        <w:tblStyle w:val="TableGrid"/>
        <w:tblW w:w="10529" w:type="dxa"/>
        <w:tblInd w:w="-29" w:type="dxa"/>
        <w:tblCellMar>
          <w:top w:w="6" w:type="dxa"/>
        </w:tblCellMar>
        <w:tblLook w:val="0680" w:firstRow="0" w:lastRow="0" w:firstColumn="1" w:lastColumn="0" w:noHBand="1" w:noVBand="1"/>
      </w:tblPr>
      <w:tblGrid>
        <w:gridCol w:w="10529"/>
      </w:tblGrid>
      <w:tr w:rsidR="00D21A64" w14:paraId="16F13AE7" w14:textId="77777777" w:rsidTr="1A384046">
        <w:trPr>
          <w:trHeight w:val="240"/>
        </w:trPr>
        <w:tc>
          <w:tcPr>
            <w:tcW w:w="10529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14:paraId="3F8A0E3B" w14:textId="2BF34367" w:rsidR="00D21A64" w:rsidRPr="007814CB" w:rsidRDefault="1A384046" w:rsidP="1A384046">
            <w:pPr>
              <w:spacing w:after="0" w:line="259" w:lineRule="auto"/>
              <w:ind w:left="0" w:firstLine="0"/>
            </w:pPr>
            <w:r w:rsidRPr="007814CB">
              <w:rPr>
                <w:rFonts w:eastAsia="Times New Roman" w:cs="Times New Roman"/>
                <w:b/>
                <w:bCs/>
                <w:sz w:val="21"/>
                <w:szCs w:val="21"/>
              </w:rPr>
              <w:t xml:space="preserve">PROFESSIONAL DEVELOPMENT AND OTHER ACHIEVEMENTS </w:t>
            </w:r>
          </w:p>
        </w:tc>
      </w:tr>
    </w:tbl>
    <w:p w14:paraId="4D559BF2" w14:textId="04BCA234" w:rsidR="1A384046" w:rsidRDefault="1A384046" w:rsidP="00294124">
      <w:pPr>
        <w:numPr>
          <w:ilvl w:val="0"/>
          <w:numId w:val="12"/>
        </w:numPr>
        <w:rPr>
          <w:szCs w:val="20"/>
        </w:rPr>
      </w:pPr>
      <w:r w:rsidRPr="1A384046">
        <w:rPr>
          <w:szCs w:val="20"/>
        </w:rPr>
        <w:t>Co-ordinated and took part in a debate regarding the need for, or against a new Treaty for the rights of older persons, as a class project. We were awarded first prize amongst a group of 40 students.</w:t>
      </w:r>
    </w:p>
    <w:p w14:paraId="38444B07" w14:textId="02BCCFF9" w:rsidR="00D21A64" w:rsidRDefault="1A384046" w:rsidP="00294124">
      <w:pPr>
        <w:numPr>
          <w:ilvl w:val="0"/>
          <w:numId w:val="12"/>
        </w:numPr>
        <w:rPr>
          <w:szCs w:val="20"/>
        </w:rPr>
      </w:pPr>
      <w:r w:rsidRPr="1A384046">
        <w:rPr>
          <w:szCs w:val="20"/>
        </w:rPr>
        <w:t>Language Skills: Quite proficient in German and Irish.</w:t>
      </w:r>
    </w:p>
    <w:p w14:paraId="1F9E991A" w14:textId="61F58447" w:rsidR="00D21A64" w:rsidRDefault="1A384046" w:rsidP="00294124">
      <w:pPr>
        <w:numPr>
          <w:ilvl w:val="0"/>
          <w:numId w:val="12"/>
        </w:numPr>
        <w:rPr>
          <w:szCs w:val="20"/>
        </w:rPr>
      </w:pPr>
      <w:r w:rsidRPr="1A384046">
        <w:rPr>
          <w:szCs w:val="20"/>
        </w:rPr>
        <w:t>Full Driving Licence.</w:t>
      </w:r>
    </w:p>
    <w:p w14:paraId="0F0C8F5B" w14:textId="77777777" w:rsidR="00404655" w:rsidRDefault="00730197" w:rsidP="00294124">
      <w:pPr>
        <w:numPr>
          <w:ilvl w:val="0"/>
          <w:numId w:val="12"/>
        </w:numPr>
      </w:pPr>
      <w:r>
        <w:t>Fully Proficient in the use of other computer programs including MS Word, MS Excel, MS Outlook, MS</w:t>
      </w:r>
    </w:p>
    <w:p w14:paraId="31F5541A" w14:textId="0133F629" w:rsidR="00D21A64" w:rsidRDefault="00404655" w:rsidP="00404655">
      <w:pPr>
        <w:ind w:left="786" w:firstLine="0"/>
      </w:pPr>
      <w:r w:rsidRPr="00404655">
        <w:t>Access, MS PowerPoint. Also awarded Distinction in the European Computer Driving Licence Programme.</w:t>
      </w:r>
    </w:p>
    <w:p w14:paraId="463CDAD9" w14:textId="721AA6BB" w:rsidR="00D21A64" w:rsidRDefault="1A384046" w:rsidP="00294124">
      <w:pPr>
        <w:numPr>
          <w:ilvl w:val="0"/>
          <w:numId w:val="12"/>
        </w:numPr>
      </w:pPr>
      <w:r>
        <w:t xml:space="preserve">Qualified First Aider </w:t>
      </w:r>
    </w:p>
    <w:p w14:paraId="08E37ACD" w14:textId="77777777" w:rsidR="00D21A64" w:rsidRDefault="00730197">
      <w:pPr>
        <w:spacing w:after="51" w:line="259" w:lineRule="auto"/>
        <w:ind w:left="0" w:firstLine="0"/>
      </w:pPr>
      <w:r>
        <w:rPr>
          <w:rFonts w:ascii="Times New Roman" w:eastAsia="Times New Roman" w:hAnsi="Times New Roman" w:cs="Times New Roman"/>
          <w:b/>
          <w:sz w:val="14"/>
        </w:rPr>
        <w:t xml:space="preserve"> </w:t>
      </w:r>
    </w:p>
    <w:p w14:paraId="374F9974" w14:textId="77777777" w:rsidR="00D21A64" w:rsidRPr="007814CB" w:rsidRDefault="00730197">
      <w:pPr>
        <w:pStyle w:val="Heading1"/>
        <w:shd w:val="clear" w:color="auto" w:fill="CCCCCC"/>
        <w:spacing w:after="147" w:line="259" w:lineRule="auto"/>
        <w:ind w:left="0" w:firstLine="0"/>
      </w:pPr>
      <w:r w:rsidRPr="007814CB">
        <w:rPr>
          <w:rFonts w:eastAsia="Times New Roman" w:cs="Times New Roman"/>
          <w:sz w:val="21"/>
        </w:rPr>
        <w:t xml:space="preserve">INTERESTS </w:t>
      </w:r>
    </w:p>
    <w:p w14:paraId="0E1D9EFF" w14:textId="690FA696" w:rsidR="00D21A64" w:rsidRDefault="1A384046" w:rsidP="00294124">
      <w:pPr>
        <w:numPr>
          <w:ilvl w:val="0"/>
          <w:numId w:val="13"/>
        </w:numPr>
      </w:pPr>
      <w:r>
        <w:t>Keen golfer with a handicap of 5, as well as strong interests in football and rugby.</w:t>
      </w:r>
    </w:p>
    <w:p w14:paraId="4283508A" w14:textId="0CFA7DCD" w:rsidR="00D21A64" w:rsidRDefault="1A384046" w:rsidP="00294124">
      <w:pPr>
        <w:numPr>
          <w:ilvl w:val="0"/>
          <w:numId w:val="13"/>
        </w:numPr>
      </w:pPr>
      <w:r>
        <w:t>I have a passion for music and currently play the cello and guitar.</w:t>
      </w:r>
    </w:p>
    <w:p w14:paraId="78EDCAC8" w14:textId="70DF0331" w:rsidR="1A384046" w:rsidRDefault="1A384046" w:rsidP="00294124">
      <w:pPr>
        <w:pStyle w:val="ListParagraph"/>
        <w:numPr>
          <w:ilvl w:val="0"/>
          <w:numId w:val="13"/>
        </w:numPr>
      </w:pPr>
      <w:r>
        <w:lastRenderedPageBreak/>
        <w:t xml:space="preserve">I am a grade VII cellist as awarded by the Royal Irish Academy of Music and have previously played in the National Concert Hall in Dublin. </w:t>
      </w:r>
    </w:p>
    <w:p w14:paraId="4759B891" w14:textId="7A947858" w:rsidR="1A384046" w:rsidRDefault="1A384046" w:rsidP="00294124">
      <w:pPr>
        <w:pStyle w:val="ListParagraph"/>
        <w:numPr>
          <w:ilvl w:val="0"/>
          <w:numId w:val="13"/>
        </w:numPr>
      </w:pPr>
      <w:r>
        <w:t>I also play guitar and sing with a 3 piece band,</w:t>
      </w:r>
      <w:r w:rsidR="00294124">
        <w:t xml:space="preserve"> </w:t>
      </w:r>
      <w:r>
        <w:t>playing in numerous pubs around Galway.</w:t>
      </w:r>
    </w:p>
    <w:p w14:paraId="6C97320A" w14:textId="74B98EBE" w:rsidR="00D21A64" w:rsidRDefault="1A384046" w:rsidP="00294124">
      <w:pPr>
        <w:numPr>
          <w:ilvl w:val="0"/>
          <w:numId w:val="13"/>
        </w:numPr>
      </w:pPr>
      <w:r>
        <w:t>Avid gym-user with a strong interest in physical fitness.</w:t>
      </w:r>
    </w:p>
    <w:p w14:paraId="4284AF53" w14:textId="25E14890" w:rsidR="00D21A64" w:rsidRDefault="1A384046" w:rsidP="00294124">
      <w:pPr>
        <w:numPr>
          <w:ilvl w:val="0"/>
          <w:numId w:val="13"/>
        </w:numPr>
        <w:spacing w:after="0"/>
      </w:pPr>
      <w:r>
        <w:t>Travel; June 2013 to Sept 2013 – California - J1 visa. Also travelled to Boston and Florida and many countries around Europe.</w:t>
      </w:r>
    </w:p>
    <w:p w14:paraId="57C39393" w14:textId="769CDB42" w:rsidR="00D21A64" w:rsidRDefault="00D21A64" w:rsidP="00294124">
      <w:pPr>
        <w:spacing w:after="10" w:line="259" w:lineRule="auto"/>
        <w:ind w:left="720" w:firstLine="45"/>
      </w:pPr>
    </w:p>
    <w:p w14:paraId="39BD7593" w14:textId="014DD738" w:rsidR="00D21A64" w:rsidRDefault="1A384046" w:rsidP="1A384046">
      <w:pPr>
        <w:pStyle w:val="Heading1"/>
        <w:shd w:val="clear" w:color="auto" w:fill="CCCCCC"/>
        <w:spacing w:after="129" w:line="259" w:lineRule="auto"/>
        <w:ind w:left="0" w:right="5" w:firstLine="0"/>
      </w:pPr>
      <w:r w:rsidRPr="1A384046">
        <w:rPr>
          <w:rFonts w:ascii="Times New Roman" w:eastAsia="Times New Roman" w:hAnsi="Times New Roman" w:cs="Times New Roman"/>
          <w:sz w:val="21"/>
          <w:szCs w:val="21"/>
        </w:rPr>
        <w:t xml:space="preserve">REFERENCES AVAILABLE UPON REQUEST </w:t>
      </w:r>
    </w:p>
    <w:p w14:paraId="676DE354" w14:textId="6C5DD240" w:rsidR="00D21A64" w:rsidRDefault="1A384046" w:rsidP="1A384046">
      <w:pPr>
        <w:spacing w:after="0" w:line="259" w:lineRule="auto"/>
        <w:ind w:left="43" w:firstLine="0"/>
      </w:pPr>
      <w:r w:rsidRPr="1A384046">
        <w:rPr>
          <w:szCs w:val="20"/>
        </w:rPr>
        <w:t>Ms. Regina Divilly</w:t>
      </w:r>
      <w:r w:rsidR="007814CB">
        <w:rPr>
          <w:szCs w:val="20"/>
        </w:rPr>
        <w:tab/>
      </w:r>
      <w:r w:rsidR="007814CB">
        <w:rPr>
          <w:szCs w:val="20"/>
        </w:rPr>
        <w:tab/>
      </w:r>
      <w:r w:rsidR="007814CB">
        <w:rPr>
          <w:szCs w:val="20"/>
        </w:rPr>
        <w:tab/>
      </w:r>
      <w:r w:rsidR="007814CB">
        <w:rPr>
          <w:szCs w:val="20"/>
        </w:rPr>
        <w:tab/>
      </w:r>
      <w:r w:rsidR="007814CB">
        <w:rPr>
          <w:szCs w:val="20"/>
        </w:rPr>
        <w:tab/>
      </w:r>
      <w:r w:rsidR="007814CB">
        <w:rPr>
          <w:szCs w:val="20"/>
        </w:rPr>
        <w:tab/>
      </w:r>
      <w:r w:rsidR="007814CB">
        <w:rPr>
          <w:szCs w:val="20"/>
        </w:rPr>
        <w:tab/>
      </w:r>
      <w:r w:rsidR="007814CB">
        <w:rPr>
          <w:szCs w:val="20"/>
        </w:rPr>
        <w:tab/>
      </w:r>
      <w:r w:rsidR="007814CB">
        <w:rPr>
          <w:szCs w:val="20"/>
        </w:rPr>
        <w:tab/>
      </w:r>
      <w:r w:rsidRPr="1A384046">
        <w:rPr>
          <w:szCs w:val="20"/>
        </w:rPr>
        <w:t>Patrick Carr</w:t>
      </w:r>
    </w:p>
    <w:p w14:paraId="01041B61" w14:textId="2829A2BD" w:rsidR="1A384046" w:rsidRDefault="1A384046" w:rsidP="1A384046">
      <w:pPr>
        <w:spacing w:after="0" w:line="259" w:lineRule="auto"/>
        <w:ind w:left="43" w:firstLine="0"/>
      </w:pPr>
      <w:r w:rsidRPr="1A384046">
        <w:rPr>
          <w:szCs w:val="20"/>
        </w:rPr>
        <w:t>Proprietor</w:t>
      </w:r>
      <w:r w:rsidR="007814CB">
        <w:rPr>
          <w:szCs w:val="20"/>
        </w:rPr>
        <w:tab/>
      </w:r>
      <w:r w:rsidR="007814CB">
        <w:rPr>
          <w:szCs w:val="20"/>
        </w:rPr>
        <w:tab/>
      </w:r>
      <w:r w:rsidR="007814CB">
        <w:rPr>
          <w:szCs w:val="20"/>
        </w:rPr>
        <w:tab/>
      </w:r>
      <w:r w:rsidR="007814CB">
        <w:rPr>
          <w:szCs w:val="20"/>
        </w:rPr>
        <w:tab/>
      </w:r>
      <w:r w:rsidR="007814CB">
        <w:rPr>
          <w:szCs w:val="20"/>
        </w:rPr>
        <w:tab/>
      </w:r>
      <w:r w:rsidR="007814CB">
        <w:rPr>
          <w:szCs w:val="20"/>
        </w:rPr>
        <w:tab/>
      </w:r>
      <w:r w:rsidR="007814CB">
        <w:rPr>
          <w:szCs w:val="20"/>
        </w:rPr>
        <w:tab/>
      </w:r>
      <w:r w:rsidR="007814CB">
        <w:rPr>
          <w:szCs w:val="20"/>
        </w:rPr>
        <w:tab/>
      </w:r>
      <w:r w:rsidR="007814CB">
        <w:rPr>
          <w:szCs w:val="20"/>
        </w:rPr>
        <w:tab/>
      </w:r>
      <w:r w:rsidR="007814CB">
        <w:rPr>
          <w:szCs w:val="20"/>
        </w:rPr>
        <w:tab/>
      </w:r>
      <w:r w:rsidRPr="1A384046">
        <w:rPr>
          <w:szCs w:val="20"/>
        </w:rPr>
        <w:t>Supervisor</w:t>
      </w:r>
    </w:p>
    <w:p w14:paraId="2FBCDD20" w14:textId="1D41B992" w:rsidR="1A384046" w:rsidRDefault="1A384046" w:rsidP="1A384046">
      <w:pPr>
        <w:spacing w:after="0" w:line="259" w:lineRule="auto"/>
        <w:ind w:left="43" w:firstLine="0"/>
      </w:pPr>
      <w:r w:rsidRPr="1A384046">
        <w:rPr>
          <w:szCs w:val="20"/>
        </w:rPr>
        <w:t>CarryOut Off Licence</w:t>
      </w:r>
      <w:r w:rsidR="007814CB">
        <w:rPr>
          <w:szCs w:val="20"/>
        </w:rPr>
        <w:tab/>
      </w:r>
      <w:r w:rsidR="007814CB">
        <w:rPr>
          <w:szCs w:val="20"/>
        </w:rPr>
        <w:tab/>
      </w:r>
      <w:r w:rsidR="007814CB">
        <w:rPr>
          <w:szCs w:val="20"/>
        </w:rPr>
        <w:tab/>
      </w:r>
      <w:r w:rsidR="007814CB">
        <w:rPr>
          <w:szCs w:val="20"/>
        </w:rPr>
        <w:tab/>
      </w:r>
      <w:r w:rsidR="007814CB">
        <w:rPr>
          <w:szCs w:val="20"/>
        </w:rPr>
        <w:tab/>
      </w:r>
      <w:r w:rsidR="007814CB">
        <w:rPr>
          <w:szCs w:val="20"/>
        </w:rPr>
        <w:tab/>
      </w:r>
      <w:r w:rsidR="007814CB">
        <w:rPr>
          <w:szCs w:val="20"/>
        </w:rPr>
        <w:tab/>
      </w:r>
      <w:r w:rsidR="007814CB">
        <w:rPr>
          <w:szCs w:val="20"/>
        </w:rPr>
        <w:tab/>
      </w:r>
      <w:r w:rsidR="007814CB">
        <w:rPr>
          <w:szCs w:val="20"/>
        </w:rPr>
        <w:tab/>
      </w:r>
      <w:r w:rsidRPr="1A384046">
        <w:rPr>
          <w:szCs w:val="20"/>
        </w:rPr>
        <w:t>Medtronic</w:t>
      </w:r>
    </w:p>
    <w:p w14:paraId="6BF1E482" w14:textId="277F6FCE" w:rsidR="1A384046" w:rsidRDefault="1A384046" w:rsidP="1A384046">
      <w:pPr>
        <w:spacing w:after="0" w:line="259" w:lineRule="auto"/>
        <w:ind w:left="43" w:firstLine="0"/>
      </w:pPr>
      <w:r w:rsidRPr="1A384046">
        <w:rPr>
          <w:szCs w:val="20"/>
        </w:rPr>
        <w:t>Ballinasloe</w:t>
      </w:r>
      <w:r w:rsidR="007814CB">
        <w:rPr>
          <w:szCs w:val="20"/>
        </w:rPr>
        <w:tab/>
      </w:r>
      <w:r w:rsidR="007814CB">
        <w:rPr>
          <w:szCs w:val="20"/>
        </w:rPr>
        <w:tab/>
      </w:r>
      <w:r w:rsidR="007814CB">
        <w:rPr>
          <w:szCs w:val="20"/>
        </w:rPr>
        <w:tab/>
      </w:r>
      <w:r w:rsidR="007814CB">
        <w:rPr>
          <w:szCs w:val="20"/>
        </w:rPr>
        <w:tab/>
      </w:r>
      <w:r w:rsidR="007814CB">
        <w:rPr>
          <w:szCs w:val="20"/>
        </w:rPr>
        <w:tab/>
      </w:r>
      <w:r w:rsidR="007814CB">
        <w:rPr>
          <w:szCs w:val="20"/>
        </w:rPr>
        <w:tab/>
      </w:r>
      <w:r w:rsidR="007814CB">
        <w:rPr>
          <w:szCs w:val="20"/>
        </w:rPr>
        <w:tab/>
      </w:r>
      <w:r w:rsidR="007814CB">
        <w:rPr>
          <w:szCs w:val="20"/>
        </w:rPr>
        <w:tab/>
      </w:r>
      <w:r w:rsidR="007814CB">
        <w:rPr>
          <w:szCs w:val="20"/>
        </w:rPr>
        <w:tab/>
      </w:r>
      <w:r w:rsidR="007814CB">
        <w:rPr>
          <w:szCs w:val="20"/>
        </w:rPr>
        <w:tab/>
      </w:r>
      <w:r w:rsidRPr="1A384046">
        <w:rPr>
          <w:szCs w:val="20"/>
        </w:rPr>
        <w:t>Galway</w:t>
      </w:r>
    </w:p>
    <w:sectPr w:rsidR="1A384046">
      <w:pgSz w:w="11909" w:h="16834"/>
      <w:pgMar w:top="710" w:right="716" w:bottom="71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134B5"/>
    <w:multiLevelType w:val="hybridMultilevel"/>
    <w:tmpl w:val="A13E7A32"/>
    <w:lvl w:ilvl="0" w:tplc="5F084B92">
      <w:start w:val="1"/>
      <w:numFmt w:val="bullet"/>
      <w:lvlText w:val=""/>
      <w:lvlJc w:val="left"/>
      <w:pPr>
        <w:ind w:left="7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FE1DFA">
      <w:start w:val="1"/>
      <w:numFmt w:val="bullet"/>
      <w:lvlText w:val="o"/>
      <w:lvlJc w:val="left"/>
      <w:pPr>
        <w:ind w:left="14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F0F686">
      <w:start w:val="1"/>
      <w:numFmt w:val="bullet"/>
      <w:lvlText w:val="▪"/>
      <w:lvlJc w:val="left"/>
      <w:pPr>
        <w:ind w:left="2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E03BF6">
      <w:start w:val="1"/>
      <w:numFmt w:val="bullet"/>
      <w:lvlText w:val="•"/>
      <w:lvlJc w:val="left"/>
      <w:pPr>
        <w:ind w:left="2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BEC814">
      <w:start w:val="1"/>
      <w:numFmt w:val="bullet"/>
      <w:lvlText w:val="o"/>
      <w:lvlJc w:val="left"/>
      <w:pPr>
        <w:ind w:left="36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2CB2B2">
      <w:start w:val="1"/>
      <w:numFmt w:val="bullet"/>
      <w:lvlText w:val="▪"/>
      <w:lvlJc w:val="left"/>
      <w:pPr>
        <w:ind w:left="4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B21208">
      <w:start w:val="1"/>
      <w:numFmt w:val="bullet"/>
      <w:lvlText w:val="•"/>
      <w:lvlJc w:val="left"/>
      <w:pPr>
        <w:ind w:left="5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367F6A">
      <w:start w:val="1"/>
      <w:numFmt w:val="bullet"/>
      <w:lvlText w:val="o"/>
      <w:lvlJc w:val="left"/>
      <w:pPr>
        <w:ind w:left="57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6C1098">
      <w:start w:val="1"/>
      <w:numFmt w:val="bullet"/>
      <w:lvlText w:val="▪"/>
      <w:lvlJc w:val="left"/>
      <w:pPr>
        <w:ind w:left="6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C90E18"/>
    <w:multiLevelType w:val="hybridMultilevel"/>
    <w:tmpl w:val="C8D2CFDC"/>
    <w:lvl w:ilvl="0" w:tplc="DF30EF7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18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82D4B49"/>
    <w:multiLevelType w:val="hybridMultilevel"/>
    <w:tmpl w:val="A57AAF10"/>
    <w:lvl w:ilvl="0" w:tplc="AAB8C416">
      <w:start w:val="1"/>
      <w:numFmt w:val="bullet"/>
      <w:lvlText w:val=""/>
      <w:lvlJc w:val="left"/>
      <w:pPr>
        <w:ind w:left="1175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abstractNum w:abstractNumId="3" w15:restartNumberingAfterBreak="0">
    <w:nsid w:val="0D040706"/>
    <w:multiLevelType w:val="hybridMultilevel"/>
    <w:tmpl w:val="3F7A95CC"/>
    <w:lvl w:ilvl="0" w:tplc="27A8C878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721C4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386B1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84A0BB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300B4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0601C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0EBBB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14311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CADD1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82027B"/>
    <w:multiLevelType w:val="hybridMultilevel"/>
    <w:tmpl w:val="71B0052A"/>
    <w:lvl w:ilvl="0" w:tplc="E682A996">
      <w:start w:val="1"/>
      <w:numFmt w:val="bullet"/>
      <w:lvlText w:val=""/>
      <w:lvlJc w:val="left"/>
      <w:pPr>
        <w:ind w:left="284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A68CBA">
      <w:start w:val="1"/>
      <w:numFmt w:val="bullet"/>
      <w:lvlText w:val="o"/>
      <w:lvlJc w:val="left"/>
      <w:pPr>
        <w:ind w:left="10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06CC1A">
      <w:start w:val="1"/>
      <w:numFmt w:val="bullet"/>
      <w:lvlText w:val="▪"/>
      <w:lvlJc w:val="left"/>
      <w:pPr>
        <w:ind w:left="17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2E9A88">
      <w:start w:val="1"/>
      <w:numFmt w:val="bullet"/>
      <w:lvlText w:val="•"/>
      <w:lvlJc w:val="left"/>
      <w:pPr>
        <w:ind w:left="24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64CA630">
      <w:start w:val="1"/>
      <w:numFmt w:val="bullet"/>
      <w:lvlText w:val="o"/>
      <w:lvlJc w:val="left"/>
      <w:pPr>
        <w:ind w:left="31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B0315E">
      <w:start w:val="1"/>
      <w:numFmt w:val="bullet"/>
      <w:lvlText w:val="▪"/>
      <w:lvlJc w:val="left"/>
      <w:pPr>
        <w:ind w:left="38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341880">
      <w:start w:val="1"/>
      <w:numFmt w:val="bullet"/>
      <w:lvlText w:val="•"/>
      <w:lvlJc w:val="left"/>
      <w:pPr>
        <w:ind w:left="46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6489E2">
      <w:start w:val="1"/>
      <w:numFmt w:val="bullet"/>
      <w:lvlText w:val="o"/>
      <w:lvlJc w:val="left"/>
      <w:pPr>
        <w:ind w:left="53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A243F6">
      <w:start w:val="1"/>
      <w:numFmt w:val="bullet"/>
      <w:lvlText w:val="▪"/>
      <w:lvlJc w:val="left"/>
      <w:pPr>
        <w:ind w:left="60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AE6012"/>
    <w:multiLevelType w:val="hybridMultilevel"/>
    <w:tmpl w:val="9E3CFB70"/>
    <w:lvl w:ilvl="0" w:tplc="9D16D2A2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81270E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C477B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961A0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9C778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E223B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0EC2D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E8322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94C44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BFA6CF9"/>
    <w:multiLevelType w:val="hybridMultilevel"/>
    <w:tmpl w:val="AF3039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F487C"/>
    <w:multiLevelType w:val="hybridMultilevel"/>
    <w:tmpl w:val="2200BD44"/>
    <w:lvl w:ilvl="0" w:tplc="A77858F0">
      <w:start w:val="1"/>
      <w:numFmt w:val="bullet"/>
      <w:lvlText w:val=""/>
      <w:lvlJc w:val="left"/>
      <w:pPr>
        <w:ind w:left="749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85A2B06">
      <w:start w:val="1"/>
      <w:numFmt w:val="bullet"/>
      <w:lvlText w:val="o"/>
      <w:lvlJc w:val="left"/>
      <w:pPr>
        <w:ind w:left="14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D4093C">
      <w:start w:val="1"/>
      <w:numFmt w:val="bullet"/>
      <w:lvlText w:val="▪"/>
      <w:lvlJc w:val="left"/>
      <w:pPr>
        <w:ind w:left="2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5269D4">
      <w:start w:val="1"/>
      <w:numFmt w:val="bullet"/>
      <w:lvlText w:val="•"/>
      <w:lvlJc w:val="left"/>
      <w:pPr>
        <w:ind w:left="2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002948">
      <w:start w:val="1"/>
      <w:numFmt w:val="bullet"/>
      <w:lvlText w:val="o"/>
      <w:lvlJc w:val="left"/>
      <w:pPr>
        <w:ind w:left="36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96BA96">
      <w:start w:val="1"/>
      <w:numFmt w:val="bullet"/>
      <w:lvlText w:val="▪"/>
      <w:lvlJc w:val="left"/>
      <w:pPr>
        <w:ind w:left="4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F8D8D0">
      <w:start w:val="1"/>
      <w:numFmt w:val="bullet"/>
      <w:lvlText w:val="•"/>
      <w:lvlJc w:val="left"/>
      <w:pPr>
        <w:ind w:left="5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F654EA">
      <w:start w:val="1"/>
      <w:numFmt w:val="bullet"/>
      <w:lvlText w:val="o"/>
      <w:lvlJc w:val="left"/>
      <w:pPr>
        <w:ind w:left="57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708AF8">
      <w:start w:val="1"/>
      <w:numFmt w:val="bullet"/>
      <w:lvlText w:val="▪"/>
      <w:lvlJc w:val="left"/>
      <w:pPr>
        <w:ind w:left="6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FD510BE"/>
    <w:multiLevelType w:val="hybridMultilevel"/>
    <w:tmpl w:val="0A18A77A"/>
    <w:lvl w:ilvl="0" w:tplc="DF30EF72">
      <w:start w:val="1"/>
      <w:numFmt w:val="bullet"/>
      <w:lvlText w:val=""/>
      <w:lvlJc w:val="left"/>
      <w:pPr>
        <w:ind w:left="705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50A35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766B2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F2ACF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F2836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56C529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2A40F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46276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A2709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5505DF2"/>
    <w:multiLevelType w:val="hybridMultilevel"/>
    <w:tmpl w:val="B2D2B2A6"/>
    <w:lvl w:ilvl="0" w:tplc="080AAD44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50A35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766B2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F2ACF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F2836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56C529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2A40F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46276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A2709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AD27A41"/>
    <w:multiLevelType w:val="hybridMultilevel"/>
    <w:tmpl w:val="B5947A6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D637E8"/>
    <w:multiLevelType w:val="hybridMultilevel"/>
    <w:tmpl w:val="1E18D674"/>
    <w:lvl w:ilvl="0" w:tplc="A77858F0">
      <w:start w:val="1"/>
      <w:numFmt w:val="bullet"/>
      <w:lvlText w:val=""/>
      <w:lvlJc w:val="left"/>
      <w:pPr>
        <w:ind w:left="705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721C4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386B1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84A0BB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300B4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0601C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0EBBB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14311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CADD1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1070E38"/>
    <w:multiLevelType w:val="hybridMultilevel"/>
    <w:tmpl w:val="74009DFA"/>
    <w:lvl w:ilvl="0" w:tplc="053C1890">
      <w:start w:val="1"/>
      <w:numFmt w:val="bullet"/>
      <w:lvlText w:val=""/>
      <w:lvlJc w:val="left"/>
      <w:pPr>
        <w:ind w:left="7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4D834FC">
      <w:start w:val="1"/>
      <w:numFmt w:val="bullet"/>
      <w:lvlText w:val="o"/>
      <w:lvlJc w:val="left"/>
      <w:pPr>
        <w:ind w:left="14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D2A32E">
      <w:start w:val="1"/>
      <w:numFmt w:val="bullet"/>
      <w:lvlText w:val="▪"/>
      <w:lvlJc w:val="left"/>
      <w:pPr>
        <w:ind w:left="2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40FCDE">
      <w:start w:val="1"/>
      <w:numFmt w:val="bullet"/>
      <w:lvlText w:val="•"/>
      <w:lvlJc w:val="left"/>
      <w:pPr>
        <w:ind w:left="2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45EB758">
      <w:start w:val="1"/>
      <w:numFmt w:val="bullet"/>
      <w:lvlText w:val="o"/>
      <w:lvlJc w:val="left"/>
      <w:pPr>
        <w:ind w:left="36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0A0410">
      <w:start w:val="1"/>
      <w:numFmt w:val="bullet"/>
      <w:lvlText w:val="▪"/>
      <w:lvlJc w:val="left"/>
      <w:pPr>
        <w:ind w:left="4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D63D3A">
      <w:start w:val="1"/>
      <w:numFmt w:val="bullet"/>
      <w:lvlText w:val="•"/>
      <w:lvlJc w:val="left"/>
      <w:pPr>
        <w:ind w:left="5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2E2606">
      <w:start w:val="1"/>
      <w:numFmt w:val="bullet"/>
      <w:lvlText w:val="o"/>
      <w:lvlJc w:val="left"/>
      <w:pPr>
        <w:ind w:left="57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E8F79E">
      <w:start w:val="1"/>
      <w:numFmt w:val="bullet"/>
      <w:lvlText w:val="▪"/>
      <w:lvlJc w:val="left"/>
      <w:pPr>
        <w:ind w:left="6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5F35CDF"/>
    <w:multiLevelType w:val="hybridMultilevel"/>
    <w:tmpl w:val="F9DAD3A6"/>
    <w:lvl w:ilvl="0" w:tplc="2DDE0F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FFE0F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765C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AE4F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2866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0001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4CC2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B09B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64A1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321863"/>
    <w:multiLevelType w:val="hybridMultilevel"/>
    <w:tmpl w:val="93E05B50"/>
    <w:lvl w:ilvl="0" w:tplc="DF30EF7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1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4"/>
  </w:num>
  <w:num w:numId="4">
    <w:abstractNumId w:val="9"/>
  </w:num>
  <w:num w:numId="5">
    <w:abstractNumId w:val="5"/>
  </w:num>
  <w:num w:numId="6">
    <w:abstractNumId w:val="7"/>
  </w:num>
  <w:num w:numId="7">
    <w:abstractNumId w:val="12"/>
  </w:num>
  <w:num w:numId="8">
    <w:abstractNumId w:val="0"/>
  </w:num>
  <w:num w:numId="9">
    <w:abstractNumId w:val="2"/>
  </w:num>
  <w:num w:numId="10">
    <w:abstractNumId w:val="11"/>
  </w:num>
  <w:num w:numId="11">
    <w:abstractNumId w:val="8"/>
  </w:num>
  <w:num w:numId="12">
    <w:abstractNumId w:val="1"/>
  </w:num>
  <w:num w:numId="13">
    <w:abstractNumId w:val="14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5FF7CFD"/>
    <w:rsid w:val="00101C31"/>
    <w:rsid w:val="00154149"/>
    <w:rsid w:val="00294124"/>
    <w:rsid w:val="00404655"/>
    <w:rsid w:val="004326FE"/>
    <w:rsid w:val="00553DEF"/>
    <w:rsid w:val="005D7291"/>
    <w:rsid w:val="005F192B"/>
    <w:rsid w:val="005F55BD"/>
    <w:rsid w:val="006E6251"/>
    <w:rsid w:val="00730197"/>
    <w:rsid w:val="007363DD"/>
    <w:rsid w:val="007814CB"/>
    <w:rsid w:val="00A57DC3"/>
    <w:rsid w:val="00BB6CB1"/>
    <w:rsid w:val="00D21A64"/>
    <w:rsid w:val="00D26472"/>
    <w:rsid w:val="00D6550B"/>
    <w:rsid w:val="00E83634"/>
    <w:rsid w:val="00F043BD"/>
    <w:rsid w:val="1A384046"/>
    <w:rsid w:val="2C57D3BF"/>
    <w:rsid w:val="65FF7CFD"/>
    <w:rsid w:val="70EA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03B44"/>
  <w15:docId w15:val="{62105600-EB2E-49A3-BC6C-27F08DDAD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" w:line="250" w:lineRule="auto"/>
      <w:ind w:left="10" w:hanging="10"/>
    </w:pPr>
    <w:rPr>
      <w:rFonts w:ascii="Palatino Linotype" w:eastAsia="Palatino Linotype" w:hAnsi="Palatino Linotype" w:cs="Palatino Linotype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4" w:line="250" w:lineRule="auto"/>
      <w:ind w:left="10" w:hanging="10"/>
      <w:outlineLvl w:val="0"/>
    </w:pPr>
    <w:rPr>
      <w:rFonts w:ascii="Palatino Linotype" w:eastAsia="Palatino Linotype" w:hAnsi="Palatino Linotype" w:cs="Palatino Linotype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Palatino Linotype" w:eastAsia="Palatino Linotype" w:hAnsi="Palatino Linotype" w:cs="Palatino Linotype"/>
      <w:b/>
      <w:color w:val="000000"/>
      <w:sz w:val="20"/>
    </w:rPr>
  </w:style>
  <w:style w:type="table" w:styleId="TableGrid">
    <w:name w:val="Table 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63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anedivilly@outlook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Dominic Gallagher</vt:lpstr>
    </vt:vector>
  </TitlesOfParts>
  <Company/>
  <LinksUpToDate>false</LinksUpToDate>
  <CharactersWithSpaces>6730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Dominic Gallagher</dc:title>
  <dc:subject/>
  <dc:creator>Shane Divilly</dc:creator>
  <cp:keywords/>
  <cp:lastModifiedBy>Shane</cp:lastModifiedBy>
  <cp:revision>2</cp:revision>
  <dcterms:created xsi:type="dcterms:W3CDTF">2015-10-19T15:48:00Z</dcterms:created>
  <dcterms:modified xsi:type="dcterms:W3CDTF">2015-10-19T15:48:00Z</dcterms:modified>
</cp:coreProperties>
</file>