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28" w:rsidRDefault="002A0028" w:rsidP="002A0028">
      <w:pPr>
        <w:rPr>
          <w:rStyle w:val="Heading1Char"/>
          <w:rFonts w:ascii="Times New Roman" w:hAnsi="Times New Roman" w:cs="Times New Roman"/>
          <w:b/>
        </w:rPr>
      </w:pPr>
      <w:r w:rsidRPr="002A0028">
        <w:rPr>
          <w:rStyle w:val="Heading1Char"/>
          <w:rFonts w:ascii="Times New Roman" w:hAnsi="Times New Roman" w:cs="Times New Roman"/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69028" wp14:editId="6C9533C2">
                <wp:simplePos x="0" y="0"/>
                <wp:positionH relativeFrom="column">
                  <wp:posOffset>4963795</wp:posOffset>
                </wp:positionH>
                <wp:positionV relativeFrom="paragraph">
                  <wp:posOffset>12700</wp:posOffset>
                </wp:positionV>
                <wp:extent cx="1490980" cy="1371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28" w:rsidRDefault="002A0028">
                            <w:r w:rsidRPr="002A0028">
                              <w:rPr>
                                <w:rFonts w:ascii="Calibri" w:eastAsia="Calibri" w:hAnsi="Calibri" w:cs="Times New Roman"/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53E8F983" wp14:editId="2BB9045D">
                                  <wp:extent cx="1251585" cy="1469571"/>
                                  <wp:effectExtent l="0" t="0" r="5715" b="0"/>
                                  <wp:docPr id="5" name="Picture 5" descr="C:\Users\Shauna Robinson\Pictures\ima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auna Robinson\Pictures\ima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585" cy="1469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690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85pt;margin-top:1pt;width:117.4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" stroked="f">
                <v:textbox>
                  <w:txbxContent>
                    <w:p w:rsidR="002A0028" w:rsidRDefault="002A0028">
                      <w:r w:rsidRPr="002A0028">
                        <w:rPr>
                          <w:rFonts w:ascii="Calibri" w:eastAsia="Calibri" w:hAnsi="Calibri" w:cs="Times New Roman"/>
                          <w:noProof/>
                          <w:lang w:eastAsia="en-IE"/>
                        </w:rPr>
                        <w:drawing>
                          <wp:inline distT="0" distB="0" distL="0" distR="0" wp14:anchorId="53E8F983" wp14:editId="2BB9045D">
                            <wp:extent cx="1251585" cy="1469571"/>
                            <wp:effectExtent l="0" t="0" r="5715" b="0"/>
                            <wp:docPr id="5" name="Picture 5" descr="C:\Users\Shauna Robinson\Pictures\ima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auna Robinson\Pictures\ima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1585" cy="1469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0028" w:rsidRDefault="002A0028" w:rsidP="002A0028">
      <w:pPr>
        <w:rPr>
          <w:rStyle w:val="Heading1Char"/>
          <w:rFonts w:ascii="Times New Roman" w:hAnsi="Times New Roman" w:cs="Times New Roman"/>
          <w:b/>
        </w:rPr>
      </w:pPr>
    </w:p>
    <w:p w:rsidR="002A0028" w:rsidRDefault="00B77B14" w:rsidP="002A0028">
      <w:pPr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831927">
        <w:rPr>
          <w:rStyle w:val="Heading1Char"/>
          <w:rFonts w:ascii="Times New Roman" w:hAnsi="Times New Roman" w:cs="Times New Roman"/>
          <w:b/>
        </w:rPr>
        <w:t>Shauna Robinson</w:t>
      </w:r>
      <w:r w:rsidR="002A0028">
        <w:rPr>
          <w:rStyle w:val="Heading1Char"/>
          <w:rFonts w:ascii="Times New Roman" w:hAnsi="Times New Roman" w:cs="Times New Roman"/>
          <w:b/>
        </w:rPr>
        <w:t xml:space="preserve">                                                          </w:t>
      </w:r>
      <w:r w:rsidRPr="00B77B14">
        <w:rPr>
          <w:sz w:val="24"/>
          <w:szCs w:val="24"/>
        </w:rPr>
        <w:br/>
      </w:r>
      <w:r w:rsidRPr="00B77B14">
        <w:rPr>
          <w:rFonts w:ascii="Times New Roman" w:hAnsi="Times New Roman" w:cs="Times New Roman"/>
          <w:sz w:val="24"/>
          <w:szCs w:val="24"/>
        </w:rPr>
        <w:t>25 Marsham Court, Kilmacud Rd Upr, Stillorgan, Co. Dublin</w:t>
      </w:r>
      <w:r w:rsidRPr="00B77B14">
        <w:rPr>
          <w:rFonts w:ascii="Times New Roman" w:hAnsi="Times New Roman" w:cs="Times New Roman"/>
          <w:sz w:val="24"/>
          <w:szCs w:val="24"/>
        </w:rPr>
        <w:br/>
      </w:r>
      <w:r w:rsidRPr="00B77B14">
        <w:rPr>
          <w:rFonts w:ascii="Times New Roman" w:hAnsi="Times New Roman" w:cs="Times New Roman"/>
          <w:sz w:val="24"/>
          <w:szCs w:val="24"/>
        </w:rPr>
        <w:sym w:font="Wingdings" w:char="F028"/>
      </w:r>
      <w:r w:rsidRPr="00B77B14">
        <w:rPr>
          <w:rFonts w:ascii="Times New Roman" w:hAnsi="Times New Roman" w:cs="Times New Roman"/>
          <w:sz w:val="24"/>
          <w:szCs w:val="24"/>
        </w:rPr>
        <w:t>: 086 1798424</w:t>
      </w:r>
      <w:r w:rsidRPr="00B77B14">
        <w:rPr>
          <w:rFonts w:ascii="Times New Roman" w:hAnsi="Times New Roman" w:cs="Times New Roman"/>
          <w:sz w:val="24"/>
          <w:szCs w:val="24"/>
        </w:rPr>
        <w:br/>
        <w:t xml:space="preserve">Email: </w:t>
      </w:r>
      <w:hyperlink r:id="rId9" w:history="1">
        <w:r w:rsidRPr="00B77B14">
          <w:rPr>
            <w:rStyle w:val="Hyperlink"/>
            <w:rFonts w:ascii="Times New Roman" w:hAnsi="Times New Roman" w:cs="Times New Roman"/>
            <w:sz w:val="24"/>
            <w:szCs w:val="24"/>
          </w:rPr>
          <w:t>shauna.robinson.1@ucdconnect.ie</w:t>
        </w:r>
      </w:hyperlink>
    </w:p>
    <w:p w:rsidR="00831927" w:rsidRPr="00831927" w:rsidRDefault="00831927" w:rsidP="002A00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83192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Personal Profile</w:t>
      </w:r>
    </w:p>
    <w:p w:rsidR="00B77B14" w:rsidRDefault="00FD55DF" w:rsidP="00B7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final year student studying Business and Law in UCD, who has experience in building customer relationships.  I have demonstrated this skill by working in customer service positions in busy stores, where my passion and commitment of delivering exceptional service were displayed over the course of 2 years. I have the ability to recognise people’s needs and would strive to provide clients with the best possible service.  I believe this transferable skill would be highly beneficial in m</w:t>
      </w:r>
      <w:r w:rsidR="00157F5E">
        <w:rPr>
          <w:rFonts w:ascii="Times New Roman" w:hAnsi="Times New Roman" w:cs="Times New Roman"/>
          <w:sz w:val="24"/>
          <w:szCs w:val="24"/>
        </w:rPr>
        <w:t>y role as a trainee solicitor working in</w:t>
      </w:r>
      <w:r w:rsidR="00C974BF">
        <w:rPr>
          <w:rFonts w:ascii="Times New Roman" w:hAnsi="Times New Roman" w:cs="Times New Roman"/>
          <w:sz w:val="24"/>
          <w:szCs w:val="24"/>
        </w:rPr>
        <w:t xml:space="preserve"> Byrne</w:t>
      </w:r>
      <w:bookmarkStart w:id="0" w:name="_GoBack"/>
      <w:bookmarkEnd w:id="0"/>
      <w:r w:rsidR="009F6A49">
        <w:rPr>
          <w:rFonts w:ascii="Times New Roman" w:hAnsi="Times New Roman" w:cs="Times New Roman"/>
          <w:sz w:val="24"/>
          <w:szCs w:val="24"/>
        </w:rPr>
        <w:t xml:space="preserve">Wallace. </w:t>
      </w:r>
    </w:p>
    <w:p w:rsidR="008069FE" w:rsidRDefault="00FA3AA1" w:rsidP="00FA3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FA3AA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Employment History</w:t>
      </w:r>
    </w:p>
    <w:p w:rsidR="008069FE" w:rsidRDefault="008069FE" w:rsidP="008069FE">
      <w:pPr>
        <w:rPr>
          <w:rFonts w:ascii="Times New Roman" w:hAnsi="Times New Roman" w:cs="Times New Roman"/>
          <w:sz w:val="24"/>
          <w:szCs w:val="24"/>
        </w:rPr>
      </w:pPr>
      <w:r w:rsidRPr="00FE2D2B">
        <w:rPr>
          <w:rFonts w:ascii="Times New Roman" w:hAnsi="Times New Roman" w:cs="Times New Roman"/>
          <w:b/>
          <w:sz w:val="24"/>
          <w:szCs w:val="24"/>
        </w:rPr>
        <w:t>May 2015 – Aug 2015: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E2D2B">
        <w:rPr>
          <w:rFonts w:ascii="Times New Roman" w:hAnsi="Times New Roman" w:cs="Times New Roman"/>
          <w:b/>
          <w:sz w:val="24"/>
          <w:szCs w:val="24"/>
        </w:rPr>
        <w:t>Sales Representative at Blazing Saddles, San Francisco.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D2B" w:rsidRPr="00FE2D2B" w:rsidRDefault="00FE2D2B" w:rsidP="00EC33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2D2B">
        <w:rPr>
          <w:rFonts w:ascii="Times New Roman" w:hAnsi="Times New Roman" w:cs="Times New Roman"/>
          <w:sz w:val="24"/>
          <w:szCs w:val="24"/>
        </w:rPr>
        <w:t>Responsible for customer paper work, authorisation transactions and financial handling.</w:t>
      </w:r>
    </w:p>
    <w:p w:rsidR="00FE2D2B" w:rsidRPr="00FE2D2B" w:rsidRDefault="00FE2D2B" w:rsidP="00EC33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2D2B">
        <w:rPr>
          <w:rFonts w:ascii="Times New Roman" w:hAnsi="Times New Roman" w:cs="Times New Roman"/>
          <w:sz w:val="24"/>
          <w:szCs w:val="24"/>
        </w:rPr>
        <w:t>Actively responded to managerial requests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9FE" w:rsidRDefault="00EC3364" w:rsidP="00EC33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Implemented a waiting system</w:t>
      </w:r>
      <w:r w:rsidR="00FE2D2B" w:rsidRPr="00FE2D2B">
        <w:rPr>
          <w:rFonts w:ascii="Times New Roman" w:hAnsi="Times New Roman" w:cs="Times New Roman"/>
          <w:sz w:val="24"/>
          <w:szCs w:val="24"/>
        </w:rPr>
        <w:t xml:space="preserve"> when bicycle supply was low and co-ordinated this </w:t>
      </w:r>
      <w:r w:rsidR="00FE2D2B">
        <w:rPr>
          <w:rFonts w:ascii="Times New Roman" w:hAnsi="Times New Roman" w:cs="Times New Roman"/>
          <w:sz w:val="24"/>
          <w:szCs w:val="24"/>
        </w:rPr>
        <w:t>against</w:t>
      </w:r>
      <w:r w:rsidR="00FE2D2B" w:rsidRPr="00FE2D2B">
        <w:rPr>
          <w:rFonts w:ascii="Times New Roman" w:hAnsi="Times New Roman" w:cs="Times New Roman"/>
          <w:sz w:val="24"/>
          <w:szCs w:val="24"/>
        </w:rPr>
        <w:t xml:space="preserve"> </w:t>
      </w:r>
      <w:r w:rsidR="00FE2D2B">
        <w:rPr>
          <w:rFonts w:ascii="Times New Roman" w:hAnsi="Times New Roman" w:cs="Times New Roman"/>
          <w:sz w:val="24"/>
          <w:szCs w:val="24"/>
        </w:rPr>
        <w:t xml:space="preserve">a </w:t>
      </w:r>
      <w:r w:rsidR="00FE2D2B" w:rsidRPr="00FE2D2B">
        <w:rPr>
          <w:rFonts w:ascii="Times New Roman" w:hAnsi="Times New Roman" w:cs="Times New Roman"/>
          <w:sz w:val="24"/>
          <w:szCs w:val="24"/>
        </w:rPr>
        <w:t xml:space="preserve">high demand from customers. </w:t>
      </w:r>
    </w:p>
    <w:p w:rsidR="00FE2D2B" w:rsidRDefault="00FE2D2B" w:rsidP="00FE2D2B">
      <w:pPr>
        <w:rPr>
          <w:rFonts w:ascii="Times New Roman" w:hAnsi="Times New Roman" w:cs="Times New Roman"/>
          <w:sz w:val="24"/>
          <w:szCs w:val="24"/>
        </w:rPr>
      </w:pPr>
      <w:r w:rsidRPr="00FE2D2B">
        <w:rPr>
          <w:rFonts w:ascii="Times New Roman" w:hAnsi="Times New Roman" w:cs="Times New Roman"/>
          <w:b/>
          <w:sz w:val="24"/>
          <w:szCs w:val="24"/>
        </w:rPr>
        <w:t>Oct 2014 – May 2015: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D65D0">
        <w:rPr>
          <w:rFonts w:ascii="Times New Roman" w:hAnsi="Times New Roman" w:cs="Times New Roman"/>
          <w:b/>
          <w:sz w:val="24"/>
          <w:szCs w:val="24"/>
        </w:rPr>
        <w:t xml:space="preserve">Customer Assistant at </w:t>
      </w:r>
      <w:r w:rsidR="00382ED4">
        <w:rPr>
          <w:rFonts w:ascii="Times New Roman" w:hAnsi="Times New Roman" w:cs="Times New Roman"/>
          <w:b/>
          <w:sz w:val="24"/>
          <w:szCs w:val="24"/>
        </w:rPr>
        <w:t>McCabe</w:t>
      </w:r>
      <w:r w:rsidRPr="003D65D0">
        <w:rPr>
          <w:rFonts w:ascii="Times New Roman" w:hAnsi="Times New Roman" w:cs="Times New Roman"/>
          <w:b/>
          <w:sz w:val="24"/>
          <w:szCs w:val="24"/>
        </w:rPr>
        <w:t>s Pharmacy, Dundrum</w:t>
      </w:r>
      <w:r w:rsidR="003D65D0" w:rsidRPr="003D65D0">
        <w:rPr>
          <w:rFonts w:ascii="Times New Roman" w:hAnsi="Times New Roman" w:cs="Times New Roman"/>
          <w:b/>
          <w:sz w:val="24"/>
          <w:szCs w:val="24"/>
        </w:rPr>
        <w:t>.</w:t>
      </w:r>
    </w:p>
    <w:p w:rsidR="00FE2D2B" w:rsidRDefault="00FE2D2B" w:rsidP="00FE2D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Aided customer queries and provided advice on </w:t>
      </w:r>
      <w:r w:rsidR="003D65D0">
        <w:rPr>
          <w:rFonts w:ascii="Times New Roman" w:hAnsi="Times New Roman" w:cs="Times New Roman"/>
          <w:sz w:val="24"/>
          <w:szCs w:val="24"/>
        </w:rPr>
        <w:t>specific</w:t>
      </w:r>
      <w:r>
        <w:rPr>
          <w:rFonts w:ascii="Times New Roman" w:hAnsi="Times New Roman" w:cs="Times New Roman"/>
          <w:sz w:val="24"/>
          <w:szCs w:val="24"/>
        </w:rPr>
        <w:t xml:space="preserve"> products</w:t>
      </w:r>
      <w:r w:rsidR="003D65D0">
        <w:rPr>
          <w:rFonts w:ascii="Times New Roman" w:hAnsi="Times New Roman" w:cs="Times New Roman"/>
          <w:sz w:val="24"/>
          <w:szCs w:val="24"/>
        </w:rPr>
        <w:t>.</w:t>
      </w:r>
    </w:p>
    <w:p w:rsidR="00FE2D2B" w:rsidRDefault="00FE2D2B" w:rsidP="00FE2D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Advised customers on OTC medications</w:t>
      </w:r>
      <w:r w:rsidR="003D65D0">
        <w:rPr>
          <w:rFonts w:ascii="Times New Roman" w:hAnsi="Times New Roman" w:cs="Times New Roman"/>
          <w:sz w:val="24"/>
          <w:szCs w:val="24"/>
        </w:rPr>
        <w:t>.</w:t>
      </w:r>
    </w:p>
    <w:p w:rsidR="00FE2D2B" w:rsidRDefault="00FE2D2B" w:rsidP="00FE2D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Successfully monitored stock levels and merchandised products effectively. </w:t>
      </w:r>
    </w:p>
    <w:p w:rsidR="00FE2D2B" w:rsidRDefault="00FE2D2B" w:rsidP="00FE2D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ensuring premises was locked and secured when closing, including removal of cash from registers each night.</w:t>
      </w:r>
    </w:p>
    <w:p w:rsidR="003D65D0" w:rsidRDefault="003D65D0" w:rsidP="003D65D0">
      <w:pPr>
        <w:rPr>
          <w:rFonts w:ascii="Times New Roman" w:hAnsi="Times New Roman" w:cs="Times New Roman"/>
          <w:sz w:val="24"/>
          <w:szCs w:val="24"/>
        </w:rPr>
      </w:pPr>
      <w:r w:rsidRPr="00157F5E">
        <w:rPr>
          <w:rFonts w:ascii="Times New Roman" w:hAnsi="Times New Roman" w:cs="Times New Roman"/>
          <w:b/>
          <w:sz w:val="24"/>
          <w:szCs w:val="24"/>
        </w:rPr>
        <w:t>Oct 2012 – Sept 2013: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57F5E">
        <w:rPr>
          <w:rFonts w:ascii="Times New Roman" w:hAnsi="Times New Roman" w:cs="Times New Roman"/>
          <w:b/>
          <w:sz w:val="24"/>
          <w:szCs w:val="24"/>
        </w:rPr>
        <w:t>Customer Service Representative at Dunnes Stores, Cavan.</w:t>
      </w:r>
    </w:p>
    <w:p w:rsidR="00FD55DF" w:rsidRDefault="003D65D0" w:rsidP="003D65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customers with queries, in particular complaints they may have had with products</w:t>
      </w:r>
      <w:r w:rsidR="00157F5E">
        <w:rPr>
          <w:rFonts w:ascii="Times New Roman" w:hAnsi="Times New Roman" w:cs="Times New Roman"/>
          <w:sz w:val="24"/>
          <w:szCs w:val="24"/>
        </w:rPr>
        <w:t>.</w:t>
      </w:r>
    </w:p>
    <w:p w:rsidR="003D65D0" w:rsidRDefault="003D65D0" w:rsidP="003D65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Processed refunds, returns and exchanges</w:t>
      </w:r>
      <w:r w:rsidR="00157F5E">
        <w:rPr>
          <w:rFonts w:ascii="Times New Roman" w:hAnsi="Times New Roman" w:cs="Times New Roman"/>
          <w:sz w:val="24"/>
          <w:szCs w:val="24"/>
        </w:rPr>
        <w:t>.</w:t>
      </w:r>
    </w:p>
    <w:p w:rsidR="003D65D0" w:rsidRDefault="003D65D0" w:rsidP="003D65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main float, and each cashiers end-of-day tally for b</w:t>
      </w:r>
      <w:r w:rsidR="00157F5E">
        <w:rPr>
          <w:rFonts w:ascii="Times New Roman" w:hAnsi="Times New Roman" w:cs="Times New Roman"/>
          <w:sz w:val="24"/>
          <w:szCs w:val="24"/>
        </w:rPr>
        <w:t>oth drapery and grocery divisions</w:t>
      </w:r>
      <w:r>
        <w:rPr>
          <w:rFonts w:ascii="Times New Roman" w:hAnsi="Times New Roman" w:cs="Times New Roman"/>
          <w:sz w:val="24"/>
          <w:szCs w:val="24"/>
        </w:rPr>
        <w:t>. Ensured each float was returned and signed off to the cash office each night.</w:t>
      </w:r>
    </w:p>
    <w:p w:rsidR="003D65D0" w:rsidRDefault="003D65D0" w:rsidP="003D65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Answere</w:t>
      </w:r>
      <w:r w:rsidR="00B520BA">
        <w:rPr>
          <w:rFonts w:ascii="Times New Roman" w:hAnsi="Times New Roman" w:cs="Times New Roman"/>
          <w:sz w:val="24"/>
          <w:szCs w:val="24"/>
        </w:rPr>
        <w:t>d phone calls</w:t>
      </w:r>
      <w:r>
        <w:rPr>
          <w:rFonts w:ascii="Times New Roman" w:hAnsi="Times New Roman" w:cs="Times New Roman"/>
          <w:sz w:val="24"/>
          <w:szCs w:val="24"/>
        </w:rPr>
        <w:t>, made announcements using intercom and processed orders for online store</w:t>
      </w:r>
      <w:r w:rsidR="00AE26DE">
        <w:rPr>
          <w:rFonts w:ascii="Times New Roman" w:hAnsi="Times New Roman" w:cs="Times New Roman"/>
          <w:sz w:val="24"/>
          <w:szCs w:val="24"/>
        </w:rPr>
        <w:t>.</w:t>
      </w:r>
    </w:p>
    <w:p w:rsidR="00157F5E" w:rsidRDefault="00157F5E" w:rsidP="00157F5E">
      <w:pPr>
        <w:rPr>
          <w:rFonts w:ascii="Times New Roman" w:hAnsi="Times New Roman" w:cs="Times New Roman"/>
          <w:b/>
          <w:sz w:val="24"/>
          <w:szCs w:val="24"/>
        </w:rPr>
      </w:pPr>
      <w:r w:rsidRPr="00157F5E">
        <w:rPr>
          <w:rFonts w:ascii="Times New Roman" w:hAnsi="Times New Roman" w:cs="Times New Roman"/>
          <w:b/>
          <w:sz w:val="24"/>
          <w:szCs w:val="24"/>
        </w:rPr>
        <w:t xml:space="preserve">Apr 2010 – May 2011: </w:t>
      </w:r>
      <w:r w:rsidRPr="00157F5E">
        <w:rPr>
          <w:rFonts w:ascii="Times New Roman" w:hAnsi="Times New Roman" w:cs="Times New Roman"/>
          <w:b/>
          <w:sz w:val="24"/>
          <w:szCs w:val="24"/>
        </w:rPr>
        <w:tab/>
        <w:t>Clerical Administrator at the Credit Union, Cavan.</w:t>
      </w:r>
    </w:p>
    <w:p w:rsidR="00157F5E" w:rsidRPr="00157F5E" w:rsidRDefault="00157F5E" w:rsidP="00157F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Administered banking transactions, - namely cash withdrawals, cash lodgements and loan repayments.</w:t>
      </w:r>
    </w:p>
    <w:p w:rsidR="00157F5E" w:rsidRPr="00157F5E" w:rsidRDefault="00157F5E" w:rsidP="00157F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Supervised the initial stage of loan applications, ensuring each applicant had every requirement met.</w:t>
      </w:r>
    </w:p>
    <w:p w:rsidR="00157F5E" w:rsidRPr="00157F5E" w:rsidRDefault="00157F5E" w:rsidP="00157F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7F5E">
        <w:rPr>
          <w:rFonts w:ascii="Times New Roman" w:hAnsi="Times New Roman" w:cs="Times New Roman"/>
          <w:sz w:val="24"/>
          <w:szCs w:val="24"/>
        </w:rPr>
        <w:t>Opened new members’ accounts.</w:t>
      </w:r>
    </w:p>
    <w:p w:rsidR="00157F5E" w:rsidRDefault="00157F5E" w:rsidP="00157F5E">
      <w:pPr>
        <w:rPr>
          <w:rFonts w:ascii="Times New Roman" w:hAnsi="Times New Roman" w:cs="Times New Roman"/>
          <w:sz w:val="24"/>
          <w:szCs w:val="24"/>
        </w:rPr>
      </w:pPr>
    </w:p>
    <w:p w:rsidR="002A0028" w:rsidRDefault="002A0028" w:rsidP="00157F5E">
      <w:pPr>
        <w:rPr>
          <w:rFonts w:ascii="Times New Roman" w:hAnsi="Times New Roman" w:cs="Times New Roman"/>
          <w:sz w:val="24"/>
          <w:szCs w:val="24"/>
        </w:rPr>
      </w:pPr>
    </w:p>
    <w:p w:rsidR="00850509" w:rsidRDefault="002A0028" w:rsidP="002A0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Education</w:t>
      </w:r>
    </w:p>
    <w:p w:rsidR="00850509" w:rsidRPr="00781BA7" w:rsidRDefault="00850509" w:rsidP="008505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280">
        <w:rPr>
          <w:rFonts w:ascii="Times New Roman" w:hAnsi="Times New Roman" w:cs="Times New Roman"/>
          <w:b/>
          <w:sz w:val="24"/>
          <w:szCs w:val="24"/>
          <w:lang w:val="en-US"/>
        </w:rPr>
        <w:t>2012 – to date</w:t>
      </w:r>
      <w:r w:rsidRPr="00ED12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54044">
        <w:rPr>
          <w:rFonts w:ascii="Times New Roman" w:hAnsi="Times New Roman" w:cs="Times New Roman"/>
          <w:b/>
          <w:sz w:val="24"/>
          <w:szCs w:val="24"/>
          <w:lang w:val="en-US"/>
        </w:rPr>
        <w:t>University College  Dublin</w:t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  <w:t>Bachelor of Business and Law, (Hons)</w:t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  <w:t>Expected gra</w:t>
      </w:r>
      <w:r w:rsidR="00ED1280">
        <w:rPr>
          <w:rFonts w:ascii="Times New Roman" w:hAnsi="Times New Roman" w:cs="Times New Roman"/>
          <w:sz w:val="24"/>
          <w:szCs w:val="24"/>
          <w:lang w:val="en-US"/>
        </w:rPr>
        <w:t>de: -2.1</w:t>
      </w:r>
      <w:r w:rsidR="009F6A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F6A49" w:rsidRPr="009F6A49">
        <w:rPr>
          <w:rFonts w:ascii="Times New Roman" w:hAnsi="Times New Roman" w:cs="Times New Roman"/>
          <w:i/>
          <w:sz w:val="24"/>
          <w:szCs w:val="24"/>
          <w:lang w:val="en-US"/>
        </w:rPr>
        <w:t>For individual results see appendix 1.</w:t>
      </w:r>
      <w:r w:rsidR="009F6A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50509" w:rsidRDefault="00850509" w:rsidP="008505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280">
        <w:rPr>
          <w:rFonts w:ascii="Times New Roman" w:hAnsi="Times New Roman" w:cs="Times New Roman"/>
          <w:b/>
          <w:sz w:val="24"/>
          <w:szCs w:val="24"/>
          <w:lang w:val="en-US"/>
        </w:rPr>
        <w:t>2006 - 2012</w:t>
      </w:r>
      <w:r w:rsidRPr="00ED12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54044">
        <w:rPr>
          <w:rFonts w:ascii="Times New Roman" w:hAnsi="Times New Roman" w:cs="Times New Roman"/>
          <w:b/>
          <w:sz w:val="24"/>
          <w:szCs w:val="24"/>
          <w:lang w:val="en-US"/>
        </w:rPr>
        <w:t>Loreto College Cavan</w:t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  <w:t xml:space="preserve">Leaving Certificate Results: </w:t>
      </w:r>
      <w:r w:rsidR="00ED1280">
        <w:rPr>
          <w:rFonts w:ascii="Times New Roman" w:hAnsi="Times New Roman" w:cs="Times New Roman"/>
          <w:sz w:val="24"/>
          <w:szCs w:val="24"/>
          <w:lang w:val="en-US"/>
        </w:rPr>
        <w:t xml:space="preserve">495 points. </w:t>
      </w:r>
      <w:r w:rsidR="00ED1280">
        <w:rPr>
          <w:rFonts w:ascii="Times New Roman" w:hAnsi="Times New Roman" w:cs="Times New Roman"/>
          <w:sz w:val="24"/>
          <w:szCs w:val="24"/>
          <w:lang w:val="en-US"/>
        </w:rPr>
        <w:br/>
        <w:t>`</w:t>
      </w:r>
      <w:r w:rsidR="00ED12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12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12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F6A49">
        <w:rPr>
          <w:rFonts w:ascii="Times New Roman" w:hAnsi="Times New Roman" w:cs="Times New Roman"/>
          <w:i/>
          <w:sz w:val="24"/>
          <w:szCs w:val="24"/>
          <w:lang w:val="en-US"/>
        </w:rPr>
        <w:t>For individual results see appendix 2.</w:t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D1280">
        <w:rPr>
          <w:rFonts w:ascii="Times New Roman" w:hAnsi="Times New Roman" w:cs="Times New Roman"/>
          <w:b/>
          <w:sz w:val="24"/>
          <w:szCs w:val="24"/>
          <w:lang w:val="en-US"/>
        </w:rPr>
        <w:t>2010</w:t>
      </w:r>
      <w:r w:rsidRPr="00ED12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D12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  <w:t>Completed the</w:t>
      </w:r>
      <w:r w:rsidR="00ED1280">
        <w:rPr>
          <w:rFonts w:ascii="Times New Roman" w:hAnsi="Times New Roman" w:cs="Times New Roman"/>
          <w:sz w:val="24"/>
          <w:szCs w:val="24"/>
          <w:lang w:val="en-US"/>
        </w:rPr>
        <w:t xml:space="preserve"> Transition Year Programme and</w:t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 xml:space="preserve"> was awarded a </w:t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Certificate of E</w:t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>xcellence for my contribution throughout the year</w:t>
      </w:r>
      <w:r w:rsidR="00ED12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0509" w:rsidRPr="00850509" w:rsidRDefault="00850509" w:rsidP="0085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 w:rsidRPr="008505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Interest</w:t>
      </w:r>
      <w:r w:rsidR="00EF671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s</w:t>
      </w:r>
      <w:r w:rsidRPr="008505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and Achievements</w:t>
      </w:r>
    </w:p>
    <w:p w:rsidR="002D1FA9" w:rsidRPr="00975658" w:rsidRDefault="002D1FA9" w:rsidP="00975658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2D1FA9">
        <w:rPr>
          <w:rFonts w:ascii="Times New Roman" w:hAnsi="Times New Roman" w:cs="Times New Roman"/>
          <w:b/>
          <w:sz w:val="24"/>
          <w:szCs w:val="24"/>
        </w:rPr>
        <w:t>Travel Inter</w:t>
      </w:r>
      <w:r w:rsidR="00FE140C">
        <w:rPr>
          <w:rFonts w:ascii="Times New Roman" w:hAnsi="Times New Roman" w:cs="Times New Roman"/>
          <w:b/>
          <w:sz w:val="24"/>
          <w:szCs w:val="24"/>
        </w:rPr>
        <w:t>ests</w:t>
      </w:r>
      <w:r w:rsidR="00FE140C">
        <w:rPr>
          <w:rFonts w:ascii="Times New Roman" w:hAnsi="Times New Roman" w:cs="Times New Roman"/>
          <w:b/>
          <w:sz w:val="24"/>
          <w:szCs w:val="24"/>
        </w:rPr>
        <w:tab/>
      </w:r>
      <w:r w:rsidR="00975658" w:rsidRPr="000A19FE">
        <w:rPr>
          <w:rFonts w:ascii="Times New Roman" w:hAnsi="Times New Roman" w:cs="Times New Roman"/>
          <w:sz w:val="24"/>
          <w:szCs w:val="24"/>
        </w:rPr>
        <w:t>Volunteering and J1 Visa</w:t>
      </w:r>
      <w:r w:rsidR="00975658">
        <w:rPr>
          <w:rFonts w:ascii="Times New Roman" w:hAnsi="Times New Roman" w:cs="Times New Roman"/>
          <w:b/>
          <w:sz w:val="24"/>
          <w:szCs w:val="24"/>
        </w:rPr>
        <w:br/>
      </w:r>
      <w:r w:rsidRPr="002D1FA9">
        <w:rPr>
          <w:rFonts w:ascii="Times New Roman" w:hAnsi="Times New Roman" w:cs="Times New Roman"/>
          <w:sz w:val="24"/>
          <w:szCs w:val="24"/>
        </w:rPr>
        <w:t>Summer 2015: liv</w:t>
      </w:r>
      <w:r w:rsidR="00ED1280">
        <w:rPr>
          <w:rFonts w:ascii="Times New Roman" w:hAnsi="Times New Roman" w:cs="Times New Roman"/>
          <w:sz w:val="24"/>
          <w:szCs w:val="24"/>
        </w:rPr>
        <w:t xml:space="preserve">ed and worked in San Francisco on a J1 visa </w:t>
      </w:r>
      <w:r w:rsidRPr="002D1FA9">
        <w:rPr>
          <w:rFonts w:ascii="Times New Roman" w:hAnsi="Times New Roman" w:cs="Times New Roman"/>
          <w:sz w:val="24"/>
          <w:szCs w:val="24"/>
        </w:rPr>
        <w:t>comp</w:t>
      </w:r>
      <w:r w:rsidR="00ED1280">
        <w:rPr>
          <w:rFonts w:ascii="Times New Roman" w:hAnsi="Times New Roman" w:cs="Times New Roman"/>
          <w:sz w:val="24"/>
          <w:szCs w:val="24"/>
        </w:rPr>
        <w:t xml:space="preserve">letely independent </w:t>
      </w:r>
      <w:r w:rsidRPr="002D1FA9">
        <w:rPr>
          <w:rFonts w:ascii="Times New Roman" w:hAnsi="Times New Roman" w:cs="Times New Roman"/>
          <w:sz w:val="24"/>
          <w:szCs w:val="24"/>
        </w:rPr>
        <w:t>for 12 weeks.</w:t>
      </w:r>
      <w:r>
        <w:rPr>
          <w:rFonts w:ascii="Times New Roman" w:hAnsi="Times New Roman" w:cs="Times New Roman"/>
          <w:sz w:val="24"/>
          <w:szCs w:val="24"/>
        </w:rPr>
        <w:br/>
        <w:t xml:space="preserve">Summer 2014:  </w:t>
      </w:r>
      <w:r w:rsidR="000A19F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ortunate to be selected out of 450 applicants to volunteer in</w:t>
      </w:r>
      <w:r w:rsidR="000A19FE">
        <w:rPr>
          <w:rFonts w:ascii="Times New Roman" w:hAnsi="Times New Roman" w:cs="Times New Roman"/>
          <w:sz w:val="24"/>
          <w:szCs w:val="24"/>
        </w:rPr>
        <w:t xml:space="preserve"> Tanzania as part of the UCDVO P</w:t>
      </w:r>
      <w:r>
        <w:rPr>
          <w:rFonts w:ascii="Times New Roman" w:hAnsi="Times New Roman" w:cs="Times New Roman"/>
          <w:sz w:val="24"/>
          <w:szCs w:val="24"/>
        </w:rPr>
        <w:t xml:space="preserve">rogramme.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Raised €2,500 for resources and </w:t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 xml:space="preserve">ensured that over 30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teachers were competent with </w:t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 xml:space="preserve">computer skills </w:t>
      </w:r>
      <w:r>
        <w:rPr>
          <w:rFonts w:ascii="Times New Roman" w:hAnsi="Times New Roman" w:cs="Times New Roman"/>
          <w:sz w:val="24"/>
          <w:szCs w:val="24"/>
          <w:lang w:val="en-US"/>
        </w:rPr>
        <w:t>before leaving. Spent a further 3 weeks traveling around Africa after the project.</w:t>
      </w:r>
      <w:r w:rsidR="00ED12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E140C" w:rsidRDefault="002D1FA9" w:rsidP="00FE140C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2D1FA9">
        <w:rPr>
          <w:rFonts w:ascii="Times New Roman" w:hAnsi="Times New Roman" w:cs="Times New Roman"/>
          <w:b/>
          <w:sz w:val="24"/>
          <w:szCs w:val="24"/>
        </w:rPr>
        <w:t>Piano Teaching</w:t>
      </w:r>
      <w:r w:rsidR="00FE14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Successfully completed all pianoforte grades from the Royal Irish Academy of Music, and have transferred this skill to teaching children in my local area. </w:t>
      </w:r>
      <w:r>
        <w:rPr>
          <w:rFonts w:ascii="Times New Roman" w:hAnsi="Times New Roman" w:cs="Times New Roman"/>
          <w:sz w:val="24"/>
          <w:szCs w:val="24"/>
        </w:rPr>
        <w:br/>
        <w:t>Have also been awarded a Higher Achiever Award on two occasions from the Academy.</w:t>
      </w:r>
    </w:p>
    <w:p w:rsidR="002D1FA9" w:rsidRPr="00FE140C" w:rsidRDefault="002D1FA9" w:rsidP="00FE140C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559EB">
        <w:rPr>
          <w:rFonts w:ascii="Times New Roman" w:hAnsi="Times New Roman" w:cs="Times New Roman"/>
          <w:b/>
          <w:sz w:val="24"/>
          <w:szCs w:val="24"/>
          <w:lang w:val="en-US"/>
        </w:rPr>
        <w:t>Stude</w:t>
      </w:r>
      <w:r w:rsidR="00DA1CBF">
        <w:rPr>
          <w:rFonts w:ascii="Times New Roman" w:hAnsi="Times New Roman" w:cs="Times New Roman"/>
          <w:b/>
          <w:sz w:val="24"/>
          <w:szCs w:val="24"/>
          <w:lang w:val="en-US"/>
        </w:rPr>
        <w:t>nt Forum</w:t>
      </w:r>
      <w:r w:rsidR="00FE140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A1CBF">
        <w:rPr>
          <w:rFonts w:ascii="Times New Roman" w:hAnsi="Times New Roman" w:cs="Times New Roman"/>
          <w:sz w:val="24"/>
          <w:szCs w:val="24"/>
          <w:lang w:val="en-US"/>
        </w:rPr>
        <w:t xml:space="preserve"> Student Forum</w:t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40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30B92">
        <w:rPr>
          <w:rFonts w:ascii="Times New Roman" w:hAnsi="Times New Roman" w:cs="Times New Roman"/>
          <w:sz w:val="24"/>
          <w:szCs w:val="24"/>
          <w:lang w:val="en-US"/>
        </w:rPr>
        <w:t>epresentative for the B</w:t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>usi</w:t>
      </w:r>
      <w:r w:rsidR="00F30B92">
        <w:rPr>
          <w:rFonts w:ascii="Times New Roman" w:hAnsi="Times New Roman" w:cs="Times New Roman"/>
          <w:sz w:val="24"/>
          <w:szCs w:val="24"/>
          <w:lang w:val="en-US"/>
        </w:rPr>
        <w:t>ness and L</w:t>
      </w:r>
      <w:r w:rsidR="00FE140C">
        <w:rPr>
          <w:rFonts w:ascii="Times New Roman" w:hAnsi="Times New Roman" w:cs="Times New Roman"/>
          <w:sz w:val="24"/>
          <w:szCs w:val="24"/>
          <w:lang w:val="en-US"/>
        </w:rPr>
        <w:t>aw class in both 2012 and 2013.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>esponsible for prov</w:t>
      </w:r>
      <w:r w:rsidR="00F34F61">
        <w:rPr>
          <w:rFonts w:ascii="Times New Roman" w:hAnsi="Times New Roman" w:cs="Times New Roman"/>
          <w:sz w:val="24"/>
          <w:szCs w:val="24"/>
          <w:lang w:val="en-US"/>
        </w:rPr>
        <w:t>iding feedback from class</w:t>
      </w:r>
      <w:r w:rsidR="00FE140C">
        <w:rPr>
          <w:rFonts w:ascii="Times New Roman" w:hAnsi="Times New Roman" w:cs="Times New Roman"/>
          <w:sz w:val="24"/>
          <w:szCs w:val="24"/>
          <w:lang w:val="en-US"/>
        </w:rPr>
        <w:t xml:space="preserve">mates and liaising with </w:t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>module coordinators</w:t>
      </w:r>
      <w:r w:rsidR="00F34F61">
        <w:rPr>
          <w:rFonts w:ascii="Times New Roman" w:hAnsi="Times New Roman" w:cs="Times New Roman"/>
          <w:sz w:val="24"/>
          <w:szCs w:val="24"/>
          <w:lang w:val="en-US"/>
        </w:rPr>
        <w:t xml:space="preserve"> and lecturers.</w:t>
      </w:r>
    </w:p>
    <w:p w:rsidR="002D1FA9" w:rsidRPr="00382ED4" w:rsidRDefault="00FE140C" w:rsidP="00382ED4">
      <w:pPr>
        <w:ind w:left="2160" w:hanging="21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Cooking</w:t>
      </w:r>
      <w:r w:rsidR="00382ED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82ED4">
        <w:rPr>
          <w:rFonts w:ascii="Times New Roman" w:hAnsi="Times New Roman" w:cs="Times New Roman"/>
          <w:sz w:val="24"/>
          <w:szCs w:val="24"/>
          <w:lang w:val="en-US"/>
        </w:rPr>
        <w:t>Have a keen interest in cooking and have a personal goal of learning to     cook</w:t>
      </w:r>
      <w:r w:rsidR="00BC6BA2">
        <w:rPr>
          <w:rFonts w:ascii="Times New Roman" w:hAnsi="Times New Roman" w:cs="Times New Roman"/>
          <w:sz w:val="24"/>
          <w:szCs w:val="24"/>
          <w:lang w:val="en-US"/>
        </w:rPr>
        <w:t xml:space="preserve"> a different</w:t>
      </w:r>
      <w:r w:rsidR="00382ED4">
        <w:rPr>
          <w:rFonts w:ascii="Times New Roman" w:hAnsi="Times New Roman" w:cs="Times New Roman"/>
          <w:sz w:val="24"/>
          <w:szCs w:val="24"/>
          <w:lang w:val="en-US"/>
        </w:rPr>
        <w:t xml:space="preserve"> dish every two weeks. Would love to become a food cri</w:t>
      </w:r>
      <w:r w:rsidR="001B2B76">
        <w:rPr>
          <w:rFonts w:ascii="Times New Roman" w:hAnsi="Times New Roman" w:cs="Times New Roman"/>
          <w:sz w:val="24"/>
          <w:szCs w:val="24"/>
          <w:lang w:val="en-US"/>
        </w:rPr>
        <w:t>tic as a hobby after retirement.</w:t>
      </w:r>
    </w:p>
    <w:p w:rsidR="002D1FA9" w:rsidRDefault="00FE140C" w:rsidP="00975658">
      <w:pPr>
        <w:ind w:left="2160" w:hanging="2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Public Speaking</w:t>
      </w:r>
      <w:r w:rsidR="00ED12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5658">
        <w:rPr>
          <w:rFonts w:ascii="Times New Roman" w:hAnsi="Times New Roman" w:cs="Times New Roman"/>
          <w:sz w:val="24"/>
          <w:szCs w:val="24"/>
          <w:lang w:val="en-US"/>
        </w:rPr>
        <w:t>Completed all grades in Speech and Drama from the Irish Board of Speech and Drama and also completed all exams in Proficiency in Pubic Speaking</w:t>
      </w:r>
      <w:r w:rsidR="00BC6B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75658">
        <w:rPr>
          <w:rFonts w:ascii="Times New Roman" w:hAnsi="Times New Roman" w:cs="Times New Roman"/>
          <w:sz w:val="24"/>
          <w:szCs w:val="24"/>
          <w:lang w:val="en-US"/>
        </w:rPr>
        <w:t>Utilised this skill when I participated in the Cecil Lav</w:t>
      </w:r>
      <w:r w:rsidR="009B16A3">
        <w:rPr>
          <w:rFonts w:ascii="Times New Roman" w:hAnsi="Times New Roman" w:cs="Times New Roman"/>
          <w:sz w:val="24"/>
          <w:szCs w:val="24"/>
          <w:lang w:val="en-US"/>
        </w:rPr>
        <w:t xml:space="preserve">ery Mooting Competition in 2013 as </w:t>
      </w:r>
      <w:r w:rsidR="00557087">
        <w:rPr>
          <w:rFonts w:ascii="Times New Roman" w:hAnsi="Times New Roman" w:cs="Times New Roman"/>
          <w:sz w:val="24"/>
          <w:szCs w:val="24"/>
          <w:lang w:val="en-US"/>
        </w:rPr>
        <w:t>well as group</w:t>
      </w:r>
      <w:r w:rsidR="009B16A3">
        <w:rPr>
          <w:rFonts w:ascii="Times New Roman" w:hAnsi="Times New Roman" w:cs="Times New Roman"/>
          <w:sz w:val="24"/>
          <w:szCs w:val="24"/>
          <w:lang w:val="en-US"/>
        </w:rPr>
        <w:t xml:space="preserve"> presentations.</w:t>
      </w:r>
    </w:p>
    <w:p w:rsidR="00382ED4" w:rsidRDefault="00FE140C" w:rsidP="00975658">
      <w:pPr>
        <w:ind w:left="2160" w:hanging="2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Peer Mentor</w:t>
      </w:r>
      <w:r w:rsidR="00382ED4">
        <w:rPr>
          <w:rFonts w:ascii="Times New Roman" w:hAnsi="Times New Roman" w:cs="Times New Roman"/>
          <w:sz w:val="24"/>
          <w:szCs w:val="24"/>
          <w:lang w:val="en-US"/>
        </w:rPr>
        <w:tab/>
        <w:t xml:space="preserve">Peer Mentor for the </w:t>
      </w:r>
      <w:r w:rsidR="00F30B92">
        <w:rPr>
          <w:rFonts w:ascii="Times New Roman" w:hAnsi="Times New Roman" w:cs="Times New Roman"/>
          <w:sz w:val="24"/>
          <w:szCs w:val="24"/>
          <w:lang w:val="en-US"/>
        </w:rPr>
        <w:t>Business and L</w:t>
      </w:r>
      <w:r w:rsidR="00382ED4">
        <w:rPr>
          <w:rFonts w:ascii="Times New Roman" w:hAnsi="Times New Roman" w:cs="Times New Roman"/>
          <w:sz w:val="24"/>
          <w:szCs w:val="24"/>
          <w:lang w:val="en-US"/>
        </w:rPr>
        <w:t xml:space="preserve">aw class 2013. Met </w:t>
      </w:r>
      <w:r w:rsidR="00F30B92">
        <w:rPr>
          <w:rFonts w:ascii="Times New Roman" w:hAnsi="Times New Roman" w:cs="Times New Roman"/>
          <w:sz w:val="24"/>
          <w:szCs w:val="24"/>
          <w:lang w:val="en-US"/>
        </w:rPr>
        <w:t xml:space="preserve">with students </w:t>
      </w:r>
      <w:r w:rsidR="00382ED4">
        <w:rPr>
          <w:rFonts w:ascii="Times New Roman" w:hAnsi="Times New Roman" w:cs="Times New Roman"/>
          <w:sz w:val="24"/>
          <w:szCs w:val="24"/>
          <w:lang w:val="en-US"/>
        </w:rPr>
        <w:t>throughout the semester and offered guidance during exams.</w:t>
      </w:r>
    </w:p>
    <w:p w:rsidR="001F3B43" w:rsidRPr="001F3B43" w:rsidRDefault="001F3B43" w:rsidP="00975658">
      <w:pPr>
        <w:ind w:left="2160" w:hanging="2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Fitness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11352">
        <w:rPr>
          <w:rFonts w:ascii="Times New Roman" w:hAnsi="Times New Roman" w:cs="Times New Roman"/>
          <w:sz w:val="24"/>
          <w:szCs w:val="24"/>
          <w:lang w:val="en-US"/>
        </w:rPr>
        <w:t>Currently a</w:t>
      </w:r>
      <w:r w:rsidRPr="001F3B43">
        <w:rPr>
          <w:rFonts w:ascii="Times New Roman" w:hAnsi="Times New Roman" w:cs="Times New Roman"/>
          <w:sz w:val="24"/>
          <w:szCs w:val="24"/>
          <w:lang w:val="en-US"/>
        </w:rPr>
        <w:t xml:space="preserve">ttend a mixture of </w:t>
      </w:r>
      <w:r w:rsidR="000B0FDC" w:rsidRPr="001F3B43">
        <w:rPr>
          <w:rFonts w:ascii="Times New Roman" w:hAnsi="Times New Roman" w:cs="Times New Roman"/>
          <w:sz w:val="24"/>
          <w:szCs w:val="24"/>
          <w:lang w:val="en-US"/>
        </w:rPr>
        <w:t>Pilates</w:t>
      </w:r>
      <w:r w:rsidR="004A3679">
        <w:rPr>
          <w:rFonts w:ascii="Times New Roman" w:hAnsi="Times New Roman" w:cs="Times New Roman"/>
          <w:sz w:val="24"/>
          <w:szCs w:val="24"/>
          <w:lang w:val="en-US"/>
        </w:rPr>
        <w:t xml:space="preserve"> and Les Mills Body P</w:t>
      </w:r>
      <w:r w:rsidR="00CF5739">
        <w:rPr>
          <w:rFonts w:ascii="Times New Roman" w:hAnsi="Times New Roman" w:cs="Times New Roman"/>
          <w:sz w:val="24"/>
          <w:szCs w:val="24"/>
          <w:lang w:val="en-US"/>
        </w:rPr>
        <w:t>ump</w:t>
      </w:r>
      <w:r w:rsidR="00E235AB">
        <w:rPr>
          <w:rFonts w:ascii="Times New Roman" w:hAnsi="Times New Roman" w:cs="Times New Roman"/>
          <w:sz w:val="24"/>
          <w:szCs w:val="24"/>
          <w:lang w:val="en-US"/>
        </w:rPr>
        <w:t xml:space="preserve"> classes.</w:t>
      </w:r>
    </w:p>
    <w:p w:rsidR="00975658" w:rsidRDefault="00975658" w:rsidP="00975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ind w:left="2160" w:hanging="2160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 w:rsidRPr="00975658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References</w:t>
      </w:r>
    </w:p>
    <w:p w:rsidR="00382ED4" w:rsidRDefault="00975658" w:rsidP="00975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Ms. Carol McElroy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Mr. Alistair Reid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="00382ED4">
        <w:rPr>
          <w:rFonts w:ascii="Times New Roman" w:hAnsi="Times New Roman" w:cs="Times New Roman"/>
          <w:sz w:val="24"/>
          <w:szCs w:val="24"/>
          <w:lang w:val="en-US"/>
        </w:rPr>
        <w:t>McCabes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Pharmacy</w:t>
      </w:r>
      <w:r w:rsidR="00382E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Dundrum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Dunnes Stores, Cavan</w:t>
      </w:r>
      <w:r w:rsidR="00382ED4">
        <w:rPr>
          <w:rFonts w:ascii="Times New Roman" w:hAnsi="Times New Roman" w:cs="Times New Roman"/>
          <w:sz w:val="24"/>
          <w:szCs w:val="24"/>
          <w:lang w:val="en-US"/>
        </w:rPr>
        <w:br/>
      </w:r>
      <w:r w:rsidR="00382ED4" w:rsidRPr="003559EB">
        <w:rPr>
          <w:rFonts w:ascii="Times New Roman" w:hAnsi="Times New Roman" w:cs="Times New Roman"/>
          <w:sz w:val="24"/>
          <w:szCs w:val="24"/>
        </w:rPr>
        <w:sym w:font="Wingdings" w:char="F028"/>
      </w:r>
      <w:r w:rsidR="00382ED4">
        <w:rPr>
          <w:rFonts w:ascii="Times New Roman" w:hAnsi="Times New Roman" w:cs="Times New Roman"/>
          <w:sz w:val="24"/>
          <w:szCs w:val="24"/>
        </w:rPr>
        <w:t xml:space="preserve"> (01) 298 6708</w:t>
      </w:r>
      <w:r w:rsidR="00382ED4">
        <w:rPr>
          <w:rFonts w:ascii="Times New Roman" w:hAnsi="Times New Roman" w:cs="Times New Roman"/>
          <w:sz w:val="24"/>
          <w:szCs w:val="24"/>
        </w:rPr>
        <w:tab/>
      </w:r>
      <w:r w:rsidR="00382ED4">
        <w:rPr>
          <w:rFonts w:ascii="Times New Roman" w:hAnsi="Times New Roman" w:cs="Times New Roman"/>
          <w:sz w:val="24"/>
          <w:szCs w:val="24"/>
        </w:rPr>
        <w:tab/>
      </w:r>
      <w:r w:rsidR="00382ED4">
        <w:rPr>
          <w:rFonts w:ascii="Times New Roman" w:hAnsi="Times New Roman" w:cs="Times New Roman"/>
          <w:sz w:val="24"/>
          <w:szCs w:val="24"/>
        </w:rPr>
        <w:tab/>
      </w:r>
      <w:r w:rsidR="00382ED4">
        <w:rPr>
          <w:rFonts w:ascii="Times New Roman" w:hAnsi="Times New Roman" w:cs="Times New Roman"/>
          <w:sz w:val="24"/>
          <w:szCs w:val="24"/>
        </w:rPr>
        <w:tab/>
      </w:r>
      <w:r w:rsidR="00382ED4">
        <w:rPr>
          <w:rFonts w:ascii="Times New Roman" w:hAnsi="Times New Roman" w:cs="Times New Roman"/>
          <w:sz w:val="24"/>
          <w:szCs w:val="24"/>
        </w:rPr>
        <w:tab/>
      </w:r>
      <w:r w:rsidR="00382ED4">
        <w:rPr>
          <w:rFonts w:ascii="Times New Roman" w:hAnsi="Times New Roman" w:cs="Times New Roman"/>
          <w:sz w:val="24"/>
          <w:szCs w:val="24"/>
        </w:rPr>
        <w:tab/>
      </w:r>
      <w:r w:rsidR="00382ED4">
        <w:rPr>
          <w:rFonts w:ascii="Times New Roman" w:hAnsi="Times New Roman" w:cs="Times New Roman"/>
          <w:sz w:val="24"/>
          <w:szCs w:val="24"/>
        </w:rPr>
        <w:tab/>
      </w:r>
      <w:r w:rsidR="00382ED4" w:rsidRPr="003559EB">
        <w:rPr>
          <w:rFonts w:ascii="Times New Roman" w:hAnsi="Times New Roman" w:cs="Times New Roman"/>
          <w:sz w:val="24"/>
          <w:szCs w:val="24"/>
        </w:rPr>
        <w:sym w:font="Wingdings" w:char="F028"/>
      </w:r>
      <w:r w:rsidR="00382ED4">
        <w:rPr>
          <w:rFonts w:ascii="Times New Roman" w:hAnsi="Times New Roman" w:cs="Times New Roman"/>
          <w:sz w:val="24"/>
          <w:szCs w:val="24"/>
        </w:rPr>
        <w:t xml:space="preserve"> (049) 436 2800</w:t>
      </w:r>
    </w:p>
    <w:p w:rsidR="009F6A49" w:rsidRDefault="009F6A49" w:rsidP="00975658">
      <w:pPr>
        <w:rPr>
          <w:rFonts w:ascii="Times New Roman" w:hAnsi="Times New Roman" w:cs="Times New Roman"/>
          <w:sz w:val="24"/>
          <w:szCs w:val="24"/>
        </w:rPr>
      </w:pPr>
    </w:p>
    <w:p w:rsidR="009F6A49" w:rsidRPr="009F6A49" w:rsidRDefault="009F6A49" w:rsidP="009F6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49">
        <w:rPr>
          <w:rFonts w:ascii="Times New Roman" w:hAnsi="Times New Roman" w:cs="Times New Roman"/>
          <w:b/>
          <w:sz w:val="28"/>
          <w:szCs w:val="28"/>
        </w:rPr>
        <w:t>Appendices</w:t>
      </w:r>
    </w:p>
    <w:p w:rsidR="009F6A49" w:rsidRPr="009F6A49" w:rsidRDefault="009F6A49" w:rsidP="0097565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Appendix 1: </w:t>
      </w:r>
      <w:r w:rsidRPr="009F6A49">
        <w:rPr>
          <w:rFonts w:ascii="Times New Roman" w:hAnsi="Times New Roman" w:cs="Times New Roman"/>
          <w:sz w:val="24"/>
          <w:szCs w:val="24"/>
        </w:rPr>
        <w:t>Statement of University Results:</w:t>
      </w:r>
    </w:p>
    <w:p w:rsidR="009F6A49" w:rsidRDefault="009F6A49" w:rsidP="00975658">
      <w:pPr>
        <w:rPr>
          <w:rFonts w:ascii="Times New Roman" w:hAnsi="Times New Roman" w:cs="Times New Roman"/>
          <w:sz w:val="24"/>
          <w:szCs w:val="24"/>
        </w:rPr>
      </w:pPr>
      <w:r w:rsidRPr="009F6A49">
        <w:rPr>
          <w:rFonts w:ascii="Times New Roman" w:hAnsi="Times New Roman" w:cs="Times New Roman"/>
          <w:sz w:val="24"/>
          <w:szCs w:val="24"/>
          <w:u w:val="single"/>
        </w:rPr>
        <w:t>University:</w:t>
      </w:r>
      <w:r>
        <w:rPr>
          <w:rFonts w:ascii="Times New Roman" w:hAnsi="Times New Roman" w:cs="Times New Roman"/>
          <w:sz w:val="24"/>
          <w:szCs w:val="24"/>
        </w:rPr>
        <w:t xml:space="preserve"> UCD </w:t>
      </w:r>
      <w:r>
        <w:rPr>
          <w:rFonts w:ascii="Times New Roman" w:hAnsi="Times New Roman" w:cs="Times New Roman"/>
          <w:sz w:val="24"/>
          <w:szCs w:val="24"/>
        </w:rPr>
        <w:br/>
      </w:r>
      <w:r w:rsidRPr="009F6A49">
        <w:rPr>
          <w:rFonts w:ascii="Times New Roman" w:hAnsi="Times New Roman" w:cs="Times New Roman"/>
          <w:sz w:val="24"/>
          <w:szCs w:val="24"/>
          <w:u w:val="single"/>
        </w:rPr>
        <w:t>Course:</w:t>
      </w:r>
      <w:r>
        <w:rPr>
          <w:rFonts w:ascii="Times New Roman" w:hAnsi="Times New Roman" w:cs="Times New Roman"/>
          <w:sz w:val="24"/>
          <w:szCs w:val="24"/>
        </w:rPr>
        <w:t xml:space="preserve"> Business and Law</w:t>
      </w:r>
    </w:p>
    <w:tbl>
      <w:tblPr>
        <w:tblStyle w:val="GridTable2-Accent1"/>
        <w:tblW w:w="9121" w:type="dxa"/>
        <w:tblLook w:val="04A0" w:firstRow="1" w:lastRow="0" w:firstColumn="1" w:lastColumn="0" w:noHBand="0" w:noVBand="1"/>
      </w:tblPr>
      <w:tblGrid>
        <w:gridCol w:w="3040"/>
        <w:gridCol w:w="3040"/>
        <w:gridCol w:w="3041"/>
      </w:tblGrid>
      <w:tr w:rsidR="009F6A49" w:rsidRPr="00554332" w:rsidTr="00CD7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:rsidR="009F6A49" w:rsidRPr="00554332" w:rsidRDefault="009F6A49" w:rsidP="00CD76C8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 1</w:t>
            </w:r>
          </w:p>
        </w:tc>
        <w:tc>
          <w:tcPr>
            <w:tcW w:w="3040" w:type="dxa"/>
          </w:tcPr>
          <w:p w:rsidR="009F6A49" w:rsidRPr="00554332" w:rsidRDefault="009F6A49" w:rsidP="00CD7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 2</w:t>
            </w:r>
          </w:p>
        </w:tc>
        <w:tc>
          <w:tcPr>
            <w:tcW w:w="3041" w:type="dxa"/>
          </w:tcPr>
          <w:p w:rsidR="009F6A49" w:rsidRPr="00554332" w:rsidRDefault="009F6A49" w:rsidP="00CD7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 3</w:t>
            </w:r>
          </w:p>
        </w:tc>
      </w:tr>
      <w:tr w:rsidR="009F6A49" w:rsidRPr="00554332" w:rsidTr="00CD7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:rsidR="009F6A49" w:rsidRPr="00B36154" w:rsidRDefault="009F6A49" w:rsidP="00CD76C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154">
              <w:rPr>
                <w:rFonts w:ascii="Times New Roman" w:hAnsi="Times New Roman" w:cs="Times New Roman"/>
                <w:b w:val="0"/>
                <w:sz w:val="24"/>
                <w:szCs w:val="24"/>
              </w:rPr>
              <w:t>Constitutional Law: Institutional Framework (B-)</w:t>
            </w:r>
          </w:p>
        </w:tc>
        <w:tc>
          <w:tcPr>
            <w:tcW w:w="3040" w:type="dxa"/>
          </w:tcPr>
          <w:p w:rsidR="009F6A49" w:rsidRPr="00554332" w:rsidRDefault="009F6A49" w:rsidP="00CD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Principles of Finance (D-)</w:t>
            </w:r>
          </w:p>
        </w:tc>
        <w:tc>
          <w:tcPr>
            <w:tcW w:w="3041" w:type="dxa"/>
          </w:tcPr>
          <w:p w:rsidR="009F6A49" w:rsidRPr="00554332" w:rsidRDefault="009F6A49" w:rsidP="00CD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Financial Accounting 2 (D)</w:t>
            </w:r>
          </w:p>
        </w:tc>
      </w:tr>
      <w:tr w:rsidR="009F6A49" w:rsidRPr="00554332" w:rsidTr="00CD76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:rsidR="009F6A49" w:rsidRPr="00B36154" w:rsidRDefault="009F6A49" w:rsidP="00CD76C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154">
              <w:rPr>
                <w:rFonts w:ascii="Times New Roman" w:hAnsi="Times New Roman" w:cs="Times New Roman"/>
                <w:b w:val="0"/>
                <w:sz w:val="24"/>
                <w:szCs w:val="24"/>
              </w:rPr>
              <w:t>Contract: Formation (B)</w:t>
            </w:r>
          </w:p>
        </w:tc>
        <w:tc>
          <w:tcPr>
            <w:tcW w:w="3040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People at Work (C-)</w:t>
            </w:r>
          </w:p>
        </w:tc>
        <w:tc>
          <w:tcPr>
            <w:tcW w:w="3041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Business Strategy (C-)</w:t>
            </w:r>
          </w:p>
        </w:tc>
      </w:tr>
      <w:tr w:rsidR="009F6A49" w:rsidRPr="00554332" w:rsidTr="00CD7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:rsidR="009F6A49" w:rsidRPr="00B36154" w:rsidRDefault="009F6A49" w:rsidP="00CD76C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154">
              <w:rPr>
                <w:rFonts w:ascii="Times New Roman" w:hAnsi="Times New Roman" w:cs="Times New Roman"/>
                <w:b w:val="0"/>
                <w:sz w:val="24"/>
                <w:szCs w:val="24"/>
              </w:rPr>
              <w:t>General Introduction to Legal Studies (B)</w:t>
            </w:r>
          </w:p>
        </w:tc>
        <w:tc>
          <w:tcPr>
            <w:tcW w:w="3040" w:type="dxa"/>
          </w:tcPr>
          <w:p w:rsidR="009F6A49" w:rsidRPr="00554332" w:rsidRDefault="009F6A49" w:rsidP="00CD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Negligence and Related Matters (B+)</w:t>
            </w:r>
          </w:p>
        </w:tc>
        <w:tc>
          <w:tcPr>
            <w:tcW w:w="3041" w:type="dxa"/>
          </w:tcPr>
          <w:p w:rsidR="009F6A49" w:rsidRPr="00554332" w:rsidRDefault="009F6A49" w:rsidP="00CD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Matrimonial Law and Reliefs (B+)</w:t>
            </w:r>
          </w:p>
        </w:tc>
      </w:tr>
      <w:tr w:rsidR="009F6A49" w:rsidRPr="00554332" w:rsidTr="00CD76C8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:rsidR="009F6A49" w:rsidRPr="00B36154" w:rsidRDefault="009F6A49" w:rsidP="00CD76C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154">
              <w:rPr>
                <w:rFonts w:ascii="Times New Roman" w:hAnsi="Times New Roman" w:cs="Times New Roman"/>
                <w:b w:val="0"/>
                <w:sz w:val="24"/>
                <w:szCs w:val="24"/>
              </w:rPr>
              <w:t>Mathematics for Business   (B-)</w:t>
            </w:r>
          </w:p>
        </w:tc>
        <w:tc>
          <w:tcPr>
            <w:tcW w:w="3040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EU Constitutional Law (C)</w:t>
            </w:r>
          </w:p>
        </w:tc>
        <w:tc>
          <w:tcPr>
            <w:tcW w:w="3041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Company Law 1 (B)</w:t>
            </w:r>
          </w:p>
        </w:tc>
      </w:tr>
      <w:tr w:rsidR="009F6A49" w:rsidRPr="00554332" w:rsidTr="00CD7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:rsidR="009F6A49" w:rsidRPr="00B36154" w:rsidRDefault="009F6A49" w:rsidP="00CD76C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154">
              <w:rPr>
                <w:rFonts w:ascii="Times New Roman" w:hAnsi="Times New Roman" w:cs="Times New Roman"/>
                <w:b w:val="0"/>
                <w:sz w:val="24"/>
                <w:szCs w:val="24"/>
              </w:rPr>
              <w:t>Data Analysis for Decision Makers (C-)</w:t>
            </w:r>
          </w:p>
        </w:tc>
        <w:tc>
          <w:tcPr>
            <w:tcW w:w="3040" w:type="dxa"/>
          </w:tcPr>
          <w:p w:rsidR="009F6A49" w:rsidRPr="00554332" w:rsidRDefault="009F6A49" w:rsidP="00CD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Foundation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of Management Thought (</w:t>
            </w: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1" w:type="dxa"/>
          </w:tcPr>
          <w:p w:rsidR="009F6A49" w:rsidRPr="00554332" w:rsidRDefault="009F6A49" w:rsidP="00CD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Marketing: Firms, Customers and Society (B-)</w:t>
            </w:r>
          </w:p>
        </w:tc>
      </w:tr>
      <w:tr w:rsidR="009F6A49" w:rsidRPr="00554332" w:rsidTr="00CD76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:rsidR="009F6A49" w:rsidRPr="00B36154" w:rsidRDefault="009F6A49" w:rsidP="00CD76C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154">
              <w:rPr>
                <w:rFonts w:ascii="Times New Roman" w:hAnsi="Times New Roman" w:cs="Times New Roman"/>
                <w:b w:val="0"/>
                <w:sz w:val="24"/>
                <w:szCs w:val="24"/>
              </w:rPr>
              <w:t>Business in Society (B-)</w:t>
            </w:r>
          </w:p>
        </w:tc>
        <w:tc>
          <w:tcPr>
            <w:tcW w:w="3040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Liability (</w:t>
            </w: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C+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1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Property Law 1 (B+)</w:t>
            </w:r>
          </w:p>
        </w:tc>
      </w:tr>
      <w:tr w:rsidR="009F6A49" w:rsidRPr="00554332" w:rsidTr="00CD7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:rsidR="009F6A49" w:rsidRPr="00B36154" w:rsidRDefault="009F6A49" w:rsidP="00CD76C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154">
              <w:rPr>
                <w:rFonts w:ascii="Times New Roman" w:hAnsi="Times New Roman" w:cs="Times New Roman"/>
                <w:b w:val="0"/>
                <w:sz w:val="24"/>
                <w:szCs w:val="24"/>
              </w:rPr>
              <w:t>Inside Organisations (C+)</w:t>
            </w:r>
          </w:p>
        </w:tc>
        <w:tc>
          <w:tcPr>
            <w:tcW w:w="3040" w:type="dxa"/>
          </w:tcPr>
          <w:p w:rsidR="009F6A49" w:rsidRPr="00554332" w:rsidRDefault="009F6A49" w:rsidP="00CD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Financial Accounting 1 (E)</w:t>
            </w:r>
          </w:p>
        </w:tc>
        <w:tc>
          <w:tcPr>
            <w:tcW w:w="3041" w:type="dxa"/>
          </w:tcPr>
          <w:p w:rsidR="009F6A49" w:rsidRPr="00554332" w:rsidRDefault="009F6A49" w:rsidP="00CD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Management Accounting (D-)</w:t>
            </w:r>
          </w:p>
        </w:tc>
      </w:tr>
      <w:tr w:rsidR="009F6A49" w:rsidRPr="00554332" w:rsidTr="00CD76C8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:rsidR="009F6A49" w:rsidRPr="00B36154" w:rsidRDefault="009F6A49" w:rsidP="00CD76C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154">
              <w:rPr>
                <w:rFonts w:ascii="Times New Roman" w:hAnsi="Times New Roman" w:cs="Times New Roman"/>
                <w:b w:val="0"/>
                <w:sz w:val="24"/>
                <w:szCs w:val="24"/>
              </w:rPr>
              <w:t>Principles of Microeconomics (D)</w:t>
            </w:r>
          </w:p>
        </w:tc>
        <w:tc>
          <w:tcPr>
            <w:tcW w:w="3040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Principles of Management and Marketing (C+)</w:t>
            </w:r>
          </w:p>
        </w:tc>
        <w:tc>
          <w:tcPr>
            <w:tcW w:w="3041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Global Business (B)</w:t>
            </w:r>
          </w:p>
        </w:tc>
      </w:tr>
      <w:tr w:rsidR="009F6A49" w:rsidRPr="00554332" w:rsidTr="00CD7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:rsidR="009F6A49" w:rsidRPr="00B36154" w:rsidRDefault="009F6A49" w:rsidP="00CD76C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154">
              <w:rPr>
                <w:rFonts w:ascii="Times New Roman" w:hAnsi="Times New Roman" w:cs="Times New Roman"/>
                <w:b w:val="0"/>
                <w:sz w:val="24"/>
                <w:szCs w:val="24"/>
              </w:rPr>
              <w:t>Constitutional Rights (C+)</w:t>
            </w:r>
          </w:p>
        </w:tc>
        <w:tc>
          <w:tcPr>
            <w:tcW w:w="3040" w:type="dxa"/>
          </w:tcPr>
          <w:p w:rsidR="009F6A49" w:rsidRPr="00554332" w:rsidRDefault="009F6A49" w:rsidP="00CD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Nominate Torts (A)</w:t>
            </w:r>
          </w:p>
        </w:tc>
        <w:tc>
          <w:tcPr>
            <w:tcW w:w="3041" w:type="dxa"/>
          </w:tcPr>
          <w:p w:rsidR="009F6A49" w:rsidRPr="00554332" w:rsidRDefault="009F6A49" w:rsidP="00CD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Global Operations &amp; SCM (B)</w:t>
            </w:r>
          </w:p>
        </w:tc>
      </w:tr>
      <w:tr w:rsidR="009F6A49" w:rsidRPr="00554332" w:rsidTr="00CD76C8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:rsidR="009F6A49" w:rsidRPr="00B36154" w:rsidRDefault="009F6A49" w:rsidP="00CD76C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154">
              <w:rPr>
                <w:rFonts w:ascii="Times New Roman" w:hAnsi="Times New Roman" w:cs="Times New Roman"/>
                <w:b w:val="0"/>
                <w:sz w:val="24"/>
                <w:szCs w:val="24"/>
              </w:rPr>
              <w:t>Contract Law: Vitiating Factors and Remedies (B+)</w:t>
            </w:r>
          </w:p>
        </w:tc>
        <w:tc>
          <w:tcPr>
            <w:tcW w:w="3040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Criminal Offences and Defences (B-)</w:t>
            </w:r>
          </w:p>
        </w:tc>
        <w:tc>
          <w:tcPr>
            <w:tcW w:w="3041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Company Law II (B-)</w:t>
            </w:r>
          </w:p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6A49" w:rsidRPr="00554332" w:rsidTr="00CD7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:rsidR="009F6A49" w:rsidRPr="00B36154" w:rsidRDefault="009F6A49" w:rsidP="00CD76C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154">
              <w:rPr>
                <w:rFonts w:ascii="Times New Roman" w:hAnsi="Times New Roman" w:cs="Times New Roman"/>
                <w:b w:val="0"/>
                <w:sz w:val="24"/>
                <w:szCs w:val="24"/>
              </w:rPr>
              <w:t>Law and Legislation (B+)</w:t>
            </w:r>
          </w:p>
        </w:tc>
        <w:tc>
          <w:tcPr>
            <w:tcW w:w="3040" w:type="dxa"/>
          </w:tcPr>
          <w:p w:rsidR="009F6A49" w:rsidRPr="00554332" w:rsidRDefault="009F6A49" w:rsidP="00CD76C8">
            <w:pPr>
              <w:tabs>
                <w:tab w:val="left" w:pos="22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EU Economic Law (B)</w:t>
            </w:r>
          </w:p>
        </w:tc>
        <w:tc>
          <w:tcPr>
            <w:tcW w:w="3041" w:type="dxa"/>
          </w:tcPr>
          <w:p w:rsidR="009F6A49" w:rsidRPr="00554332" w:rsidRDefault="009F6A49" w:rsidP="00CD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Property Law II (B+)</w:t>
            </w:r>
          </w:p>
        </w:tc>
      </w:tr>
      <w:tr w:rsidR="009F6A49" w:rsidRPr="00554332" w:rsidTr="00CD76C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:rsidR="009F6A49" w:rsidRPr="00B36154" w:rsidRDefault="009F6A49" w:rsidP="00CD76C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154">
              <w:rPr>
                <w:rFonts w:ascii="Times New Roman" w:hAnsi="Times New Roman" w:cs="Times New Roman"/>
                <w:b w:val="0"/>
                <w:sz w:val="24"/>
                <w:szCs w:val="24"/>
              </w:rPr>
              <w:t>ICT in Business (C+)</w:t>
            </w:r>
          </w:p>
        </w:tc>
        <w:tc>
          <w:tcPr>
            <w:tcW w:w="3040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Business Analytics (C+)</w:t>
            </w:r>
          </w:p>
        </w:tc>
        <w:tc>
          <w:tcPr>
            <w:tcW w:w="3041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Family and Child Law (B+)</w:t>
            </w:r>
          </w:p>
        </w:tc>
      </w:tr>
    </w:tbl>
    <w:p w:rsidR="009F6A49" w:rsidRDefault="009F6A49" w:rsidP="009F6A49"/>
    <w:p w:rsidR="009F6A49" w:rsidRPr="00554332" w:rsidRDefault="009F6A49" w:rsidP="009F6A49">
      <w:pPr>
        <w:rPr>
          <w:rFonts w:ascii="Times New Roman" w:hAnsi="Times New Roman" w:cs="Times New Roman"/>
        </w:rPr>
      </w:pPr>
      <w:r w:rsidRPr="00554332">
        <w:rPr>
          <w:rFonts w:ascii="Times New Roman" w:hAnsi="Times New Roman" w:cs="Times New Roman"/>
        </w:rPr>
        <w:t>Stage 1- Average GPA: 3.12</w:t>
      </w:r>
      <w:r w:rsidRPr="00554332">
        <w:rPr>
          <w:rFonts w:ascii="Times New Roman" w:hAnsi="Times New Roman" w:cs="Times New Roman"/>
        </w:rPr>
        <w:tab/>
        <w:t xml:space="preserve">     Stage </w:t>
      </w:r>
      <w:r>
        <w:rPr>
          <w:rFonts w:ascii="Times New Roman" w:hAnsi="Times New Roman" w:cs="Times New Roman"/>
        </w:rPr>
        <w:t xml:space="preserve">2- Average GPA: 2.85            </w:t>
      </w:r>
      <w:r w:rsidRPr="00554332">
        <w:rPr>
          <w:rFonts w:ascii="Times New Roman" w:hAnsi="Times New Roman" w:cs="Times New Roman"/>
        </w:rPr>
        <w:t>Stage 3- Average GPA: 3.15</w:t>
      </w:r>
    </w:p>
    <w:p w:rsidR="009F6A49" w:rsidRDefault="009F6A49" w:rsidP="00975658">
      <w:pPr>
        <w:rPr>
          <w:rFonts w:ascii="Times New Roman" w:hAnsi="Times New Roman" w:cs="Times New Roman"/>
          <w:sz w:val="24"/>
          <w:szCs w:val="24"/>
        </w:rPr>
      </w:pPr>
      <w:r w:rsidRPr="009F6A49">
        <w:rPr>
          <w:rFonts w:ascii="Times New Roman" w:hAnsi="Times New Roman" w:cs="Times New Roman"/>
          <w:sz w:val="24"/>
          <w:szCs w:val="24"/>
          <w:u w:val="single"/>
        </w:rPr>
        <w:t>Appendix 2</w:t>
      </w:r>
      <w:r>
        <w:rPr>
          <w:rFonts w:ascii="Times New Roman" w:hAnsi="Times New Roman" w:cs="Times New Roman"/>
          <w:sz w:val="24"/>
          <w:szCs w:val="24"/>
        </w:rPr>
        <w:t>: Leaving Certificate Resul</w:t>
      </w:r>
      <w:r w:rsidR="00B54044">
        <w:rPr>
          <w:rFonts w:ascii="Times New Roman" w:hAnsi="Times New Roman" w:cs="Times New Roman"/>
          <w:sz w:val="24"/>
          <w:szCs w:val="24"/>
        </w:rPr>
        <w:t>ts: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6A49" w:rsidRPr="00554332" w:rsidTr="00CD7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9F6A49" w:rsidRPr="00554332" w:rsidRDefault="009F6A49" w:rsidP="00CD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3005" w:type="dxa"/>
          </w:tcPr>
          <w:p w:rsidR="009F6A49" w:rsidRPr="00554332" w:rsidRDefault="009F6A49" w:rsidP="00CD7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3006" w:type="dxa"/>
          </w:tcPr>
          <w:p w:rsidR="009F6A49" w:rsidRPr="00554332" w:rsidRDefault="009F6A49" w:rsidP="00CD7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</w:tr>
      <w:tr w:rsidR="009F6A49" w:rsidRPr="00554332" w:rsidTr="00CD7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9F6A49" w:rsidRPr="00554332" w:rsidRDefault="009F6A49" w:rsidP="00CD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Irish</w:t>
            </w:r>
          </w:p>
        </w:tc>
        <w:tc>
          <w:tcPr>
            <w:tcW w:w="3005" w:type="dxa"/>
          </w:tcPr>
          <w:p w:rsidR="009F6A49" w:rsidRPr="00554332" w:rsidRDefault="009F6A49" w:rsidP="00CD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3006" w:type="dxa"/>
          </w:tcPr>
          <w:p w:rsidR="009F6A49" w:rsidRPr="00554332" w:rsidRDefault="009F6A49" w:rsidP="00CD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</w:tr>
      <w:tr w:rsidR="009F6A49" w:rsidRPr="00554332" w:rsidTr="00CD7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9F6A49" w:rsidRPr="00554332" w:rsidRDefault="009F6A49" w:rsidP="00CD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3005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3006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</w:tr>
      <w:tr w:rsidR="009F6A49" w:rsidRPr="00554332" w:rsidTr="00CD7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9F6A49" w:rsidRPr="00554332" w:rsidRDefault="009F6A49" w:rsidP="00CD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  <w:tc>
          <w:tcPr>
            <w:tcW w:w="3005" w:type="dxa"/>
          </w:tcPr>
          <w:p w:rsidR="009F6A49" w:rsidRPr="00554332" w:rsidRDefault="009F6A49" w:rsidP="00CD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3006" w:type="dxa"/>
          </w:tcPr>
          <w:p w:rsidR="009F6A49" w:rsidRPr="00554332" w:rsidRDefault="009F6A49" w:rsidP="00CD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Ordinary</w:t>
            </w:r>
          </w:p>
        </w:tc>
      </w:tr>
      <w:tr w:rsidR="009F6A49" w:rsidRPr="00554332" w:rsidTr="00CD7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9F6A49" w:rsidRPr="00554332" w:rsidRDefault="009F6A49" w:rsidP="00CD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3005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3006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</w:tr>
      <w:tr w:rsidR="009F6A49" w:rsidRPr="00554332" w:rsidTr="00CD7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9F6A49" w:rsidRPr="00554332" w:rsidRDefault="009F6A49" w:rsidP="00CD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</w:p>
        </w:tc>
        <w:tc>
          <w:tcPr>
            <w:tcW w:w="3005" w:type="dxa"/>
          </w:tcPr>
          <w:p w:rsidR="009F6A49" w:rsidRPr="00554332" w:rsidRDefault="009F6A49" w:rsidP="00CD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3006" w:type="dxa"/>
          </w:tcPr>
          <w:p w:rsidR="009F6A49" w:rsidRPr="00554332" w:rsidRDefault="009F6A49" w:rsidP="00CD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</w:tr>
      <w:tr w:rsidR="009F6A49" w:rsidRPr="00554332" w:rsidTr="00CD7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9F6A49" w:rsidRPr="00554332" w:rsidRDefault="009F6A49" w:rsidP="00CD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3005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3006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</w:tr>
      <w:tr w:rsidR="009F6A49" w:rsidRPr="00554332" w:rsidTr="00CD7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9F6A49" w:rsidRPr="00554332" w:rsidRDefault="009F6A49" w:rsidP="00CD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3005" w:type="dxa"/>
          </w:tcPr>
          <w:p w:rsidR="009F6A49" w:rsidRPr="00554332" w:rsidRDefault="009F6A49" w:rsidP="00CD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3006" w:type="dxa"/>
          </w:tcPr>
          <w:p w:rsidR="009F6A49" w:rsidRPr="00554332" w:rsidRDefault="009F6A49" w:rsidP="00CD7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</w:tr>
      <w:tr w:rsidR="009F6A49" w:rsidRPr="00554332" w:rsidTr="00CD7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9F6A49" w:rsidRPr="00554332" w:rsidRDefault="009F6A49" w:rsidP="00CD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3005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3006" w:type="dxa"/>
          </w:tcPr>
          <w:p w:rsidR="009F6A49" w:rsidRPr="00554332" w:rsidRDefault="009F6A49" w:rsidP="00CD7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32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</w:tr>
    </w:tbl>
    <w:p w:rsidR="009F6A49" w:rsidRPr="00554332" w:rsidRDefault="009F6A49" w:rsidP="009F6A49">
      <w:pPr>
        <w:rPr>
          <w:rFonts w:ascii="Times New Roman" w:hAnsi="Times New Roman" w:cs="Times New Roman"/>
          <w:sz w:val="24"/>
          <w:szCs w:val="24"/>
        </w:rPr>
      </w:pPr>
      <w:r w:rsidRPr="00554332">
        <w:rPr>
          <w:rFonts w:ascii="Times New Roman" w:hAnsi="Times New Roman" w:cs="Times New Roman"/>
          <w:sz w:val="24"/>
          <w:szCs w:val="24"/>
        </w:rPr>
        <w:t>Total Points: 495</w:t>
      </w:r>
    </w:p>
    <w:p w:rsidR="009F6A49" w:rsidRDefault="009F6A49" w:rsidP="00975658">
      <w:pPr>
        <w:rPr>
          <w:rFonts w:ascii="Times New Roman" w:hAnsi="Times New Roman" w:cs="Times New Roman"/>
          <w:sz w:val="24"/>
          <w:szCs w:val="24"/>
        </w:rPr>
      </w:pPr>
    </w:p>
    <w:p w:rsidR="009F6A49" w:rsidRPr="00975658" w:rsidRDefault="009F6A49" w:rsidP="0097565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F6A49" w:rsidRPr="00975658" w:rsidSect="002A0028">
      <w:pgSz w:w="11906" w:h="16838"/>
      <w:pgMar w:top="340" w:right="1440" w:bottom="1440" w:left="144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435" w:rsidRDefault="002E6435" w:rsidP="002A0028">
      <w:pPr>
        <w:spacing w:after="0" w:line="240" w:lineRule="auto"/>
      </w:pPr>
      <w:r>
        <w:separator/>
      </w:r>
    </w:p>
  </w:endnote>
  <w:endnote w:type="continuationSeparator" w:id="0">
    <w:p w:rsidR="002E6435" w:rsidRDefault="002E6435" w:rsidP="002A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435" w:rsidRDefault="002E6435" w:rsidP="002A0028">
      <w:pPr>
        <w:spacing w:after="0" w:line="240" w:lineRule="auto"/>
      </w:pPr>
      <w:r>
        <w:separator/>
      </w:r>
    </w:p>
  </w:footnote>
  <w:footnote w:type="continuationSeparator" w:id="0">
    <w:p w:rsidR="002E6435" w:rsidRDefault="002E6435" w:rsidP="002A0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6A84"/>
    <w:multiLevelType w:val="hybridMultilevel"/>
    <w:tmpl w:val="2C761A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F3A9C"/>
    <w:multiLevelType w:val="hybridMultilevel"/>
    <w:tmpl w:val="4404B1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70E8B"/>
    <w:multiLevelType w:val="hybridMultilevel"/>
    <w:tmpl w:val="219CB9C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D2911"/>
    <w:multiLevelType w:val="hybridMultilevel"/>
    <w:tmpl w:val="35403B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90EEC"/>
    <w:multiLevelType w:val="hybridMultilevel"/>
    <w:tmpl w:val="60A870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D31C5"/>
    <w:multiLevelType w:val="hybridMultilevel"/>
    <w:tmpl w:val="FB4641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9614A"/>
    <w:multiLevelType w:val="hybridMultilevel"/>
    <w:tmpl w:val="264455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14"/>
    <w:rsid w:val="00011352"/>
    <w:rsid w:val="0005633F"/>
    <w:rsid w:val="000A19FE"/>
    <w:rsid w:val="000B0FDC"/>
    <w:rsid w:val="00133784"/>
    <w:rsid w:val="00157F5E"/>
    <w:rsid w:val="001B2B76"/>
    <w:rsid w:val="001D7EA9"/>
    <w:rsid w:val="001F3B43"/>
    <w:rsid w:val="002A0028"/>
    <w:rsid w:val="002D1FA9"/>
    <w:rsid w:val="002E6435"/>
    <w:rsid w:val="00382ED4"/>
    <w:rsid w:val="003C61BE"/>
    <w:rsid w:val="003D65D0"/>
    <w:rsid w:val="004A3679"/>
    <w:rsid w:val="00557087"/>
    <w:rsid w:val="008069FE"/>
    <w:rsid w:val="00831927"/>
    <w:rsid w:val="00850509"/>
    <w:rsid w:val="008966BB"/>
    <w:rsid w:val="00964395"/>
    <w:rsid w:val="00975658"/>
    <w:rsid w:val="009B16A3"/>
    <w:rsid w:val="009F6A49"/>
    <w:rsid w:val="00AE26DE"/>
    <w:rsid w:val="00B520BA"/>
    <w:rsid w:val="00B54044"/>
    <w:rsid w:val="00B77B14"/>
    <w:rsid w:val="00BC6BA2"/>
    <w:rsid w:val="00C64AB6"/>
    <w:rsid w:val="00C974BF"/>
    <w:rsid w:val="00CF5739"/>
    <w:rsid w:val="00DA1CBF"/>
    <w:rsid w:val="00E235AB"/>
    <w:rsid w:val="00EC3364"/>
    <w:rsid w:val="00ED1280"/>
    <w:rsid w:val="00EF6717"/>
    <w:rsid w:val="00F30B92"/>
    <w:rsid w:val="00F34F61"/>
    <w:rsid w:val="00F51283"/>
    <w:rsid w:val="00FA3AA1"/>
    <w:rsid w:val="00FC4DBB"/>
    <w:rsid w:val="00FD55DF"/>
    <w:rsid w:val="00FE140C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78033-1ACD-4B42-9BEE-DEC43A3F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B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B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B77B14"/>
    <w:rPr>
      <w:b/>
      <w:bCs/>
      <w:smallCaps/>
      <w:color w:val="5B9BD5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B1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B14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77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77B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D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028"/>
  </w:style>
  <w:style w:type="paragraph" w:styleId="Footer">
    <w:name w:val="footer"/>
    <w:basedOn w:val="Normal"/>
    <w:link w:val="FooterChar"/>
    <w:uiPriority w:val="99"/>
    <w:unhideWhenUsed/>
    <w:rsid w:val="002A0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028"/>
  </w:style>
  <w:style w:type="table" w:styleId="GridTable2-Accent1">
    <w:name w:val="Grid Table 2 Accent 1"/>
    <w:basedOn w:val="TableNormal"/>
    <w:uiPriority w:val="47"/>
    <w:rsid w:val="009F6A4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auna.robinson.1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Robinson</dc:creator>
  <cp:keywords/>
  <dc:description/>
  <cp:lastModifiedBy>Shauna Robinson</cp:lastModifiedBy>
  <cp:revision>6</cp:revision>
  <dcterms:created xsi:type="dcterms:W3CDTF">2015-10-22T16:36:00Z</dcterms:created>
  <dcterms:modified xsi:type="dcterms:W3CDTF">2015-10-22T16:45:00Z</dcterms:modified>
</cp:coreProperties>
</file>