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012"/>
      </w:tblGrid>
      <w:tr w:rsidR="000137A2" w:rsidRPr="00067ECD" w14:paraId="68B3B4F9" w14:textId="77777777" w:rsidTr="00F112B7">
        <w:tc>
          <w:tcPr>
            <w:tcW w:w="9242" w:type="dxa"/>
            <w:tcBorders>
              <w:right w:val="single" w:sz="6" w:space="0" w:color="808080"/>
            </w:tcBorders>
          </w:tcPr>
          <w:p w14:paraId="47167527" w14:textId="77777777" w:rsidR="000137A2" w:rsidRDefault="000137A2" w:rsidP="00F112B7">
            <w:pPr>
              <w:pStyle w:val="ListContinue4"/>
              <w:ind w:left="0"/>
              <w:rPr>
                <w:b/>
                <w:bCs/>
                <w:color w:val="800080"/>
                <w:sz w:val="28"/>
                <w:szCs w:val="28"/>
              </w:rPr>
            </w:pPr>
          </w:p>
          <w:p w14:paraId="43993C86" w14:textId="671FE2A7" w:rsidR="000137A2" w:rsidRPr="000137A2" w:rsidRDefault="000137A2" w:rsidP="00F112B7">
            <w:pPr>
              <w:pStyle w:val="ListContinue4"/>
              <w:ind w:left="0"/>
              <w:rPr>
                <w:bCs/>
                <w:color w:val="800080"/>
                <w:sz w:val="28"/>
                <w:szCs w:val="28"/>
              </w:rPr>
            </w:pPr>
            <w:r w:rsidRPr="000137A2"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0137A2">
              <w:rPr>
                <w:b/>
                <w:bCs/>
                <w:sz w:val="28"/>
                <w:szCs w:val="28"/>
                <w:u w:val="single"/>
              </w:rPr>
              <w:t>Sinead Byrne</w:t>
            </w:r>
            <w:r w:rsidRPr="000137A2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</w:tbl>
    <w:p w14:paraId="51329B8F" w14:textId="082B2475" w:rsidR="000137A2" w:rsidRDefault="000137A2" w:rsidP="000137A2">
      <w:pPr>
        <w:spacing w:line="240" w:lineRule="auto"/>
        <w:rPr>
          <w:rFonts w:asciiTheme="minorHAnsi" w:hAnsiTheme="minorHAnsi"/>
          <w:sz w:val="24"/>
          <w:szCs w:val="24"/>
        </w:rPr>
      </w:pPr>
      <w:r w:rsidRPr="00E16117">
        <w:rPr>
          <w:rFonts w:asciiTheme="minorHAnsi" w:hAnsiTheme="minorHAnsi"/>
          <w:sz w:val="24"/>
          <w:szCs w:val="24"/>
        </w:rPr>
        <w:t>33 The Village, Ballygunner, Waterford</w:t>
      </w:r>
      <w:r w:rsidR="00CD11B6">
        <w:rPr>
          <w:rFonts w:asciiTheme="minorHAnsi" w:hAnsiTheme="minorHAnsi"/>
          <w:sz w:val="24"/>
          <w:szCs w:val="24"/>
        </w:rPr>
        <w:tab/>
      </w:r>
      <w:r w:rsidR="00CD11B6">
        <w:rPr>
          <w:rFonts w:asciiTheme="minorHAnsi" w:hAnsiTheme="minorHAnsi"/>
          <w:sz w:val="24"/>
          <w:szCs w:val="24"/>
        </w:rPr>
        <w:tab/>
        <w:t>Tel: +353 (0</w:t>
      </w:r>
      <w:r>
        <w:rPr>
          <w:rFonts w:asciiTheme="minorHAnsi" w:hAnsiTheme="minorHAnsi"/>
          <w:sz w:val="24"/>
          <w:szCs w:val="24"/>
        </w:rPr>
        <w:t>83</w:t>
      </w:r>
      <w:r w:rsidR="00CD11B6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>38</w:t>
      </w:r>
      <w:r w:rsidR="00CD11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43</w:t>
      </w:r>
      <w:r w:rsidR="00CD11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850</w:t>
      </w:r>
    </w:p>
    <w:p w14:paraId="1D869465" w14:textId="77777777" w:rsidR="000137A2" w:rsidRDefault="00B03695" w:rsidP="000137A2">
      <w:pPr>
        <w:spacing w:line="240" w:lineRule="auto"/>
        <w:ind w:left="5040"/>
        <w:rPr>
          <w:rFonts w:asciiTheme="minorHAnsi" w:hAnsiTheme="minorHAnsi"/>
          <w:sz w:val="24"/>
          <w:szCs w:val="24"/>
        </w:rPr>
      </w:pPr>
      <w:hyperlink r:id="rId5" w:history="1">
        <w:r w:rsidR="000137A2" w:rsidRPr="007024CE">
          <w:rPr>
            <w:rStyle w:val="Hyperlink"/>
            <w:rFonts w:asciiTheme="minorHAnsi" w:hAnsiTheme="minorHAnsi"/>
            <w:sz w:val="24"/>
            <w:szCs w:val="24"/>
          </w:rPr>
          <w:t>sineadbyrne7@gmail.com</w:t>
        </w:r>
      </w:hyperlink>
    </w:p>
    <w:p w14:paraId="0BBCD6FA" w14:textId="459BDFF4" w:rsidR="000137A2" w:rsidRPr="00CD11B6" w:rsidRDefault="000137A2" w:rsidP="00CD11B6">
      <w:pPr>
        <w:spacing w:line="240" w:lineRule="auto"/>
        <w:ind w:left="5040"/>
        <w:rPr>
          <w:rFonts w:ascii="Helvetica" w:hAnsi="Helvetica" w:cs="Helvetica"/>
          <w:color w:val="262626"/>
          <w:lang w:val="en-US" w:eastAsia="en-IE"/>
        </w:rPr>
      </w:pPr>
      <w:r>
        <w:rPr>
          <w:rFonts w:ascii="Helvetica" w:eastAsiaTheme="minorHAnsi" w:hAnsi="Helvetica" w:cs="Helvetica"/>
          <w:color w:val="262626"/>
          <w:lang w:val="en-US"/>
        </w:rPr>
        <w:t>https://ie.linkedin.com/in/sineadbyrnelaw</w:t>
      </w:r>
    </w:p>
    <w:p w14:paraId="668FF70E" w14:textId="77777777" w:rsidR="000137A2" w:rsidRPr="0015158A" w:rsidRDefault="000137A2" w:rsidP="000137A2">
      <w:pPr>
        <w:rPr>
          <w:rFonts w:ascii="Courier New" w:hAnsi="Courier New"/>
          <w:b/>
          <w:sz w:val="20"/>
          <w:szCs w:val="20"/>
        </w:rPr>
      </w:pPr>
      <w:r w:rsidRPr="0015158A">
        <w:rPr>
          <w:rFonts w:ascii="Courier New" w:hAnsi="Courier New"/>
          <w:b/>
          <w:sz w:val="20"/>
          <w:szCs w:val="20"/>
        </w:rPr>
        <w:t>Profile</w:t>
      </w:r>
    </w:p>
    <w:p w14:paraId="3C05C3CE" w14:textId="30528462" w:rsidR="000137A2" w:rsidRDefault="000137A2" w:rsidP="000137A2">
      <w:pPr>
        <w:pStyle w:val="NoSpacing"/>
        <w:numPr>
          <w:ilvl w:val="0"/>
          <w:numId w:val="1"/>
        </w:numPr>
      </w:pPr>
      <w:r>
        <w:t>A fourth year Law with Philosophy student at University College Dublin with professional experience.</w:t>
      </w:r>
    </w:p>
    <w:p w14:paraId="54D5DD07" w14:textId="77777777" w:rsidR="000137A2" w:rsidRDefault="000137A2" w:rsidP="000137A2">
      <w:pPr>
        <w:pStyle w:val="NoSpacing"/>
        <w:numPr>
          <w:ilvl w:val="0"/>
          <w:numId w:val="1"/>
        </w:numPr>
      </w:pPr>
      <w:r>
        <w:t>A diligent, hard-working and fast learning individual, with proven ability to build effective relationships with internal staff and external customers.</w:t>
      </w:r>
    </w:p>
    <w:p w14:paraId="2B8D4470" w14:textId="77777777" w:rsidR="000137A2" w:rsidRDefault="000137A2" w:rsidP="000137A2">
      <w:pPr>
        <w:pStyle w:val="NoSpacing"/>
        <w:numPr>
          <w:ilvl w:val="0"/>
          <w:numId w:val="1"/>
        </w:numPr>
      </w:pPr>
      <w:r>
        <w:t>Enjoys being part of a successful and productive team, thriving in highly pressurised and challenging work environments.</w:t>
      </w:r>
    </w:p>
    <w:p w14:paraId="65874FEE" w14:textId="0B77C5DD" w:rsidR="000137A2" w:rsidRDefault="000137A2" w:rsidP="000137A2">
      <w:pPr>
        <w:pStyle w:val="NoSpacing"/>
        <w:ind w:left="720"/>
      </w:pPr>
    </w:p>
    <w:p w14:paraId="04F7F4EF" w14:textId="77777777" w:rsidR="00CD11B6" w:rsidRPr="0015158A" w:rsidRDefault="00CD11B6" w:rsidP="00CD11B6">
      <w:pPr>
        <w:pStyle w:val="NoSpacing"/>
        <w:rPr>
          <w:b/>
        </w:rPr>
      </w:pPr>
      <w:r w:rsidRPr="0015158A">
        <w:rPr>
          <w:b/>
        </w:rPr>
        <w:t>Education</w:t>
      </w:r>
    </w:p>
    <w:p w14:paraId="377C21A2" w14:textId="77777777" w:rsidR="00CD11B6" w:rsidRDefault="00CD11B6" w:rsidP="00CD11B6">
      <w:pPr>
        <w:pStyle w:val="NoSpacing"/>
      </w:pPr>
    </w:p>
    <w:p w14:paraId="30230F28" w14:textId="0D587A30" w:rsidR="00CD11B6" w:rsidRDefault="00CD11B6" w:rsidP="00CD11B6">
      <w:pPr>
        <w:pStyle w:val="NoSpacing"/>
      </w:pPr>
      <w:r>
        <w:t>2013-Present:    University College Dublin</w:t>
      </w:r>
      <w:r w:rsidR="00957157">
        <w:t xml:space="preserve"> – Law with Philosophy (BCL)</w:t>
      </w:r>
    </w:p>
    <w:p w14:paraId="19054B0F" w14:textId="1578FB99" w:rsidR="00CD11B6" w:rsidRDefault="00CD11B6" w:rsidP="00CD11B6">
      <w:pPr>
        <w:pStyle w:val="NoSpacing"/>
        <w:ind w:left="720" w:firstLine="720"/>
      </w:pPr>
      <w:r>
        <w:t xml:space="preserve">Current GPA (Stage </w:t>
      </w:r>
      <w:r w:rsidR="00B03695">
        <w:t>3&amp;</w:t>
      </w:r>
      <w:bookmarkStart w:id="0" w:name="_GoBack"/>
      <w:bookmarkEnd w:id="0"/>
      <w:r w:rsidR="00AB0604">
        <w:t>4): 3.65</w:t>
      </w:r>
    </w:p>
    <w:p w14:paraId="7B1D50B8" w14:textId="6078CB0A" w:rsidR="00CD11B6" w:rsidRDefault="00CD11B6" w:rsidP="00CD11B6">
      <w:pPr>
        <w:pStyle w:val="NoSpacing"/>
        <w:ind w:left="1440"/>
      </w:pPr>
      <w:r>
        <w:t xml:space="preserve">Subjects </w:t>
      </w:r>
      <w:r w:rsidR="008A5361">
        <w:t>completed and currently studying</w:t>
      </w:r>
      <w:r>
        <w:t xml:space="preserve"> include: Constitutional Law, Company Law, Equity and Trusts, Torts, Administration Law, Criminal Law, Contract Law and EU Law</w:t>
      </w:r>
    </w:p>
    <w:p w14:paraId="66A9D16B" w14:textId="77777777" w:rsidR="001675D7" w:rsidRDefault="001675D7" w:rsidP="00CD11B6">
      <w:pPr>
        <w:pStyle w:val="NoSpacing"/>
        <w:ind w:left="1440"/>
      </w:pPr>
    </w:p>
    <w:p w14:paraId="2EAE8D9E" w14:textId="5CF96523" w:rsidR="00CD11B6" w:rsidRDefault="001675D7" w:rsidP="00CD11B6">
      <w:pPr>
        <w:pStyle w:val="NoSpacing"/>
      </w:pPr>
      <w:r>
        <w:t>2016</w:t>
      </w:r>
      <w:r>
        <w:tab/>
      </w:r>
      <w:r>
        <w:tab/>
        <w:t>Uppsala University – Law (Erasmus Programme)</w:t>
      </w:r>
    </w:p>
    <w:p w14:paraId="427D5381" w14:textId="2CC511E3" w:rsidR="001675D7" w:rsidRDefault="001675D7" w:rsidP="00CD11B6">
      <w:pPr>
        <w:pStyle w:val="NoSpacing"/>
      </w:pPr>
      <w:r>
        <w:tab/>
      </w:r>
      <w:r>
        <w:tab/>
        <w:t>Studied Human Rights Law and EU Criminal Law</w:t>
      </w:r>
    </w:p>
    <w:p w14:paraId="1BD3F0AE" w14:textId="77777777" w:rsidR="001675D7" w:rsidRDefault="001675D7" w:rsidP="00CD11B6">
      <w:pPr>
        <w:pStyle w:val="NoSpacing"/>
      </w:pPr>
    </w:p>
    <w:p w14:paraId="797BBA17" w14:textId="77777777" w:rsidR="00CD11B6" w:rsidRDefault="00CD11B6" w:rsidP="00CD11B6">
      <w:pPr>
        <w:pStyle w:val="NoSpacing"/>
      </w:pPr>
      <w:r>
        <w:t>2007-2013:         St Angela’s School, Ursuline Convent, Waterford.</w:t>
      </w:r>
    </w:p>
    <w:p w14:paraId="1A9F0070" w14:textId="77777777" w:rsidR="00CD11B6" w:rsidRDefault="00CD11B6" w:rsidP="00CD11B6">
      <w:pPr>
        <w:pStyle w:val="NoSpacing"/>
      </w:pPr>
      <w:r>
        <w:t xml:space="preserve">                             Completed my Leaving Certificate in 2013</w:t>
      </w:r>
    </w:p>
    <w:p w14:paraId="60E09ABB" w14:textId="77777777" w:rsidR="00CD11B6" w:rsidRDefault="00CD11B6" w:rsidP="00CD11B6">
      <w:pPr>
        <w:pStyle w:val="NoSpacing"/>
        <w:ind w:left="1440"/>
      </w:pPr>
      <w:r>
        <w:t>Leaving Certificate points: 525</w:t>
      </w:r>
    </w:p>
    <w:p w14:paraId="417DC17E" w14:textId="77777777" w:rsidR="000137A2" w:rsidRDefault="000137A2" w:rsidP="000137A2">
      <w:pPr>
        <w:pStyle w:val="NoSpacing"/>
      </w:pPr>
    </w:p>
    <w:p w14:paraId="1074D266" w14:textId="574FCF3D" w:rsidR="000137A2" w:rsidRDefault="00CD11B6" w:rsidP="000137A2">
      <w:pPr>
        <w:pStyle w:val="NoSpacing"/>
        <w:rPr>
          <w:b/>
        </w:rPr>
      </w:pPr>
      <w:r>
        <w:rPr>
          <w:b/>
        </w:rPr>
        <w:t>Professional</w:t>
      </w:r>
      <w:r w:rsidR="000137A2" w:rsidRPr="0015158A">
        <w:rPr>
          <w:b/>
        </w:rPr>
        <w:t xml:space="preserve"> Experience</w:t>
      </w:r>
    </w:p>
    <w:p w14:paraId="6CB83B70" w14:textId="77777777" w:rsidR="000137A2" w:rsidRDefault="000137A2" w:rsidP="000137A2">
      <w:pPr>
        <w:pStyle w:val="NoSpacing"/>
        <w:rPr>
          <w:b/>
        </w:rPr>
      </w:pPr>
    </w:p>
    <w:p w14:paraId="72CD3437" w14:textId="77777777" w:rsidR="000137A2" w:rsidRDefault="000137A2" w:rsidP="000137A2">
      <w:pPr>
        <w:pStyle w:val="NoSpacing"/>
      </w:pPr>
      <w:r>
        <w:t>June-August 2016 – Dechert, 3 George’s Dock, IFSC, Dublin 1</w:t>
      </w:r>
    </w:p>
    <w:p w14:paraId="45591DFD" w14:textId="77777777" w:rsidR="000137A2" w:rsidRDefault="000137A2" w:rsidP="000137A2">
      <w:pPr>
        <w:pStyle w:val="NoSpacing"/>
      </w:pPr>
      <w:r>
        <w:rPr>
          <w:b/>
        </w:rPr>
        <w:t xml:space="preserve">Job Description: </w:t>
      </w:r>
      <w:r>
        <w:t>Summer Intern (Asset Management and Investment Funds)</w:t>
      </w:r>
    </w:p>
    <w:p w14:paraId="06E03E11" w14:textId="77777777" w:rsidR="000137A2" w:rsidRDefault="000137A2" w:rsidP="000137A2">
      <w:pPr>
        <w:pStyle w:val="NoSpacing"/>
      </w:pPr>
    </w:p>
    <w:p w14:paraId="63B9CCC5" w14:textId="4CEB2720" w:rsidR="000137A2" w:rsidRDefault="000137A2" w:rsidP="000137A2">
      <w:pPr>
        <w:pStyle w:val="NoSpacing"/>
        <w:numPr>
          <w:ilvl w:val="0"/>
          <w:numId w:val="7"/>
        </w:numPr>
      </w:pPr>
      <w:r>
        <w:t xml:space="preserve">Responsible for completing forms for the Central Bank </w:t>
      </w:r>
      <w:r w:rsidR="003C1317">
        <w:t>for</w:t>
      </w:r>
      <w:r>
        <w:t xml:space="preserve"> UCITS and ICAVS </w:t>
      </w:r>
      <w:r w:rsidR="003C1317">
        <w:t>on behalf of the</w:t>
      </w:r>
      <w:r>
        <w:t xml:space="preserve"> associates.</w:t>
      </w:r>
    </w:p>
    <w:p w14:paraId="69F17D0D" w14:textId="4AEFEFC1" w:rsidR="000137A2" w:rsidRDefault="00D4201A" w:rsidP="000137A2">
      <w:pPr>
        <w:pStyle w:val="NoSpacing"/>
        <w:numPr>
          <w:ilvl w:val="0"/>
          <w:numId w:val="7"/>
        </w:numPr>
      </w:pPr>
      <w:r>
        <w:t>Assisted the associates in drafting</w:t>
      </w:r>
      <w:r w:rsidR="000137A2">
        <w:t xml:space="preserve"> accompanying letters</w:t>
      </w:r>
      <w:r>
        <w:t xml:space="preserve"> for the Central Bank of Ireland.</w:t>
      </w:r>
      <w:r w:rsidR="000137A2">
        <w:t xml:space="preserve"> </w:t>
      </w:r>
    </w:p>
    <w:p w14:paraId="612F531F" w14:textId="2A6F974E" w:rsidR="000137A2" w:rsidRDefault="000137A2" w:rsidP="000137A2">
      <w:pPr>
        <w:pStyle w:val="NoSpacing"/>
        <w:numPr>
          <w:ilvl w:val="0"/>
          <w:numId w:val="7"/>
        </w:numPr>
      </w:pPr>
      <w:r>
        <w:t xml:space="preserve">Attended board meetings and </w:t>
      </w:r>
      <w:r w:rsidR="00D4201A">
        <w:t xml:space="preserve">gained first hand experience into the functional aspect of Asset Management </w:t>
      </w:r>
      <w:r w:rsidR="00CB61F2">
        <w:t>Companies by drafting mock minutes which could be compared with the Company Secretary’s formal ones.</w:t>
      </w:r>
    </w:p>
    <w:p w14:paraId="39F64898" w14:textId="77777777" w:rsidR="000137A2" w:rsidRDefault="000137A2" w:rsidP="000137A2">
      <w:pPr>
        <w:pStyle w:val="NoSpacing"/>
        <w:numPr>
          <w:ilvl w:val="0"/>
          <w:numId w:val="7"/>
        </w:numPr>
      </w:pPr>
      <w:r>
        <w:t>Trained in CRM and was responsible for updates which greatly enhanced fee earners’ ability to find the information required about certain contacts quickly and efficiently.</w:t>
      </w:r>
    </w:p>
    <w:p w14:paraId="384BBE45" w14:textId="77777777" w:rsidR="000137A2" w:rsidRDefault="000137A2" w:rsidP="000137A2">
      <w:pPr>
        <w:pStyle w:val="NoSpacing"/>
        <w:numPr>
          <w:ilvl w:val="0"/>
          <w:numId w:val="7"/>
        </w:numPr>
      </w:pPr>
      <w:r>
        <w:t>Updated Articles of association and Memoranda of association into the form of Constitutions in pursuance with the Companies Act 2014.</w:t>
      </w:r>
    </w:p>
    <w:p w14:paraId="4B16D1D7" w14:textId="77777777" w:rsidR="00D4201A" w:rsidRDefault="00D4201A" w:rsidP="00D4201A">
      <w:pPr>
        <w:pStyle w:val="NoSpacing"/>
        <w:numPr>
          <w:ilvl w:val="0"/>
          <w:numId w:val="7"/>
        </w:numPr>
      </w:pPr>
      <w:r>
        <w:t>Created bibles and boards packs for board meetings as well as other general clerical work.</w:t>
      </w:r>
    </w:p>
    <w:p w14:paraId="381CFCB1" w14:textId="77777777" w:rsidR="00D4201A" w:rsidRPr="00AE0179" w:rsidRDefault="00D4201A" w:rsidP="00D4201A">
      <w:pPr>
        <w:pStyle w:val="NoSpacing"/>
        <w:ind w:left="720"/>
      </w:pPr>
    </w:p>
    <w:p w14:paraId="1FB3AB31" w14:textId="77777777" w:rsidR="00C53313" w:rsidRDefault="00C53313" w:rsidP="00C53313">
      <w:pPr>
        <w:pStyle w:val="NoSpacing"/>
      </w:pPr>
      <w:r>
        <w:t>May 2015 – Current -  Part of the letters of 1916 project team</w:t>
      </w:r>
    </w:p>
    <w:p w14:paraId="4ABB32F8" w14:textId="77777777" w:rsidR="00C53313" w:rsidRDefault="00C53313" w:rsidP="00C53313">
      <w:pPr>
        <w:pStyle w:val="NoSpacing"/>
        <w:numPr>
          <w:ilvl w:val="0"/>
          <w:numId w:val="10"/>
        </w:numPr>
      </w:pPr>
      <w:r>
        <w:lastRenderedPageBreak/>
        <w:t xml:space="preserve">Source letters from the time of the Easter Rising and have solicited others to search for relevant writings via social media. </w:t>
      </w:r>
    </w:p>
    <w:p w14:paraId="0A9F2877" w14:textId="77777777" w:rsidR="00C53313" w:rsidRDefault="00C53313" w:rsidP="00C53313">
      <w:pPr>
        <w:pStyle w:val="NoSpacing"/>
        <w:numPr>
          <w:ilvl w:val="0"/>
          <w:numId w:val="10"/>
        </w:numPr>
      </w:pPr>
      <w:r>
        <w:t>Trained to transcribe them onto a special archive online system, which will allow public access for future generations.</w:t>
      </w:r>
    </w:p>
    <w:p w14:paraId="4CCF28BE" w14:textId="77777777" w:rsidR="000137A2" w:rsidRDefault="000137A2" w:rsidP="000137A2">
      <w:pPr>
        <w:pStyle w:val="NoSpacing"/>
        <w:rPr>
          <w:b/>
        </w:rPr>
      </w:pPr>
    </w:p>
    <w:p w14:paraId="425AEC65" w14:textId="77777777" w:rsidR="000137A2" w:rsidRPr="00EB6A1A" w:rsidRDefault="000137A2" w:rsidP="000137A2">
      <w:pPr>
        <w:pStyle w:val="NoSpacing"/>
      </w:pPr>
      <w:r w:rsidRPr="00EB6A1A">
        <w:t>May 2015-August 2015 – Aoife’s Café</w:t>
      </w:r>
      <w:r>
        <w:t xml:space="preserve"> and Art Gallery</w:t>
      </w:r>
      <w:r w:rsidRPr="00EB6A1A">
        <w:t>, 33 The Mall, Waterford</w:t>
      </w:r>
    </w:p>
    <w:p w14:paraId="352BC3B2" w14:textId="77777777" w:rsidR="000137A2" w:rsidRDefault="000137A2" w:rsidP="000137A2">
      <w:pPr>
        <w:pStyle w:val="NoSpacing"/>
      </w:pPr>
      <w:r>
        <w:rPr>
          <w:b/>
        </w:rPr>
        <w:t xml:space="preserve">Job Description: </w:t>
      </w:r>
      <w:r>
        <w:t>Barista and Waitress</w:t>
      </w:r>
    </w:p>
    <w:p w14:paraId="6AFF57CE" w14:textId="0FBC6368" w:rsidR="000137A2" w:rsidRDefault="00250706" w:rsidP="000137A2">
      <w:pPr>
        <w:pStyle w:val="NoSpacing"/>
        <w:numPr>
          <w:ilvl w:val="0"/>
          <w:numId w:val="6"/>
        </w:numPr>
      </w:pPr>
      <w:r>
        <w:t>Work</w:t>
      </w:r>
      <w:r w:rsidR="0038239E">
        <w:t>ed</w:t>
      </w:r>
      <w:r>
        <w:t xml:space="preserve"> as part of a team of four people to prepare</w:t>
      </w:r>
      <w:r w:rsidR="000137A2">
        <w:t xml:space="preserve"> and serve a wide selection of </w:t>
      </w:r>
      <w:r>
        <w:t>food and drinks.</w:t>
      </w:r>
    </w:p>
    <w:p w14:paraId="0C2B5517" w14:textId="59F7240A" w:rsidR="00250706" w:rsidRDefault="00250706" w:rsidP="000137A2">
      <w:pPr>
        <w:pStyle w:val="NoSpacing"/>
        <w:numPr>
          <w:ilvl w:val="0"/>
          <w:numId w:val="6"/>
        </w:numPr>
      </w:pPr>
      <w:r>
        <w:t xml:space="preserve">Responsible for opening and closing the café on a number of occasions </w:t>
      </w:r>
      <w:r w:rsidR="00CB61F2">
        <w:t>and was entrusted with my own set of keys.</w:t>
      </w:r>
    </w:p>
    <w:p w14:paraId="6BB4C49E" w14:textId="0B8FFA4A" w:rsidR="000137A2" w:rsidRDefault="000137A2" w:rsidP="000137A2">
      <w:pPr>
        <w:pStyle w:val="NoSpacing"/>
        <w:numPr>
          <w:ilvl w:val="0"/>
          <w:numId w:val="6"/>
        </w:numPr>
      </w:pPr>
      <w:r>
        <w:t xml:space="preserve">Helped to present </w:t>
      </w:r>
      <w:r w:rsidR="00CB61F2">
        <w:t>and sell the art at exhibitions w</w:t>
      </w:r>
      <w:r w:rsidR="000948E7">
        <w:t>here I scheduled and coordinated</w:t>
      </w:r>
      <w:r w:rsidR="00CB61F2">
        <w:t xml:space="preserve"> art pick ups and drop offs.</w:t>
      </w:r>
    </w:p>
    <w:p w14:paraId="334ACBAC" w14:textId="37869636" w:rsidR="00CB61F2" w:rsidRDefault="00CB61F2" w:rsidP="000137A2">
      <w:pPr>
        <w:pStyle w:val="NoSpacing"/>
        <w:numPr>
          <w:ilvl w:val="0"/>
          <w:numId w:val="6"/>
        </w:numPr>
      </w:pPr>
      <w:r>
        <w:t>Directed fellow colleagues on the particulars regarding how a certain piece should be displayed as per an artist’s specifications.</w:t>
      </w:r>
    </w:p>
    <w:p w14:paraId="4B60C4B0" w14:textId="77777777" w:rsidR="000137A2" w:rsidRPr="00EB6A1A" w:rsidRDefault="000137A2" w:rsidP="00C53313">
      <w:pPr>
        <w:pStyle w:val="NoSpacing"/>
      </w:pPr>
    </w:p>
    <w:p w14:paraId="5A66709F" w14:textId="77777777" w:rsidR="000137A2" w:rsidRDefault="000137A2" w:rsidP="000137A2">
      <w:pPr>
        <w:pStyle w:val="NoSpacing"/>
      </w:pPr>
      <w:r>
        <w:t>September 2014 - January 2015 - Spar, Gandon House, Custom House Square, Dublin 1</w:t>
      </w:r>
    </w:p>
    <w:p w14:paraId="26FB780D" w14:textId="77777777" w:rsidR="000137A2" w:rsidRDefault="000137A2" w:rsidP="000137A2">
      <w:pPr>
        <w:pStyle w:val="NoSpacing"/>
      </w:pPr>
      <w:r w:rsidRPr="00A039EF">
        <w:rPr>
          <w:b/>
        </w:rPr>
        <w:t>Job Description</w:t>
      </w:r>
      <w:r>
        <w:rPr>
          <w:b/>
        </w:rPr>
        <w:t xml:space="preserve">: </w:t>
      </w:r>
      <w:r>
        <w:t xml:space="preserve">Cashier </w:t>
      </w:r>
    </w:p>
    <w:p w14:paraId="6C49C031" w14:textId="158DE6E7" w:rsidR="000137A2" w:rsidRDefault="000137A2" w:rsidP="004C43E8">
      <w:pPr>
        <w:pStyle w:val="NoSpacing"/>
        <w:numPr>
          <w:ilvl w:val="0"/>
          <w:numId w:val="5"/>
        </w:numPr>
      </w:pPr>
      <w:r>
        <w:t>Handled the</w:t>
      </w:r>
      <w:r w:rsidR="004C43E8">
        <w:t xml:space="preserve"> cash transactions of customers and g</w:t>
      </w:r>
      <w:r>
        <w:t>uided and solved queries of customers.</w:t>
      </w:r>
    </w:p>
    <w:p w14:paraId="645EF72F" w14:textId="4E64E545" w:rsidR="000137A2" w:rsidRPr="00A039EF" w:rsidRDefault="0038239E" w:rsidP="000137A2">
      <w:pPr>
        <w:pStyle w:val="NoSpacing"/>
        <w:numPr>
          <w:ilvl w:val="0"/>
          <w:numId w:val="5"/>
        </w:numPr>
      </w:pPr>
      <w:r>
        <w:t>Worked on the cash register.</w:t>
      </w:r>
    </w:p>
    <w:p w14:paraId="2A3DA8C2" w14:textId="77777777" w:rsidR="000137A2" w:rsidRDefault="000137A2" w:rsidP="000137A2">
      <w:pPr>
        <w:pStyle w:val="NoSpacing"/>
      </w:pPr>
    </w:p>
    <w:p w14:paraId="1A7FD66C" w14:textId="77777777" w:rsidR="000137A2" w:rsidRDefault="000137A2" w:rsidP="000137A2">
      <w:pPr>
        <w:pStyle w:val="NoSpacing"/>
      </w:pPr>
      <w:r>
        <w:t>January 2014 - January 2015 - Aviva Stadium</w:t>
      </w:r>
    </w:p>
    <w:p w14:paraId="3551ACB3" w14:textId="77777777" w:rsidR="000137A2" w:rsidRDefault="000137A2" w:rsidP="000137A2">
      <w:pPr>
        <w:pStyle w:val="NoSpacing"/>
      </w:pPr>
      <w:r w:rsidRPr="0015158A">
        <w:rPr>
          <w:b/>
        </w:rPr>
        <w:t>Job Description:</w:t>
      </w:r>
      <w:r>
        <w:t xml:space="preserve"> Waitress </w:t>
      </w:r>
    </w:p>
    <w:p w14:paraId="195B2319" w14:textId="07097EFE" w:rsidR="000137A2" w:rsidRDefault="004C43E8" w:rsidP="000137A2">
      <w:pPr>
        <w:pStyle w:val="NoSpacing"/>
        <w:numPr>
          <w:ilvl w:val="0"/>
          <w:numId w:val="2"/>
        </w:numPr>
      </w:pPr>
      <w:r>
        <w:t>Provided</w:t>
      </w:r>
      <w:r w:rsidR="000137A2">
        <w:t xml:space="preserve"> customer services to corporate clients in the stadium.</w:t>
      </w:r>
    </w:p>
    <w:p w14:paraId="0F20CF4B" w14:textId="2FF3304E" w:rsidR="000137A2" w:rsidRDefault="000137A2" w:rsidP="000137A2">
      <w:pPr>
        <w:pStyle w:val="NoSpacing"/>
        <w:numPr>
          <w:ilvl w:val="0"/>
          <w:numId w:val="2"/>
        </w:numPr>
      </w:pPr>
      <w:r>
        <w:t>Address</w:t>
      </w:r>
      <w:r w:rsidR="004C43E8">
        <w:t>ed</w:t>
      </w:r>
      <w:r>
        <w:t xml:space="preserve"> any customer queries and seek to respond in a satisfactory manner.</w:t>
      </w:r>
    </w:p>
    <w:p w14:paraId="1F90F130" w14:textId="77777777" w:rsidR="004C43E8" w:rsidRDefault="004C43E8" w:rsidP="004C43E8">
      <w:pPr>
        <w:pStyle w:val="NoSpacing"/>
        <w:ind w:left="720"/>
      </w:pPr>
    </w:p>
    <w:p w14:paraId="7B5DEEE2" w14:textId="77777777" w:rsidR="000137A2" w:rsidRPr="000137A2" w:rsidRDefault="000137A2" w:rsidP="000137A2">
      <w:pPr>
        <w:pStyle w:val="NoSpacing"/>
        <w:rPr>
          <w:b/>
          <w:sz w:val="24"/>
          <w:szCs w:val="24"/>
          <w:u w:val="single"/>
        </w:rPr>
      </w:pPr>
      <w:r w:rsidRPr="000137A2">
        <w:rPr>
          <w:b/>
          <w:sz w:val="24"/>
          <w:szCs w:val="24"/>
          <w:u w:val="single"/>
        </w:rPr>
        <w:t>Skills</w:t>
      </w:r>
    </w:p>
    <w:p w14:paraId="718DCDD4" w14:textId="5DA23D60" w:rsidR="000137A2" w:rsidRDefault="000137A2" w:rsidP="000137A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394CF38" w14:textId="18D13270" w:rsidR="000137A2" w:rsidRDefault="000137A2" w:rsidP="000137A2">
      <w:pPr>
        <w:pStyle w:val="NoSpacing"/>
        <w:numPr>
          <w:ilvl w:val="0"/>
          <w:numId w:val="8"/>
        </w:numPr>
      </w:pPr>
      <w:r w:rsidRPr="000137A2">
        <w:t>IT Skills:</w:t>
      </w:r>
      <w:r>
        <w:t xml:space="preserve"> </w:t>
      </w:r>
      <w:r w:rsidRPr="00067ECD">
        <w:t>Received a distinction in my European Computer Driver Licence</w:t>
      </w:r>
      <w:r>
        <w:t xml:space="preserve"> and </w:t>
      </w:r>
      <w:r w:rsidRPr="00067ECD">
        <w:t>I am proficient in MS Office Applications and use of e-mail and inter</w:t>
      </w:r>
      <w:r w:rsidR="00CD11B6">
        <w:t xml:space="preserve">net, including </w:t>
      </w:r>
      <w:r w:rsidR="00450F0E">
        <w:t>all</w:t>
      </w:r>
      <w:r w:rsidR="00CD11B6">
        <w:t xml:space="preserve"> forms of social media.</w:t>
      </w:r>
    </w:p>
    <w:p w14:paraId="797E74FA" w14:textId="182527EF" w:rsidR="00040073" w:rsidRDefault="0084462B" w:rsidP="00040073">
      <w:pPr>
        <w:pStyle w:val="NoSpacing"/>
        <w:numPr>
          <w:ilvl w:val="0"/>
          <w:numId w:val="8"/>
        </w:numPr>
      </w:pPr>
      <w:r>
        <w:t xml:space="preserve">Communication Skills: </w:t>
      </w:r>
      <w:r w:rsidRPr="00067ECD">
        <w:t>I achieved a gold medal in the LAMDA elocution exams</w:t>
      </w:r>
      <w:r>
        <w:t xml:space="preserve"> for solo acting and reading for performance and I have been able to display my communication skills repeatedly e.g. when I helped in giving a Brexit Webinar over the summer when I was with Dechert.</w:t>
      </w:r>
    </w:p>
    <w:p w14:paraId="2A8B85E1" w14:textId="77777777" w:rsidR="00CD11B6" w:rsidRDefault="00CD11B6" w:rsidP="00CD11B6">
      <w:pPr>
        <w:pStyle w:val="NoSpacing"/>
        <w:rPr>
          <w:b/>
          <w:u w:val="single"/>
        </w:rPr>
      </w:pPr>
    </w:p>
    <w:p w14:paraId="37CCECE5" w14:textId="77777777" w:rsidR="00CD11B6" w:rsidRDefault="000137A2" w:rsidP="00CD11B6">
      <w:pPr>
        <w:pStyle w:val="NoSpacing"/>
      </w:pPr>
      <w:r w:rsidRPr="00CD11B6">
        <w:rPr>
          <w:b/>
          <w:u w:val="single"/>
        </w:rPr>
        <w:t>Recent Projects</w:t>
      </w:r>
    </w:p>
    <w:p w14:paraId="58D4114C" w14:textId="3727552A" w:rsidR="000137A2" w:rsidRDefault="000137A2" w:rsidP="00CD11B6">
      <w:pPr>
        <w:pStyle w:val="NoSpacing"/>
      </w:pPr>
      <w:r>
        <w:t>I took part in the development of an app</w:t>
      </w:r>
      <w:r w:rsidR="00CD11B6">
        <w:t xml:space="preserve"> in May 2016</w:t>
      </w:r>
      <w:r>
        <w:t xml:space="preserve"> for EU legislation as pa</w:t>
      </w:r>
      <w:r w:rsidR="00CD11B6">
        <w:t>rt of the Charterclick! Project.</w:t>
      </w:r>
      <w:r>
        <w:t xml:space="preserve"> The goal was to create an app that made EU more accessible to those who do not study law. I worked as part of a group</w:t>
      </w:r>
      <w:r w:rsidR="00CD11B6">
        <w:t xml:space="preserve"> in Uppsala</w:t>
      </w:r>
      <w:r>
        <w:t xml:space="preserve"> success</w:t>
      </w:r>
      <w:r w:rsidR="00CD11B6">
        <w:t>fully in doing so and we collectively worked with other universities around Europe.</w:t>
      </w:r>
    </w:p>
    <w:p w14:paraId="4F58070B" w14:textId="77777777" w:rsidR="00CD11B6" w:rsidRDefault="00CD11B6" w:rsidP="000137A2">
      <w:pPr>
        <w:pStyle w:val="NoSpacing"/>
        <w:rPr>
          <w:b/>
        </w:rPr>
      </w:pPr>
    </w:p>
    <w:p w14:paraId="40599080" w14:textId="4ADFA6AD" w:rsidR="000137A2" w:rsidRPr="000137A2" w:rsidRDefault="000137A2" w:rsidP="000137A2">
      <w:pPr>
        <w:pStyle w:val="NoSpacing"/>
        <w:rPr>
          <w:b/>
          <w:u w:val="single"/>
        </w:rPr>
      </w:pPr>
      <w:r w:rsidRPr="000137A2">
        <w:rPr>
          <w:b/>
          <w:u w:val="single"/>
        </w:rPr>
        <w:t>Interests:</w:t>
      </w:r>
    </w:p>
    <w:p w14:paraId="010A1896" w14:textId="77777777" w:rsidR="000137A2" w:rsidRDefault="000137A2" w:rsidP="000137A2">
      <w:pPr>
        <w:pStyle w:val="NoSpacing"/>
        <w:rPr>
          <w:b/>
        </w:rPr>
      </w:pPr>
    </w:p>
    <w:p w14:paraId="043B171F" w14:textId="77777777" w:rsidR="0084462B" w:rsidRPr="0084462B" w:rsidRDefault="0084462B" w:rsidP="000137A2">
      <w:pPr>
        <w:pStyle w:val="NoSpacing"/>
        <w:numPr>
          <w:ilvl w:val="0"/>
          <w:numId w:val="9"/>
        </w:numPr>
        <w:rPr>
          <w:b/>
        </w:rPr>
      </w:pPr>
      <w:r>
        <w:t>Recent member of The Irish Women’s Lawyers Association as my interest in becoming a solicitor has increased since undergoing work in a law firm.</w:t>
      </w:r>
    </w:p>
    <w:p w14:paraId="00E4F4D9" w14:textId="6A91CC92" w:rsidR="0084462B" w:rsidRPr="0084462B" w:rsidRDefault="0084462B" w:rsidP="000137A2">
      <w:pPr>
        <w:pStyle w:val="NoSpacing"/>
        <w:numPr>
          <w:ilvl w:val="0"/>
          <w:numId w:val="9"/>
        </w:numPr>
        <w:rPr>
          <w:b/>
        </w:rPr>
      </w:pPr>
      <w:r>
        <w:t>Involved in UCD DrawSoc and UCD LawSoc</w:t>
      </w:r>
    </w:p>
    <w:p w14:paraId="1E9107A8" w14:textId="4F944ADB" w:rsidR="000137A2" w:rsidRPr="000137A2" w:rsidRDefault="000137A2" w:rsidP="000137A2">
      <w:pPr>
        <w:pStyle w:val="NoSpacing"/>
        <w:numPr>
          <w:ilvl w:val="0"/>
          <w:numId w:val="9"/>
        </w:numPr>
        <w:rPr>
          <w:b/>
        </w:rPr>
      </w:pPr>
      <w:r>
        <w:t>Music</w:t>
      </w:r>
      <w:r w:rsidR="0084462B">
        <w:t>: Attained Grade 7 in the Royal Academy of Music exams for piano.</w:t>
      </w:r>
    </w:p>
    <w:p w14:paraId="20C0EA5E" w14:textId="6D6AD248" w:rsidR="0084462B" w:rsidRPr="0084462B" w:rsidRDefault="000137A2" w:rsidP="000137A2">
      <w:pPr>
        <w:pStyle w:val="NoSpacing"/>
        <w:numPr>
          <w:ilvl w:val="0"/>
          <w:numId w:val="9"/>
        </w:numPr>
        <w:rPr>
          <w:b/>
        </w:rPr>
      </w:pPr>
      <w:r>
        <w:t>Dance</w:t>
      </w:r>
      <w:r w:rsidR="0084462B">
        <w:t>: Ballet – Grade 6 Royal Academy of Dance.</w:t>
      </w:r>
    </w:p>
    <w:p w14:paraId="4F278DAD" w14:textId="41CA9D6A" w:rsidR="0084462B" w:rsidRPr="00651146" w:rsidRDefault="0084462B" w:rsidP="00651146">
      <w:pPr>
        <w:pStyle w:val="NoSpacing"/>
        <w:numPr>
          <w:ilvl w:val="0"/>
          <w:numId w:val="9"/>
        </w:numPr>
        <w:rPr>
          <w:b/>
        </w:rPr>
      </w:pPr>
      <w:r>
        <w:t>Charity Work: Active role in Age Action Ireland and the Irish Cancer Society.</w:t>
      </w:r>
    </w:p>
    <w:p w14:paraId="2D55D4E8" w14:textId="77777777" w:rsidR="00754E4C" w:rsidRDefault="00B03695"/>
    <w:sectPr w:rsidR="00754E4C" w:rsidSect="00F262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364E"/>
    <w:multiLevelType w:val="hybridMultilevel"/>
    <w:tmpl w:val="2B362090"/>
    <w:lvl w:ilvl="0" w:tplc="8A185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B4B1A"/>
    <w:multiLevelType w:val="hybridMultilevel"/>
    <w:tmpl w:val="8616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42B1"/>
    <w:multiLevelType w:val="hybridMultilevel"/>
    <w:tmpl w:val="8428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53BD"/>
    <w:multiLevelType w:val="hybridMultilevel"/>
    <w:tmpl w:val="9D5C6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43DF7"/>
    <w:multiLevelType w:val="hybridMultilevel"/>
    <w:tmpl w:val="008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A22B8"/>
    <w:multiLevelType w:val="hybridMultilevel"/>
    <w:tmpl w:val="2662C8A8"/>
    <w:lvl w:ilvl="0" w:tplc="8A185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66A13"/>
    <w:multiLevelType w:val="hybridMultilevel"/>
    <w:tmpl w:val="39AC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15518"/>
    <w:multiLevelType w:val="hybridMultilevel"/>
    <w:tmpl w:val="9D6E13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816D8"/>
    <w:multiLevelType w:val="hybridMultilevel"/>
    <w:tmpl w:val="303CF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21B02"/>
    <w:multiLevelType w:val="hybridMultilevel"/>
    <w:tmpl w:val="A47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A6"/>
    <w:rsid w:val="000137A2"/>
    <w:rsid w:val="00040073"/>
    <w:rsid w:val="000948E7"/>
    <w:rsid w:val="000B77B0"/>
    <w:rsid w:val="001675D7"/>
    <w:rsid w:val="00222F35"/>
    <w:rsid w:val="00223BC6"/>
    <w:rsid w:val="00250706"/>
    <w:rsid w:val="00267FF9"/>
    <w:rsid w:val="002707A6"/>
    <w:rsid w:val="00363143"/>
    <w:rsid w:val="0038239E"/>
    <w:rsid w:val="003C1317"/>
    <w:rsid w:val="00404354"/>
    <w:rsid w:val="00450F0E"/>
    <w:rsid w:val="004C43E8"/>
    <w:rsid w:val="00593608"/>
    <w:rsid w:val="00651146"/>
    <w:rsid w:val="006C5A8D"/>
    <w:rsid w:val="007E480C"/>
    <w:rsid w:val="0084462B"/>
    <w:rsid w:val="008A5361"/>
    <w:rsid w:val="00957157"/>
    <w:rsid w:val="009C5A51"/>
    <w:rsid w:val="00A06681"/>
    <w:rsid w:val="00A31370"/>
    <w:rsid w:val="00AB0604"/>
    <w:rsid w:val="00AC5539"/>
    <w:rsid w:val="00B03695"/>
    <w:rsid w:val="00C20E73"/>
    <w:rsid w:val="00C53313"/>
    <w:rsid w:val="00CB61F2"/>
    <w:rsid w:val="00CD11B6"/>
    <w:rsid w:val="00CF5380"/>
    <w:rsid w:val="00D4201A"/>
    <w:rsid w:val="00E00F12"/>
    <w:rsid w:val="00E2090A"/>
    <w:rsid w:val="00F0738A"/>
    <w:rsid w:val="00F262E8"/>
    <w:rsid w:val="00F3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EC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37A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37A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137A2"/>
    <w:rPr>
      <w:rFonts w:ascii="Calibri" w:eastAsia="Calibri" w:hAnsi="Calibri" w:cs="Times New Roman"/>
      <w:sz w:val="22"/>
      <w:szCs w:val="22"/>
      <w:lang w:val="en-IE"/>
    </w:rPr>
  </w:style>
  <w:style w:type="paragraph" w:styleId="ListContinue4">
    <w:name w:val="List Continue 4"/>
    <w:basedOn w:val="Normal"/>
    <w:uiPriority w:val="99"/>
    <w:rsid w:val="000137A2"/>
    <w:pPr>
      <w:spacing w:after="120"/>
      <w:ind w:left="1132"/>
    </w:pPr>
  </w:style>
  <w:style w:type="table" w:styleId="TableColorful2">
    <w:name w:val="Table Colorful 2"/>
    <w:basedOn w:val="TableNormal"/>
    <w:uiPriority w:val="99"/>
    <w:rsid w:val="000137A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IE" w:eastAsia="en-I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neadbyrne7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Byrne</dc:creator>
  <cp:keywords/>
  <dc:description/>
  <cp:lastModifiedBy>Sinead Byrne</cp:lastModifiedBy>
  <cp:revision>7</cp:revision>
  <dcterms:created xsi:type="dcterms:W3CDTF">2016-10-06T15:46:00Z</dcterms:created>
  <dcterms:modified xsi:type="dcterms:W3CDTF">2017-02-05T13:19:00Z</dcterms:modified>
</cp:coreProperties>
</file>