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 (Web)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/>
          <w:b w:val="1"/>
          <w:bCs w:val="1"/>
          <w:sz w:val="20"/>
          <w:szCs w:val="20"/>
          <w:rtl w:val="0"/>
          <w:lang w:val="en-US"/>
        </w:rPr>
        <w:t>SINEAD FINNERTY</w:t>
      </w:r>
    </w:p>
    <w:p>
      <w:pPr>
        <w:pStyle w:val="Normal (Web)"/>
        <w:jc w:val="center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b w:val="1"/>
          <w:bCs w:val="1"/>
          <w:sz w:val="20"/>
          <w:szCs w:val="20"/>
          <w:rtl w:val="0"/>
          <w:lang w:val="en-US"/>
        </w:rPr>
        <w:t xml:space="preserve"> </w:t>
      </w:r>
      <w:hyperlink r:id="rId4" w:history="1">
        <w:r>
          <w:rPr>
            <w:rStyle w:val="Hyperlink.0"/>
            <w:rFonts w:ascii="Times New Roman"/>
            <w:color w:val="0000ff"/>
            <w:sz w:val="20"/>
            <w:szCs w:val="20"/>
            <w:u w:val="single" w:color="0000ff"/>
            <w:rtl w:val="0"/>
            <w:lang w:val="en-US"/>
          </w:rPr>
          <w:t>finnertysinead@gmail.com</w:t>
        </w:r>
      </w:hyperlink>
    </w:p>
    <w:p>
      <w:pPr>
        <w:pStyle w:val="Normal (Web)"/>
        <w:jc w:val="center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 (Web)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/>
          <w:b w:val="1"/>
          <w:bCs w:val="1"/>
          <w:sz w:val="20"/>
          <w:szCs w:val="20"/>
          <w:rtl w:val="0"/>
          <w:lang w:val="en-US"/>
        </w:rPr>
        <w:t>PROFILE</w:t>
      </w:r>
    </w:p>
    <w:p>
      <w:pPr>
        <w:pStyle w:val="Body A"/>
        <w:rPr>
          <w:b w:val="1"/>
          <w:bCs w:val="1"/>
          <w:sz w:val="20"/>
          <w:szCs w:val="20"/>
        </w:rPr>
      </w:pPr>
    </w:p>
    <w:p>
      <w:pPr>
        <w:pStyle w:val="Normal (Web)"/>
        <w:numPr>
          <w:ilvl w:val="0"/>
          <w:numId w:val="3"/>
        </w:numPr>
        <w:tabs>
          <w:tab w:val="clear" w:pos="0"/>
        </w:tabs>
        <w:bidi w:val="0"/>
        <w:ind w:left="736" w:right="0" w:hanging="376"/>
        <w:jc w:val="left"/>
        <w:rPr>
          <w:rFonts w:ascii="Times New Roman" w:cs="Times New Roman" w:hAnsi="Times New Roman" w:eastAsia="Times New Roman"/>
          <w:position w:val="0"/>
          <w:sz w:val="20"/>
          <w:szCs w:val="20"/>
          <w:rtl w:val="0"/>
        </w:rPr>
      </w:pPr>
      <w:r>
        <w:rPr>
          <w:rFonts w:ascii="Times New Roman"/>
          <w:color w:val="2a2a2a"/>
          <w:sz w:val="20"/>
          <w:szCs w:val="20"/>
          <w:u w:color="2a2a2a"/>
          <w:rtl w:val="0"/>
          <w:lang w:val="en-US"/>
        </w:rPr>
        <w:t xml:space="preserve">Highly motivated energetic Law &amp; Business graduate with a strong work ethic and professional goals. </w:t>
      </w:r>
    </w:p>
    <w:p>
      <w:pPr>
        <w:pStyle w:val="Normal (Web)"/>
        <w:numPr>
          <w:ilvl w:val="0"/>
          <w:numId w:val="6"/>
        </w:numPr>
        <w:tabs>
          <w:tab w:val="clear" w:pos="0"/>
        </w:tabs>
        <w:bidi w:val="0"/>
        <w:ind w:left="736" w:right="0" w:hanging="376"/>
        <w:jc w:val="left"/>
        <w:rPr>
          <w:rFonts w:ascii="Times New Roman" w:cs="Times New Roman" w:hAnsi="Times New Roman" w:eastAsia="Times New Roman"/>
          <w:color w:val="2a2a2a"/>
          <w:position w:val="0"/>
          <w:sz w:val="20"/>
          <w:szCs w:val="20"/>
          <w:rtl w:val="0"/>
        </w:rPr>
      </w:pPr>
      <w:r>
        <w:rPr>
          <w:rFonts w:ascii="Times New Roman"/>
          <w:color w:val="2a2a2a"/>
          <w:sz w:val="20"/>
          <w:szCs w:val="20"/>
          <w:u w:color="2a2a2a"/>
          <w:rtl w:val="0"/>
          <w:lang w:val="en-US"/>
        </w:rPr>
        <w:t xml:space="preserve">Maintains excellent research, organization, time management problem assessment and communication skills. </w:t>
      </w:r>
    </w:p>
    <w:p>
      <w:pPr>
        <w:pStyle w:val="Normal (Web)"/>
        <w:rPr>
          <w:rFonts w:ascii="Times New Roman" w:cs="Times New Roman" w:hAnsi="Times New Roman" w:eastAsia="Times New Roman"/>
          <w:b w:val="1"/>
          <w:bCs w:val="1"/>
          <w:sz w:val="20"/>
          <w:szCs w:val="20"/>
          <w:u w:val="single"/>
        </w:rPr>
      </w:pPr>
      <w:r>
        <w:rPr>
          <w:rFonts w:ascii="Times New Roman" w:cs="Times New Roman" w:hAnsi="Times New Roman" w:eastAsia="Times New Roman"/>
          <w:b w:val="1"/>
          <w:bCs w:val="1"/>
          <w:sz w:val="20"/>
          <w:szCs w:val="20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Body A"/>
        <w:rPr>
          <w:sz w:val="20"/>
          <w:szCs w:val="20"/>
        </w:rPr>
      </w:pPr>
    </w:p>
    <w:p>
      <w:pPr>
        <w:pStyle w:val="Normal (Web)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/>
          <w:b w:val="1"/>
          <w:bCs w:val="1"/>
          <w:sz w:val="20"/>
          <w:szCs w:val="20"/>
          <w:rtl w:val="0"/>
          <w:lang w:val="en-US"/>
        </w:rPr>
        <w:t>EDUCATION</w:t>
      </w:r>
    </w:p>
    <w:p>
      <w:pPr>
        <w:pStyle w:val="Normal (Web)"/>
        <w:rPr>
          <w:rFonts w:ascii="Times New Roman" w:cs="Times New Roman" w:hAnsi="Times New Roman" w:eastAsia="Times New Roman"/>
          <w:b w:val="1"/>
          <w:bCs w:val="1"/>
          <w:color w:val="2a2a2a"/>
          <w:sz w:val="20"/>
          <w:szCs w:val="20"/>
          <w:u w:color="2a2a2a"/>
        </w:rPr>
      </w:pPr>
      <w:r>
        <w:rPr>
          <w:rFonts w:ascii="Times New Roman"/>
          <w:b w:val="1"/>
          <w:bCs w:val="1"/>
          <w:color w:val="2a2a2a"/>
          <w:sz w:val="20"/>
          <w:szCs w:val="20"/>
          <w:u w:color="2a2a2a"/>
          <w:rtl w:val="0"/>
          <w:lang w:val="en-US"/>
        </w:rPr>
        <w:t xml:space="preserve">Maynooth University </w:t>
      </w:r>
      <w:r>
        <w:rPr>
          <w:rFonts w:hAnsi="Times New Roman" w:hint="default"/>
          <w:b w:val="1"/>
          <w:bCs w:val="1"/>
          <w:color w:val="2a2a2a"/>
          <w:sz w:val="20"/>
          <w:szCs w:val="20"/>
          <w:u w:color="2a2a2a"/>
          <w:rtl w:val="0"/>
          <w:lang w:val="en-US"/>
        </w:rPr>
        <w:t xml:space="preserve">                                </w:t>
      </w:r>
      <w:r>
        <w:rPr>
          <w:rFonts w:ascii="Times New Roman" w:cs="Times New Roman" w:hAnsi="Times New Roman" w:eastAsia="Times New Roman"/>
          <w:color w:val="2a2a2a"/>
          <w:sz w:val="20"/>
          <w:szCs w:val="20"/>
          <w:u w:color="2a2a2a"/>
          <w:rtl w:val="0"/>
        </w:rPr>
        <w:tab/>
        <w:tab/>
        <w:tab/>
        <w:t xml:space="preserve">  </w:t>
      </w:r>
      <w:r>
        <w:rPr>
          <w:rFonts w:ascii="Times New Roman"/>
          <w:b w:val="1"/>
          <w:bCs w:val="1"/>
          <w:color w:val="2a2a2a"/>
          <w:sz w:val="20"/>
          <w:szCs w:val="20"/>
          <w:u w:color="2a2a2a"/>
          <w:rtl w:val="0"/>
          <w:lang w:val="en-US"/>
        </w:rPr>
        <w:t>Maynooth, Ireland</w:t>
      </w:r>
    </w:p>
    <w:p>
      <w:pPr>
        <w:pStyle w:val="Normal (Web)"/>
        <w:rPr>
          <w:rFonts w:ascii="Times New Roman" w:cs="Times New Roman" w:hAnsi="Times New Roman" w:eastAsia="Times New Roman"/>
          <w:b w:val="1"/>
          <w:bCs w:val="1"/>
          <w:color w:val="2a2a2a"/>
          <w:sz w:val="20"/>
          <w:szCs w:val="20"/>
          <w:u w:color="2a2a2a"/>
        </w:rPr>
      </w:pPr>
      <w:r>
        <w:rPr>
          <w:rFonts w:ascii="Times New Roman"/>
          <w:b w:val="1"/>
          <w:bCs w:val="1"/>
          <w:color w:val="2a2a2a"/>
          <w:sz w:val="20"/>
          <w:szCs w:val="20"/>
          <w:u w:color="2a2a2a"/>
          <w:rtl w:val="0"/>
          <w:lang w:val="en-US"/>
        </w:rPr>
        <w:t>Bachelor of Business and Law</w:t>
      </w:r>
      <w:r>
        <w:rPr>
          <w:rFonts w:hAnsi="Times New Roman" w:hint="default"/>
          <w:b w:val="1"/>
          <w:bCs w:val="1"/>
          <w:color w:val="2a2a2a"/>
          <w:sz w:val="20"/>
          <w:szCs w:val="20"/>
          <w:u w:color="2a2a2a"/>
          <w:rtl w:val="0"/>
          <w:lang w:val="en-US"/>
        </w:rPr>
        <w:t>                      </w:t>
      </w:r>
      <w:r>
        <w:rPr>
          <w:rFonts w:ascii="Times New Roman" w:cs="Times New Roman" w:hAnsi="Times New Roman" w:eastAsia="Times New Roman"/>
          <w:color w:val="2a2a2a"/>
          <w:sz w:val="20"/>
          <w:szCs w:val="20"/>
          <w:u w:color="2a2a2a"/>
        </w:rPr>
        <w:tab/>
        <w:tab/>
      </w:r>
      <w:r>
        <w:rPr>
          <w:rFonts w:hAnsi="Times New Roman" w:hint="default"/>
          <w:b w:val="1"/>
          <w:bCs w:val="1"/>
          <w:color w:val="2a2a2a"/>
          <w:sz w:val="20"/>
          <w:szCs w:val="20"/>
          <w:u w:color="2a2a2a"/>
          <w:rtl w:val="0"/>
          <w:lang w:val="en-US"/>
        </w:rPr>
        <w:t> </w:t>
        <w:tab/>
        <w:t xml:space="preserve">  </w:t>
      </w:r>
      <w:r>
        <w:rPr>
          <w:rFonts w:ascii="Times New Roman"/>
          <w:b w:val="1"/>
          <w:bCs w:val="1"/>
          <w:color w:val="2a2a2a"/>
          <w:sz w:val="20"/>
          <w:szCs w:val="20"/>
          <w:u w:color="2a2a2a"/>
          <w:rtl w:val="0"/>
          <w:lang w:val="en-US"/>
        </w:rPr>
        <w:t>September 2009 - May 2012</w:t>
      </w:r>
    </w:p>
    <w:p>
      <w:pPr>
        <w:pStyle w:val="Normal (Web)"/>
        <w:rPr>
          <w:rFonts w:ascii="Times New Roman" w:cs="Times New Roman" w:hAnsi="Times New Roman" w:eastAsia="Times New Roman"/>
          <w:b w:val="1"/>
          <w:bCs w:val="1"/>
          <w:color w:val="2a2a2a"/>
          <w:sz w:val="20"/>
          <w:szCs w:val="20"/>
          <w:u w:color="2a2a2a"/>
        </w:rPr>
      </w:pPr>
      <w:r>
        <w:rPr>
          <w:rFonts w:ascii="Times New Roman" w:cs="Times New Roman" w:hAnsi="Times New Roman" w:eastAsia="Times New Roman"/>
          <w:b w:val="1"/>
          <w:bCs w:val="1"/>
          <w:color w:val="2a2a2a"/>
          <w:sz w:val="20"/>
          <w:szCs w:val="20"/>
          <w:u w:color="2a2a2a"/>
          <w:rtl w:val="0"/>
        </w:rPr>
        <w:tab/>
        <w:tab/>
        <w:tab/>
        <w:tab/>
        <w:tab/>
        <w:tab/>
        <w:tab/>
        <w:tab/>
        <w:t xml:space="preserve">  2.1 Honors Degree </w:t>
      </w:r>
    </w:p>
    <w:p>
      <w:pPr>
        <w:pStyle w:val="Normal (Web)"/>
        <w:rPr>
          <w:rFonts w:ascii="Times New Roman" w:cs="Times New Roman" w:hAnsi="Times New Roman" w:eastAsia="Times New Roman"/>
          <w:b w:val="1"/>
          <w:bCs w:val="1"/>
          <w:color w:val="2a2a2a"/>
          <w:sz w:val="20"/>
          <w:szCs w:val="20"/>
          <w:u w:color="2a2a2a"/>
        </w:rPr>
      </w:pPr>
    </w:p>
    <w:p>
      <w:pPr>
        <w:pStyle w:val="Normal (Web)"/>
        <w:rPr>
          <w:rFonts w:ascii="Times New Roman" w:cs="Times New Roman" w:hAnsi="Times New Roman" w:eastAsia="Times New Roman"/>
          <w:b w:val="1"/>
          <w:bCs w:val="1"/>
          <w:color w:val="2a2a2a"/>
          <w:sz w:val="20"/>
          <w:szCs w:val="20"/>
          <w:u w:color="2a2a2a"/>
        </w:rPr>
      </w:pPr>
      <w:r>
        <w:rPr>
          <w:rFonts w:ascii="Times New Roman"/>
          <w:b w:val="1"/>
          <w:bCs w:val="1"/>
          <w:color w:val="2a2a2a"/>
          <w:sz w:val="20"/>
          <w:szCs w:val="20"/>
          <w:u w:color="2a2a2a"/>
          <w:rtl w:val="0"/>
          <w:lang w:val="en-US"/>
        </w:rPr>
        <w:t>Loreto Wexford</w:t>
        <w:tab/>
        <w:tab/>
        <w:tab/>
        <w:tab/>
        <w:tab/>
        <w:t xml:space="preserve">    </w:t>
        <w:tab/>
        <w:t xml:space="preserve">  September 2003 - May, 2009</w:t>
      </w:r>
    </w:p>
    <w:p>
      <w:pPr>
        <w:pStyle w:val="Normal (Web)"/>
        <w:rPr>
          <w:rFonts w:ascii="Times New Roman" w:cs="Times New Roman" w:hAnsi="Times New Roman" w:eastAsia="Times New Roman"/>
          <w:b w:val="1"/>
          <w:bCs w:val="1"/>
          <w:color w:val="2a2a2a"/>
          <w:sz w:val="20"/>
          <w:szCs w:val="20"/>
          <w:u w:color="2a2a2a"/>
        </w:rPr>
      </w:pPr>
      <w:r>
        <w:rPr>
          <w:rFonts w:ascii="Times New Roman"/>
          <w:b w:val="1"/>
          <w:bCs w:val="1"/>
          <w:color w:val="2a2a2a"/>
          <w:sz w:val="20"/>
          <w:szCs w:val="20"/>
          <w:u w:color="2a2a2a"/>
          <w:rtl w:val="0"/>
          <w:lang w:val="en-US"/>
        </w:rPr>
        <w:t>Leaving Certificate</w:t>
        <w:tab/>
        <w:tab/>
        <w:tab/>
        <w:tab/>
        <w:tab/>
        <w:tab/>
        <w:t xml:space="preserve">  480 Points </w:t>
      </w:r>
    </w:p>
    <w:p>
      <w:pPr>
        <w:pStyle w:val="Normal (Web)"/>
        <w:rPr>
          <w:rFonts w:ascii="Times New Roman" w:cs="Times New Roman" w:hAnsi="Times New Roman" w:eastAsia="Times New Roman"/>
          <w:b w:val="1"/>
          <w:bCs w:val="1"/>
          <w:color w:val="2a2a2a"/>
          <w:sz w:val="20"/>
          <w:szCs w:val="20"/>
          <w:u w:color="2a2a2a"/>
        </w:rPr>
      </w:pPr>
    </w:p>
    <w:p>
      <w:pPr>
        <w:pStyle w:val="Normal (Web)"/>
        <w:rPr>
          <w:rFonts w:ascii="Times New Roman" w:cs="Times New Roman" w:hAnsi="Times New Roman" w:eastAsia="Times New Roman"/>
          <w:b w:val="1"/>
          <w:bCs w:val="1"/>
          <w:color w:val="2a2a2a"/>
          <w:sz w:val="20"/>
          <w:szCs w:val="20"/>
          <w:u w:color="2a2a2a"/>
        </w:rPr>
      </w:pPr>
      <w:r>
        <w:rPr>
          <w:rFonts w:ascii="Times New Roman"/>
          <w:b w:val="1"/>
          <w:bCs w:val="1"/>
          <w:color w:val="2a2a2a"/>
          <w:sz w:val="20"/>
          <w:szCs w:val="20"/>
          <w:u w:color="2a2a2a"/>
          <w:rtl w:val="0"/>
          <w:lang w:val="en-US"/>
        </w:rPr>
        <w:t>International Travel</w:t>
        <w:tab/>
        <w:tab/>
        <w:tab/>
        <w:tab/>
        <w:tab/>
        <w:tab/>
        <w:t xml:space="preserve">  November 2014 - January, 2015</w:t>
      </w:r>
    </w:p>
    <w:p>
      <w:pPr>
        <w:pStyle w:val="Normal (Web)"/>
        <w:rPr>
          <w:rFonts w:ascii="Times New Roman" w:cs="Times New Roman" w:hAnsi="Times New Roman" w:eastAsia="Times New Roman"/>
          <w:b w:val="1"/>
          <w:bCs w:val="1"/>
          <w:color w:val="2a2a2a"/>
          <w:sz w:val="20"/>
          <w:szCs w:val="20"/>
          <w:u w:color="2a2a2a"/>
        </w:rPr>
      </w:pPr>
    </w:p>
    <w:p>
      <w:pPr>
        <w:pStyle w:val="Normal (Web)"/>
        <w:rPr>
          <w:rFonts w:ascii="Times New Roman" w:cs="Times New Roman" w:hAnsi="Times New Roman" w:eastAsia="Times New Roman"/>
          <w:b w:val="1"/>
          <w:bCs w:val="1"/>
          <w:color w:val="2a2a2a"/>
          <w:sz w:val="20"/>
          <w:szCs w:val="20"/>
          <w:u w:color="2a2a2a"/>
        </w:rPr>
      </w:pPr>
      <w:r>
        <w:rPr>
          <w:rFonts w:ascii="Times New Roman"/>
          <w:b w:val="1"/>
          <w:bCs w:val="1"/>
          <w:color w:val="2a2a2a"/>
          <w:sz w:val="20"/>
          <w:szCs w:val="20"/>
          <w:u w:color="2a2a2a"/>
          <w:rtl w:val="0"/>
          <w:lang w:val="en-US"/>
        </w:rPr>
        <w:t xml:space="preserve">Independent College of Ireland                                              </w:t>
        <w:tab/>
        <w:t xml:space="preserve">  November 2014 - March 2015 </w:t>
      </w:r>
    </w:p>
    <w:p>
      <w:pPr>
        <w:pStyle w:val="Normal (Web)"/>
        <w:rPr>
          <w:rFonts w:ascii="Times New Roman" w:cs="Times New Roman" w:hAnsi="Times New Roman" w:eastAsia="Times New Roman"/>
          <w:b w:val="1"/>
          <w:bCs w:val="1"/>
          <w:color w:val="2a2a2a"/>
          <w:sz w:val="20"/>
          <w:szCs w:val="20"/>
          <w:u w:color="2a2a2a"/>
        </w:rPr>
      </w:pPr>
      <w:r>
        <w:rPr>
          <w:rFonts w:ascii="Times New Roman"/>
          <w:b w:val="1"/>
          <w:bCs w:val="1"/>
          <w:color w:val="2a2a2a"/>
          <w:sz w:val="20"/>
          <w:szCs w:val="20"/>
          <w:u w:color="2a2a2a"/>
          <w:rtl w:val="0"/>
          <w:lang w:val="en-US"/>
        </w:rPr>
        <w:t xml:space="preserve">FE1 Exams Achieved                                                            </w:t>
        <w:tab/>
        <w:t xml:space="preserve">  Tort, Property &amp; Criminal Law                            </w:t>
        <w:tab/>
        <w:tab/>
        <w:tab/>
        <w:tab/>
      </w:r>
    </w:p>
    <w:p>
      <w:pPr>
        <w:pStyle w:val="Normal (Web)"/>
        <w:jc w:val="center"/>
        <w:rPr>
          <w:rFonts w:ascii="Times New Roman" w:cs="Times New Roman" w:hAnsi="Times New Roman" w:eastAsia="Times New Roman"/>
          <w:b w:val="1"/>
          <w:bCs w:val="1"/>
          <w:color w:val="2a2a2a"/>
          <w:sz w:val="20"/>
          <w:szCs w:val="20"/>
          <w:u w:color="2a2a2a"/>
        </w:rPr>
      </w:pPr>
    </w:p>
    <w:p>
      <w:pPr>
        <w:pStyle w:val="Normal (Web)"/>
        <w:rPr>
          <w:rFonts w:ascii="Times New Roman" w:cs="Times New Roman" w:hAnsi="Times New Roman" w:eastAsia="Times New Roman"/>
          <w:b w:val="1"/>
          <w:bCs w:val="1"/>
          <w:color w:val="2a2a2a"/>
          <w:sz w:val="20"/>
          <w:szCs w:val="20"/>
          <w:u w:color="2a2a2a"/>
        </w:rPr>
      </w:pPr>
      <w:r>
        <w:rPr>
          <w:rFonts w:ascii="Times New Roman" w:cs="Times New Roman" w:hAnsi="Times New Roman" w:eastAsia="Times New Roman"/>
          <w:b w:val="1"/>
          <w:bCs w:val="1"/>
          <w:sz w:val="20"/>
          <w:szCs w:val="20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 (Web)"/>
        <w:jc w:val="center"/>
        <w:rPr>
          <w:rFonts w:ascii="Times New Roman" w:cs="Times New Roman" w:hAnsi="Times New Roman" w:eastAsia="Times New Roman"/>
          <w:b w:val="1"/>
          <w:bCs w:val="1"/>
          <w:color w:val="2a2a2a"/>
          <w:sz w:val="20"/>
          <w:szCs w:val="20"/>
          <w:u w:color="2a2a2a"/>
        </w:rPr>
      </w:pPr>
      <w:r>
        <w:rPr>
          <w:rFonts w:ascii="Times New Roman"/>
          <w:b w:val="1"/>
          <w:bCs w:val="1"/>
          <w:color w:val="2a2a2a"/>
          <w:sz w:val="20"/>
          <w:szCs w:val="20"/>
          <w:u w:color="2a2a2a"/>
          <w:rtl w:val="0"/>
          <w:lang w:val="en-US"/>
        </w:rPr>
        <w:t>ADDITIONAL SKILLS</w:t>
      </w:r>
    </w:p>
    <w:p>
      <w:pPr>
        <w:pStyle w:val="Normal (Web)"/>
        <w:jc w:val="center"/>
        <w:rPr>
          <w:rFonts w:ascii="Times New Roman" w:cs="Times New Roman" w:hAnsi="Times New Roman" w:eastAsia="Times New Roman"/>
          <w:b w:val="1"/>
          <w:bCs w:val="1"/>
          <w:color w:val="2a2a2a"/>
          <w:sz w:val="20"/>
          <w:szCs w:val="20"/>
          <w:u w:color="2a2a2a"/>
        </w:rPr>
      </w:pPr>
    </w:p>
    <w:p>
      <w:pPr>
        <w:pStyle w:val="Default"/>
        <w:numPr>
          <w:ilvl w:val="0"/>
          <w:numId w:val="9"/>
        </w:numPr>
        <w:tabs>
          <w:tab w:val="num" w:pos="180"/>
          <w:tab w:val="left" w:pos="245"/>
          <w:tab w:val="left" w:pos="720"/>
          <w:tab w:val="clear" w:pos="0"/>
        </w:tabs>
        <w:bidi w:val="0"/>
        <w:spacing w:after="240"/>
        <w:ind w:left="900" w:right="0" w:hanging="900"/>
        <w:jc w:val="left"/>
        <w:rPr>
          <w:rFonts w:ascii="Times New Roman" w:cs="Times New Roman" w:hAnsi="Times New Roman" w:eastAsia="Times New Roman"/>
          <w:color w:val="001f5f"/>
          <w:position w:val="0"/>
          <w:sz w:val="20"/>
          <w:szCs w:val="20"/>
          <w:u w:color="001f5f"/>
          <w:rtl w:val="0"/>
        </w:rPr>
      </w:pPr>
      <w:r>
        <w:rPr>
          <w:rFonts w:ascii="Times New Roman" w:cs="Times New Roman" w:hAnsi="Times New Roman" w:eastAsia="Times New Roman"/>
          <w:color w:val="001f5f"/>
          <w:sz w:val="20"/>
          <w:szCs w:val="20"/>
          <w:u w:color="001f5f"/>
        </w:rPr>
        <w:tab/>
      </w:r>
      <w:r>
        <w:rPr>
          <w:rFonts w:ascii="Times New Roman"/>
          <w:color w:val="001f5f"/>
          <w:sz w:val="20"/>
          <w:szCs w:val="20"/>
          <w:u w:color="001f5f"/>
          <w:rtl w:val="0"/>
          <w:lang w:val="en-US"/>
        </w:rPr>
        <w:t xml:space="preserve">        </w:t>
      </w:r>
      <w:r>
        <w:rPr>
          <w:rFonts w:ascii="Times New Roman"/>
          <w:color w:val="000000"/>
          <w:sz w:val="20"/>
          <w:szCs w:val="20"/>
          <w:rtl w:val="0"/>
          <w:lang w:val="en-US"/>
        </w:rPr>
        <w:t>Proficient in Microsoft Word,Office, Excel, PowerPoint &amp; Typing WPM 60</w:t>
      </w:r>
    </w:p>
    <w:p>
      <w:pPr>
        <w:pStyle w:val="Default"/>
        <w:numPr>
          <w:ilvl w:val="0"/>
          <w:numId w:val="12"/>
        </w:numPr>
        <w:tabs>
          <w:tab w:val="num" w:pos="180"/>
          <w:tab w:val="left" w:pos="245"/>
          <w:tab w:val="left" w:pos="720"/>
          <w:tab w:val="clear" w:pos="0"/>
        </w:tabs>
        <w:bidi w:val="0"/>
        <w:spacing w:after="240"/>
        <w:ind w:left="900" w:right="0" w:hanging="900"/>
        <w:jc w:val="left"/>
        <w:rPr>
          <w:rFonts w:ascii="Times New Roman" w:cs="Times New Roman" w:hAnsi="Times New Roman" w:eastAsia="Times New Roman"/>
          <w:color w:val="001f5f"/>
          <w:position w:val="0"/>
          <w:sz w:val="20"/>
          <w:szCs w:val="20"/>
          <w:u w:color="001f5f"/>
          <w:rtl w:val="0"/>
        </w:rPr>
      </w:pPr>
      <w:r>
        <w:rPr>
          <w:rFonts w:ascii="Times New Roman"/>
          <w:color w:val="000000"/>
          <w:sz w:val="20"/>
          <w:szCs w:val="20"/>
          <w:rtl w:val="0"/>
          <w:lang w:val="en-US"/>
        </w:rPr>
        <w:t xml:space="preserve">        Founding member of Free Legal Advice Centers NUI Maynooth 2011- 2012</w:t>
      </w:r>
    </w:p>
    <w:p>
      <w:pPr>
        <w:pStyle w:val="Default"/>
        <w:numPr>
          <w:ilvl w:val="0"/>
          <w:numId w:val="15"/>
        </w:numPr>
        <w:tabs>
          <w:tab w:val="num" w:pos="180"/>
          <w:tab w:val="left" w:pos="245"/>
          <w:tab w:val="left" w:pos="720"/>
          <w:tab w:val="clear" w:pos="0"/>
        </w:tabs>
        <w:bidi w:val="0"/>
        <w:spacing w:after="240"/>
        <w:ind w:left="900" w:right="0" w:hanging="900"/>
        <w:jc w:val="left"/>
        <w:rPr>
          <w:rFonts w:ascii="Times New Roman" w:cs="Times New Roman" w:hAnsi="Times New Roman" w:eastAsia="Times New Roman"/>
          <w:b w:val="1"/>
          <w:bCs w:val="1"/>
          <w:color w:val="001f5f"/>
          <w:position w:val="0"/>
          <w:sz w:val="20"/>
          <w:szCs w:val="20"/>
          <w:u w:color="2a2a2a"/>
          <w:rtl w:val="0"/>
          <w:lang w:val="en-US"/>
        </w:rPr>
      </w:pPr>
      <w:r>
        <w:rPr>
          <w:rFonts w:ascii="Times New Roman"/>
          <w:b w:val="0"/>
          <w:bCs w:val="0"/>
          <w:color w:val="000000"/>
          <w:sz w:val="20"/>
          <w:szCs w:val="20"/>
          <w:rtl w:val="0"/>
          <w:lang w:val="en-US"/>
        </w:rPr>
        <w:t xml:space="preserve">        Extra- Curricular Award Recipient NUI Maynooth - Contribution to University Life</w:t>
      </w:r>
    </w:p>
    <w:p>
      <w:pPr>
        <w:pStyle w:val="Normal (Web)"/>
        <w:rPr>
          <w:rFonts w:ascii="Times New Roman" w:cs="Times New Roman" w:hAnsi="Times New Roman" w:eastAsia="Times New Roman"/>
          <w:b w:val="1"/>
          <w:bCs w:val="1"/>
          <w:color w:val="2a2a2a"/>
          <w:sz w:val="20"/>
          <w:szCs w:val="20"/>
          <w:u w:color="2a2a2a"/>
        </w:rPr>
      </w:pPr>
    </w:p>
    <w:p>
      <w:pPr>
        <w:pStyle w:val="Normal (Web)"/>
        <w:rPr>
          <w:rFonts w:ascii="Times New Roman" w:cs="Times New Roman" w:hAnsi="Times New Roman" w:eastAsia="Times New Roman"/>
          <w:b w:val="1"/>
          <w:bCs w:val="1"/>
          <w:sz w:val="20"/>
          <w:szCs w:val="20"/>
          <w:u w:val="single"/>
        </w:rPr>
      </w:pPr>
      <w:r>
        <w:rPr>
          <w:rFonts w:ascii="Times New Roman" w:cs="Times New Roman" w:hAnsi="Times New Roman" w:eastAsia="Times New Roman"/>
          <w:b w:val="1"/>
          <w:bCs w:val="1"/>
          <w:sz w:val="20"/>
          <w:szCs w:val="20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 (Web)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 (Web)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/>
          <w:b w:val="1"/>
          <w:bCs w:val="1"/>
          <w:sz w:val="20"/>
          <w:szCs w:val="20"/>
          <w:rtl w:val="0"/>
          <w:lang w:val="en-US"/>
        </w:rPr>
        <w:t>PROFESSIONAL EXPERIENCE</w:t>
      </w:r>
    </w:p>
    <w:p>
      <w:pPr>
        <w:pStyle w:val="Normal (Web)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 (Web)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/>
          <w:b w:val="1"/>
          <w:bCs w:val="1"/>
          <w:sz w:val="20"/>
          <w:szCs w:val="20"/>
          <w:rtl w:val="0"/>
          <w:lang w:val="en-US"/>
        </w:rPr>
        <w:t xml:space="preserve">Hon. Llinet Rosado </w:t>
        <w:tab/>
        <w:tab/>
        <w:tab/>
        <w:t xml:space="preserve">                                      Family Court of the State of New York </w:t>
      </w:r>
    </w:p>
    <w:p>
      <w:pPr>
        <w:pStyle w:val="Normal (Web)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/>
          <w:b w:val="1"/>
          <w:bCs w:val="1"/>
          <w:sz w:val="20"/>
          <w:szCs w:val="20"/>
          <w:rtl w:val="0"/>
          <w:lang w:val="en-US"/>
        </w:rPr>
        <w:t>Judicial Intern</w:t>
        <w:tab/>
        <w:tab/>
        <w:tab/>
        <w:tab/>
        <w:tab/>
        <w:tab/>
        <w:t xml:space="preserve">            June 2015 - August 2015 (inclusive)</w:t>
      </w:r>
    </w:p>
    <w:p>
      <w:pPr>
        <w:pStyle w:val="Normal (Web)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Default"/>
        <w:numPr>
          <w:ilvl w:val="2"/>
          <w:numId w:val="18"/>
        </w:numPr>
        <w:tabs>
          <w:tab w:val="num" w:pos="540"/>
          <w:tab w:val="left" w:pos="556"/>
          <w:tab w:val="clear" w:pos="0"/>
        </w:tabs>
        <w:bidi w:val="0"/>
        <w:ind w:left="540" w:right="0" w:hanging="180"/>
        <w:jc w:val="left"/>
        <w:rPr>
          <w:rFonts w:ascii="Times New Roman" w:cs="Times New Roman" w:hAnsi="Times New Roman" w:eastAsia="Times New Roman"/>
          <w:position w:val="0"/>
          <w:sz w:val="20"/>
          <w:szCs w:val="20"/>
          <w:rtl w:val="0"/>
          <w:lang w:val="en-US"/>
        </w:rPr>
      </w:pPr>
      <w:r>
        <w:rPr>
          <w:rFonts w:ascii="Times New Roman"/>
          <w:sz w:val="20"/>
          <w:szCs w:val="20"/>
          <w:rtl w:val="0"/>
          <w:lang w:val="en-US"/>
        </w:rPr>
        <w:t xml:space="preserve">Anticipated responsibilities including researching and drafting judicial opinions, bench memoranda, and court orders for a variety of family court issues </w:t>
      </w:r>
    </w:p>
    <w:p>
      <w:pPr>
        <w:pStyle w:val="Default"/>
        <w:numPr>
          <w:ilvl w:val="2"/>
          <w:numId w:val="21"/>
        </w:numPr>
        <w:tabs>
          <w:tab w:val="num" w:pos="540"/>
          <w:tab w:val="left" w:pos="556"/>
          <w:tab w:val="clear" w:pos="0"/>
        </w:tabs>
        <w:bidi w:val="0"/>
        <w:ind w:left="540" w:right="0" w:hanging="180"/>
        <w:jc w:val="left"/>
        <w:rPr>
          <w:rFonts w:ascii="Times New Roman" w:cs="Times New Roman" w:hAnsi="Times New Roman" w:eastAsia="Times New Roman"/>
          <w:b w:val="1"/>
          <w:bCs w:val="1"/>
          <w:position w:val="0"/>
          <w:sz w:val="20"/>
          <w:szCs w:val="20"/>
          <w:rtl w:val="0"/>
          <w:lang w:val="en-US"/>
        </w:rPr>
      </w:pPr>
      <w:r>
        <w:rPr>
          <w:rFonts w:ascii="Times New Roman"/>
          <w:b w:val="0"/>
          <w:bCs w:val="0"/>
          <w:sz w:val="20"/>
          <w:szCs w:val="20"/>
          <w:rtl w:val="0"/>
          <w:lang w:val="en-US"/>
        </w:rPr>
        <w:t xml:space="preserve">Observed and assisted with trial preparation for custody proceedings, adoption, Orders of Protection, visitation and Special Immigrant Juvenile Status Proceedings. </w:t>
      </w:r>
    </w:p>
    <w:p>
      <w:pPr>
        <w:pStyle w:val="Default"/>
        <w:numPr>
          <w:ilvl w:val="2"/>
          <w:numId w:val="24"/>
        </w:numPr>
        <w:tabs>
          <w:tab w:val="num" w:pos="540"/>
          <w:tab w:val="left" w:pos="556"/>
          <w:tab w:val="clear" w:pos="0"/>
        </w:tabs>
        <w:bidi w:val="0"/>
        <w:ind w:left="540" w:right="0" w:hanging="180"/>
        <w:jc w:val="left"/>
        <w:rPr>
          <w:rFonts w:ascii="Times New Roman" w:cs="Times New Roman" w:hAnsi="Times New Roman" w:eastAsia="Times New Roman"/>
          <w:b w:val="1"/>
          <w:bCs w:val="1"/>
          <w:position w:val="0"/>
          <w:sz w:val="20"/>
          <w:szCs w:val="20"/>
          <w:rtl w:val="0"/>
          <w:lang w:val="en-US"/>
        </w:rPr>
      </w:pPr>
      <w:r>
        <w:rPr>
          <w:rFonts w:ascii="Times New Roman"/>
          <w:b w:val="0"/>
          <w:bCs w:val="0"/>
          <w:sz w:val="20"/>
          <w:szCs w:val="20"/>
          <w:rtl w:val="0"/>
          <w:lang w:val="en-US"/>
        </w:rPr>
        <w:t>Shadowed and assisted the Assistant Chief Counsel for the US Department of Homeland Security</w:t>
      </w:r>
    </w:p>
    <w:p>
      <w:pPr>
        <w:pStyle w:val="Default"/>
        <w:numPr>
          <w:ilvl w:val="2"/>
          <w:numId w:val="27"/>
        </w:numPr>
        <w:tabs>
          <w:tab w:val="num" w:pos="540"/>
          <w:tab w:val="left" w:pos="556"/>
          <w:tab w:val="clear" w:pos="0"/>
        </w:tabs>
        <w:bidi w:val="0"/>
        <w:ind w:left="540" w:right="0" w:hanging="180"/>
        <w:jc w:val="left"/>
        <w:rPr>
          <w:rFonts w:ascii="Times New Roman" w:cs="Times New Roman" w:hAnsi="Times New Roman" w:eastAsia="Times New Roman"/>
          <w:b w:val="1"/>
          <w:bCs w:val="1"/>
          <w:position w:val="0"/>
          <w:sz w:val="20"/>
          <w:szCs w:val="20"/>
          <w:rtl w:val="0"/>
          <w:lang w:val="en-US"/>
        </w:rPr>
      </w:pPr>
      <w:r>
        <w:rPr>
          <w:rFonts w:ascii="Times New Roman"/>
          <w:b w:val="0"/>
          <w:bCs w:val="0"/>
          <w:sz w:val="20"/>
          <w:szCs w:val="20"/>
          <w:rtl w:val="0"/>
          <w:lang w:val="en-US"/>
        </w:rPr>
        <w:t xml:space="preserve">Observed and assisted in proceedings in Family, Criminal and Immigration Courts as well as the First Department Appellate Division. </w:t>
      </w:r>
    </w:p>
    <w:p>
      <w:pPr>
        <w:pStyle w:val="Default"/>
        <w:tabs>
          <w:tab w:val="left" w:pos="540"/>
          <w:tab w:val="left" w:pos="556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0"/>
          <w:szCs w:val="20"/>
          <w:rtl w:val="0"/>
          <w:lang w:val="en-US"/>
        </w:rPr>
      </w:pPr>
    </w:p>
    <w:p>
      <w:pPr>
        <w:pStyle w:val="Normal (Web)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/>
          <w:b w:val="1"/>
          <w:bCs w:val="1"/>
          <w:sz w:val="20"/>
          <w:szCs w:val="20"/>
          <w:rtl w:val="0"/>
          <w:lang w:val="en-US"/>
        </w:rPr>
        <w:t>New York Legal Aid Society</w:t>
      </w:r>
      <w:r>
        <w:rPr>
          <w:rFonts w:hAnsi="Times New Roman" w:hint="default"/>
          <w:b w:val="1"/>
          <w:bCs w:val="1"/>
          <w:sz w:val="20"/>
          <w:szCs w:val="20"/>
          <w:rtl w:val="0"/>
          <w:lang w:val="en-US"/>
        </w:rPr>
        <w:t>                         </w:t>
      </w:r>
      <w:r>
        <w:rPr>
          <w:b w:val="1"/>
          <w:bCs w:val="1"/>
          <w:sz w:val="20"/>
          <w:szCs w:val="20"/>
        </w:rPr>
        <w:tab/>
        <w:tab/>
        <w:tab/>
      </w:r>
      <w:r>
        <w:rPr>
          <w:b w:val="1"/>
          <w:bCs w:val="1"/>
          <w:sz w:val="20"/>
          <w:szCs w:val="20"/>
        </w:rPr>
        <w:tab/>
      </w:r>
      <w:r>
        <w:rPr>
          <w:rFonts w:ascii="Times New Roman"/>
          <w:b w:val="1"/>
          <w:bCs w:val="1"/>
          <w:sz w:val="20"/>
          <w:szCs w:val="20"/>
          <w:rtl w:val="0"/>
          <w:lang w:val="en-US"/>
        </w:rPr>
        <w:t xml:space="preserve">Juvenile Rights Department  </w:t>
        <w:tab/>
      </w:r>
    </w:p>
    <w:p>
      <w:pPr>
        <w:pStyle w:val="Normal (Web)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/>
          <w:b w:val="1"/>
          <w:bCs w:val="1"/>
          <w:sz w:val="20"/>
          <w:szCs w:val="20"/>
          <w:rtl w:val="0"/>
          <w:lang w:val="en-US"/>
        </w:rPr>
        <w:t xml:space="preserve"> Criminal </w:t>
      </w:r>
      <w:r>
        <w:rPr>
          <w:rFonts w:ascii="Times New Roman"/>
          <w:b w:val="1"/>
          <w:bCs w:val="1"/>
          <w:sz w:val="20"/>
          <w:szCs w:val="20"/>
          <w:rtl w:val="0"/>
          <w:lang w:val="en-US"/>
        </w:rPr>
        <w:t>Intern Investigator</w:t>
      </w:r>
      <w:r>
        <w:rPr>
          <w:rFonts w:hAnsi="Times New Roman" w:hint="default"/>
          <w:b w:val="1"/>
          <w:bCs w:val="1"/>
          <w:sz w:val="20"/>
          <w:szCs w:val="20"/>
          <w:rtl w:val="0"/>
          <w:lang w:val="en-US"/>
        </w:rPr>
        <w:t xml:space="preserve">                                                                    </w:t>
      </w:r>
      <w:r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  <w:tab/>
      </w:r>
      <w:r>
        <w:rPr>
          <w:rFonts w:ascii="Times New Roman"/>
          <w:b w:val="1"/>
          <w:bCs w:val="1"/>
          <w:sz w:val="20"/>
          <w:szCs w:val="20"/>
          <w:rtl w:val="0"/>
          <w:lang w:val="en-US"/>
        </w:rPr>
        <w:t xml:space="preserve">June, 2014 </w:t>
      </w:r>
      <w:r>
        <w:rPr>
          <w:rFonts w:hAnsi="Times New Roman" w:hint="default"/>
          <w:b w:val="1"/>
          <w:bCs w:val="1"/>
          <w:sz w:val="20"/>
          <w:szCs w:val="20"/>
          <w:rtl w:val="0"/>
          <w:lang w:val="en-US"/>
        </w:rPr>
        <w:t xml:space="preserve">– </w:t>
      </w:r>
      <w:r>
        <w:rPr>
          <w:rFonts w:ascii="Times New Roman"/>
          <w:b w:val="1"/>
          <w:bCs w:val="1"/>
          <w:sz w:val="20"/>
          <w:szCs w:val="20"/>
          <w:rtl w:val="0"/>
          <w:lang w:val="en-US"/>
        </w:rPr>
        <w:t>August, 2014</w:t>
      </w:r>
    </w:p>
    <w:p>
      <w:pPr>
        <w:pStyle w:val="Normal (Web)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List Bullet"/>
        <w:numPr>
          <w:ilvl w:val="0"/>
          <w:numId w:val="30"/>
        </w:numPr>
        <w:tabs>
          <w:tab w:val="clear" w:pos="360"/>
        </w:tabs>
        <w:ind w:left="807" w:hanging="447"/>
        <w:rPr>
          <w:position w:val="0"/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Served motions while providing accurate, detailed reports on investigations </w:t>
      </w:r>
    </w:p>
    <w:p>
      <w:pPr>
        <w:pStyle w:val="List Bullet"/>
        <w:numPr>
          <w:ilvl w:val="0"/>
          <w:numId w:val="33"/>
        </w:numPr>
        <w:tabs>
          <w:tab w:val="clear" w:pos="360"/>
        </w:tabs>
        <w:ind w:left="807" w:hanging="447"/>
        <w:rPr>
          <w:position w:val="0"/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Traveled with attorneys to crime scenes, and assisted attorneys in voluntary </w:t>
      </w:r>
    </w:p>
    <w:p>
      <w:pPr>
        <w:pStyle w:val="List Bullet"/>
        <w:tabs>
          <w:tab w:val="left" w:pos="720"/>
        </w:tabs>
        <w:ind w:left="736" w:firstLine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surrenders.</w:t>
      </w:r>
    </w:p>
    <w:p>
      <w:pPr>
        <w:pStyle w:val="List Bullet"/>
        <w:numPr>
          <w:ilvl w:val="0"/>
          <w:numId w:val="36"/>
        </w:numPr>
        <w:tabs>
          <w:tab w:val="clear" w:pos="360"/>
        </w:tabs>
        <w:ind w:left="807" w:hanging="447"/>
        <w:rPr>
          <w:position w:val="0"/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Completed research on relevant organisations and compiled information for and served subpoenas. </w:t>
      </w:r>
    </w:p>
    <w:p>
      <w:pPr>
        <w:pStyle w:val="List Bullet"/>
        <w:numPr>
          <w:ilvl w:val="0"/>
          <w:numId w:val="39"/>
        </w:numPr>
        <w:tabs>
          <w:tab w:val="clear" w:pos="360"/>
        </w:tabs>
        <w:ind w:left="807" w:hanging="447"/>
        <w:rPr>
          <w:position w:val="0"/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Obtained written statements from clients and witnesses and prepared and drafted affidavits </w:t>
      </w:r>
    </w:p>
    <w:p>
      <w:pPr>
        <w:pStyle w:val="List Bullet"/>
        <w:numPr>
          <w:ilvl w:val="0"/>
          <w:numId w:val="42"/>
        </w:numPr>
        <w:tabs>
          <w:tab w:val="clear" w:pos="360"/>
        </w:tabs>
        <w:ind w:left="807" w:hanging="447"/>
        <w:rPr>
          <w:position w:val="0"/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Performed criminal background checks and prepared trial exhibits for court proceedings. </w:t>
      </w:r>
    </w:p>
    <w:p>
      <w:pPr>
        <w:pStyle w:val="List Bullet"/>
        <w:numPr>
          <w:ilvl w:val="0"/>
          <w:numId w:val="45"/>
        </w:numPr>
        <w:tabs>
          <w:tab w:val="clear" w:pos="360"/>
        </w:tabs>
        <w:ind w:left="807" w:hanging="447"/>
        <w:rPr>
          <w:position w:val="0"/>
          <w:sz w:val="20"/>
          <w:szCs w:val="20"/>
        </w:rPr>
      </w:pPr>
      <w:r>
        <w:rPr>
          <w:sz w:val="20"/>
          <w:szCs w:val="20"/>
          <w:rtl w:val="0"/>
          <w:lang w:val="en-US"/>
        </w:rPr>
        <w:t>Organised and prepared documents for both large and small scale discovery</w:t>
      </w:r>
    </w:p>
    <w:p>
      <w:pPr>
        <w:pStyle w:val="Normal (Web)"/>
        <w:rPr>
          <w:sz w:val="20"/>
          <w:szCs w:val="20"/>
        </w:rPr>
      </w:pPr>
    </w:p>
    <w:p>
      <w:pPr>
        <w:pStyle w:val="Normal (Web)"/>
        <w:rPr>
          <w:sz w:val="20"/>
          <w:szCs w:val="20"/>
        </w:rPr>
      </w:pPr>
    </w:p>
    <w:p>
      <w:pPr>
        <w:pStyle w:val="Normal (Web)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/>
          <w:b w:val="1"/>
          <w:bCs w:val="1"/>
          <w:sz w:val="20"/>
          <w:szCs w:val="20"/>
          <w:rtl w:val="0"/>
          <w:lang w:val="en-US"/>
        </w:rPr>
        <w:t>Mandel Law Firm</w:t>
      </w:r>
      <w:r>
        <w:rPr>
          <w:rFonts w:hAnsi="Times New Roman" w:hint="default"/>
          <w:b w:val="1"/>
          <w:bCs w:val="1"/>
          <w:sz w:val="20"/>
          <w:szCs w:val="20"/>
          <w:rtl w:val="0"/>
          <w:lang w:val="en-US"/>
        </w:rPr>
        <w:t xml:space="preserve">                                </w:t>
      </w:r>
      <w:r>
        <w:rPr>
          <w:rFonts w:ascii="Times New Roman" w:cs="Times New Roman" w:hAnsi="Times New Roman" w:eastAsia="Times New Roman"/>
          <w:sz w:val="20"/>
          <w:szCs w:val="20"/>
          <w:rtl w:val="0"/>
        </w:rPr>
        <w:tab/>
        <w:tab/>
        <w:tab/>
        <w:t xml:space="preserve">  </w:t>
        <w:tab/>
        <w:t xml:space="preserve">          </w:t>
      </w:r>
      <w:r>
        <w:rPr>
          <w:rFonts w:ascii="Times New Roman" w:cs="Times New Roman" w:hAnsi="Times New Roman" w:eastAsia="Times New Roman"/>
          <w:sz w:val="20"/>
          <w:szCs w:val="20"/>
        </w:rPr>
        <w:tab/>
      </w:r>
      <w:r>
        <w:rPr>
          <w:rFonts w:ascii="Times New Roman"/>
          <w:b w:val="1"/>
          <w:bCs w:val="1"/>
          <w:sz w:val="20"/>
          <w:szCs w:val="20"/>
          <w:rtl w:val="0"/>
          <w:lang w:val="en-US"/>
        </w:rPr>
        <w:t>Manhattan, New York</w:t>
      </w:r>
      <w:r>
        <w:rPr>
          <w:rFonts w:hAnsi="Times New Roman" w:hint="default"/>
          <w:b w:val="1"/>
          <w:bCs w:val="1"/>
          <w:sz w:val="20"/>
          <w:szCs w:val="20"/>
          <w:rtl w:val="0"/>
          <w:lang w:val="en-US"/>
        </w:rPr>
        <w:t xml:space="preserve">        </w:t>
      </w:r>
    </w:p>
    <w:p>
      <w:pPr>
        <w:pStyle w:val="Normal (Web)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/>
          <w:b w:val="1"/>
          <w:bCs w:val="1"/>
          <w:sz w:val="20"/>
          <w:szCs w:val="20"/>
          <w:rtl w:val="0"/>
          <w:lang w:val="en-US"/>
        </w:rPr>
        <w:t>Legal Assistant</w:t>
      </w:r>
      <w:r>
        <w:rPr>
          <w:rFonts w:hAnsi="Times New Roman" w:hint="default"/>
          <w:b w:val="1"/>
          <w:bCs w:val="1"/>
          <w:sz w:val="20"/>
          <w:szCs w:val="20"/>
          <w:rtl w:val="0"/>
          <w:lang w:val="en-US"/>
        </w:rPr>
        <w:t xml:space="preserve">                                </w:t>
      </w:r>
      <w:r>
        <w:rPr>
          <w:rFonts w:ascii="Times New Roman" w:cs="Times New Roman" w:hAnsi="Times New Roman" w:eastAsia="Times New Roman"/>
          <w:sz w:val="20"/>
          <w:szCs w:val="20"/>
          <w:rtl w:val="0"/>
        </w:rPr>
        <w:tab/>
        <w:tab/>
        <w:tab/>
        <w:tab/>
        <w:t xml:space="preserve">          </w:t>
      </w:r>
      <w:r>
        <w:rPr>
          <w:rFonts w:ascii="Times New Roman" w:cs="Times New Roman" w:hAnsi="Times New Roman" w:eastAsia="Times New Roman"/>
          <w:sz w:val="20"/>
          <w:szCs w:val="20"/>
        </w:rPr>
        <w:tab/>
      </w:r>
      <w:r>
        <w:rPr>
          <w:rFonts w:ascii="Times New Roman"/>
          <w:b w:val="1"/>
          <w:bCs w:val="1"/>
          <w:sz w:val="20"/>
          <w:szCs w:val="20"/>
          <w:rtl w:val="0"/>
          <w:lang w:val="en-US"/>
        </w:rPr>
        <w:t xml:space="preserve">January, 2014 </w:t>
      </w:r>
      <w:r>
        <w:rPr>
          <w:rFonts w:hAnsi="Times New Roman" w:hint="default"/>
          <w:b w:val="1"/>
          <w:bCs w:val="1"/>
          <w:sz w:val="20"/>
          <w:szCs w:val="20"/>
          <w:rtl w:val="0"/>
          <w:lang w:val="en-US"/>
        </w:rPr>
        <w:t xml:space="preserve">– </w:t>
      </w:r>
      <w:r>
        <w:rPr>
          <w:rFonts w:ascii="Times New Roman"/>
          <w:b w:val="1"/>
          <w:bCs w:val="1"/>
          <w:sz w:val="20"/>
          <w:szCs w:val="20"/>
          <w:rtl w:val="0"/>
          <w:lang w:val="en-US"/>
        </w:rPr>
        <w:t>May 2014</w:t>
      </w:r>
    </w:p>
    <w:p>
      <w:pPr>
        <w:pStyle w:val="Normal (Web)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 (Web)"/>
        <w:numPr>
          <w:ilvl w:val="0"/>
          <w:numId w:val="48"/>
        </w:numPr>
        <w:tabs>
          <w:tab w:val="clear" w:pos="0"/>
        </w:tabs>
        <w:bidi w:val="0"/>
        <w:ind w:left="736" w:right="0" w:hanging="376"/>
        <w:jc w:val="left"/>
        <w:rPr>
          <w:rFonts w:ascii="Times New Roman" w:cs="Times New Roman" w:hAnsi="Times New Roman" w:eastAsia="Times New Roman"/>
          <w:position w:val="0"/>
          <w:sz w:val="20"/>
          <w:szCs w:val="20"/>
          <w:rtl w:val="0"/>
        </w:rPr>
      </w:pPr>
      <w:r>
        <w:rPr>
          <w:rFonts w:ascii="Times New Roman"/>
          <w:color w:val="2a2a2a"/>
          <w:sz w:val="20"/>
          <w:szCs w:val="20"/>
          <w:u w:color="2a2a2a"/>
          <w:rtl w:val="0"/>
          <w:lang w:val="en-US"/>
        </w:rPr>
        <w:t>Conducted legal research and analysis across a broad space of family law issues.</w:t>
      </w:r>
    </w:p>
    <w:p>
      <w:pPr>
        <w:pStyle w:val="Normal (Web)"/>
        <w:numPr>
          <w:ilvl w:val="0"/>
          <w:numId w:val="51"/>
        </w:numPr>
        <w:tabs>
          <w:tab w:val="clear" w:pos="0"/>
        </w:tabs>
        <w:bidi w:val="0"/>
        <w:ind w:left="736" w:right="0" w:hanging="376"/>
        <w:jc w:val="left"/>
        <w:rPr>
          <w:rFonts w:ascii="Times New Roman" w:cs="Times New Roman" w:hAnsi="Times New Roman" w:eastAsia="Times New Roman"/>
          <w:color w:val="2a2a2a"/>
          <w:position w:val="0"/>
          <w:sz w:val="20"/>
          <w:szCs w:val="20"/>
          <w:rtl w:val="0"/>
        </w:rPr>
      </w:pPr>
      <w:r>
        <w:rPr>
          <w:rFonts w:ascii="Times New Roman"/>
          <w:color w:val="000000"/>
          <w:sz w:val="20"/>
          <w:szCs w:val="20"/>
          <w:rtl w:val="0"/>
          <w:lang w:val="en-US"/>
        </w:rPr>
        <w:t>Record of success in managing client files, including Supreme Court cases</w:t>
      </w:r>
    </w:p>
    <w:p>
      <w:pPr>
        <w:pStyle w:val="Normal (Web)"/>
        <w:numPr>
          <w:ilvl w:val="0"/>
          <w:numId w:val="54"/>
        </w:numPr>
        <w:tabs>
          <w:tab w:val="clear" w:pos="0"/>
        </w:tabs>
        <w:bidi w:val="0"/>
        <w:ind w:left="736" w:right="0" w:hanging="376"/>
        <w:jc w:val="left"/>
        <w:rPr>
          <w:rFonts w:ascii="Times New Roman" w:cs="Times New Roman" w:hAnsi="Times New Roman" w:eastAsia="Times New Roman"/>
          <w:color w:val="2a2a2a"/>
          <w:position w:val="0"/>
          <w:sz w:val="20"/>
          <w:szCs w:val="20"/>
          <w:u w:color="2a2a2a"/>
          <w:rtl w:val="0"/>
        </w:rPr>
      </w:pPr>
      <w:r>
        <w:rPr>
          <w:rFonts w:ascii="Times New Roman"/>
          <w:color w:val="2a2a2a"/>
          <w:sz w:val="20"/>
          <w:szCs w:val="20"/>
          <w:u w:color="2a2a2a"/>
          <w:rtl w:val="0"/>
          <w:lang w:val="en-US"/>
        </w:rPr>
        <w:t>Drafted and reviewed documents such as: Orders to Show Cause, Summons, Verified Complaints, Motions and Affidavits.</w:t>
      </w:r>
    </w:p>
    <w:p>
      <w:pPr>
        <w:pStyle w:val="Normal (Web)"/>
        <w:numPr>
          <w:ilvl w:val="0"/>
          <w:numId w:val="57"/>
        </w:numPr>
        <w:tabs>
          <w:tab w:val="clear" w:pos="0"/>
        </w:tabs>
        <w:bidi w:val="0"/>
        <w:ind w:left="736" w:right="0" w:hanging="376"/>
        <w:jc w:val="left"/>
        <w:rPr>
          <w:rFonts w:ascii="Times New Roman" w:cs="Times New Roman" w:hAnsi="Times New Roman" w:eastAsia="Times New Roman"/>
          <w:color w:val="2a2a2a"/>
          <w:position w:val="0"/>
          <w:sz w:val="20"/>
          <w:szCs w:val="20"/>
          <w:u w:color="2a2a2a"/>
          <w:rtl w:val="0"/>
        </w:rPr>
      </w:pPr>
      <w:r>
        <w:rPr>
          <w:rFonts w:ascii="Times New Roman"/>
          <w:color w:val="2a2a2a"/>
          <w:sz w:val="20"/>
          <w:szCs w:val="20"/>
          <w:u w:color="2a2a2a"/>
          <w:rtl w:val="0"/>
          <w:lang w:val="en-US"/>
        </w:rPr>
        <w:t xml:space="preserve">Preparation and assistance in Court during Family and Supreme Court trials and hearings </w:t>
      </w:r>
    </w:p>
    <w:p>
      <w:pPr>
        <w:pStyle w:val="Normal (Web)"/>
        <w:rPr>
          <w:sz w:val="20"/>
          <w:szCs w:val="20"/>
          <w:u w:color="2a2a2a"/>
          <w:rtl w:val="0"/>
        </w:rPr>
      </w:pPr>
    </w:p>
    <w:p>
      <w:pPr>
        <w:pStyle w:val="Normal (Web)"/>
        <w:rPr>
          <w:sz w:val="20"/>
          <w:szCs w:val="20"/>
          <w:u w:color="2a2a2a"/>
          <w:rtl w:val="0"/>
        </w:rPr>
      </w:pPr>
    </w:p>
    <w:p>
      <w:pPr>
        <w:pStyle w:val="Normal (Web)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/>
          <w:b w:val="1"/>
          <w:bCs w:val="1"/>
          <w:sz w:val="20"/>
          <w:szCs w:val="20"/>
          <w:rtl w:val="0"/>
          <w:lang w:val="en-US"/>
        </w:rPr>
        <w:t>Michael Page Recruitment Consultancy</w:t>
      </w:r>
      <w:r>
        <w:rPr>
          <w:rFonts w:hAnsi="Times New Roman" w:hint="default"/>
          <w:b w:val="1"/>
          <w:bCs w:val="1"/>
          <w:sz w:val="20"/>
          <w:szCs w:val="20"/>
          <w:rtl w:val="0"/>
          <w:lang w:val="en-US"/>
        </w:rPr>
        <w:t>                   </w:t>
      </w:r>
      <w:r>
        <w:rPr>
          <w:rFonts w:ascii="Times New Roman" w:cs="Times New Roman" w:hAnsi="Times New Roman" w:eastAsia="Times New Roman"/>
          <w:sz w:val="20"/>
          <w:szCs w:val="20"/>
        </w:rPr>
        <w:tab/>
        <w:tab/>
        <w:tab/>
      </w:r>
      <w:r>
        <w:rPr>
          <w:rFonts w:ascii="Times New Roman"/>
          <w:b w:val="1"/>
          <w:bCs w:val="1"/>
          <w:sz w:val="20"/>
          <w:szCs w:val="20"/>
          <w:rtl w:val="0"/>
          <w:lang w:val="en-US"/>
        </w:rPr>
        <w:t xml:space="preserve">Dublin, Ireland </w:t>
      </w:r>
    </w:p>
    <w:p>
      <w:pPr>
        <w:pStyle w:val="Normal (Web)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/>
          <w:b w:val="1"/>
          <w:bCs w:val="1"/>
          <w:sz w:val="20"/>
          <w:szCs w:val="20"/>
          <w:rtl w:val="0"/>
          <w:lang w:val="en-US"/>
        </w:rPr>
        <w:t>Associate Consultant</w:t>
      </w:r>
      <w:r>
        <w:rPr>
          <w:rFonts w:hAnsi="Times New Roman" w:hint="default"/>
          <w:b w:val="1"/>
          <w:bCs w:val="1"/>
          <w:sz w:val="20"/>
          <w:szCs w:val="20"/>
          <w:rtl w:val="0"/>
          <w:lang w:val="en-US"/>
        </w:rPr>
        <w:t xml:space="preserve">                            </w:t>
      </w:r>
      <w:r>
        <w:rPr>
          <w:rFonts w:ascii="Times New Roman" w:cs="Times New Roman" w:hAnsi="Times New Roman" w:eastAsia="Times New Roman"/>
          <w:sz w:val="20"/>
          <w:szCs w:val="20"/>
        </w:rPr>
        <w:tab/>
        <w:tab/>
        <w:tab/>
        <w:tab/>
        <w:tab/>
      </w:r>
      <w:r>
        <w:rPr>
          <w:rFonts w:ascii="Times New Roman"/>
          <w:b w:val="1"/>
          <w:bCs w:val="1"/>
          <w:sz w:val="20"/>
          <w:szCs w:val="20"/>
          <w:rtl w:val="0"/>
          <w:lang w:val="en-US"/>
        </w:rPr>
        <w:t xml:space="preserve">October, 2012 </w:t>
      </w:r>
      <w:r>
        <w:rPr>
          <w:rFonts w:hAnsi="Times New Roman" w:hint="default"/>
          <w:b w:val="1"/>
          <w:bCs w:val="1"/>
          <w:sz w:val="20"/>
          <w:szCs w:val="20"/>
          <w:rtl w:val="0"/>
          <w:lang w:val="en-US"/>
        </w:rPr>
        <w:t xml:space="preserve">– </w:t>
      </w:r>
      <w:r>
        <w:rPr>
          <w:rFonts w:ascii="Times New Roman"/>
          <w:b w:val="1"/>
          <w:bCs w:val="1"/>
          <w:sz w:val="20"/>
          <w:szCs w:val="20"/>
          <w:rtl w:val="0"/>
          <w:lang w:val="en-US"/>
        </w:rPr>
        <w:t>May, 2013</w:t>
      </w:r>
    </w:p>
    <w:p>
      <w:pPr>
        <w:pStyle w:val="Body A"/>
        <w:rPr>
          <w:sz w:val="20"/>
          <w:szCs w:val="20"/>
        </w:rPr>
      </w:pPr>
    </w:p>
    <w:p>
      <w:pPr>
        <w:pStyle w:val="Normal (Web)"/>
        <w:numPr>
          <w:ilvl w:val="0"/>
          <w:numId w:val="60"/>
        </w:numPr>
        <w:tabs>
          <w:tab w:val="clear" w:pos="0"/>
        </w:tabs>
        <w:bidi w:val="0"/>
        <w:ind w:left="736" w:right="0" w:hanging="376"/>
        <w:jc w:val="left"/>
        <w:rPr>
          <w:rFonts w:ascii="Times New Roman" w:cs="Times New Roman" w:hAnsi="Times New Roman" w:eastAsia="Times New Roman"/>
          <w:position w:val="0"/>
          <w:sz w:val="20"/>
          <w:szCs w:val="20"/>
          <w:rtl w:val="0"/>
        </w:rPr>
      </w:pPr>
      <w:r>
        <w:rPr>
          <w:rFonts w:ascii="Times New Roman"/>
          <w:sz w:val="20"/>
          <w:szCs w:val="20"/>
          <w:shd w:val="clear" w:color="auto" w:fill="ffffff"/>
          <w:rtl w:val="0"/>
          <w:lang w:val="en-US"/>
        </w:rPr>
        <w:t xml:space="preserve">Responsible for developing Michael Page Marketing Recruitment. </w:t>
      </w:r>
    </w:p>
    <w:p>
      <w:pPr>
        <w:pStyle w:val="Normal (Web)"/>
        <w:numPr>
          <w:ilvl w:val="0"/>
          <w:numId w:val="63"/>
        </w:numPr>
        <w:tabs>
          <w:tab w:val="clear" w:pos="0"/>
        </w:tabs>
        <w:bidi w:val="0"/>
        <w:ind w:left="736" w:right="0" w:hanging="376"/>
        <w:jc w:val="left"/>
        <w:rPr>
          <w:rFonts w:ascii="Times New Roman" w:cs="Times New Roman" w:hAnsi="Times New Roman" w:eastAsia="Times New Roman"/>
          <w:position w:val="0"/>
          <w:sz w:val="20"/>
          <w:szCs w:val="20"/>
          <w:rtl w:val="0"/>
        </w:rPr>
      </w:pPr>
      <w:r>
        <w:rPr>
          <w:rFonts w:ascii="Times New Roman"/>
          <w:sz w:val="20"/>
          <w:szCs w:val="20"/>
          <w:shd w:val="clear" w:color="auto" w:fill="ffffff"/>
          <w:rtl w:val="0"/>
          <w:lang w:val="en-US"/>
        </w:rPr>
        <w:t xml:space="preserve">Developed an expansive marketing client database and a talented candidate base.  </w:t>
      </w:r>
    </w:p>
    <w:p>
      <w:pPr>
        <w:pStyle w:val="Normal (Web)"/>
        <w:numPr>
          <w:ilvl w:val="0"/>
          <w:numId w:val="66"/>
        </w:numPr>
        <w:tabs>
          <w:tab w:val="clear" w:pos="0"/>
        </w:tabs>
        <w:bidi w:val="0"/>
        <w:ind w:left="736" w:right="0" w:hanging="376"/>
        <w:jc w:val="left"/>
        <w:rPr>
          <w:rFonts w:ascii="Times New Roman" w:cs="Times New Roman" w:hAnsi="Times New Roman" w:eastAsia="Times New Roman"/>
          <w:position w:val="0"/>
          <w:sz w:val="20"/>
          <w:szCs w:val="20"/>
          <w:rtl w:val="0"/>
        </w:rPr>
      </w:pPr>
      <w:r>
        <w:rPr>
          <w:rFonts w:ascii="Times New Roman"/>
          <w:sz w:val="20"/>
          <w:szCs w:val="20"/>
          <w:shd w:val="clear" w:color="auto" w:fill="ffffff"/>
          <w:rtl w:val="0"/>
          <w:lang w:val="en-US"/>
        </w:rPr>
        <w:t>Advanced my commercial experience and gained knowledge of business acumen across a number of areas such as marketing, business development, sales and public relations.</w:t>
      </w:r>
    </w:p>
    <w:p>
      <w:pPr>
        <w:pStyle w:val="Body A"/>
        <w:spacing w:after="240"/>
        <w:rPr>
          <w:sz w:val="20"/>
          <w:szCs w:val="20"/>
        </w:rPr>
      </w:pPr>
    </w:p>
    <w:p>
      <w:pPr>
        <w:pStyle w:val="Normal (Web)"/>
        <w:rPr>
          <w:rFonts w:ascii="Times New Roman" w:cs="Times New Roman" w:hAnsi="Times New Roman" w:eastAsia="Times New Roman"/>
          <w:b w:val="1"/>
          <w:bCs w:val="1"/>
          <w:color w:val="2a2a2a"/>
          <w:sz w:val="20"/>
          <w:szCs w:val="20"/>
          <w:u w:color="2a2a2a"/>
        </w:rPr>
      </w:pPr>
      <w:r>
        <w:rPr>
          <w:rFonts w:ascii="Times New Roman"/>
          <w:b w:val="1"/>
          <w:bCs w:val="1"/>
          <w:color w:val="2a2a2a"/>
          <w:sz w:val="20"/>
          <w:szCs w:val="20"/>
          <w:u w:color="2a2a2a"/>
          <w:rtl w:val="0"/>
          <w:lang w:val="en-US"/>
        </w:rPr>
        <w:t xml:space="preserve">Pillinger, Miller &amp; Tarrallo </w:t>
      </w:r>
      <w:r>
        <w:rPr>
          <w:rFonts w:hAnsi="Times New Roman" w:hint="default"/>
          <w:b w:val="1"/>
          <w:bCs w:val="1"/>
          <w:color w:val="2a2a2a"/>
          <w:sz w:val="20"/>
          <w:szCs w:val="20"/>
          <w:u w:color="2a2a2a"/>
          <w:rtl w:val="0"/>
          <w:lang w:val="en-US"/>
        </w:rPr>
        <w:t xml:space="preserve">                            </w:t>
      </w:r>
      <w:r>
        <w:rPr>
          <w:rFonts w:ascii="Times New Roman" w:cs="Times New Roman" w:hAnsi="Times New Roman" w:eastAsia="Times New Roman"/>
          <w:color w:val="2a2a2a"/>
          <w:sz w:val="20"/>
          <w:szCs w:val="20"/>
          <w:u w:color="2a2a2a"/>
        </w:rPr>
        <w:tab/>
        <w:tab/>
        <w:tab/>
        <w:tab/>
      </w:r>
      <w:r>
        <w:rPr>
          <w:rFonts w:ascii="Times New Roman"/>
          <w:b w:val="1"/>
          <w:bCs w:val="1"/>
          <w:color w:val="2a2a2a"/>
          <w:sz w:val="20"/>
          <w:szCs w:val="20"/>
          <w:u w:color="2a2a2a"/>
          <w:rtl w:val="0"/>
          <w:lang w:val="en-US"/>
        </w:rPr>
        <w:t>Connecticut, New York</w:t>
      </w:r>
    </w:p>
    <w:p>
      <w:pPr>
        <w:pStyle w:val="Normal (Web)"/>
        <w:rPr>
          <w:rFonts w:ascii="Times New Roman" w:cs="Times New Roman" w:hAnsi="Times New Roman" w:eastAsia="Times New Roman"/>
          <w:b w:val="1"/>
          <w:bCs w:val="1"/>
          <w:color w:val="2a2a2a"/>
          <w:sz w:val="20"/>
          <w:szCs w:val="20"/>
          <w:u w:color="2a2a2a"/>
        </w:rPr>
      </w:pPr>
      <w:r>
        <w:rPr>
          <w:rFonts w:ascii="Times New Roman"/>
          <w:b w:val="1"/>
          <w:bCs w:val="1"/>
          <w:color w:val="2a2a2a"/>
          <w:sz w:val="20"/>
          <w:szCs w:val="20"/>
          <w:u w:color="2a2a2a"/>
          <w:rtl w:val="0"/>
          <w:lang w:val="en-US"/>
        </w:rPr>
        <w:t xml:space="preserve">Law Intern </w:t>
      </w:r>
      <w:r>
        <w:rPr>
          <w:rFonts w:hAnsi="Times New Roman" w:hint="default"/>
          <w:b w:val="1"/>
          <w:bCs w:val="1"/>
          <w:color w:val="2a2a2a"/>
          <w:sz w:val="20"/>
          <w:szCs w:val="20"/>
          <w:u w:color="2a2a2a"/>
          <w:rtl w:val="0"/>
          <w:lang w:val="en-US"/>
        </w:rPr>
        <w:t xml:space="preserve">                                    </w:t>
      </w:r>
      <w:r>
        <w:rPr>
          <w:rFonts w:ascii="Times New Roman" w:cs="Times New Roman" w:hAnsi="Times New Roman" w:eastAsia="Times New Roman"/>
          <w:color w:val="2a2a2a"/>
          <w:sz w:val="20"/>
          <w:szCs w:val="20"/>
          <w:u w:color="2a2a2a"/>
        </w:rPr>
        <w:tab/>
        <w:tab/>
        <w:tab/>
        <w:tab/>
        <w:tab/>
      </w:r>
      <w:r>
        <w:rPr>
          <w:rFonts w:ascii="Times New Roman" w:cs="Times New Roman" w:hAnsi="Times New Roman" w:eastAsia="Times New Roman"/>
          <w:color w:val="2a2a2a"/>
          <w:sz w:val="20"/>
          <w:szCs w:val="20"/>
          <w:u w:color="2a2a2a"/>
        </w:rPr>
        <w:tab/>
      </w:r>
      <w:r>
        <w:rPr>
          <w:rFonts w:ascii="Times New Roman"/>
          <w:b w:val="1"/>
          <w:bCs w:val="1"/>
          <w:color w:val="2a2a2a"/>
          <w:sz w:val="20"/>
          <w:szCs w:val="20"/>
          <w:u w:color="2a2a2a"/>
          <w:rtl w:val="0"/>
          <w:lang w:val="en-US"/>
        </w:rPr>
        <w:t>January, 2012</w:t>
      </w:r>
    </w:p>
    <w:p>
      <w:pPr>
        <w:pStyle w:val="Body A"/>
        <w:rPr>
          <w:sz w:val="20"/>
          <w:szCs w:val="20"/>
        </w:rPr>
      </w:pPr>
    </w:p>
    <w:p>
      <w:pPr>
        <w:pStyle w:val="Normal (Web)"/>
        <w:numPr>
          <w:ilvl w:val="0"/>
          <w:numId w:val="69"/>
        </w:numPr>
        <w:tabs>
          <w:tab w:val="clear" w:pos="0"/>
        </w:tabs>
        <w:bidi w:val="0"/>
        <w:ind w:left="736" w:right="0" w:hanging="376"/>
        <w:jc w:val="left"/>
        <w:rPr>
          <w:rFonts w:ascii="Times New Roman" w:cs="Times New Roman" w:hAnsi="Times New Roman" w:eastAsia="Times New Roman"/>
          <w:position w:val="0"/>
          <w:sz w:val="20"/>
          <w:szCs w:val="20"/>
          <w:rtl w:val="0"/>
        </w:rPr>
      </w:pPr>
      <w:r>
        <w:rPr>
          <w:rFonts w:ascii="Times New Roman"/>
          <w:color w:val="2a2a2a"/>
          <w:sz w:val="20"/>
          <w:szCs w:val="20"/>
          <w:u w:color="2a2a2a"/>
          <w:rtl w:val="0"/>
          <w:lang w:val="en-US"/>
        </w:rPr>
        <w:t xml:space="preserve">Completed a comprehensive review of case files in preparation of and defending depositions. </w:t>
      </w:r>
      <w:r>
        <w:rPr>
          <w:rFonts w:hAnsi="Times New Roman" w:hint="default"/>
          <w:color w:val="2a2a2a"/>
          <w:sz w:val="20"/>
          <w:szCs w:val="20"/>
          <w:u w:color="2a2a2a"/>
          <w:rtl w:val="0"/>
          <w:lang w:val="en-US"/>
        </w:rPr>
        <w:t> </w:t>
      </w:r>
    </w:p>
    <w:p>
      <w:pPr>
        <w:pStyle w:val="Normal (Web)"/>
        <w:numPr>
          <w:ilvl w:val="0"/>
          <w:numId w:val="72"/>
        </w:numPr>
        <w:tabs>
          <w:tab w:val="clear" w:pos="0"/>
        </w:tabs>
        <w:bidi w:val="0"/>
        <w:ind w:left="736" w:right="0" w:hanging="376"/>
        <w:jc w:val="left"/>
        <w:rPr>
          <w:rFonts w:ascii="Times New Roman" w:cs="Times New Roman" w:hAnsi="Times New Roman" w:eastAsia="Times New Roman"/>
          <w:position w:val="0"/>
          <w:sz w:val="20"/>
          <w:szCs w:val="20"/>
          <w:rtl w:val="0"/>
        </w:rPr>
      </w:pPr>
      <w:r>
        <w:rPr>
          <w:rFonts w:ascii="Times New Roman"/>
          <w:color w:val="2a2a2a"/>
          <w:sz w:val="20"/>
          <w:szCs w:val="20"/>
          <w:u w:color="2a2a2a"/>
          <w:rtl w:val="0"/>
          <w:lang w:val="en-US"/>
        </w:rPr>
        <w:t>Conducted in depth analysis of client medical charts; files for themes, trends and outcomes.</w:t>
      </w:r>
    </w:p>
    <w:p>
      <w:pPr>
        <w:pStyle w:val="Normal (Web)"/>
        <w:numPr>
          <w:ilvl w:val="0"/>
          <w:numId w:val="75"/>
        </w:numPr>
        <w:tabs>
          <w:tab w:val="clear" w:pos="0"/>
        </w:tabs>
        <w:bidi w:val="0"/>
        <w:ind w:left="736" w:right="0" w:hanging="376"/>
        <w:jc w:val="left"/>
        <w:rPr>
          <w:rFonts w:ascii="Times New Roman" w:cs="Times New Roman" w:hAnsi="Times New Roman" w:eastAsia="Times New Roman"/>
          <w:color w:val="2a2a2a"/>
          <w:position w:val="0"/>
          <w:sz w:val="20"/>
          <w:szCs w:val="20"/>
          <w:u w:color="2a2a2a"/>
          <w:rtl w:val="0"/>
        </w:rPr>
      </w:pPr>
      <w:r>
        <w:rPr>
          <w:rFonts w:ascii="Times New Roman"/>
          <w:color w:val="2a2a2a"/>
          <w:sz w:val="20"/>
          <w:szCs w:val="20"/>
          <w:u w:color="2a2a2a"/>
          <w:rtl w:val="0"/>
          <w:lang w:val="en-US"/>
        </w:rPr>
        <w:t xml:space="preserve">Appeared in court and assisted in the preparation before trial and appellant judges. </w:t>
      </w:r>
      <w:r>
        <w:rPr>
          <w:rFonts w:hAnsi="Times New Roman" w:hint="default"/>
          <w:color w:val="2a2a2a"/>
          <w:sz w:val="20"/>
          <w:szCs w:val="20"/>
          <w:u w:color="2a2a2a"/>
          <w:rtl w:val="0"/>
          <w:lang w:val="en-US"/>
        </w:rPr>
        <w:t>  </w:t>
      </w:r>
    </w:p>
    <w:p>
      <w:pPr>
        <w:pStyle w:val="Normal (Web)"/>
        <w:rPr>
          <w:rFonts w:ascii="Times New Roman" w:cs="Times New Roman" w:hAnsi="Times New Roman" w:eastAsia="Times New Roman"/>
          <w:color w:val="2a2a2a"/>
          <w:sz w:val="20"/>
          <w:szCs w:val="20"/>
          <w:u w:color="2a2a2a"/>
        </w:rPr>
      </w:pPr>
    </w:p>
    <w:p>
      <w:pPr>
        <w:pStyle w:val="Normal (Web)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 (Web)"/>
        <w:rPr>
          <w:rFonts w:ascii="Times New Roman" w:cs="Times New Roman" w:hAnsi="Times New Roman" w:eastAsia="Times New Roman"/>
          <w:b w:val="1"/>
          <w:bCs w:val="1"/>
          <w:color w:val="2a2a2a"/>
          <w:sz w:val="20"/>
          <w:szCs w:val="20"/>
          <w:u w:color="2a2a2a"/>
        </w:rPr>
      </w:pPr>
      <w:r>
        <w:rPr>
          <w:rFonts w:ascii="Times New Roman"/>
          <w:b w:val="1"/>
          <w:bCs w:val="1"/>
          <w:color w:val="2a2a2a"/>
          <w:sz w:val="20"/>
          <w:szCs w:val="20"/>
          <w:u w:color="2a2a2a"/>
          <w:rtl w:val="0"/>
          <w:lang w:val="en-US"/>
        </w:rPr>
        <w:t>Free Legal Advice Centre, Ireland</w:t>
      </w:r>
      <w:r>
        <w:rPr>
          <w:rFonts w:hAnsi="Times New Roman" w:hint="default"/>
          <w:b w:val="1"/>
          <w:bCs w:val="1"/>
          <w:color w:val="2a2a2a"/>
          <w:sz w:val="20"/>
          <w:szCs w:val="20"/>
          <w:u w:color="2a2a2a"/>
          <w:rtl w:val="0"/>
          <w:lang w:val="en-US"/>
        </w:rPr>
        <w:t>                       </w:t>
      </w:r>
      <w:r>
        <w:rPr>
          <w:rFonts w:ascii="Times New Roman" w:cs="Times New Roman" w:hAnsi="Times New Roman" w:eastAsia="Times New Roman"/>
          <w:color w:val="2a2a2a"/>
          <w:sz w:val="20"/>
          <w:szCs w:val="20"/>
          <w:u w:color="2a2a2a"/>
        </w:rPr>
        <w:tab/>
        <w:tab/>
        <w:tab/>
      </w:r>
      <w:r>
        <w:rPr>
          <w:rFonts w:ascii="Times New Roman" w:cs="Times New Roman" w:hAnsi="Times New Roman" w:eastAsia="Times New Roman"/>
          <w:color w:val="2a2a2a"/>
          <w:sz w:val="20"/>
          <w:szCs w:val="20"/>
          <w:u w:color="2a2a2a"/>
        </w:rPr>
        <w:tab/>
      </w:r>
      <w:r>
        <w:rPr>
          <w:rFonts w:ascii="Times New Roman"/>
          <w:color w:val="2a2a2a"/>
          <w:sz w:val="20"/>
          <w:szCs w:val="20"/>
          <w:u w:color="2a2a2a"/>
          <w:rtl w:val="0"/>
          <w:lang w:val="en-US"/>
        </w:rPr>
        <w:t xml:space="preserve"> </w:t>
      </w:r>
      <w:r>
        <w:rPr>
          <w:rFonts w:ascii="Times New Roman"/>
          <w:b w:val="1"/>
          <w:bCs w:val="1"/>
          <w:color w:val="2a2a2a"/>
          <w:sz w:val="20"/>
          <w:szCs w:val="20"/>
          <w:u w:color="2a2a2a"/>
          <w:rtl w:val="0"/>
          <w:lang w:val="en-US"/>
        </w:rPr>
        <w:t>Dublin, Ireland</w:t>
      </w:r>
    </w:p>
    <w:p>
      <w:pPr>
        <w:pStyle w:val="Normal (Web)"/>
        <w:rPr>
          <w:rFonts w:ascii="Times New Roman" w:cs="Times New Roman" w:hAnsi="Times New Roman" w:eastAsia="Times New Roman"/>
          <w:b w:val="1"/>
          <w:bCs w:val="1"/>
          <w:color w:val="2a2a2a"/>
          <w:sz w:val="20"/>
          <w:szCs w:val="20"/>
          <w:u w:color="2a2a2a"/>
        </w:rPr>
      </w:pPr>
      <w:r>
        <w:rPr>
          <w:rFonts w:ascii="Times New Roman"/>
          <w:b w:val="1"/>
          <w:bCs w:val="1"/>
          <w:color w:val="2a2a2a"/>
          <w:sz w:val="20"/>
          <w:szCs w:val="20"/>
          <w:u w:color="2a2a2a"/>
          <w:rtl w:val="0"/>
          <w:lang w:val="en-US"/>
        </w:rPr>
        <w:t>Public Relations Office</w:t>
      </w:r>
      <w:r>
        <w:rPr>
          <w:rFonts w:ascii="Times New Roman"/>
          <w:b w:val="1"/>
          <w:bCs w:val="1"/>
          <w:color w:val="2a2a2a"/>
          <w:sz w:val="20"/>
          <w:szCs w:val="20"/>
          <w:u w:color="2a2a2a"/>
          <w:rtl w:val="0"/>
          <w:lang w:val="en-US"/>
        </w:rPr>
        <w:t>r</w:t>
      </w:r>
      <w:r>
        <w:rPr>
          <w:rFonts w:hAnsi="Times New Roman" w:hint="default"/>
          <w:b w:val="1"/>
          <w:bCs w:val="1"/>
          <w:color w:val="2a2a2a"/>
          <w:sz w:val="20"/>
          <w:szCs w:val="20"/>
          <w:u w:color="2a2a2a"/>
          <w:rtl w:val="0"/>
          <w:lang w:val="en-US"/>
        </w:rPr>
        <w:t>                         </w:t>
      </w:r>
      <w:r>
        <w:rPr>
          <w:rFonts w:ascii="Times New Roman" w:cs="Times New Roman" w:hAnsi="Times New Roman" w:eastAsia="Times New Roman"/>
          <w:color w:val="2a2a2a"/>
          <w:sz w:val="20"/>
          <w:szCs w:val="20"/>
          <w:u w:color="2a2a2a"/>
          <w:rtl w:val="0"/>
        </w:rPr>
        <w:tab/>
        <w:tab/>
        <w:tab/>
        <w:t xml:space="preserve"> </w:t>
        <w:tab/>
      </w:r>
      <w:r>
        <w:rPr>
          <w:rFonts w:ascii="Times New Roman" w:cs="Times New Roman" w:hAnsi="Times New Roman" w:eastAsia="Times New Roman"/>
          <w:color w:val="2a2a2a"/>
          <w:sz w:val="20"/>
          <w:szCs w:val="20"/>
          <w:u w:color="2a2a2a"/>
        </w:rPr>
        <w:tab/>
      </w:r>
      <w:r>
        <w:rPr>
          <w:rFonts w:ascii="Times New Roman"/>
          <w:color w:val="2a2a2a"/>
          <w:sz w:val="20"/>
          <w:szCs w:val="20"/>
          <w:u w:color="2a2a2a"/>
          <w:rtl w:val="0"/>
          <w:lang w:val="en-US"/>
        </w:rPr>
        <w:t xml:space="preserve"> </w:t>
      </w:r>
      <w:r>
        <w:rPr>
          <w:rFonts w:ascii="Times New Roman"/>
          <w:b w:val="1"/>
          <w:bCs w:val="1"/>
          <w:color w:val="2a2a2a"/>
          <w:sz w:val="20"/>
          <w:szCs w:val="20"/>
          <w:u w:color="2a2a2a"/>
          <w:rtl w:val="0"/>
          <w:lang w:val="en-US"/>
        </w:rPr>
        <w:t xml:space="preserve">September, 2011 - May, 2012 </w:t>
      </w:r>
    </w:p>
    <w:p>
      <w:pPr>
        <w:pStyle w:val="Body A"/>
        <w:rPr>
          <w:sz w:val="20"/>
          <w:szCs w:val="20"/>
        </w:rPr>
      </w:pPr>
    </w:p>
    <w:p>
      <w:pPr>
        <w:pStyle w:val="Normal (Web)"/>
        <w:numPr>
          <w:ilvl w:val="0"/>
          <w:numId w:val="78"/>
        </w:numPr>
        <w:tabs>
          <w:tab w:val="clear" w:pos="0"/>
        </w:tabs>
        <w:bidi w:val="0"/>
        <w:ind w:left="736" w:right="0" w:hanging="376"/>
        <w:jc w:val="left"/>
        <w:rPr>
          <w:rFonts w:ascii="Times New Roman" w:cs="Times New Roman" w:hAnsi="Times New Roman" w:eastAsia="Times New Roman"/>
          <w:position w:val="0"/>
          <w:sz w:val="20"/>
          <w:szCs w:val="20"/>
          <w:rtl w:val="0"/>
        </w:rPr>
      </w:pPr>
      <w:r>
        <w:rPr>
          <w:rFonts w:ascii="Times New Roman"/>
          <w:color w:val="2a2a2a"/>
          <w:sz w:val="20"/>
          <w:szCs w:val="20"/>
          <w:u w:color="2a2a2a"/>
          <w:rtl w:val="0"/>
          <w:lang w:val="en-US"/>
        </w:rPr>
        <w:t xml:space="preserve">Created and implemented the principal Free Legal Advice Clinics structure within the University and provided additional legal support for the surrounding FLAC centers. </w:t>
      </w:r>
      <w:r>
        <w:rPr>
          <w:rFonts w:ascii="Times New Roman"/>
          <w:sz w:val="20"/>
          <w:szCs w:val="20"/>
          <w:rtl w:val="0"/>
          <w:lang w:val="en-US"/>
        </w:rPr>
        <w:t xml:space="preserve">. </w:t>
      </w:r>
      <w:r>
        <w:rPr>
          <w:rFonts w:hAnsi="Times New Roman" w:hint="default"/>
          <w:sz w:val="20"/>
          <w:szCs w:val="20"/>
          <w:rtl w:val="0"/>
          <w:lang w:val="en-US"/>
        </w:rPr>
        <w:t> </w:t>
      </w:r>
    </w:p>
    <w:p>
      <w:pPr>
        <w:pStyle w:val="Normal (Web)"/>
        <w:numPr>
          <w:ilvl w:val="0"/>
          <w:numId w:val="81"/>
        </w:numPr>
        <w:bidi w:val="0"/>
        <w:ind w:left="736" w:right="0" w:hanging="376"/>
        <w:jc w:val="left"/>
        <w:rPr>
          <w:rFonts w:ascii="Times New Roman" w:cs="Times New Roman" w:hAnsi="Times New Roman" w:eastAsia="Times New Roman"/>
          <w:position w:val="0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  <w:lang w:val="en-US"/>
        </w:rPr>
        <w:t>Functioned as a Public Relations Officer and worked in close collaboration with the media, NUIM Law Department and the Law Society</w:t>
      </w:r>
      <w:r>
        <w:rPr>
          <w:rFonts w:ascii="Times New Roman"/>
          <w:color w:val="2a2a2a"/>
          <w:sz w:val="20"/>
          <w:szCs w:val="20"/>
          <w:u w:color="2a2a2a"/>
          <w:rtl w:val="0"/>
          <w:lang w:val="en-US"/>
        </w:rPr>
        <w:t xml:space="preserve">. </w:t>
      </w:r>
      <w:r>
        <w:rPr>
          <w:rFonts w:hAnsi="Times New Roman" w:hint="default"/>
          <w:color w:val="2a2a2a"/>
          <w:sz w:val="20"/>
          <w:szCs w:val="20"/>
          <w:u w:color="2a2a2a"/>
          <w:rtl w:val="0"/>
          <w:lang w:val="en-US"/>
        </w:rPr>
        <w:t> </w:t>
      </w:r>
      <w:r>
        <w:rPr>
          <w:rFonts w:ascii="Times New Roman" w:cs="Times New Roman" w:hAnsi="Times New Roman" w:eastAsia="Times New Roman"/>
          <w:sz w:val="20"/>
          <w:szCs w:val="20"/>
          <w:rtl w:val="0"/>
        </w:rPr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/>
      <w:rPr>
        <w:color w:val="2a2a2a"/>
        <w:position w:val="0"/>
        <w:u w:color="2a2a2a"/>
      </w:rPr>
    </w:lvl>
    <w:lvl w:ilvl="1">
      <w:start w:val="1"/>
      <w:numFmt w:val="bullet"/>
      <w:suff w:val="tab"/>
      <w:lvlText w:val="o"/>
      <w:lvlJc w:val="left"/>
      <w:pPr/>
      <w:rPr>
        <w:color w:val="2a2a2a"/>
        <w:position w:val="0"/>
        <w:u w:color="2a2a2a"/>
      </w:rPr>
    </w:lvl>
    <w:lvl w:ilvl="2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3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4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5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6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7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8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</w:abstractNum>
  <w:abstractNum w:abstractNumId="1">
    <w:multiLevelType w:val="multilevel"/>
    <w:lvl w:ilvl="0">
      <w:start w:val="1"/>
      <w:numFmt w:val="bullet"/>
      <w:suff w:val="tab"/>
      <w:lvlText w:val="•"/>
      <w:lvlJc w:val="left"/>
      <w:pPr/>
      <w:rPr>
        <w:color w:val="2a2a2a"/>
        <w:position w:val="0"/>
      </w:rPr>
    </w:lvl>
    <w:lvl w:ilvl="1">
      <w:start w:val="1"/>
      <w:numFmt w:val="bullet"/>
      <w:suff w:val="tab"/>
      <w:lvlText w:val="o"/>
      <w:lvlJc w:val="left"/>
      <w:pPr/>
      <w:rPr>
        <w:color w:val="2a2a2a"/>
        <w:position w:val="0"/>
      </w:rPr>
    </w:lvl>
    <w:lvl w:ilvl="2">
      <w:start w:val="1"/>
      <w:numFmt w:val="bullet"/>
      <w:suff w:val="tab"/>
      <w:lvlText w:val="▪"/>
      <w:lvlJc w:val="left"/>
      <w:pPr/>
      <w:rPr>
        <w:color w:val="2a2a2a"/>
        <w:position w:val="0"/>
      </w:rPr>
    </w:lvl>
    <w:lvl w:ilvl="3">
      <w:start w:val="1"/>
      <w:numFmt w:val="bullet"/>
      <w:suff w:val="tab"/>
      <w:lvlText w:val="▪"/>
      <w:lvlJc w:val="left"/>
      <w:pPr/>
      <w:rPr>
        <w:color w:val="2a2a2a"/>
        <w:position w:val="0"/>
      </w:rPr>
    </w:lvl>
    <w:lvl w:ilvl="4">
      <w:start w:val="1"/>
      <w:numFmt w:val="bullet"/>
      <w:suff w:val="tab"/>
      <w:lvlText w:val="▪"/>
      <w:lvlJc w:val="left"/>
      <w:pPr/>
      <w:rPr>
        <w:color w:val="2a2a2a"/>
        <w:position w:val="0"/>
      </w:rPr>
    </w:lvl>
    <w:lvl w:ilvl="5">
      <w:start w:val="1"/>
      <w:numFmt w:val="bullet"/>
      <w:suff w:val="tab"/>
      <w:lvlText w:val="▪"/>
      <w:lvlJc w:val="left"/>
      <w:pPr/>
      <w:rPr>
        <w:color w:val="2a2a2a"/>
        <w:position w:val="0"/>
      </w:rPr>
    </w:lvl>
    <w:lvl w:ilvl="6">
      <w:start w:val="1"/>
      <w:numFmt w:val="bullet"/>
      <w:suff w:val="tab"/>
      <w:lvlText w:val="▪"/>
      <w:lvlJc w:val="left"/>
      <w:pPr/>
      <w:rPr>
        <w:color w:val="2a2a2a"/>
        <w:position w:val="0"/>
      </w:rPr>
    </w:lvl>
    <w:lvl w:ilvl="7">
      <w:start w:val="1"/>
      <w:numFmt w:val="bullet"/>
      <w:suff w:val="tab"/>
      <w:lvlText w:val="▪"/>
      <w:lvlJc w:val="left"/>
      <w:pPr/>
      <w:rPr>
        <w:color w:val="2a2a2a"/>
        <w:position w:val="0"/>
      </w:rPr>
    </w:lvl>
    <w:lvl w:ilvl="8">
      <w:start w:val="1"/>
      <w:numFmt w:val="bullet"/>
      <w:suff w:val="tab"/>
      <w:lvlText w:val="▪"/>
      <w:lvlJc w:val="left"/>
      <w:pPr/>
      <w:rPr>
        <w:color w:val="2a2a2a"/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•"/>
      <w:lvlJc w:val="left"/>
      <w:pPr/>
      <w:rPr>
        <w:color w:val="2a2a2a"/>
        <w:position w:val="0"/>
        <w:u w:color="2a2a2a"/>
      </w:rPr>
    </w:lvl>
    <w:lvl w:ilvl="1">
      <w:start w:val="1"/>
      <w:numFmt w:val="bullet"/>
      <w:suff w:val="tab"/>
      <w:lvlText w:val="o"/>
      <w:lvlJc w:val="left"/>
      <w:pPr/>
      <w:rPr>
        <w:color w:val="2a2a2a"/>
        <w:position w:val="0"/>
        <w:u w:color="2a2a2a"/>
      </w:rPr>
    </w:lvl>
    <w:lvl w:ilvl="2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3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4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5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6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7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8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</w:abstractNum>
  <w:abstractNum w:abstractNumId="3">
    <w:multiLevelType w:val="multilevel"/>
    <w:lvl w:ilvl="0">
      <w:start w:val="1"/>
      <w:numFmt w:val="bullet"/>
      <w:suff w:val="tab"/>
      <w:lvlText w:val="•"/>
      <w:lvlJc w:val="left"/>
      <w:pPr/>
      <w:rPr>
        <w:color w:val="2a2a2a"/>
        <w:position w:val="0"/>
        <w:u w:color="2a2a2a"/>
      </w:rPr>
    </w:lvl>
    <w:lvl w:ilvl="1">
      <w:start w:val="1"/>
      <w:numFmt w:val="bullet"/>
      <w:suff w:val="tab"/>
      <w:lvlText w:val="o"/>
      <w:lvlJc w:val="left"/>
      <w:pPr/>
      <w:rPr>
        <w:color w:val="2a2a2a"/>
        <w:position w:val="0"/>
        <w:u w:color="2a2a2a"/>
      </w:rPr>
    </w:lvl>
    <w:lvl w:ilvl="2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3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4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5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6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7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8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</w:abstractNum>
  <w:abstractNum w:abstractNumId="4">
    <w:multiLevelType w:val="multilevel"/>
    <w:lvl w:ilvl="0">
      <w:start w:val="1"/>
      <w:numFmt w:val="bullet"/>
      <w:suff w:val="tab"/>
      <w:lvlText w:val="•"/>
      <w:lvlJc w:val="left"/>
      <w:pPr/>
      <w:rPr>
        <w:color w:val="2a2a2a"/>
        <w:position w:val="0"/>
      </w:rPr>
    </w:lvl>
    <w:lvl w:ilvl="1">
      <w:start w:val="1"/>
      <w:numFmt w:val="bullet"/>
      <w:suff w:val="tab"/>
      <w:lvlText w:val="o"/>
      <w:lvlJc w:val="left"/>
      <w:pPr/>
      <w:rPr>
        <w:color w:val="2a2a2a"/>
        <w:position w:val="0"/>
      </w:rPr>
    </w:lvl>
    <w:lvl w:ilvl="2">
      <w:start w:val="1"/>
      <w:numFmt w:val="bullet"/>
      <w:suff w:val="tab"/>
      <w:lvlText w:val="▪"/>
      <w:lvlJc w:val="left"/>
      <w:pPr/>
      <w:rPr>
        <w:color w:val="2a2a2a"/>
        <w:position w:val="0"/>
      </w:rPr>
    </w:lvl>
    <w:lvl w:ilvl="3">
      <w:start w:val="1"/>
      <w:numFmt w:val="bullet"/>
      <w:suff w:val="tab"/>
      <w:lvlText w:val="▪"/>
      <w:lvlJc w:val="left"/>
      <w:pPr/>
      <w:rPr>
        <w:color w:val="2a2a2a"/>
        <w:position w:val="0"/>
      </w:rPr>
    </w:lvl>
    <w:lvl w:ilvl="4">
      <w:start w:val="1"/>
      <w:numFmt w:val="bullet"/>
      <w:suff w:val="tab"/>
      <w:lvlText w:val="▪"/>
      <w:lvlJc w:val="left"/>
      <w:pPr/>
      <w:rPr>
        <w:color w:val="2a2a2a"/>
        <w:position w:val="0"/>
      </w:rPr>
    </w:lvl>
    <w:lvl w:ilvl="5">
      <w:start w:val="1"/>
      <w:numFmt w:val="bullet"/>
      <w:suff w:val="tab"/>
      <w:lvlText w:val="▪"/>
      <w:lvlJc w:val="left"/>
      <w:pPr/>
      <w:rPr>
        <w:color w:val="2a2a2a"/>
        <w:position w:val="0"/>
      </w:rPr>
    </w:lvl>
    <w:lvl w:ilvl="6">
      <w:start w:val="1"/>
      <w:numFmt w:val="bullet"/>
      <w:suff w:val="tab"/>
      <w:lvlText w:val="▪"/>
      <w:lvlJc w:val="left"/>
      <w:pPr/>
      <w:rPr>
        <w:color w:val="2a2a2a"/>
        <w:position w:val="0"/>
      </w:rPr>
    </w:lvl>
    <w:lvl w:ilvl="7">
      <w:start w:val="1"/>
      <w:numFmt w:val="bullet"/>
      <w:suff w:val="tab"/>
      <w:lvlText w:val="▪"/>
      <w:lvlJc w:val="left"/>
      <w:pPr/>
      <w:rPr>
        <w:color w:val="2a2a2a"/>
        <w:position w:val="0"/>
      </w:rPr>
    </w:lvl>
    <w:lvl w:ilvl="8">
      <w:start w:val="1"/>
      <w:numFmt w:val="bullet"/>
      <w:suff w:val="tab"/>
      <w:lvlText w:val="▪"/>
      <w:lvlJc w:val="left"/>
      <w:pPr/>
      <w:rPr>
        <w:color w:val="2a2a2a"/>
        <w:position w:val="0"/>
      </w:rPr>
    </w:lvl>
  </w:abstractNum>
  <w:abstractNum w:abstractNumId="5">
    <w:multiLevelType w:val="multilevel"/>
    <w:styleLink w:val="List 1"/>
    <w:lvl w:ilvl="0">
      <w:start w:val="0"/>
      <w:numFmt w:val="bullet"/>
      <w:suff w:val="tab"/>
      <w:lvlText w:val="•"/>
      <w:lvlJc w:val="left"/>
      <w:pPr/>
      <w:rPr>
        <w:color w:val="2a2a2a"/>
        <w:position w:val="0"/>
        <w:u w:color="2a2a2a"/>
      </w:rPr>
    </w:lvl>
    <w:lvl w:ilvl="1">
      <w:start w:val="1"/>
      <w:numFmt w:val="bullet"/>
      <w:suff w:val="tab"/>
      <w:lvlText w:val="o"/>
      <w:lvlJc w:val="left"/>
      <w:pPr/>
      <w:rPr>
        <w:color w:val="2a2a2a"/>
        <w:position w:val="0"/>
        <w:u w:color="2a2a2a"/>
      </w:rPr>
    </w:lvl>
    <w:lvl w:ilvl="2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3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4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5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6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7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8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</w:abstractNum>
  <w:abstractNum w:abstractNumId="6">
    <w:multiLevelType w:val="multilevel"/>
    <w:lvl w:ilvl="0">
      <w:start w:val="1"/>
      <w:numFmt w:val="bullet"/>
      <w:suff w:val="tab"/>
      <w:lvlText w:val="•"/>
      <w:lvlJc w:val="left"/>
      <w:pPr/>
      <w:rPr>
        <w:color w:val="001f5f"/>
        <w:position w:val="0"/>
        <w:u w:color="001f5f"/>
      </w:rPr>
    </w:lvl>
    <w:lvl w:ilvl="1">
      <w:start w:val="1"/>
      <w:numFmt w:val="bullet"/>
      <w:suff w:val="tab"/>
      <w:lvlText w:val="•"/>
      <w:lvlJc w:val="left"/>
      <w:pPr/>
      <w:rPr>
        <w:color w:val="001f5f"/>
        <w:position w:val="0"/>
        <w:u w:color="001f5f"/>
      </w:rPr>
    </w:lvl>
    <w:lvl w:ilvl="2">
      <w:start w:val="1"/>
      <w:numFmt w:val="bullet"/>
      <w:suff w:val="tab"/>
      <w:lvlText w:val="•"/>
      <w:lvlJc w:val="left"/>
      <w:pPr/>
      <w:rPr>
        <w:color w:val="001f5f"/>
        <w:position w:val="0"/>
        <w:u w:color="001f5f"/>
      </w:rPr>
    </w:lvl>
    <w:lvl w:ilvl="3">
      <w:start w:val="1"/>
      <w:numFmt w:val="bullet"/>
      <w:suff w:val="tab"/>
      <w:lvlText w:val="•"/>
      <w:lvlJc w:val="left"/>
      <w:pPr/>
      <w:rPr>
        <w:color w:val="001f5f"/>
        <w:position w:val="0"/>
        <w:u w:color="001f5f"/>
      </w:rPr>
    </w:lvl>
    <w:lvl w:ilvl="4">
      <w:start w:val="1"/>
      <w:numFmt w:val="bullet"/>
      <w:suff w:val="tab"/>
      <w:lvlText w:val="•"/>
      <w:lvlJc w:val="left"/>
      <w:pPr/>
      <w:rPr>
        <w:color w:val="001f5f"/>
        <w:position w:val="0"/>
        <w:u w:color="001f5f"/>
      </w:rPr>
    </w:lvl>
    <w:lvl w:ilvl="5">
      <w:start w:val="1"/>
      <w:numFmt w:val="bullet"/>
      <w:suff w:val="tab"/>
      <w:lvlText w:val="•"/>
      <w:lvlJc w:val="left"/>
      <w:pPr/>
      <w:rPr>
        <w:color w:val="001f5f"/>
        <w:position w:val="0"/>
        <w:u w:color="001f5f"/>
      </w:rPr>
    </w:lvl>
    <w:lvl w:ilvl="6">
      <w:start w:val="1"/>
      <w:numFmt w:val="bullet"/>
      <w:suff w:val="tab"/>
      <w:lvlText w:val="•"/>
      <w:lvlJc w:val="left"/>
      <w:pPr/>
      <w:rPr>
        <w:color w:val="001f5f"/>
        <w:position w:val="0"/>
        <w:u w:color="001f5f"/>
      </w:rPr>
    </w:lvl>
    <w:lvl w:ilvl="7">
      <w:start w:val="1"/>
      <w:numFmt w:val="bullet"/>
      <w:suff w:val="tab"/>
      <w:lvlText w:val="•"/>
      <w:lvlJc w:val="left"/>
      <w:pPr/>
      <w:rPr>
        <w:color w:val="001f5f"/>
        <w:position w:val="0"/>
        <w:u w:color="001f5f"/>
      </w:rPr>
    </w:lvl>
    <w:lvl w:ilvl="8">
      <w:start w:val="1"/>
      <w:numFmt w:val="bullet"/>
      <w:suff w:val="tab"/>
      <w:lvlText w:val="•"/>
      <w:lvlJc w:val="left"/>
      <w:pPr/>
      <w:rPr>
        <w:color w:val="001f5f"/>
        <w:position w:val="0"/>
        <w:u w:color="001f5f"/>
      </w:rPr>
    </w:lvl>
  </w:abstractNum>
  <w:abstractNum w:abstractNumId="7">
    <w:multiLevelType w:val="multilevel"/>
    <w:lvl w:ilvl="0">
      <w:start w:val="1"/>
      <w:numFmt w:val="bullet"/>
      <w:suff w:val="tab"/>
      <w:lvlText w:val="•"/>
      <w:lvlJc w:val="left"/>
      <w:pPr/>
      <w:rPr>
        <w:color w:val="001f5f"/>
        <w:position w:val="0"/>
      </w:rPr>
    </w:lvl>
    <w:lvl w:ilvl="1">
      <w:start w:val="1"/>
      <w:numFmt w:val="bullet"/>
      <w:suff w:val="tab"/>
      <w:lvlText w:val="•"/>
      <w:lvlJc w:val="left"/>
      <w:pPr/>
      <w:rPr>
        <w:color w:val="001f5f"/>
        <w:position w:val="0"/>
      </w:rPr>
    </w:lvl>
    <w:lvl w:ilvl="2">
      <w:start w:val="1"/>
      <w:numFmt w:val="bullet"/>
      <w:suff w:val="tab"/>
      <w:lvlText w:val="•"/>
      <w:lvlJc w:val="left"/>
      <w:pPr/>
      <w:rPr>
        <w:color w:val="001f5f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001f5f"/>
        <w:position w:val="0"/>
      </w:rPr>
    </w:lvl>
    <w:lvl w:ilvl="4">
      <w:start w:val="1"/>
      <w:numFmt w:val="bullet"/>
      <w:suff w:val="tab"/>
      <w:lvlText w:val="•"/>
      <w:lvlJc w:val="left"/>
      <w:pPr/>
      <w:rPr>
        <w:color w:val="001f5f"/>
        <w:position w:val="0"/>
      </w:rPr>
    </w:lvl>
    <w:lvl w:ilvl="5">
      <w:start w:val="1"/>
      <w:numFmt w:val="bullet"/>
      <w:suff w:val="tab"/>
      <w:lvlText w:val="•"/>
      <w:lvlJc w:val="left"/>
      <w:pPr/>
      <w:rPr>
        <w:color w:val="001f5f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001f5f"/>
        <w:position w:val="0"/>
      </w:rPr>
    </w:lvl>
    <w:lvl w:ilvl="7">
      <w:start w:val="1"/>
      <w:numFmt w:val="bullet"/>
      <w:suff w:val="tab"/>
      <w:lvlText w:val="•"/>
      <w:lvlJc w:val="left"/>
      <w:pPr/>
      <w:rPr>
        <w:color w:val="001f5f"/>
        <w:position w:val="0"/>
      </w:rPr>
    </w:lvl>
    <w:lvl w:ilvl="8">
      <w:start w:val="1"/>
      <w:numFmt w:val="bullet"/>
      <w:suff w:val="tab"/>
      <w:lvlText w:val="•"/>
      <w:lvlJc w:val="left"/>
      <w:pPr/>
      <w:rPr>
        <w:color w:val="001f5f"/>
        <w:position w:val="0"/>
      </w:rPr>
    </w:lvl>
  </w:abstractNum>
  <w:abstractNum w:abstractNumId="8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color w:val="001f5f"/>
        <w:position w:val="0"/>
        <w:u w:color="001f5f"/>
      </w:rPr>
    </w:lvl>
    <w:lvl w:ilvl="1">
      <w:start w:val="1"/>
      <w:numFmt w:val="bullet"/>
      <w:suff w:val="tab"/>
      <w:lvlText w:val="•"/>
      <w:lvlJc w:val="left"/>
      <w:pPr/>
      <w:rPr>
        <w:color w:val="001f5f"/>
        <w:position w:val="0"/>
        <w:u w:color="001f5f"/>
      </w:rPr>
    </w:lvl>
    <w:lvl w:ilvl="2">
      <w:start w:val="1"/>
      <w:numFmt w:val="bullet"/>
      <w:suff w:val="tab"/>
      <w:lvlText w:val="•"/>
      <w:lvlJc w:val="left"/>
      <w:pPr/>
      <w:rPr>
        <w:color w:val="001f5f"/>
        <w:position w:val="0"/>
        <w:u w:color="001f5f"/>
      </w:rPr>
    </w:lvl>
    <w:lvl w:ilvl="3">
      <w:start w:val="1"/>
      <w:numFmt w:val="bullet"/>
      <w:suff w:val="tab"/>
      <w:lvlText w:val="•"/>
      <w:lvlJc w:val="left"/>
      <w:pPr/>
      <w:rPr>
        <w:color w:val="001f5f"/>
        <w:position w:val="0"/>
        <w:u w:color="001f5f"/>
      </w:rPr>
    </w:lvl>
    <w:lvl w:ilvl="4">
      <w:start w:val="1"/>
      <w:numFmt w:val="bullet"/>
      <w:suff w:val="tab"/>
      <w:lvlText w:val="•"/>
      <w:lvlJc w:val="left"/>
      <w:pPr/>
      <w:rPr>
        <w:color w:val="001f5f"/>
        <w:position w:val="0"/>
        <w:u w:color="001f5f"/>
      </w:rPr>
    </w:lvl>
    <w:lvl w:ilvl="5">
      <w:start w:val="1"/>
      <w:numFmt w:val="bullet"/>
      <w:suff w:val="tab"/>
      <w:lvlText w:val="•"/>
      <w:lvlJc w:val="left"/>
      <w:pPr/>
      <w:rPr>
        <w:color w:val="001f5f"/>
        <w:position w:val="0"/>
        <w:u w:color="001f5f"/>
      </w:rPr>
    </w:lvl>
    <w:lvl w:ilvl="6">
      <w:start w:val="1"/>
      <w:numFmt w:val="bullet"/>
      <w:suff w:val="tab"/>
      <w:lvlText w:val="•"/>
      <w:lvlJc w:val="left"/>
      <w:pPr/>
      <w:rPr>
        <w:color w:val="001f5f"/>
        <w:position w:val="0"/>
        <w:u w:color="001f5f"/>
      </w:rPr>
    </w:lvl>
    <w:lvl w:ilvl="7">
      <w:start w:val="1"/>
      <w:numFmt w:val="bullet"/>
      <w:suff w:val="tab"/>
      <w:lvlText w:val="•"/>
      <w:lvlJc w:val="left"/>
      <w:pPr/>
      <w:rPr>
        <w:color w:val="001f5f"/>
        <w:position w:val="0"/>
        <w:u w:color="001f5f"/>
      </w:rPr>
    </w:lvl>
    <w:lvl w:ilvl="8">
      <w:start w:val="1"/>
      <w:numFmt w:val="bullet"/>
      <w:suff w:val="tab"/>
      <w:lvlText w:val="•"/>
      <w:lvlJc w:val="left"/>
      <w:pPr/>
      <w:rPr>
        <w:color w:val="001f5f"/>
        <w:position w:val="0"/>
        <w:u w:color="001f5f"/>
      </w:rPr>
    </w:lvl>
  </w:abstractNum>
  <w:abstractNum w:abstractNumId="9">
    <w:multiLevelType w:val="multilevel"/>
    <w:lvl w:ilvl="0">
      <w:start w:val="1"/>
      <w:numFmt w:val="bullet"/>
      <w:suff w:val="tab"/>
      <w:lvlText w:val="•"/>
      <w:lvlJc w:val="left"/>
      <w:pPr/>
      <w:rPr>
        <w:color w:val="000000"/>
        <w:position w:val="0"/>
        <w:lang w:val="en-US"/>
      </w:rPr>
    </w:lvl>
    <w:lvl w:ilvl="1">
      <w:start w:val="1"/>
      <w:numFmt w:val="bullet"/>
      <w:suff w:val="tab"/>
      <w:lvlText w:val="•"/>
      <w:lvlJc w:val="left"/>
      <w:pPr/>
      <w:rPr>
        <w:color w:val="000000"/>
        <w:position w:val="0"/>
        <w:lang w:val="en-US"/>
      </w:rPr>
    </w:lvl>
    <w:lvl w:ilvl="2">
      <w:start w:val="1"/>
      <w:numFmt w:val="bullet"/>
      <w:suff w:val="tab"/>
      <w:lvlText w:val="•"/>
      <w:lvlJc w:val="left"/>
      <w:pPr/>
      <w:rPr>
        <w:color w:val="000000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color w:val="000000"/>
        <w:position w:val="0"/>
        <w:lang w:val="en-US"/>
      </w:rPr>
    </w:lvl>
    <w:lvl w:ilvl="4">
      <w:start w:val="1"/>
      <w:numFmt w:val="bullet"/>
      <w:suff w:val="tab"/>
      <w:lvlText w:val="•"/>
      <w:lvlJc w:val="left"/>
      <w:pPr/>
      <w:rPr>
        <w:color w:val="000000"/>
        <w:position w:val="0"/>
        <w:lang w:val="en-US"/>
      </w:rPr>
    </w:lvl>
    <w:lvl w:ilvl="5">
      <w:start w:val="1"/>
      <w:numFmt w:val="bullet"/>
      <w:suff w:val="tab"/>
      <w:lvlText w:val="•"/>
      <w:lvlJc w:val="left"/>
      <w:pPr/>
      <w:rPr>
        <w:color w:val="000000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color w:val="000000"/>
        <w:position w:val="0"/>
        <w:lang w:val="en-US"/>
      </w:rPr>
    </w:lvl>
    <w:lvl w:ilvl="7">
      <w:start w:val="1"/>
      <w:numFmt w:val="bullet"/>
      <w:suff w:val="tab"/>
      <w:lvlText w:val="•"/>
      <w:lvlJc w:val="left"/>
      <w:pPr/>
      <w:rPr>
        <w:color w:val="000000"/>
        <w:position w:val="0"/>
        <w:lang w:val="en-US"/>
      </w:rPr>
    </w:lvl>
    <w:lvl w:ilvl="8">
      <w:start w:val="1"/>
      <w:numFmt w:val="bullet"/>
      <w:suff w:val="tab"/>
      <w:lvlText w:val="•"/>
      <w:lvlJc w:val="left"/>
      <w:pPr/>
      <w:rPr>
        <w:color w:val="000000"/>
        <w:position w:val="0"/>
        <w:lang w:val="en-US"/>
      </w:rPr>
    </w:lvl>
  </w:abstractNum>
  <w:abstractNum w:abstractNumId="10">
    <w:multiLevelType w:val="multilevel"/>
    <w:lvl w:ilvl="0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1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2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4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5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7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8">
      <w:start w:val="1"/>
      <w:numFmt w:val="bullet"/>
      <w:suff w:val="tab"/>
      <w:lvlText w:val="•"/>
      <w:lvlJc w:val="left"/>
      <w:pPr/>
      <w:rPr>
        <w:color w:val="000000"/>
        <w:position w:val="0"/>
      </w:rPr>
    </w:lvl>
  </w:abstractNum>
  <w:abstractNum w:abstractNumId="11">
    <w:multiLevelType w:val="multilevel"/>
    <w:styleLink w:val="List 3"/>
    <w:lvl w:ilvl="0">
      <w:start w:val="0"/>
      <w:numFmt w:val="bullet"/>
      <w:suff w:val="tab"/>
      <w:lvlText w:val="•"/>
      <w:lvlJc w:val="left"/>
      <w:pPr/>
      <w:rPr>
        <w:color w:val="000000"/>
        <w:position w:val="0"/>
        <w:lang w:val="en-US"/>
      </w:rPr>
    </w:lvl>
    <w:lvl w:ilvl="1">
      <w:start w:val="1"/>
      <w:numFmt w:val="bullet"/>
      <w:suff w:val="tab"/>
      <w:lvlText w:val="•"/>
      <w:lvlJc w:val="left"/>
      <w:pPr/>
      <w:rPr>
        <w:color w:val="000000"/>
        <w:position w:val="0"/>
        <w:lang w:val="en-US"/>
      </w:rPr>
    </w:lvl>
    <w:lvl w:ilvl="2">
      <w:start w:val="1"/>
      <w:numFmt w:val="bullet"/>
      <w:suff w:val="tab"/>
      <w:lvlText w:val="•"/>
      <w:lvlJc w:val="left"/>
      <w:pPr/>
      <w:rPr>
        <w:color w:val="000000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color w:val="000000"/>
        <w:position w:val="0"/>
        <w:lang w:val="en-US"/>
      </w:rPr>
    </w:lvl>
    <w:lvl w:ilvl="4">
      <w:start w:val="1"/>
      <w:numFmt w:val="bullet"/>
      <w:suff w:val="tab"/>
      <w:lvlText w:val="•"/>
      <w:lvlJc w:val="left"/>
      <w:pPr/>
      <w:rPr>
        <w:color w:val="000000"/>
        <w:position w:val="0"/>
        <w:lang w:val="en-US"/>
      </w:rPr>
    </w:lvl>
    <w:lvl w:ilvl="5">
      <w:start w:val="1"/>
      <w:numFmt w:val="bullet"/>
      <w:suff w:val="tab"/>
      <w:lvlText w:val="•"/>
      <w:lvlJc w:val="left"/>
      <w:pPr/>
      <w:rPr>
        <w:color w:val="000000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color w:val="000000"/>
        <w:position w:val="0"/>
        <w:lang w:val="en-US"/>
      </w:rPr>
    </w:lvl>
    <w:lvl w:ilvl="7">
      <w:start w:val="1"/>
      <w:numFmt w:val="bullet"/>
      <w:suff w:val="tab"/>
      <w:lvlText w:val="•"/>
      <w:lvlJc w:val="left"/>
      <w:pPr/>
      <w:rPr>
        <w:color w:val="000000"/>
        <w:position w:val="0"/>
        <w:lang w:val="en-US"/>
      </w:rPr>
    </w:lvl>
    <w:lvl w:ilvl="8">
      <w:start w:val="1"/>
      <w:numFmt w:val="bullet"/>
      <w:suff w:val="tab"/>
      <w:lvlText w:val="•"/>
      <w:lvlJc w:val="left"/>
      <w:pPr/>
      <w:rPr>
        <w:color w:val="000000"/>
        <w:position w:val="0"/>
        <w:lang w:val="en-US"/>
      </w:rPr>
    </w:lvl>
  </w:abstractNum>
  <w:abstractNum w:abstractNumId="12">
    <w:multiLevelType w:val="multilevel"/>
    <w:lvl w:ilvl="0">
      <w:start w:val="1"/>
      <w:numFmt w:val="bullet"/>
      <w:suff w:val="tab"/>
      <w:lvlText w:val="•"/>
      <w:lvlJc w:val="left"/>
      <w:pPr/>
      <w:rPr>
        <w:color w:val="000000"/>
        <w:position w:val="0"/>
        <w:lang w:val="en-US"/>
      </w:rPr>
    </w:lvl>
    <w:lvl w:ilvl="1">
      <w:start w:val="1"/>
      <w:numFmt w:val="bullet"/>
      <w:suff w:val="tab"/>
      <w:lvlText w:val="•"/>
      <w:lvlJc w:val="left"/>
      <w:pPr/>
      <w:rPr>
        <w:color w:val="000000"/>
        <w:position w:val="0"/>
        <w:lang w:val="en-US"/>
      </w:rPr>
    </w:lvl>
    <w:lvl w:ilvl="2">
      <w:start w:val="1"/>
      <w:numFmt w:val="bullet"/>
      <w:suff w:val="tab"/>
      <w:lvlText w:val="•"/>
      <w:lvlJc w:val="left"/>
      <w:pPr/>
      <w:rPr>
        <w:color w:val="000000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color w:val="000000"/>
        <w:position w:val="0"/>
        <w:lang w:val="en-US"/>
      </w:rPr>
    </w:lvl>
    <w:lvl w:ilvl="4">
      <w:start w:val="1"/>
      <w:numFmt w:val="bullet"/>
      <w:suff w:val="tab"/>
      <w:lvlText w:val="•"/>
      <w:lvlJc w:val="left"/>
      <w:pPr/>
      <w:rPr>
        <w:color w:val="000000"/>
        <w:position w:val="0"/>
        <w:lang w:val="en-US"/>
      </w:rPr>
    </w:lvl>
    <w:lvl w:ilvl="5">
      <w:start w:val="1"/>
      <w:numFmt w:val="bullet"/>
      <w:suff w:val="tab"/>
      <w:lvlText w:val="•"/>
      <w:lvlJc w:val="left"/>
      <w:pPr/>
      <w:rPr>
        <w:color w:val="000000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color w:val="000000"/>
        <w:position w:val="0"/>
        <w:lang w:val="en-US"/>
      </w:rPr>
    </w:lvl>
    <w:lvl w:ilvl="7">
      <w:start w:val="1"/>
      <w:numFmt w:val="bullet"/>
      <w:suff w:val="tab"/>
      <w:lvlText w:val="•"/>
      <w:lvlJc w:val="left"/>
      <w:pPr/>
      <w:rPr>
        <w:color w:val="000000"/>
        <w:position w:val="0"/>
        <w:lang w:val="en-US"/>
      </w:rPr>
    </w:lvl>
    <w:lvl w:ilvl="8">
      <w:start w:val="1"/>
      <w:numFmt w:val="bullet"/>
      <w:suff w:val="tab"/>
      <w:lvlText w:val="•"/>
      <w:lvlJc w:val="left"/>
      <w:pPr/>
      <w:rPr>
        <w:color w:val="000000"/>
        <w:position w:val="0"/>
        <w:lang w:val="en-US"/>
      </w:rPr>
    </w:lvl>
  </w:abstractNum>
  <w:abstractNum w:abstractNumId="13">
    <w:multiLevelType w:val="multilevel"/>
    <w:lvl w:ilvl="0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1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2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4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5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7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8">
      <w:start w:val="1"/>
      <w:numFmt w:val="bullet"/>
      <w:suff w:val="tab"/>
      <w:lvlText w:val="•"/>
      <w:lvlJc w:val="left"/>
      <w:pPr/>
      <w:rPr>
        <w:color w:val="000000"/>
        <w:position w:val="0"/>
      </w:rPr>
    </w:lvl>
  </w:abstractNum>
  <w:abstractNum w:abstractNumId="14">
    <w:multiLevelType w:val="multilevel"/>
    <w:styleLink w:val="List 4"/>
    <w:lvl w:ilvl="0">
      <w:start w:val="0"/>
      <w:numFmt w:val="bullet"/>
      <w:suff w:val="tab"/>
      <w:lvlText w:val="•"/>
      <w:lvlJc w:val="left"/>
      <w:pPr/>
      <w:rPr>
        <w:color w:val="000000"/>
        <w:position w:val="0"/>
        <w:lang w:val="en-US"/>
      </w:rPr>
    </w:lvl>
    <w:lvl w:ilvl="1">
      <w:start w:val="1"/>
      <w:numFmt w:val="bullet"/>
      <w:suff w:val="tab"/>
      <w:lvlText w:val="•"/>
      <w:lvlJc w:val="left"/>
      <w:pPr/>
      <w:rPr>
        <w:color w:val="000000"/>
        <w:position w:val="0"/>
        <w:lang w:val="en-US"/>
      </w:rPr>
    </w:lvl>
    <w:lvl w:ilvl="2">
      <w:start w:val="1"/>
      <w:numFmt w:val="bullet"/>
      <w:suff w:val="tab"/>
      <w:lvlText w:val="•"/>
      <w:lvlJc w:val="left"/>
      <w:pPr/>
      <w:rPr>
        <w:color w:val="000000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color w:val="000000"/>
        <w:position w:val="0"/>
        <w:lang w:val="en-US"/>
      </w:rPr>
    </w:lvl>
    <w:lvl w:ilvl="4">
      <w:start w:val="1"/>
      <w:numFmt w:val="bullet"/>
      <w:suff w:val="tab"/>
      <w:lvlText w:val="•"/>
      <w:lvlJc w:val="left"/>
      <w:pPr/>
      <w:rPr>
        <w:color w:val="000000"/>
        <w:position w:val="0"/>
        <w:lang w:val="en-US"/>
      </w:rPr>
    </w:lvl>
    <w:lvl w:ilvl="5">
      <w:start w:val="1"/>
      <w:numFmt w:val="bullet"/>
      <w:suff w:val="tab"/>
      <w:lvlText w:val="•"/>
      <w:lvlJc w:val="left"/>
      <w:pPr/>
      <w:rPr>
        <w:color w:val="000000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color w:val="000000"/>
        <w:position w:val="0"/>
        <w:lang w:val="en-US"/>
      </w:rPr>
    </w:lvl>
    <w:lvl w:ilvl="7">
      <w:start w:val="1"/>
      <w:numFmt w:val="bullet"/>
      <w:suff w:val="tab"/>
      <w:lvlText w:val="•"/>
      <w:lvlJc w:val="left"/>
      <w:pPr/>
      <w:rPr>
        <w:color w:val="000000"/>
        <w:position w:val="0"/>
        <w:lang w:val="en-US"/>
      </w:rPr>
    </w:lvl>
    <w:lvl w:ilvl="8">
      <w:start w:val="1"/>
      <w:numFmt w:val="bullet"/>
      <w:suff w:val="tab"/>
      <w:lvlText w:val="•"/>
      <w:lvlJc w:val="left"/>
      <w:pPr/>
      <w:rPr>
        <w:color w:val="000000"/>
        <w:position w:val="0"/>
        <w:lang w:val="en-US"/>
      </w:rPr>
    </w:lvl>
  </w:abstractNum>
  <w:abstractNum w:abstractNumId="15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•"/>
      <w:lvlJc w:val="left"/>
      <w:pPr/>
      <w:rPr>
        <w:position w:val="0"/>
        <w:lang w:val="en-US"/>
      </w:rPr>
    </w:lvl>
  </w:abstractNum>
  <w:abstractNum w:abstractNumId="16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17">
    <w:multiLevelType w:val="multilevel"/>
    <w:styleLink w:val="List 5"/>
    <w:lvl w:ilvl="0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2">
      <w:start w:val="0"/>
      <w:numFmt w:val="bullet"/>
      <w:suff w:val="tab"/>
      <w:lvlText w:val="•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•"/>
      <w:lvlJc w:val="left"/>
      <w:pPr/>
      <w:rPr>
        <w:position w:val="0"/>
        <w:lang w:val="en-US"/>
      </w:rPr>
    </w:lvl>
  </w:abstractNum>
  <w:abstractNum w:abstractNumId="18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•"/>
      <w:lvlJc w:val="left"/>
      <w:pPr/>
      <w:rPr>
        <w:position w:val="0"/>
        <w:lang w:val="en-US"/>
      </w:rPr>
    </w:lvl>
  </w:abstractNum>
  <w:abstractNum w:abstractNumId="19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20">
    <w:multiLevelType w:val="multilevel"/>
    <w:styleLink w:val="List 6"/>
    <w:lvl w:ilvl="0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2">
      <w:start w:val="0"/>
      <w:numFmt w:val="bullet"/>
      <w:suff w:val="tab"/>
      <w:lvlText w:val="•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•"/>
      <w:lvlJc w:val="left"/>
      <w:pPr/>
      <w:rPr>
        <w:position w:val="0"/>
        <w:lang w:val="en-US"/>
      </w:rPr>
    </w:lvl>
  </w:abstractNum>
  <w:abstractNum w:abstractNumId="21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•"/>
      <w:lvlJc w:val="left"/>
      <w:pPr/>
      <w:rPr>
        <w:position w:val="0"/>
        <w:lang w:val="en-US"/>
      </w:rPr>
    </w:lvl>
  </w:abstractNum>
  <w:abstractNum w:abstractNumId="22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23">
    <w:multiLevelType w:val="multilevel"/>
    <w:styleLink w:val="List 7"/>
    <w:lvl w:ilvl="0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2">
      <w:start w:val="0"/>
      <w:numFmt w:val="bullet"/>
      <w:suff w:val="tab"/>
      <w:lvlText w:val="•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•"/>
      <w:lvlJc w:val="left"/>
      <w:pPr/>
      <w:rPr>
        <w:position w:val="0"/>
        <w:lang w:val="en-US"/>
      </w:rPr>
    </w:lvl>
  </w:abstractNum>
  <w:abstractNum w:abstractNumId="24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•"/>
      <w:lvlJc w:val="left"/>
      <w:pPr/>
      <w:rPr>
        <w:position w:val="0"/>
        <w:lang w:val="en-US"/>
      </w:rPr>
    </w:lvl>
  </w:abstractNum>
  <w:abstractNum w:abstractNumId="25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26">
    <w:multiLevelType w:val="multilevel"/>
    <w:styleLink w:val="List 8"/>
    <w:lvl w:ilvl="0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2">
      <w:start w:val="0"/>
      <w:numFmt w:val="bullet"/>
      <w:suff w:val="tab"/>
      <w:lvlText w:val="•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•"/>
      <w:lvlJc w:val="left"/>
      <w:pPr/>
      <w:rPr>
        <w:position w:val="0"/>
        <w:lang w:val="en-US"/>
      </w:rPr>
    </w:lvl>
  </w:abstractNum>
  <w:abstractNum w:abstractNumId="27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807"/>
          <w:tab w:val="clear" w:pos="0"/>
        </w:tabs>
        <w:ind w:left="807" w:hanging="447"/>
      </w:pPr>
      <w:rPr>
        <w:position w:val="0"/>
        <w:sz w:val="20"/>
        <w:szCs w:val="20"/>
      </w:rPr>
    </w:lvl>
    <w:lvl w:ilvl="1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  <w:lvl w:ilvl="2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  <w:lvl w:ilvl="3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  <w:lvl w:ilvl="4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  <w:lvl w:ilvl="5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  <w:lvl w:ilvl="6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  <w:lvl w:ilvl="7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  <w:lvl w:ilvl="8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</w:abstractNum>
  <w:abstractNum w:abstractNumId="28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70"/>
          <w:tab w:val="clear" w:pos="0"/>
        </w:tabs>
        <w:ind w:left="1130" w:hanging="77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bullet"/>
      <w:suff w:val="tab"/>
      <w:lvlText w:val="•"/>
      <w:lvlJc w:val="left"/>
      <w:pPr>
        <w:tabs>
          <w:tab w:val="num" w:pos="104"/>
          <w:tab w:val="clear" w:pos="0"/>
        </w:tabs>
        <w:ind w:left="464" w:hanging="4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suff w:val="tab"/>
      <w:lvlText w:val="•"/>
      <w:lvlJc w:val="left"/>
      <w:pPr>
        <w:tabs>
          <w:tab w:val="num" w:pos="104"/>
          <w:tab w:val="clear" w:pos="0"/>
        </w:tabs>
        <w:ind w:left="464" w:hanging="4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4"/>
          <w:tab w:val="clear" w:pos="0"/>
        </w:tabs>
        <w:ind w:left="464" w:hanging="4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suff w:val="tab"/>
      <w:lvlText w:val="•"/>
      <w:lvlJc w:val="left"/>
      <w:pPr>
        <w:tabs>
          <w:tab w:val="num" w:pos="104"/>
          <w:tab w:val="clear" w:pos="0"/>
        </w:tabs>
        <w:ind w:left="464" w:hanging="4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suff w:val="tab"/>
      <w:lvlText w:val="•"/>
      <w:lvlJc w:val="left"/>
      <w:pPr>
        <w:tabs>
          <w:tab w:val="num" w:pos="104"/>
          <w:tab w:val="clear" w:pos="0"/>
        </w:tabs>
        <w:ind w:left="464" w:hanging="4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4"/>
          <w:tab w:val="clear" w:pos="0"/>
        </w:tabs>
        <w:ind w:left="464" w:hanging="4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suff w:val="tab"/>
      <w:lvlText w:val="•"/>
      <w:lvlJc w:val="left"/>
      <w:pPr>
        <w:tabs>
          <w:tab w:val="num" w:pos="104"/>
          <w:tab w:val="clear" w:pos="0"/>
        </w:tabs>
        <w:ind w:left="464" w:hanging="4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suff w:val="tab"/>
      <w:lvlText w:val="•"/>
      <w:lvlJc w:val="left"/>
      <w:pPr>
        <w:tabs>
          <w:tab w:val="num" w:pos="104"/>
          <w:tab w:val="clear" w:pos="0"/>
        </w:tabs>
        <w:ind w:left="464" w:hanging="4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29">
    <w:multiLevelType w:val="multilevel"/>
    <w:styleLink w:val="List 9"/>
    <w:lvl w:ilvl="0">
      <w:start w:val="0"/>
      <w:numFmt w:val="bullet"/>
      <w:suff w:val="tab"/>
      <w:lvlText w:val="•"/>
      <w:lvlJc w:val="left"/>
      <w:pPr>
        <w:tabs>
          <w:tab w:val="num" w:pos="807"/>
          <w:tab w:val="clear" w:pos="0"/>
        </w:tabs>
        <w:ind w:left="807" w:hanging="447"/>
      </w:pPr>
      <w:rPr>
        <w:position w:val="0"/>
        <w:sz w:val="20"/>
        <w:szCs w:val="20"/>
      </w:rPr>
    </w:lvl>
    <w:lvl w:ilvl="1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  <w:lvl w:ilvl="2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  <w:lvl w:ilvl="3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  <w:lvl w:ilvl="4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  <w:lvl w:ilvl="5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  <w:lvl w:ilvl="6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  <w:lvl w:ilvl="7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  <w:lvl w:ilvl="8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</w:abstractNum>
  <w:abstractNum w:abstractNumId="3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807"/>
          <w:tab w:val="clear" w:pos="0"/>
        </w:tabs>
        <w:ind w:left="807" w:hanging="447"/>
      </w:pPr>
      <w:rPr>
        <w:position w:val="0"/>
        <w:sz w:val="20"/>
        <w:szCs w:val="20"/>
      </w:rPr>
    </w:lvl>
    <w:lvl w:ilvl="1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  <w:lvl w:ilvl="2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  <w:lvl w:ilvl="3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  <w:lvl w:ilvl="4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  <w:lvl w:ilvl="5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  <w:lvl w:ilvl="6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  <w:lvl w:ilvl="7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  <w:lvl w:ilvl="8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</w:abstractNum>
  <w:abstractNum w:abstractNumId="31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70"/>
          <w:tab w:val="clear" w:pos="0"/>
        </w:tabs>
        <w:ind w:left="1130" w:hanging="77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bullet"/>
      <w:suff w:val="tab"/>
      <w:lvlText w:val="•"/>
      <w:lvlJc w:val="left"/>
      <w:pPr>
        <w:tabs>
          <w:tab w:val="num" w:pos="104"/>
          <w:tab w:val="clear" w:pos="0"/>
        </w:tabs>
        <w:ind w:left="464" w:hanging="4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suff w:val="tab"/>
      <w:lvlText w:val="•"/>
      <w:lvlJc w:val="left"/>
      <w:pPr>
        <w:tabs>
          <w:tab w:val="num" w:pos="104"/>
          <w:tab w:val="clear" w:pos="0"/>
        </w:tabs>
        <w:ind w:left="464" w:hanging="4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4"/>
          <w:tab w:val="clear" w:pos="0"/>
        </w:tabs>
        <w:ind w:left="464" w:hanging="4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suff w:val="tab"/>
      <w:lvlText w:val="•"/>
      <w:lvlJc w:val="left"/>
      <w:pPr>
        <w:tabs>
          <w:tab w:val="num" w:pos="104"/>
          <w:tab w:val="clear" w:pos="0"/>
        </w:tabs>
        <w:ind w:left="464" w:hanging="4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suff w:val="tab"/>
      <w:lvlText w:val="•"/>
      <w:lvlJc w:val="left"/>
      <w:pPr>
        <w:tabs>
          <w:tab w:val="num" w:pos="104"/>
          <w:tab w:val="clear" w:pos="0"/>
        </w:tabs>
        <w:ind w:left="464" w:hanging="4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4"/>
          <w:tab w:val="clear" w:pos="0"/>
        </w:tabs>
        <w:ind w:left="464" w:hanging="4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suff w:val="tab"/>
      <w:lvlText w:val="•"/>
      <w:lvlJc w:val="left"/>
      <w:pPr>
        <w:tabs>
          <w:tab w:val="num" w:pos="104"/>
          <w:tab w:val="clear" w:pos="0"/>
        </w:tabs>
        <w:ind w:left="464" w:hanging="4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suff w:val="tab"/>
      <w:lvlText w:val="•"/>
      <w:lvlJc w:val="left"/>
      <w:pPr>
        <w:tabs>
          <w:tab w:val="num" w:pos="104"/>
          <w:tab w:val="clear" w:pos="0"/>
        </w:tabs>
        <w:ind w:left="464" w:hanging="4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32">
    <w:multiLevelType w:val="multilevel"/>
    <w:styleLink w:val="List 10"/>
    <w:lvl w:ilvl="0">
      <w:start w:val="0"/>
      <w:numFmt w:val="bullet"/>
      <w:suff w:val="tab"/>
      <w:lvlText w:val="•"/>
      <w:lvlJc w:val="left"/>
      <w:pPr>
        <w:tabs>
          <w:tab w:val="num" w:pos="807"/>
          <w:tab w:val="clear" w:pos="0"/>
        </w:tabs>
        <w:ind w:left="807" w:hanging="447"/>
      </w:pPr>
      <w:rPr>
        <w:position w:val="0"/>
        <w:sz w:val="20"/>
        <w:szCs w:val="20"/>
      </w:rPr>
    </w:lvl>
    <w:lvl w:ilvl="1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  <w:lvl w:ilvl="2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  <w:lvl w:ilvl="3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  <w:lvl w:ilvl="4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  <w:lvl w:ilvl="5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  <w:lvl w:ilvl="6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  <w:lvl w:ilvl="7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  <w:lvl w:ilvl="8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</w:abstractNum>
  <w:abstractNum w:abstractNumId="33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807"/>
          <w:tab w:val="clear" w:pos="0"/>
        </w:tabs>
        <w:ind w:left="807" w:hanging="447"/>
      </w:pPr>
      <w:rPr>
        <w:position w:val="0"/>
        <w:sz w:val="20"/>
        <w:szCs w:val="20"/>
      </w:rPr>
    </w:lvl>
    <w:lvl w:ilvl="1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  <w:lvl w:ilvl="2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  <w:lvl w:ilvl="3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  <w:lvl w:ilvl="4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  <w:lvl w:ilvl="5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  <w:lvl w:ilvl="6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  <w:lvl w:ilvl="7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  <w:lvl w:ilvl="8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</w:abstractNum>
  <w:abstractNum w:abstractNumId="34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70"/>
          <w:tab w:val="clear" w:pos="0"/>
        </w:tabs>
        <w:ind w:left="1130" w:hanging="77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bullet"/>
      <w:suff w:val="tab"/>
      <w:lvlText w:val="•"/>
      <w:lvlJc w:val="left"/>
      <w:pPr>
        <w:tabs>
          <w:tab w:val="num" w:pos="104"/>
          <w:tab w:val="clear" w:pos="0"/>
        </w:tabs>
        <w:ind w:left="464" w:hanging="4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suff w:val="tab"/>
      <w:lvlText w:val="•"/>
      <w:lvlJc w:val="left"/>
      <w:pPr>
        <w:tabs>
          <w:tab w:val="num" w:pos="104"/>
          <w:tab w:val="clear" w:pos="0"/>
        </w:tabs>
        <w:ind w:left="464" w:hanging="4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4"/>
          <w:tab w:val="clear" w:pos="0"/>
        </w:tabs>
        <w:ind w:left="464" w:hanging="4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suff w:val="tab"/>
      <w:lvlText w:val="•"/>
      <w:lvlJc w:val="left"/>
      <w:pPr>
        <w:tabs>
          <w:tab w:val="num" w:pos="104"/>
          <w:tab w:val="clear" w:pos="0"/>
        </w:tabs>
        <w:ind w:left="464" w:hanging="4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suff w:val="tab"/>
      <w:lvlText w:val="•"/>
      <w:lvlJc w:val="left"/>
      <w:pPr>
        <w:tabs>
          <w:tab w:val="num" w:pos="104"/>
          <w:tab w:val="clear" w:pos="0"/>
        </w:tabs>
        <w:ind w:left="464" w:hanging="4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4"/>
          <w:tab w:val="clear" w:pos="0"/>
        </w:tabs>
        <w:ind w:left="464" w:hanging="4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suff w:val="tab"/>
      <w:lvlText w:val="•"/>
      <w:lvlJc w:val="left"/>
      <w:pPr>
        <w:tabs>
          <w:tab w:val="num" w:pos="104"/>
          <w:tab w:val="clear" w:pos="0"/>
        </w:tabs>
        <w:ind w:left="464" w:hanging="4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suff w:val="tab"/>
      <w:lvlText w:val="•"/>
      <w:lvlJc w:val="left"/>
      <w:pPr>
        <w:tabs>
          <w:tab w:val="num" w:pos="104"/>
          <w:tab w:val="clear" w:pos="0"/>
        </w:tabs>
        <w:ind w:left="464" w:hanging="4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35">
    <w:multiLevelType w:val="multilevel"/>
    <w:styleLink w:val="List 11"/>
    <w:lvl w:ilvl="0">
      <w:start w:val="0"/>
      <w:numFmt w:val="bullet"/>
      <w:suff w:val="tab"/>
      <w:lvlText w:val="•"/>
      <w:lvlJc w:val="left"/>
      <w:pPr>
        <w:tabs>
          <w:tab w:val="num" w:pos="807"/>
          <w:tab w:val="clear" w:pos="0"/>
        </w:tabs>
        <w:ind w:left="807" w:hanging="447"/>
      </w:pPr>
      <w:rPr>
        <w:position w:val="0"/>
        <w:sz w:val="20"/>
        <w:szCs w:val="20"/>
      </w:rPr>
    </w:lvl>
    <w:lvl w:ilvl="1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  <w:lvl w:ilvl="2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  <w:lvl w:ilvl="3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  <w:lvl w:ilvl="4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  <w:lvl w:ilvl="5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  <w:lvl w:ilvl="6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  <w:lvl w:ilvl="7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  <w:lvl w:ilvl="8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</w:abstractNum>
  <w:abstractNum w:abstractNumId="36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807"/>
          <w:tab w:val="clear" w:pos="0"/>
        </w:tabs>
        <w:ind w:left="807" w:hanging="447"/>
      </w:pPr>
      <w:rPr>
        <w:position w:val="0"/>
        <w:sz w:val="20"/>
        <w:szCs w:val="20"/>
      </w:rPr>
    </w:lvl>
    <w:lvl w:ilvl="1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  <w:lvl w:ilvl="2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  <w:lvl w:ilvl="3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  <w:lvl w:ilvl="4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  <w:lvl w:ilvl="5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  <w:lvl w:ilvl="6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  <w:lvl w:ilvl="7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  <w:lvl w:ilvl="8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</w:abstractNum>
  <w:abstractNum w:abstractNumId="37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70"/>
          <w:tab w:val="clear" w:pos="0"/>
        </w:tabs>
        <w:ind w:left="1130" w:hanging="77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bullet"/>
      <w:suff w:val="tab"/>
      <w:lvlText w:val="•"/>
      <w:lvlJc w:val="left"/>
      <w:pPr>
        <w:tabs>
          <w:tab w:val="num" w:pos="104"/>
          <w:tab w:val="clear" w:pos="0"/>
        </w:tabs>
        <w:ind w:left="464" w:hanging="4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suff w:val="tab"/>
      <w:lvlText w:val="•"/>
      <w:lvlJc w:val="left"/>
      <w:pPr>
        <w:tabs>
          <w:tab w:val="num" w:pos="104"/>
          <w:tab w:val="clear" w:pos="0"/>
        </w:tabs>
        <w:ind w:left="464" w:hanging="4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4"/>
          <w:tab w:val="clear" w:pos="0"/>
        </w:tabs>
        <w:ind w:left="464" w:hanging="4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suff w:val="tab"/>
      <w:lvlText w:val="•"/>
      <w:lvlJc w:val="left"/>
      <w:pPr>
        <w:tabs>
          <w:tab w:val="num" w:pos="104"/>
          <w:tab w:val="clear" w:pos="0"/>
        </w:tabs>
        <w:ind w:left="464" w:hanging="4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suff w:val="tab"/>
      <w:lvlText w:val="•"/>
      <w:lvlJc w:val="left"/>
      <w:pPr>
        <w:tabs>
          <w:tab w:val="num" w:pos="104"/>
          <w:tab w:val="clear" w:pos="0"/>
        </w:tabs>
        <w:ind w:left="464" w:hanging="4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4"/>
          <w:tab w:val="clear" w:pos="0"/>
        </w:tabs>
        <w:ind w:left="464" w:hanging="4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suff w:val="tab"/>
      <w:lvlText w:val="•"/>
      <w:lvlJc w:val="left"/>
      <w:pPr>
        <w:tabs>
          <w:tab w:val="num" w:pos="104"/>
          <w:tab w:val="clear" w:pos="0"/>
        </w:tabs>
        <w:ind w:left="464" w:hanging="4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suff w:val="tab"/>
      <w:lvlText w:val="•"/>
      <w:lvlJc w:val="left"/>
      <w:pPr>
        <w:tabs>
          <w:tab w:val="num" w:pos="104"/>
          <w:tab w:val="clear" w:pos="0"/>
        </w:tabs>
        <w:ind w:left="464" w:hanging="4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38">
    <w:multiLevelType w:val="multilevel"/>
    <w:styleLink w:val="List 12"/>
    <w:lvl w:ilvl="0">
      <w:start w:val="0"/>
      <w:numFmt w:val="bullet"/>
      <w:suff w:val="tab"/>
      <w:lvlText w:val="•"/>
      <w:lvlJc w:val="left"/>
      <w:pPr>
        <w:tabs>
          <w:tab w:val="num" w:pos="807"/>
          <w:tab w:val="clear" w:pos="0"/>
        </w:tabs>
        <w:ind w:left="807" w:hanging="447"/>
      </w:pPr>
      <w:rPr>
        <w:position w:val="0"/>
        <w:sz w:val="20"/>
        <w:szCs w:val="20"/>
      </w:rPr>
    </w:lvl>
    <w:lvl w:ilvl="1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  <w:lvl w:ilvl="2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  <w:lvl w:ilvl="3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  <w:lvl w:ilvl="4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  <w:lvl w:ilvl="5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  <w:lvl w:ilvl="6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  <w:lvl w:ilvl="7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  <w:lvl w:ilvl="8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</w:abstractNum>
  <w:abstractNum w:abstractNumId="39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807"/>
          <w:tab w:val="clear" w:pos="0"/>
        </w:tabs>
        <w:ind w:left="807" w:hanging="447"/>
      </w:pPr>
      <w:rPr>
        <w:position w:val="0"/>
        <w:sz w:val="20"/>
        <w:szCs w:val="20"/>
      </w:rPr>
    </w:lvl>
    <w:lvl w:ilvl="1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  <w:lvl w:ilvl="2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  <w:lvl w:ilvl="3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  <w:lvl w:ilvl="4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  <w:lvl w:ilvl="5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  <w:lvl w:ilvl="6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  <w:lvl w:ilvl="7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  <w:lvl w:ilvl="8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</w:abstractNum>
  <w:abstractNum w:abstractNumId="4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70"/>
          <w:tab w:val="clear" w:pos="0"/>
        </w:tabs>
        <w:ind w:left="1130" w:hanging="77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bullet"/>
      <w:suff w:val="tab"/>
      <w:lvlText w:val="•"/>
      <w:lvlJc w:val="left"/>
      <w:pPr>
        <w:tabs>
          <w:tab w:val="num" w:pos="104"/>
          <w:tab w:val="clear" w:pos="0"/>
        </w:tabs>
        <w:ind w:left="464" w:hanging="4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suff w:val="tab"/>
      <w:lvlText w:val="•"/>
      <w:lvlJc w:val="left"/>
      <w:pPr>
        <w:tabs>
          <w:tab w:val="num" w:pos="104"/>
          <w:tab w:val="clear" w:pos="0"/>
        </w:tabs>
        <w:ind w:left="464" w:hanging="4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4"/>
          <w:tab w:val="clear" w:pos="0"/>
        </w:tabs>
        <w:ind w:left="464" w:hanging="4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suff w:val="tab"/>
      <w:lvlText w:val="•"/>
      <w:lvlJc w:val="left"/>
      <w:pPr>
        <w:tabs>
          <w:tab w:val="num" w:pos="104"/>
          <w:tab w:val="clear" w:pos="0"/>
        </w:tabs>
        <w:ind w:left="464" w:hanging="4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suff w:val="tab"/>
      <w:lvlText w:val="•"/>
      <w:lvlJc w:val="left"/>
      <w:pPr>
        <w:tabs>
          <w:tab w:val="num" w:pos="104"/>
          <w:tab w:val="clear" w:pos="0"/>
        </w:tabs>
        <w:ind w:left="464" w:hanging="4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04"/>
          <w:tab w:val="clear" w:pos="0"/>
        </w:tabs>
        <w:ind w:left="464" w:hanging="4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suff w:val="tab"/>
      <w:lvlText w:val="•"/>
      <w:lvlJc w:val="left"/>
      <w:pPr>
        <w:tabs>
          <w:tab w:val="num" w:pos="104"/>
          <w:tab w:val="clear" w:pos="0"/>
        </w:tabs>
        <w:ind w:left="464" w:hanging="4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suff w:val="tab"/>
      <w:lvlText w:val="•"/>
      <w:lvlJc w:val="left"/>
      <w:pPr>
        <w:tabs>
          <w:tab w:val="num" w:pos="104"/>
          <w:tab w:val="clear" w:pos="0"/>
        </w:tabs>
        <w:ind w:left="464" w:hanging="4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41">
    <w:multiLevelType w:val="multilevel"/>
    <w:styleLink w:val="List 13"/>
    <w:lvl w:ilvl="0">
      <w:start w:val="0"/>
      <w:numFmt w:val="bullet"/>
      <w:suff w:val="tab"/>
      <w:lvlText w:val="•"/>
      <w:lvlJc w:val="left"/>
      <w:pPr>
        <w:tabs>
          <w:tab w:val="num" w:pos="807"/>
          <w:tab w:val="clear" w:pos="0"/>
        </w:tabs>
        <w:ind w:left="807" w:hanging="447"/>
      </w:pPr>
      <w:rPr>
        <w:position w:val="0"/>
        <w:sz w:val="20"/>
        <w:szCs w:val="20"/>
      </w:rPr>
    </w:lvl>
    <w:lvl w:ilvl="1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  <w:lvl w:ilvl="2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  <w:lvl w:ilvl="3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  <w:lvl w:ilvl="4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  <w:lvl w:ilvl="5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  <w:lvl w:ilvl="6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  <w:lvl w:ilvl="7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  <w:lvl w:ilvl="8">
      <w:start w:val="1"/>
      <w:numFmt w:val="bullet"/>
      <w:suff w:val="tab"/>
      <w:lvlText w:val="•"/>
      <w:lvlJc w:val="left"/>
      <w:pPr>
        <w:tabs>
          <w:tab w:val="num" w:pos="87"/>
          <w:tab w:val="clear" w:pos="0"/>
        </w:tabs>
        <w:ind w:left="87" w:hanging="87"/>
      </w:pPr>
      <w:rPr>
        <w:position w:val="0"/>
        <w:sz w:val="20"/>
        <w:szCs w:val="20"/>
      </w:rPr>
    </w:lvl>
  </w:abstractNum>
  <w:abstractNum w:abstractNumId="42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807"/>
          <w:tab w:val="clear" w:pos="0"/>
        </w:tabs>
        <w:ind w:left="807" w:hanging="447"/>
      </w:pPr>
      <w:rPr>
        <w:position w:val="0"/>
        <w:sz w:val="20"/>
        <w:szCs w:val="20"/>
      </w:rPr>
    </w:lvl>
    <w:lvl w:ilvl="1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  <w:ind w:left="106" w:hanging="106"/>
      </w:pPr>
      <w:rPr>
        <w:position w:val="0"/>
        <w:sz w:val="20"/>
        <w:szCs w:val="20"/>
      </w:rPr>
    </w:lvl>
    <w:lvl w:ilvl="2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  <w:ind w:left="106" w:hanging="106"/>
      </w:pPr>
      <w:rPr>
        <w:position w:val="0"/>
        <w:sz w:val="20"/>
        <w:szCs w:val="20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  <w:ind w:left="106" w:hanging="106"/>
      </w:pPr>
      <w:rPr>
        <w:position w:val="0"/>
        <w:sz w:val="20"/>
        <w:szCs w:val="20"/>
      </w:rPr>
    </w:lvl>
    <w:lvl w:ilvl="4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  <w:ind w:left="106" w:hanging="106"/>
      </w:pPr>
      <w:rPr>
        <w:position w:val="0"/>
        <w:sz w:val="20"/>
        <w:szCs w:val="20"/>
      </w:rPr>
    </w:lvl>
    <w:lvl w:ilvl="5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  <w:ind w:left="106" w:hanging="106"/>
      </w:pPr>
      <w:rPr>
        <w:position w:val="0"/>
        <w:sz w:val="20"/>
        <w:szCs w:val="20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  <w:ind w:left="106" w:hanging="106"/>
      </w:pPr>
      <w:rPr>
        <w:position w:val="0"/>
        <w:sz w:val="20"/>
        <w:szCs w:val="20"/>
      </w:rPr>
    </w:lvl>
    <w:lvl w:ilvl="7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  <w:ind w:left="106" w:hanging="106"/>
      </w:pPr>
      <w:rPr>
        <w:position w:val="0"/>
        <w:sz w:val="20"/>
        <w:szCs w:val="20"/>
      </w:rPr>
    </w:lvl>
    <w:lvl w:ilvl="8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  <w:ind w:left="106" w:hanging="106"/>
      </w:pPr>
      <w:rPr>
        <w:position w:val="0"/>
        <w:sz w:val="20"/>
        <w:szCs w:val="20"/>
      </w:rPr>
    </w:lvl>
  </w:abstractNum>
  <w:abstractNum w:abstractNumId="43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70"/>
          <w:tab w:val="clear" w:pos="0"/>
        </w:tabs>
        <w:ind w:left="1130" w:hanging="77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bullet"/>
      <w:suff w:val="tab"/>
      <w:lvlText w:val="•"/>
      <w:lvlJc w:val="left"/>
      <w:pPr>
        <w:tabs>
          <w:tab w:val="num" w:pos="127"/>
          <w:tab w:val="clear" w:pos="0"/>
        </w:tabs>
        <w:ind w:left="487" w:hanging="48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suff w:val="tab"/>
      <w:lvlText w:val="•"/>
      <w:lvlJc w:val="left"/>
      <w:pPr>
        <w:tabs>
          <w:tab w:val="num" w:pos="127"/>
          <w:tab w:val="clear" w:pos="0"/>
        </w:tabs>
        <w:ind w:left="487" w:hanging="48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27"/>
          <w:tab w:val="clear" w:pos="0"/>
        </w:tabs>
        <w:ind w:left="487" w:hanging="48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suff w:val="tab"/>
      <w:lvlText w:val="•"/>
      <w:lvlJc w:val="left"/>
      <w:pPr>
        <w:tabs>
          <w:tab w:val="num" w:pos="127"/>
          <w:tab w:val="clear" w:pos="0"/>
        </w:tabs>
        <w:ind w:left="487" w:hanging="48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suff w:val="tab"/>
      <w:lvlText w:val="•"/>
      <w:lvlJc w:val="left"/>
      <w:pPr>
        <w:tabs>
          <w:tab w:val="num" w:pos="127"/>
          <w:tab w:val="clear" w:pos="0"/>
        </w:tabs>
        <w:ind w:left="487" w:hanging="48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27"/>
          <w:tab w:val="clear" w:pos="0"/>
        </w:tabs>
        <w:ind w:left="487" w:hanging="48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suff w:val="tab"/>
      <w:lvlText w:val="•"/>
      <w:lvlJc w:val="left"/>
      <w:pPr>
        <w:tabs>
          <w:tab w:val="num" w:pos="127"/>
          <w:tab w:val="clear" w:pos="0"/>
        </w:tabs>
        <w:ind w:left="487" w:hanging="48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suff w:val="tab"/>
      <w:lvlText w:val="•"/>
      <w:lvlJc w:val="left"/>
      <w:pPr>
        <w:tabs>
          <w:tab w:val="num" w:pos="127"/>
          <w:tab w:val="clear" w:pos="0"/>
        </w:tabs>
        <w:ind w:left="487" w:hanging="48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44">
    <w:multiLevelType w:val="multilevel"/>
    <w:styleLink w:val="List 14"/>
    <w:lvl w:ilvl="0">
      <w:start w:val="0"/>
      <w:numFmt w:val="bullet"/>
      <w:suff w:val="tab"/>
      <w:lvlText w:val="•"/>
      <w:lvlJc w:val="left"/>
      <w:pPr>
        <w:tabs>
          <w:tab w:val="num" w:pos="807"/>
          <w:tab w:val="clear" w:pos="0"/>
        </w:tabs>
        <w:ind w:left="807" w:hanging="447"/>
      </w:pPr>
      <w:rPr>
        <w:position w:val="0"/>
        <w:sz w:val="20"/>
        <w:szCs w:val="20"/>
      </w:rPr>
    </w:lvl>
    <w:lvl w:ilvl="1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  <w:ind w:left="106" w:hanging="106"/>
      </w:pPr>
      <w:rPr>
        <w:position w:val="0"/>
        <w:sz w:val="20"/>
        <w:szCs w:val="20"/>
      </w:rPr>
    </w:lvl>
    <w:lvl w:ilvl="2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  <w:ind w:left="106" w:hanging="106"/>
      </w:pPr>
      <w:rPr>
        <w:position w:val="0"/>
        <w:sz w:val="20"/>
        <w:szCs w:val="20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  <w:ind w:left="106" w:hanging="106"/>
      </w:pPr>
      <w:rPr>
        <w:position w:val="0"/>
        <w:sz w:val="20"/>
        <w:szCs w:val="20"/>
      </w:rPr>
    </w:lvl>
    <w:lvl w:ilvl="4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  <w:ind w:left="106" w:hanging="106"/>
      </w:pPr>
      <w:rPr>
        <w:position w:val="0"/>
        <w:sz w:val="20"/>
        <w:szCs w:val="20"/>
      </w:rPr>
    </w:lvl>
    <w:lvl w:ilvl="5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  <w:ind w:left="106" w:hanging="106"/>
      </w:pPr>
      <w:rPr>
        <w:position w:val="0"/>
        <w:sz w:val="20"/>
        <w:szCs w:val="20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  <w:ind w:left="106" w:hanging="106"/>
      </w:pPr>
      <w:rPr>
        <w:position w:val="0"/>
        <w:sz w:val="20"/>
        <w:szCs w:val="20"/>
      </w:rPr>
    </w:lvl>
    <w:lvl w:ilvl="7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  <w:ind w:left="106" w:hanging="106"/>
      </w:pPr>
      <w:rPr>
        <w:position w:val="0"/>
        <w:sz w:val="20"/>
        <w:szCs w:val="20"/>
      </w:rPr>
    </w:lvl>
    <w:lvl w:ilvl="8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  <w:ind w:left="106" w:hanging="106"/>
      </w:pPr>
      <w:rPr>
        <w:position w:val="0"/>
        <w:sz w:val="20"/>
        <w:szCs w:val="20"/>
      </w:rPr>
    </w:lvl>
  </w:abstractNum>
  <w:abstractNum w:abstractNumId="45">
    <w:multiLevelType w:val="multilevel"/>
    <w:lvl w:ilvl="0">
      <w:start w:val="1"/>
      <w:numFmt w:val="bullet"/>
      <w:suff w:val="tab"/>
      <w:lvlText w:val="•"/>
      <w:lvlJc w:val="left"/>
      <w:pPr/>
      <w:rPr>
        <w:color w:val="2a2a2a"/>
        <w:position w:val="0"/>
        <w:u w:color="2a2a2a"/>
      </w:rPr>
    </w:lvl>
    <w:lvl w:ilvl="1">
      <w:start w:val="1"/>
      <w:numFmt w:val="bullet"/>
      <w:suff w:val="tab"/>
      <w:lvlText w:val="o"/>
      <w:lvlJc w:val="left"/>
      <w:pPr/>
      <w:rPr>
        <w:color w:val="2a2a2a"/>
        <w:position w:val="0"/>
        <w:u w:color="2a2a2a"/>
      </w:rPr>
    </w:lvl>
    <w:lvl w:ilvl="2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3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4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5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6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7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8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</w:abstractNum>
  <w:abstractNum w:abstractNumId="46">
    <w:multiLevelType w:val="multilevel"/>
    <w:lvl w:ilvl="0">
      <w:start w:val="1"/>
      <w:numFmt w:val="bullet"/>
      <w:suff w:val="tab"/>
      <w:lvlText w:val="•"/>
      <w:lvlJc w:val="left"/>
      <w:pPr/>
      <w:rPr>
        <w:color w:val="2a2a2a"/>
        <w:position w:val="0"/>
      </w:rPr>
    </w:lvl>
    <w:lvl w:ilvl="1">
      <w:start w:val="1"/>
      <w:numFmt w:val="bullet"/>
      <w:suff w:val="tab"/>
      <w:lvlText w:val="o"/>
      <w:lvlJc w:val="left"/>
      <w:pPr/>
      <w:rPr>
        <w:color w:val="2a2a2a"/>
        <w:position w:val="0"/>
      </w:rPr>
    </w:lvl>
    <w:lvl w:ilvl="2">
      <w:start w:val="1"/>
      <w:numFmt w:val="bullet"/>
      <w:suff w:val="tab"/>
      <w:lvlText w:val="▪"/>
      <w:lvlJc w:val="left"/>
      <w:pPr/>
      <w:rPr>
        <w:color w:val="2a2a2a"/>
        <w:position w:val="0"/>
      </w:rPr>
    </w:lvl>
    <w:lvl w:ilvl="3">
      <w:start w:val="1"/>
      <w:numFmt w:val="bullet"/>
      <w:suff w:val="tab"/>
      <w:lvlText w:val="▪"/>
      <w:lvlJc w:val="left"/>
      <w:pPr/>
      <w:rPr>
        <w:color w:val="2a2a2a"/>
        <w:position w:val="0"/>
      </w:rPr>
    </w:lvl>
    <w:lvl w:ilvl="4">
      <w:start w:val="1"/>
      <w:numFmt w:val="bullet"/>
      <w:suff w:val="tab"/>
      <w:lvlText w:val="▪"/>
      <w:lvlJc w:val="left"/>
      <w:pPr/>
      <w:rPr>
        <w:color w:val="2a2a2a"/>
        <w:position w:val="0"/>
      </w:rPr>
    </w:lvl>
    <w:lvl w:ilvl="5">
      <w:start w:val="1"/>
      <w:numFmt w:val="bullet"/>
      <w:suff w:val="tab"/>
      <w:lvlText w:val="▪"/>
      <w:lvlJc w:val="left"/>
      <w:pPr/>
      <w:rPr>
        <w:color w:val="2a2a2a"/>
        <w:position w:val="0"/>
      </w:rPr>
    </w:lvl>
    <w:lvl w:ilvl="6">
      <w:start w:val="1"/>
      <w:numFmt w:val="bullet"/>
      <w:suff w:val="tab"/>
      <w:lvlText w:val="▪"/>
      <w:lvlJc w:val="left"/>
      <w:pPr/>
      <w:rPr>
        <w:color w:val="2a2a2a"/>
        <w:position w:val="0"/>
      </w:rPr>
    </w:lvl>
    <w:lvl w:ilvl="7">
      <w:start w:val="1"/>
      <w:numFmt w:val="bullet"/>
      <w:suff w:val="tab"/>
      <w:lvlText w:val="▪"/>
      <w:lvlJc w:val="left"/>
      <w:pPr/>
      <w:rPr>
        <w:color w:val="2a2a2a"/>
        <w:position w:val="0"/>
      </w:rPr>
    </w:lvl>
    <w:lvl w:ilvl="8">
      <w:start w:val="1"/>
      <w:numFmt w:val="bullet"/>
      <w:suff w:val="tab"/>
      <w:lvlText w:val="▪"/>
      <w:lvlJc w:val="left"/>
      <w:pPr/>
      <w:rPr>
        <w:color w:val="2a2a2a"/>
        <w:position w:val="0"/>
      </w:rPr>
    </w:lvl>
  </w:abstractNum>
  <w:abstractNum w:abstractNumId="47">
    <w:multiLevelType w:val="multilevel"/>
    <w:styleLink w:val="List 15"/>
    <w:lvl w:ilvl="0">
      <w:start w:val="0"/>
      <w:numFmt w:val="bullet"/>
      <w:suff w:val="tab"/>
      <w:lvlText w:val="•"/>
      <w:lvlJc w:val="left"/>
      <w:pPr/>
      <w:rPr>
        <w:color w:val="2a2a2a"/>
        <w:position w:val="0"/>
        <w:u w:color="2a2a2a"/>
      </w:rPr>
    </w:lvl>
    <w:lvl w:ilvl="1">
      <w:start w:val="1"/>
      <w:numFmt w:val="bullet"/>
      <w:suff w:val="tab"/>
      <w:lvlText w:val="o"/>
      <w:lvlJc w:val="left"/>
      <w:pPr/>
      <w:rPr>
        <w:color w:val="2a2a2a"/>
        <w:position w:val="0"/>
        <w:u w:color="2a2a2a"/>
      </w:rPr>
    </w:lvl>
    <w:lvl w:ilvl="2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3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4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5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6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7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8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</w:abstractNum>
  <w:abstractNum w:abstractNumId="48">
    <w:multiLevelType w:val="multilevel"/>
    <w:lvl w:ilvl="0">
      <w:start w:val="1"/>
      <w:numFmt w:val="bullet"/>
      <w:suff w:val="tab"/>
      <w:lvlText w:val="•"/>
      <w:lvlJc w:val="left"/>
      <w:pPr/>
      <w:rPr>
        <w:color w:val="2a2a2a"/>
        <w:position w:val="0"/>
      </w:rPr>
    </w:lvl>
    <w:lvl w:ilvl="1">
      <w:start w:val="1"/>
      <w:numFmt w:val="bullet"/>
      <w:suff w:val="tab"/>
      <w:lvlText w:val="o"/>
      <w:lvlJc w:val="left"/>
      <w:pPr/>
      <w:rPr>
        <w:color w:val="2a2a2a"/>
        <w:position w:val="0"/>
      </w:rPr>
    </w:lvl>
    <w:lvl w:ilvl="2">
      <w:start w:val="1"/>
      <w:numFmt w:val="bullet"/>
      <w:suff w:val="tab"/>
      <w:lvlText w:val="▪"/>
      <w:lvlJc w:val="left"/>
      <w:pPr/>
      <w:rPr>
        <w:color w:val="2a2a2a"/>
        <w:position w:val="0"/>
      </w:rPr>
    </w:lvl>
    <w:lvl w:ilvl="3">
      <w:start w:val="1"/>
      <w:numFmt w:val="bullet"/>
      <w:suff w:val="tab"/>
      <w:lvlText w:val="▪"/>
      <w:lvlJc w:val="left"/>
      <w:pPr/>
      <w:rPr>
        <w:color w:val="2a2a2a"/>
        <w:position w:val="0"/>
      </w:rPr>
    </w:lvl>
    <w:lvl w:ilvl="4">
      <w:start w:val="1"/>
      <w:numFmt w:val="bullet"/>
      <w:suff w:val="tab"/>
      <w:lvlText w:val="▪"/>
      <w:lvlJc w:val="left"/>
      <w:pPr/>
      <w:rPr>
        <w:color w:val="2a2a2a"/>
        <w:position w:val="0"/>
      </w:rPr>
    </w:lvl>
    <w:lvl w:ilvl="5">
      <w:start w:val="1"/>
      <w:numFmt w:val="bullet"/>
      <w:suff w:val="tab"/>
      <w:lvlText w:val="▪"/>
      <w:lvlJc w:val="left"/>
      <w:pPr/>
      <w:rPr>
        <w:color w:val="2a2a2a"/>
        <w:position w:val="0"/>
      </w:rPr>
    </w:lvl>
    <w:lvl w:ilvl="6">
      <w:start w:val="1"/>
      <w:numFmt w:val="bullet"/>
      <w:suff w:val="tab"/>
      <w:lvlText w:val="▪"/>
      <w:lvlJc w:val="left"/>
      <w:pPr/>
      <w:rPr>
        <w:color w:val="2a2a2a"/>
        <w:position w:val="0"/>
      </w:rPr>
    </w:lvl>
    <w:lvl w:ilvl="7">
      <w:start w:val="1"/>
      <w:numFmt w:val="bullet"/>
      <w:suff w:val="tab"/>
      <w:lvlText w:val="▪"/>
      <w:lvlJc w:val="left"/>
      <w:pPr/>
      <w:rPr>
        <w:color w:val="2a2a2a"/>
        <w:position w:val="0"/>
      </w:rPr>
    </w:lvl>
    <w:lvl w:ilvl="8">
      <w:start w:val="1"/>
      <w:numFmt w:val="bullet"/>
      <w:suff w:val="tab"/>
      <w:lvlText w:val="▪"/>
      <w:lvlJc w:val="left"/>
      <w:pPr/>
      <w:rPr>
        <w:color w:val="2a2a2a"/>
        <w:position w:val="0"/>
      </w:rPr>
    </w:lvl>
  </w:abstractNum>
  <w:abstractNum w:abstractNumId="49">
    <w:multiLevelType w:val="multilevel"/>
    <w:lvl w:ilvl="0">
      <w:start w:val="1"/>
      <w:numFmt w:val="bullet"/>
      <w:suff w:val="tab"/>
      <w:lvlText w:val="•"/>
      <w:lvlJc w:val="left"/>
      <w:pPr/>
      <w:rPr>
        <w:color w:val="2a2a2a"/>
        <w:position w:val="0"/>
      </w:rPr>
    </w:lvl>
    <w:lvl w:ilvl="1">
      <w:start w:val="1"/>
      <w:numFmt w:val="bullet"/>
      <w:suff w:val="tab"/>
      <w:lvlText w:val="o"/>
      <w:lvlJc w:val="left"/>
      <w:pPr/>
      <w:rPr>
        <w:color w:val="2a2a2a"/>
        <w:position w:val="0"/>
      </w:rPr>
    </w:lvl>
    <w:lvl w:ilvl="2">
      <w:start w:val="1"/>
      <w:numFmt w:val="bullet"/>
      <w:suff w:val="tab"/>
      <w:lvlText w:val="▪"/>
      <w:lvlJc w:val="left"/>
      <w:pPr/>
      <w:rPr>
        <w:color w:val="2a2a2a"/>
        <w:position w:val="0"/>
      </w:rPr>
    </w:lvl>
    <w:lvl w:ilvl="3">
      <w:start w:val="1"/>
      <w:numFmt w:val="bullet"/>
      <w:suff w:val="tab"/>
      <w:lvlText w:val="▪"/>
      <w:lvlJc w:val="left"/>
      <w:pPr/>
      <w:rPr>
        <w:color w:val="2a2a2a"/>
        <w:position w:val="0"/>
      </w:rPr>
    </w:lvl>
    <w:lvl w:ilvl="4">
      <w:start w:val="1"/>
      <w:numFmt w:val="bullet"/>
      <w:suff w:val="tab"/>
      <w:lvlText w:val="▪"/>
      <w:lvlJc w:val="left"/>
      <w:pPr/>
      <w:rPr>
        <w:color w:val="2a2a2a"/>
        <w:position w:val="0"/>
      </w:rPr>
    </w:lvl>
    <w:lvl w:ilvl="5">
      <w:start w:val="1"/>
      <w:numFmt w:val="bullet"/>
      <w:suff w:val="tab"/>
      <w:lvlText w:val="▪"/>
      <w:lvlJc w:val="left"/>
      <w:pPr/>
      <w:rPr>
        <w:color w:val="2a2a2a"/>
        <w:position w:val="0"/>
      </w:rPr>
    </w:lvl>
    <w:lvl w:ilvl="6">
      <w:start w:val="1"/>
      <w:numFmt w:val="bullet"/>
      <w:suff w:val="tab"/>
      <w:lvlText w:val="▪"/>
      <w:lvlJc w:val="left"/>
      <w:pPr/>
      <w:rPr>
        <w:color w:val="2a2a2a"/>
        <w:position w:val="0"/>
      </w:rPr>
    </w:lvl>
    <w:lvl w:ilvl="7">
      <w:start w:val="1"/>
      <w:numFmt w:val="bullet"/>
      <w:suff w:val="tab"/>
      <w:lvlText w:val="▪"/>
      <w:lvlJc w:val="left"/>
      <w:pPr/>
      <w:rPr>
        <w:color w:val="2a2a2a"/>
        <w:position w:val="0"/>
      </w:rPr>
    </w:lvl>
    <w:lvl w:ilvl="8">
      <w:start w:val="1"/>
      <w:numFmt w:val="bullet"/>
      <w:suff w:val="tab"/>
      <w:lvlText w:val="▪"/>
      <w:lvlJc w:val="left"/>
      <w:pPr/>
      <w:rPr>
        <w:color w:val="2a2a2a"/>
        <w:position w:val="0"/>
      </w:rPr>
    </w:lvl>
  </w:abstractNum>
  <w:abstractNum w:abstractNumId="50">
    <w:multiLevelType w:val="multilevel"/>
    <w:styleLink w:val="List 16"/>
    <w:lvl w:ilvl="0">
      <w:start w:val="0"/>
      <w:numFmt w:val="bullet"/>
      <w:suff w:val="tab"/>
      <w:lvlText w:val="•"/>
      <w:lvlJc w:val="left"/>
      <w:pPr/>
      <w:rPr>
        <w:color w:val="2a2a2a"/>
        <w:position w:val="0"/>
      </w:rPr>
    </w:lvl>
    <w:lvl w:ilvl="1">
      <w:start w:val="1"/>
      <w:numFmt w:val="bullet"/>
      <w:suff w:val="tab"/>
      <w:lvlText w:val="o"/>
      <w:lvlJc w:val="left"/>
      <w:pPr/>
      <w:rPr>
        <w:color w:val="2a2a2a"/>
        <w:position w:val="0"/>
      </w:rPr>
    </w:lvl>
    <w:lvl w:ilvl="2">
      <w:start w:val="1"/>
      <w:numFmt w:val="bullet"/>
      <w:suff w:val="tab"/>
      <w:lvlText w:val="▪"/>
      <w:lvlJc w:val="left"/>
      <w:pPr/>
      <w:rPr>
        <w:color w:val="2a2a2a"/>
        <w:position w:val="0"/>
      </w:rPr>
    </w:lvl>
    <w:lvl w:ilvl="3">
      <w:start w:val="1"/>
      <w:numFmt w:val="bullet"/>
      <w:suff w:val="tab"/>
      <w:lvlText w:val="▪"/>
      <w:lvlJc w:val="left"/>
      <w:pPr/>
      <w:rPr>
        <w:color w:val="2a2a2a"/>
        <w:position w:val="0"/>
      </w:rPr>
    </w:lvl>
    <w:lvl w:ilvl="4">
      <w:start w:val="1"/>
      <w:numFmt w:val="bullet"/>
      <w:suff w:val="tab"/>
      <w:lvlText w:val="▪"/>
      <w:lvlJc w:val="left"/>
      <w:pPr/>
      <w:rPr>
        <w:color w:val="2a2a2a"/>
        <w:position w:val="0"/>
      </w:rPr>
    </w:lvl>
    <w:lvl w:ilvl="5">
      <w:start w:val="1"/>
      <w:numFmt w:val="bullet"/>
      <w:suff w:val="tab"/>
      <w:lvlText w:val="▪"/>
      <w:lvlJc w:val="left"/>
      <w:pPr/>
      <w:rPr>
        <w:color w:val="2a2a2a"/>
        <w:position w:val="0"/>
      </w:rPr>
    </w:lvl>
    <w:lvl w:ilvl="6">
      <w:start w:val="1"/>
      <w:numFmt w:val="bullet"/>
      <w:suff w:val="tab"/>
      <w:lvlText w:val="▪"/>
      <w:lvlJc w:val="left"/>
      <w:pPr/>
      <w:rPr>
        <w:color w:val="2a2a2a"/>
        <w:position w:val="0"/>
      </w:rPr>
    </w:lvl>
    <w:lvl w:ilvl="7">
      <w:start w:val="1"/>
      <w:numFmt w:val="bullet"/>
      <w:suff w:val="tab"/>
      <w:lvlText w:val="▪"/>
      <w:lvlJc w:val="left"/>
      <w:pPr/>
      <w:rPr>
        <w:color w:val="2a2a2a"/>
        <w:position w:val="0"/>
      </w:rPr>
    </w:lvl>
    <w:lvl w:ilvl="8">
      <w:start w:val="1"/>
      <w:numFmt w:val="bullet"/>
      <w:suff w:val="tab"/>
      <w:lvlText w:val="▪"/>
      <w:lvlJc w:val="left"/>
      <w:pPr/>
      <w:rPr>
        <w:color w:val="2a2a2a"/>
        <w:position w:val="0"/>
      </w:rPr>
    </w:lvl>
  </w:abstractNum>
  <w:abstractNum w:abstractNumId="51">
    <w:multiLevelType w:val="multilevel"/>
    <w:lvl w:ilvl="0">
      <w:start w:val="1"/>
      <w:numFmt w:val="bullet"/>
      <w:suff w:val="tab"/>
      <w:lvlText w:val="•"/>
      <w:lvlJc w:val="left"/>
      <w:pPr/>
      <w:rPr>
        <w:color w:val="2a2a2a"/>
        <w:position w:val="0"/>
        <w:u w:color="2a2a2a"/>
      </w:rPr>
    </w:lvl>
    <w:lvl w:ilvl="1">
      <w:start w:val="1"/>
      <w:numFmt w:val="bullet"/>
      <w:suff w:val="tab"/>
      <w:lvlText w:val="o"/>
      <w:lvlJc w:val="left"/>
      <w:pPr/>
      <w:rPr>
        <w:color w:val="2a2a2a"/>
        <w:position w:val="0"/>
        <w:u w:color="2a2a2a"/>
      </w:rPr>
    </w:lvl>
    <w:lvl w:ilvl="2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3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4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5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6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7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8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</w:abstractNum>
  <w:abstractNum w:abstractNumId="52">
    <w:multiLevelType w:val="multilevel"/>
    <w:lvl w:ilvl="0">
      <w:start w:val="1"/>
      <w:numFmt w:val="bullet"/>
      <w:suff w:val="tab"/>
      <w:lvlText w:val="•"/>
      <w:lvlJc w:val="left"/>
      <w:pPr/>
      <w:rPr>
        <w:color w:val="2a2a2a"/>
        <w:position w:val="0"/>
      </w:rPr>
    </w:lvl>
    <w:lvl w:ilvl="1">
      <w:start w:val="1"/>
      <w:numFmt w:val="bullet"/>
      <w:suff w:val="tab"/>
      <w:lvlText w:val="o"/>
      <w:lvlJc w:val="left"/>
      <w:pPr/>
      <w:rPr>
        <w:color w:val="2a2a2a"/>
        <w:position w:val="0"/>
      </w:rPr>
    </w:lvl>
    <w:lvl w:ilvl="2">
      <w:start w:val="1"/>
      <w:numFmt w:val="bullet"/>
      <w:suff w:val="tab"/>
      <w:lvlText w:val="▪"/>
      <w:lvlJc w:val="left"/>
      <w:pPr/>
      <w:rPr>
        <w:color w:val="2a2a2a"/>
        <w:position w:val="0"/>
      </w:rPr>
    </w:lvl>
    <w:lvl w:ilvl="3">
      <w:start w:val="1"/>
      <w:numFmt w:val="bullet"/>
      <w:suff w:val="tab"/>
      <w:lvlText w:val="▪"/>
      <w:lvlJc w:val="left"/>
      <w:pPr/>
      <w:rPr>
        <w:color w:val="2a2a2a"/>
        <w:position w:val="0"/>
      </w:rPr>
    </w:lvl>
    <w:lvl w:ilvl="4">
      <w:start w:val="1"/>
      <w:numFmt w:val="bullet"/>
      <w:suff w:val="tab"/>
      <w:lvlText w:val="▪"/>
      <w:lvlJc w:val="left"/>
      <w:pPr/>
      <w:rPr>
        <w:color w:val="2a2a2a"/>
        <w:position w:val="0"/>
      </w:rPr>
    </w:lvl>
    <w:lvl w:ilvl="5">
      <w:start w:val="1"/>
      <w:numFmt w:val="bullet"/>
      <w:suff w:val="tab"/>
      <w:lvlText w:val="▪"/>
      <w:lvlJc w:val="left"/>
      <w:pPr/>
      <w:rPr>
        <w:color w:val="2a2a2a"/>
        <w:position w:val="0"/>
      </w:rPr>
    </w:lvl>
    <w:lvl w:ilvl="6">
      <w:start w:val="1"/>
      <w:numFmt w:val="bullet"/>
      <w:suff w:val="tab"/>
      <w:lvlText w:val="▪"/>
      <w:lvlJc w:val="left"/>
      <w:pPr/>
      <w:rPr>
        <w:color w:val="2a2a2a"/>
        <w:position w:val="0"/>
      </w:rPr>
    </w:lvl>
    <w:lvl w:ilvl="7">
      <w:start w:val="1"/>
      <w:numFmt w:val="bullet"/>
      <w:suff w:val="tab"/>
      <w:lvlText w:val="▪"/>
      <w:lvlJc w:val="left"/>
      <w:pPr/>
      <w:rPr>
        <w:color w:val="2a2a2a"/>
        <w:position w:val="0"/>
      </w:rPr>
    </w:lvl>
    <w:lvl w:ilvl="8">
      <w:start w:val="1"/>
      <w:numFmt w:val="bullet"/>
      <w:suff w:val="tab"/>
      <w:lvlText w:val="▪"/>
      <w:lvlJc w:val="left"/>
      <w:pPr/>
      <w:rPr>
        <w:color w:val="2a2a2a"/>
        <w:position w:val="0"/>
      </w:rPr>
    </w:lvl>
  </w:abstractNum>
  <w:abstractNum w:abstractNumId="53">
    <w:multiLevelType w:val="multilevel"/>
    <w:styleLink w:val="List 17"/>
    <w:lvl w:ilvl="0">
      <w:start w:val="0"/>
      <w:numFmt w:val="bullet"/>
      <w:suff w:val="tab"/>
      <w:lvlText w:val="•"/>
      <w:lvlJc w:val="left"/>
      <w:pPr/>
      <w:rPr>
        <w:color w:val="2a2a2a"/>
        <w:position w:val="0"/>
        <w:u w:color="2a2a2a"/>
      </w:rPr>
    </w:lvl>
    <w:lvl w:ilvl="1">
      <w:start w:val="1"/>
      <w:numFmt w:val="bullet"/>
      <w:suff w:val="tab"/>
      <w:lvlText w:val="o"/>
      <w:lvlJc w:val="left"/>
      <w:pPr/>
      <w:rPr>
        <w:color w:val="2a2a2a"/>
        <w:position w:val="0"/>
        <w:u w:color="2a2a2a"/>
      </w:rPr>
    </w:lvl>
    <w:lvl w:ilvl="2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3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4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5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6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7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8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</w:abstractNum>
  <w:abstractNum w:abstractNumId="54">
    <w:multiLevelType w:val="multilevel"/>
    <w:lvl w:ilvl="0">
      <w:start w:val="1"/>
      <w:numFmt w:val="bullet"/>
      <w:suff w:val="tab"/>
      <w:lvlText w:val="•"/>
      <w:lvlJc w:val="left"/>
      <w:pPr/>
      <w:rPr>
        <w:color w:val="2a2a2a"/>
        <w:position w:val="0"/>
        <w:u w:color="2a2a2a"/>
      </w:rPr>
    </w:lvl>
    <w:lvl w:ilvl="1">
      <w:start w:val="1"/>
      <w:numFmt w:val="bullet"/>
      <w:suff w:val="tab"/>
      <w:lvlText w:val="o"/>
      <w:lvlJc w:val="left"/>
      <w:pPr/>
      <w:rPr>
        <w:color w:val="2a2a2a"/>
        <w:position w:val="0"/>
        <w:u w:color="2a2a2a"/>
      </w:rPr>
    </w:lvl>
    <w:lvl w:ilvl="2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3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4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5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6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7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8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</w:abstractNum>
  <w:abstractNum w:abstractNumId="55">
    <w:multiLevelType w:val="multilevel"/>
    <w:lvl w:ilvl="0">
      <w:start w:val="1"/>
      <w:numFmt w:val="bullet"/>
      <w:suff w:val="tab"/>
      <w:lvlText w:val="•"/>
      <w:lvlJc w:val="left"/>
      <w:pPr/>
      <w:rPr>
        <w:color w:val="2a2a2a"/>
        <w:position w:val="0"/>
      </w:rPr>
    </w:lvl>
    <w:lvl w:ilvl="1">
      <w:start w:val="1"/>
      <w:numFmt w:val="bullet"/>
      <w:suff w:val="tab"/>
      <w:lvlText w:val="o"/>
      <w:lvlJc w:val="left"/>
      <w:pPr/>
      <w:rPr>
        <w:color w:val="2a2a2a"/>
        <w:position w:val="0"/>
      </w:rPr>
    </w:lvl>
    <w:lvl w:ilvl="2">
      <w:start w:val="1"/>
      <w:numFmt w:val="bullet"/>
      <w:suff w:val="tab"/>
      <w:lvlText w:val="▪"/>
      <w:lvlJc w:val="left"/>
      <w:pPr/>
      <w:rPr>
        <w:color w:val="2a2a2a"/>
        <w:position w:val="0"/>
      </w:rPr>
    </w:lvl>
    <w:lvl w:ilvl="3">
      <w:start w:val="1"/>
      <w:numFmt w:val="bullet"/>
      <w:suff w:val="tab"/>
      <w:lvlText w:val="▪"/>
      <w:lvlJc w:val="left"/>
      <w:pPr/>
      <w:rPr>
        <w:color w:val="2a2a2a"/>
        <w:position w:val="0"/>
      </w:rPr>
    </w:lvl>
    <w:lvl w:ilvl="4">
      <w:start w:val="1"/>
      <w:numFmt w:val="bullet"/>
      <w:suff w:val="tab"/>
      <w:lvlText w:val="▪"/>
      <w:lvlJc w:val="left"/>
      <w:pPr/>
      <w:rPr>
        <w:color w:val="2a2a2a"/>
        <w:position w:val="0"/>
      </w:rPr>
    </w:lvl>
    <w:lvl w:ilvl="5">
      <w:start w:val="1"/>
      <w:numFmt w:val="bullet"/>
      <w:suff w:val="tab"/>
      <w:lvlText w:val="▪"/>
      <w:lvlJc w:val="left"/>
      <w:pPr/>
      <w:rPr>
        <w:color w:val="2a2a2a"/>
        <w:position w:val="0"/>
      </w:rPr>
    </w:lvl>
    <w:lvl w:ilvl="6">
      <w:start w:val="1"/>
      <w:numFmt w:val="bullet"/>
      <w:suff w:val="tab"/>
      <w:lvlText w:val="▪"/>
      <w:lvlJc w:val="left"/>
      <w:pPr/>
      <w:rPr>
        <w:color w:val="2a2a2a"/>
        <w:position w:val="0"/>
      </w:rPr>
    </w:lvl>
    <w:lvl w:ilvl="7">
      <w:start w:val="1"/>
      <w:numFmt w:val="bullet"/>
      <w:suff w:val="tab"/>
      <w:lvlText w:val="▪"/>
      <w:lvlJc w:val="left"/>
      <w:pPr/>
      <w:rPr>
        <w:color w:val="2a2a2a"/>
        <w:position w:val="0"/>
      </w:rPr>
    </w:lvl>
    <w:lvl w:ilvl="8">
      <w:start w:val="1"/>
      <w:numFmt w:val="bullet"/>
      <w:suff w:val="tab"/>
      <w:lvlText w:val="▪"/>
      <w:lvlJc w:val="left"/>
      <w:pPr/>
      <w:rPr>
        <w:color w:val="2a2a2a"/>
        <w:position w:val="0"/>
      </w:rPr>
    </w:lvl>
  </w:abstractNum>
  <w:abstractNum w:abstractNumId="56">
    <w:multiLevelType w:val="multilevel"/>
    <w:styleLink w:val="List 18"/>
    <w:lvl w:ilvl="0">
      <w:start w:val="0"/>
      <w:numFmt w:val="bullet"/>
      <w:suff w:val="tab"/>
      <w:lvlText w:val="•"/>
      <w:lvlJc w:val="left"/>
      <w:pPr/>
      <w:rPr>
        <w:color w:val="2a2a2a"/>
        <w:position w:val="0"/>
        <w:u w:color="2a2a2a"/>
      </w:rPr>
    </w:lvl>
    <w:lvl w:ilvl="1">
      <w:start w:val="1"/>
      <w:numFmt w:val="bullet"/>
      <w:suff w:val="tab"/>
      <w:lvlText w:val="o"/>
      <w:lvlJc w:val="left"/>
      <w:pPr/>
      <w:rPr>
        <w:color w:val="2a2a2a"/>
        <w:position w:val="0"/>
        <w:u w:color="2a2a2a"/>
      </w:rPr>
    </w:lvl>
    <w:lvl w:ilvl="2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3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4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5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6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7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8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</w:abstractNum>
  <w:abstractNum w:abstractNumId="57">
    <w:multiLevelType w:val="multilevel"/>
    <w:lvl w:ilvl="0">
      <w:start w:val="1"/>
      <w:numFmt w:val="bullet"/>
      <w:suff w:val="tab"/>
      <w:lvlText w:val="•"/>
      <w:lvlJc w:val="left"/>
      <w:pPr/>
      <w:rPr>
        <w:color w:val="000000"/>
        <w:position w:val="0"/>
        <w:shd w:val="clear" w:color="auto" w:fill="ffffff"/>
      </w:rPr>
    </w:lvl>
    <w:lvl w:ilvl="1">
      <w:start w:val="1"/>
      <w:numFmt w:val="bullet"/>
      <w:suff w:val="tab"/>
      <w:lvlText w:val="o"/>
      <w:lvlJc w:val="left"/>
      <w:pPr/>
      <w:rPr>
        <w:color w:val="000000"/>
        <w:position w:val="0"/>
        <w:shd w:val="clear" w:color="auto" w:fill="ffffff"/>
      </w:rPr>
    </w:lvl>
    <w:lvl w:ilvl="2">
      <w:start w:val="1"/>
      <w:numFmt w:val="bullet"/>
      <w:suff w:val="tab"/>
      <w:lvlText w:val="▪"/>
      <w:lvlJc w:val="left"/>
      <w:pPr/>
      <w:rPr>
        <w:color w:val="000000"/>
        <w:position w:val="0"/>
        <w:shd w:val="clear" w:color="auto" w:fill="ffffff"/>
      </w:rPr>
    </w:lvl>
    <w:lvl w:ilvl="3">
      <w:start w:val="1"/>
      <w:numFmt w:val="bullet"/>
      <w:suff w:val="tab"/>
      <w:lvlText w:val="▪"/>
      <w:lvlJc w:val="left"/>
      <w:pPr/>
      <w:rPr>
        <w:color w:val="000000"/>
        <w:position w:val="0"/>
        <w:shd w:val="clear" w:color="auto" w:fill="ffffff"/>
      </w:rPr>
    </w:lvl>
    <w:lvl w:ilvl="4">
      <w:start w:val="1"/>
      <w:numFmt w:val="bullet"/>
      <w:suff w:val="tab"/>
      <w:lvlText w:val="▪"/>
      <w:lvlJc w:val="left"/>
      <w:pPr/>
      <w:rPr>
        <w:color w:val="000000"/>
        <w:position w:val="0"/>
        <w:shd w:val="clear" w:color="auto" w:fill="ffffff"/>
      </w:rPr>
    </w:lvl>
    <w:lvl w:ilvl="5">
      <w:start w:val="1"/>
      <w:numFmt w:val="bullet"/>
      <w:suff w:val="tab"/>
      <w:lvlText w:val="▪"/>
      <w:lvlJc w:val="left"/>
      <w:pPr/>
      <w:rPr>
        <w:color w:val="000000"/>
        <w:position w:val="0"/>
        <w:shd w:val="clear" w:color="auto" w:fill="ffffff"/>
      </w:rPr>
    </w:lvl>
    <w:lvl w:ilvl="6">
      <w:start w:val="1"/>
      <w:numFmt w:val="bullet"/>
      <w:suff w:val="tab"/>
      <w:lvlText w:val="▪"/>
      <w:lvlJc w:val="left"/>
      <w:pPr/>
      <w:rPr>
        <w:color w:val="000000"/>
        <w:position w:val="0"/>
        <w:shd w:val="clear" w:color="auto" w:fill="ffffff"/>
      </w:rPr>
    </w:lvl>
    <w:lvl w:ilvl="7">
      <w:start w:val="1"/>
      <w:numFmt w:val="bullet"/>
      <w:suff w:val="tab"/>
      <w:lvlText w:val="▪"/>
      <w:lvlJc w:val="left"/>
      <w:pPr/>
      <w:rPr>
        <w:color w:val="000000"/>
        <w:position w:val="0"/>
        <w:shd w:val="clear" w:color="auto" w:fill="ffffff"/>
      </w:rPr>
    </w:lvl>
    <w:lvl w:ilvl="8">
      <w:start w:val="1"/>
      <w:numFmt w:val="bullet"/>
      <w:suff w:val="tab"/>
      <w:lvlText w:val="▪"/>
      <w:lvlJc w:val="left"/>
      <w:pPr/>
      <w:rPr>
        <w:color w:val="000000"/>
        <w:position w:val="0"/>
        <w:shd w:val="clear" w:color="auto" w:fill="ffffff"/>
      </w:rPr>
    </w:lvl>
  </w:abstractNum>
  <w:abstractNum w:abstractNumId="58">
    <w:multiLevelType w:val="multilevel"/>
    <w:lvl w:ilvl="0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1">
      <w:start w:val="1"/>
      <w:numFmt w:val="bullet"/>
      <w:suff w:val="tab"/>
      <w:lvlText w:val="o"/>
      <w:lvlJc w:val="left"/>
      <w:pPr/>
      <w:rPr>
        <w:color w:val="000000"/>
        <w:position w:val="0"/>
      </w:rPr>
    </w:lvl>
    <w:lvl w:ilvl="2">
      <w:start w:val="1"/>
      <w:numFmt w:val="bullet"/>
      <w:suff w:val="tab"/>
      <w:lvlText w:val="▪"/>
      <w:lvlJc w:val="left"/>
      <w:pPr/>
      <w:rPr>
        <w:color w:val="000000"/>
        <w:position w:val="0"/>
      </w:rPr>
    </w:lvl>
    <w:lvl w:ilvl="3">
      <w:start w:val="1"/>
      <w:numFmt w:val="bullet"/>
      <w:suff w:val="tab"/>
      <w:lvlText w:val="▪"/>
      <w:lvlJc w:val="left"/>
      <w:pPr/>
      <w:rPr>
        <w:color w:val="000000"/>
        <w:position w:val="0"/>
      </w:rPr>
    </w:lvl>
    <w:lvl w:ilvl="4">
      <w:start w:val="1"/>
      <w:numFmt w:val="bullet"/>
      <w:suff w:val="tab"/>
      <w:lvlText w:val="▪"/>
      <w:lvlJc w:val="left"/>
      <w:pPr/>
      <w:rPr>
        <w:color w:val="000000"/>
        <w:position w:val="0"/>
      </w:rPr>
    </w:lvl>
    <w:lvl w:ilvl="5">
      <w:start w:val="1"/>
      <w:numFmt w:val="bullet"/>
      <w:suff w:val="tab"/>
      <w:lvlText w:val="▪"/>
      <w:lvlJc w:val="left"/>
      <w:pPr/>
      <w:rPr>
        <w:color w:val="000000"/>
        <w:position w:val="0"/>
      </w:rPr>
    </w:lvl>
    <w:lvl w:ilvl="6">
      <w:start w:val="1"/>
      <w:numFmt w:val="bullet"/>
      <w:suff w:val="tab"/>
      <w:lvlText w:val="▪"/>
      <w:lvlJc w:val="left"/>
      <w:pPr/>
      <w:rPr>
        <w:color w:val="000000"/>
        <w:position w:val="0"/>
      </w:rPr>
    </w:lvl>
    <w:lvl w:ilvl="7">
      <w:start w:val="1"/>
      <w:numFmt w:val="bullet"/>
      <w:suff w:val="tab"/>
      <w:lvlText w:val="▪"/>
      <w:lvlJc w:val="left"/>
      <w:pPr/>
      <w:rPr>
        <w:color w:val="000000"/>
        <w:position w:val="0"/>
      </w:rPr>
    </w:lvl>
    <w:lvl w:ilvl="8">
      <w:start w:val="1"/>
      <w:numFmt w:val="bullet"/>
      <w:suff w:val="tab"/>
      <w:lvlText w:val="▪"/>
      <w:lvlJc w:val="left"/>
      <w:pPr/>
      <w:rPr>
        <w:color w:val="000000"/>
        <w:position w:val="0"/>
      </w:rPr>
    </w:lvl>
  </w:abstractNum>
  <w:abstractNum w:abstractNumId="59">
    <w:multiLevelType w:val="multilevel"/>
    <w:styleLink w:val="List 19"/>
    <w:lvl w:ilvl="0">
      <w:start w:val="0"/>
      <w:numFmt w:val="bullet"/>
      <w:suff w:val="tab"/>
      <w:lvlText w:val="•"/>
      <w:lvlJc w:val="left"/>
      <w:pPr/>
      <w:rPr>
        <w:color w:val="000000"/>
        <w:position w:val="0"/>
        <w:shd w:val="clear" w:color="auto" w:fill="ffffff"/>
      </w:rPr>
    </w:lvl>
    <w:lvl w:ilvl="1">
      <w:start w:val="1"/>
      <w:numFmt w:val="bullet"/>
      <w:suff w:val="tab"/>
      <w:lvlText w:val="o"/>
      <w:lvlJc w:val="left"/>
      <w:pPr/>
      <w:rPr>
        <w:color w:val="000000"/>
        <w:position w:val="0"/>
        <w:shd w:val="clear" w:color="auto" w:fill="ffffff"/>
      </w:rPr>
    </w:lvl>
    <w:lvl w:ilvl="2">
      <w:start w:val="1"/>
      <w:numFmt w:val="bullet"/>
      <w:suff w:val="tab"/>
      <w:lvlText w:val="▪"/>
      <w:lvlJc w:val="left"/>
      <w:pPr/>
      <w:rPr>
        <w:color w:val="000000"/>
        <w:position w:val="0"/>
        <w:shd w:val="clear" w:color="auto" w:fill="ffffff"/>
      </w:rPr>
    </w:lvl>
    <w:lvl w:ilvl="3">
      <w:start w:val="1"/>
      <w:numFmt w:val="bullet"/>
      <w:suff w:val="tab"/>
      <w:lvlText w:val="▪"/>
      <w:lvlJc w:val="left"/>
      <w:pPr/>
      <w:rPr>
        <w:color w:val="000000"/>
        <w:position w:val="0"/>
        <w:shd w:val="clear" w:color="auto" w:fill="ffffff"/>
      </w:rPr>
    </w:lvl>
    <w:lvl w:ilvl="4">
      <w:start w:val="1"/>
      <w:numFmt w:val="bullet"/>
      <w:suff w:val="tab"/>
      <w:lvlText w:val="▪"/>
      <w:lvlJc w:val="left"/>
      <w:pPr/>
      <w:rPr>
        <w:color w:val="000000"/>
        <w:position w:val="0"/>
        <w:shd w:val="clear" w:color="auto" w:fill="ffffff"/>
      </w:rPr>
    </w:lvl>
    <w:lvl w:ilvl="5">
      <w:start w:val="1"/>
      <w:numFmt w:val="bullet"/>
      <w:suff w:val="tab"/>
      <w:lvlText w:val="▪"/>
      <w:lvlJc w:val="left"/>
      <w:pPr/>
      <w:rPr>
        <w:color w:val="000000"/>
        <w:position w:val="0"/>
        <w:shd w:val="clear" w:color="auto" w:fill="ffffff"/>
      </w:rPr>
    </w:lvl>
    <w:lvl w:ilvl="6">
      <w:start w:val="1"/>
      <w:numFmt w:val="bullet"/>
      <w:suff w:val="tab"/>
      <w:lvlText w:val="▪"/>
      <w:lvlJc w:val="left"/>
      <w:pPr/>
      <w:rPr>
        <w:color w:val="000000"/>
        <w:position w:val="0"/>
        <w:shd w:val="clear" w:color="auto" w:fill="ffffff"/>
      </w:rPr>
    </w:lvl>
    <w:lvl w:ilvl="7">
      <w:start w:val="1"/>
      <w:numFmt w:val="bullet"/>
      <w:suff w:val="tab"/>
      <w:lvlText w:val="▪"/>
      <w:lvlJc w:val="left"/>
      <w:pPr/>
      <w:rPr>
        <w:color w:val="000000"/>
        <w:position w:val="0"/>
        <w:shd w:val="clear" w:color="auto" w:fill="ffffff"/>
      </w:rPr>
    </w:lvl>
    <w:lvl w:ilvl="8">
      <w:start w:val="1"/>
      <w:numFmt w:val="bullet"/>
      <w:suff w:val="tab"/>
      <w:lvlText w:val="▪"/>
      <w:lvlJc w:val="left"/>
      <w:pPr/>
      <w:rPr>
        <w:color w:val="000000"/>
        <w:position w:val="0"/>
        <w:shd w:val="clear" w:color="auto" w:fill="ffffff"/>
      </w:rPr>
    </w:lvl>
  </w:abstractNum>
  <w:abstractNum w:abstractNumId="60">
    <w:multiLevelType w:val="multilevel"/>
    <w:lvl w:ilvl="0">
      <w:start w:val="1"/>
      <w:numFmt w:val="bullet"/>
      <w:suff w:val="tab"/>
      <w:lvlText w:val="•"/>
      <w:lvlJc w:val="left"/>
      <w:pPr/>
      <w:rPr>
        <w:color w:val="000000"/>
        <w:position w:val="0"/>
        <w:shd w:val="clear" w:color="auto" w:fill="ffffff"/>
      </w:rPr>
    </w:lvl>
    <w:lvl w:ilvl="1">
      <w:start w:val="1"/>
      <w:numFmt w:val="bullet"/>
      <w:suff w:val="tab"/>
      <w:lvlText w:val="o"/>
      <w:lvlJc w:val="left"/>
      <w:pPr/>
      <w:rPr>
        <w:color w:val="000000"/>
        <w:position w:val="0"/>
        <w:shd w:val="clear" w:color="auto" w:fill="ffffff"/>
      </w:rPr>
    </w:lvl>
    <w:lvl w:ilvl="2">
      <w:start w:val="1"/>
      <w:numFmt w:val="bullet"/>
      <w:suff w:val="tab"/>
      <w:lvlText w:val="▪"/>
      <w:lvlJc w:val="left"/>
      <w:pPr/>
      <w:rPr>
        <w:color w:val="000000"/>
        <w:position w:val="0"/>
        <w:shd w:val="clear" w:color="auto" w:fill="ffffff"/>
      </w:rPr>
    </w:lvl>
    <w:lvl w:ilvl="3">
      <w:start w:val="1"/>
      <w:numFmt w:val="bullet"/>
      <w:suff w:val="tab"/>
      <w:lvlText w:val="▪"/>
      <w:lvlJc w:val="left"/>
      <w:pPr/>
      <w:rPr>
        <w:color w:val="000000"/>
        <w:position w:val="0"/>
        <w:shd w:val="clear" w:color="auto" w:fill="ffffff"/>
      </w:rPr>
    </w:lvl>
    <w:lvl w:ilvl="4">
      <w:start w:val="1"/>
      <w:numFmt w:val="bullet"/>
      <w:suff w:val="tab"/>
      <w:lvlText w:val="▪"/>
      <w:lvlJc w:val="left"/>
      <w:pPr/>
      <w:rPr>
        <w:color w:val="000000"/>
        <w:position w:val="0"/>
        <w:shd w:val="clear" w:color="auto" w:fill="ffffff"/>
      </w:rPr>
    </w:lvl>
    <w:lvl w:ilvl="5">
      <w:start w:val="1"/>
      <w:numFmt w:val="bullet"/>
      <w:suff w:val="tab"/>
      <w:lvlText w:val="▪"/>
      <w:lvlJc w:val="left"/>
      <w:pPr/>
      <w:rPr>
        <w:color w:val="000000"/>
        <w:position w:val="0"/>
        <w:shd w:val="clear" w:color="auto" w:fill="ffffff"/>
      </w:rPr>
    </w:lvl>
    <w:lvl w:ilvl="6">
      <w:start w:val="1"/>
      <w:numFmt w:val="bullet"/>
      <w:suff w:val="tab"/>
      <w:lvlText w:val="▪"/>
      <w:lvlJc w:val="left"/>
      <w:pPr/>
      <w:rPr>
        <w:color w:val="000000"/>
        <w:position w:val="0"/>
        <w:shd w:val="clear" w:color="auto" w:fill="ffffff"/>
      </w:rPr>
    </w:lvl>
    <w:lvl w:ilvl="7">
      <w:start w:val="1"/>
      <w:numFmt w:val="bullet"/>
      <w:suff w:val="tab"/>
      <w:lvlText w:val="▪"/>
      <w:lvlJc w:val="left"/>
      <w:pPr/>
      <w:rPr>
        <w:color w:val="000000"/>
        <w:position w:val="0"/>
        <w:shd w:val="clear" w:color="auto" w:fill="ffffff"/>
      </w:rPr>
    </w:lvl>
    <w:lvl w:ilvl="8">
      <w:start w:val="1"/>
      <w:numFmt w:val="bullet"/>
      <w:suff w:val="tab"/>
      <w:lvlText w:val="▪"/>
      <w:lvlJc w:val="left"/>
      <w:pPr/>
      <w:rPr>
        <w:color w:val="000000"/>
        <w:position w:val="0"/>
        <w:shd w:val="clear" w:color="auto" w:fill="ffffff"/>
      </w:rPr>
    </w:lvl>
  </w:abstractNum>
  <w:abstractNum w:abstractNumId="61">
    <w:multiLevelType w:val="multilevel"/>
    <w:lvl w:ilvl="0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1">
      <w:start w:val="1"/>
      <w:numFmt w:val="bullet"/>
      <w:suff w:val="tab"/>
      <w:lvlText w:val="o"/>
      <w:lvlJc w:val="left"/>
      <w:pPr/>
      <w:rPr>
        <w:color w:val="000000"/>
        <w:position w:val="0"/>
      </w:rPr>
    </w:lvl>
    <w:lvl w:ilvl="2">
      <w:start w:val="1"/>
      <w:numFmt w:val="bullet"/>
      <w:suff w:val="tab"/>
      <w:lvlText w:val="▪"/>
      <w:lvlJc w:val="left"/>
      <w:pPr/>
      <w:rPr>
        <w:color w:val="000000"/>
        <w:position w:val="0"/>
      </w:rPr>
    </w:lvl>
    <w:lvl w:ilvl="3">
      <w:start w:val="1"/>
      <w:numFmt w:val="bullet"/>
      <w:suff w:val="tab"/>
      <w:lvlText w:val="▪"/>
      <w:lvlJc w:val="left"/>
      <w:pPr/>
      <w:rPr>
        <w:color w:val="000000"/>
        <w:position w:val="0"/>
      </w:rPr>
    </w:lvl>
    <w:lvl w:ilvl="4">
      <w:start w:val="1"/>
      <w:numFmt w:val="bullet"/>
      <w:suff w:val="tab"/>
      <w:lvlText w:val="▪"/>
      <w:lvlJc w:val="left"/>
      <w:pPr/>
      <w:rPr>
        <w:color w:val="000000"/>
        <w:position w:val="0"/>
      </w:rPr>
    </w:lvl>
    <w:lvl w:ilvl="5">
      <w:start w:val="1"/>
      <w:numFmt w:val="bullet"/>
      <w:suff w:val="tab"/>
      <w:lvlText w:val="▪"/>
      <w:lvlJc w:val="left"/>
      <w:pPr/>
      <w:rPr>
        <w:color w:val="000000"/>
        <w:position w:val="0"/>
      </w:rPr>
    </w:lvl>
    <w:lvl w:ilvl="6">
      <w:start w:val="1"/>
      <w:numFmt w:val="bullet"/>
      <w:suff w:val="tab"/>
      <w:lvlText w:val="▪"/>
      <w:lvlJc w:val="left"/>
      <w:pPr/>
      <w:rPr>
        <w:color w:val="000000"/>
        <w:position w:val="0"/>
      </w:rPr>
    </w:lvl>
    <w:lvl w:ilvl="7">
      <w:start w:val="1"/>
      <w:numFmt w:val="bullet"/>
      <w:suff w:val="tab"/>
      <w:lvlText w:val="▪"/>
      <w:lvlJc w:val="left"/>
      <w:pPr/>
      <w:rPr>
        <w:color w:val="000000"/>
        <w:position w:val="0"/>
      </w:rPr>
    </w:lvl>
    <w:lvl w:ilvl="8">
      <w:start w:val="1"/>
      <w:numFmt w:val="bullet"/>
      <w:suff w:val="tab"/>
      <w:lvlText w:val="▪"/>
      <w:lvlJc w:val="left"/>
      <w:pPr/>
      <w:rPr>
        <w:color w:val="000000"/>
        <w:position w:val="0"/>
      </w:rPr>
    </w:lvl>
  </w:abstractNum>
  <w:abstractNum w:abstractNumId="62">
    <w:multiLevelType w:val="multilevel"/>
    <w:styleLink w:val="List 20"/>
    <w:lvl w:ilvl="0">
      <w:start w:val="0"/>
      <w:numFmt w:val="bullet"/>
      <w:suff w:val="tab"/>
      <w:lvlText w:val="•"/>
      <w:lvlJc w:val="left"/>
      <w:pPr/>
      <w:rPr>
        <w:color w:val="000000"/>
        <w:position w:val="0"/>
        <w:shd w:val="clear" w:color="auto" w:fill="ffffff"/>
      </w:rPr>
    </w:lvl>
    <w:lvl w:ilvl="1">
      <w:start w:val="1"/>
      <w:numFmt w:val="bullet"/>
      <w:suff w:val="tab"/>
      <w:lvlText w:val="o"/>
      <w:lvlJc w:val="left"/>
      <w:pPr/>
      <w:rPr>
        <w:color w:val="000000"/>
        <w:position w:val="0"/>
        <w:shd w:val="clear" w:color="auto" w:fill="ffffff"/>
      </w:rPr>
    </w:lvl>
    <w:lvl w:ilvl="2">
      <w:start w:val="1"/>
      <w:numFmt w:val="bullet"/>
      <w:suff w:val="tab"/>
      <w:lvlText w:val="▪"/>
      <w:lvlJc w:val="left"/>
      <w:pPr/>
      <w:rPr>
        <w:color w:val="000000"/>
        <w:position w:val="0"/>
        <w:shd w:val="clear" w:color="auto" w:fill="ffffff"/>
      </w:rPr>
    </w:lvl>
    <w:lvl w:ilvl="3">
      <w:start w:val="1"/>
      <w:numFmt w:val="bullet"/>
      <w:suff w:val="tab"/>
      <w:lvlText w:val="▪"/>
      <w:lvlJc w:val="left"/>
      <w:pPr/>
      <w:rPr>
        <w:color w:val="000000"/>
        <w:position w:val="0"/>
        <w:shd w:val="clear" w:color="auto" w:fill="ffffff"/>
      </w:rPr>
    </w:lvl>
    <w:lvl w:ilvl="4">
      <w:start w:val="1"/>
      <w:numFmt w:val="bullet"/>
      <w:suff w:val="tab"/>
      <w:lvlText w:val="▪"/>
      <w:lvlJc w:val="left"/>
      <w:pPr/>
      <w:rPr>
        <w:color w:val="000000"/>
        <w:position w:val="0"/>
        <w:shd w:val="clear" w:color="auto" w:fill="ffffff"/>
      </w:rPr>
    </w:lvl>
    <w:lvl w:ilvl="5">
      <w:start w:val="1"/>
      <w:numFmt w:val="bullet"/>
      <w:suff w:val="tab"/>
      <w:lvlText w:val="▪"/>
      <w:lvlJc w:val="left"/>
      <w:pPr/>
      <w:rPr>
        <w:color w:val="000000"/>
        <w:position w:val="0"/>
        <w:shd w:val="clear" w:color="auto" w:fill="ffffff"/>
      </w:rPr>
    </w:lvl>
    <w:lvl w:ilvl="6">
      <w:start w:val="1"/>
      <w:numFmt w:val="bullet"/>
      <w:suff w:val="tab"/>
      <w:lvlText w:val="▪"/>
      <w:lvlJc w:val="left"/>
      <w:pPr/>
      <w:rPr>
        <w:color w:val="000000"/>
        <w:position w:val="0"/>
        <w:shd w:val="clear" w:color="auto" w:fill="ffffff"/>
      </w:rPr>
    </w:lvl>
    <w:lvl w:ilvl="7">
      <w:start w:val="1"/>
      <w:numFmt w:val="bullet"/>
      <w:suff w:val="tab"/>
      <w:lvlText w:val="▪"/>
      <w:lvlJc w:val="left"/>
      <w:pPr/>
      <w:rPr>
        <w:color w:val="000000"/>
        <w:position w:val="0"/>
        <w:shd w:val="clear" w:color="auto" w:fill="ffffff"/>
      </w:rPr>
    </w:lvl>
    <w:lvl w:ilvl="8">
      <w:start w:val="1"/>
      <w:numFmt w:val="bullet"/>
      <w:suff w:val="tab"/>
      <w:lvlText w:val="▪"/>
      <w:lvlJc w:val="left"/>
      <w:pPr/>
      <w:rPr>
        <w:color w:val="000000"/>
        <w:position w:val="0"/>
        <w:shd w:val="clear" w:color="auto" w:fill="ffffff"/>
      </w:rPr>
    </w:lvl>
  </w:abstractNum>
  <w:abstractNum w:abstractNumId="63">
    <w:multiLevelType w:val="multilevel"/>
    <w:lvl w:ilvl="0">
      <w:start w:val="1"/>
      <w:numFmt w:val="bullet"/>
      <w:suff w:val="tab"/>
      <w:lvlText w:val="•"/>
      <w:lvlJc w:val="left"/>
      <w:pPr/>
      <w:rPr>
        <w:color w:val="000000"/>
        <w:position w:val="0"/>
        <w:shd w:val="clear" w:color="auto" w:fill="ffffff"/>
      </w:rPr>
    </w:lvl>
    <w:lvl w:ilvl="1">
      <w:start w:val="1"/>
      <w:numFmt w:val="bullet"/>
      <w:suff w:val="tab"/>
      <w:lvlText w:val="o"/>
      <w:lvlJc w:val="left"/>
      <w:pPr/>
      <w:rPr>
        <w:color w:val="000000"/>
        <w:position w:val="0"/>
        <w:shd w:val="clear" w:color="auto" w:fill="ffffff"/>
      </w:rPr>
    </w:lvl>
    <w:lvl w:ilvl="2">
      <w:start w:val="1"/>
      <w:numFmt w:val="bullet"/>
      <w:suff w:val="tab"/>
      <w:lvlText w:val="▪"/>
      <w:lvlJc w:val="left"/>
      <w:pPr/>
      <w:rPr>
        <w:color w:val="000000"/>
        <w:position w:val="0"/>
        <w:shd w:val="clear" w:color="auto" w:fill="ffffff"/>
      </w:rPr>
    </w:lvl>
    <w:lvl w:ilvl="3">
      <w:start w:val="1"/>
      <w:numFmt w:val="bullet"/>
      <w:suff w:val="tab"/>
      <w:lvlText w:val="▪"/>
      <w:lvlJc w:val="left"/>
      <w:pPr/>
      <w:rPr>
        <w:color w:val="000000"/>
        <w:position w:val="0"/>
        <w:shd w:val="clear" w:color="auto" w:fill="ffffff"/>
      </w:rPr>
    </w:lvl>
    <w:lvl w:ilvl="4">
      <w:start w:val="1"/>
      <w:numFmt w:val="bullet"/>
      <w:suff w:val="tab"/>
      <w:lvlText w:val="▪"/>
      <w:lvlJc w:val="left"/>
      <w:pPr/>
      <w:rPr>
        <w:color w:val="000000"/>
        <w:position w:val="0"/>
        <w:shd w:val="clear" w:color="auto" w:fill="ffffff"/>
      </w:rPr>
    </w:lvl>
    <w:lvl w:ilvl="5">
      <w:start w:val="1"/>
      <w:numFmt w:val="bullet"/>
      <w:suff w:val="tab"/>
      <w:lvlText w:val="▪"/>
      <w:lvlJc w:val="left"/>
      <w:pPr/>
      <w:rPr>
        <w:color w:val="000000"/>
        <w:position w:val="0"/>
        <w:shd w:val="clear" w:color="auto" w:fill="ffffff"/>
      </w:rPr>
    </w:lvl>
    <w:lvl w:ilvl="6">
      <w:start w:val="1"/>
      <w:numFmt w:val="bullet"/>
      <w:suff w:val="tab"/>
      <w:lvlText w:val="▪"/>
      <w:lvlJc w:val="left"/>
      <w:pPr/>
      <w:rPr>
        <w:color w:val="000000"/>
        <w:position w:val="0"/>
        <w:shd w:val="clear" w:color="auto" w:fill="ffffff"/>
      </w:rPr>
    </w:lvl>
    <w:lvl w:ilvl="7">
      <w:start w:val="1"/>
      <w:numFmt w:val="bullet"/>
      <w:suff w:val="tab"/>
      <w:lvlText w:val="▪"/>
      <w:lvlJc w:val="left"/>
      <w:pPr/>
      <w:rPr>
        <w:color w:val="000000"/>
        <w:position w:val="0"/>
        <w:shd w:val="clear" w:color="auto" w:fill="ffffff"/>
      </w:rPr>
    </w:lvl>
    <w:lvl w:ilvl="8">
      <w:start w:val="1"/>
      <w:numFmt w:val="bullet"/>
      <w:suff w:val="tab"/>
      <w:lvlText w:val="▪"/>
      <w:lvlJc w:val="left"/>
      <w:pPr/>
      <w:rPr>
        <w:color w:val="000000"/>
        <w:position w:val="0"/>
        <w:shd w:val="clear" w:color="auto" w:fill="ffffff"/>
      </w:rPr>
    </w:lvl>
  </w:abstractNum>
  <w:abstractNum w:abstractNumId="64">
    <w:multiLevelType w:val="multilevel"/>
    <w:lvl w:ilvl="0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1">
      <w:start w:val="1"/>
      <w:numFmt w:val="bullet"/>
      <w:suff w:val="tab"/>
      <w:lvlText w:val="o"/>
      <w:lvlJc w:val="left"/>
      <w:pPr/>
      <w:rPr>
        <w:color w:val="000000"/>
        <w:position w:val="0"/>
      </w:rPr>
    </w:lvl>
    <w:lvl w:ilvl="2">
      <w:start w:val="1"/>
      <w:numFmt w:val="bullet"/>
      <w:suff w:val="tab"/>
      <w:lvlText w:val="▪"/>
      <w:lvlJc w:val="left"/>
      <w:pPr/>
      <w:rPr>
        <w:color w:val="000000"/>
        <w:position w:val="0"/>
      </w:rPr>
    </w:lvl>
    <w:lvl w:ilvl="3">
      <w:start w:val="1"/>
      <w:numFmt w:val="bullet"/>
      <w:suff w:val="tab"/>
      <w:lvlText w:val="▪"/>
      <w:lvlJc w:val="left"/>
      <w:pPr/>
      <w:rPr>
        <w:color w:val="000000"/>
        <w:position w:val="0"/>
      </w:rPr>
    </w:lvl>
    <w:lvl w:ilvl="4">
      <w:start w:val="1"/>
      <w:numFmt w:val="bullet"/>
      <w:suff w:val="tab"/>
      <w:lvlText w:val="▪"/>
      <w:lvlJc w:val="left"/>
      <w:pPr/>
      <w:rPr>
        <w:color w:val="000000"/>
        <w:position w:val="0"/>
      </w:rPr>
    </w:lvl>
    <w:lvl w:ilvl="5">
      <w:start w:val="1"/>
      <w:numFmt w:val="bullet"/>
      <w:suff w:val="tab"/>
      <w:lvlText w:val="▪"/>
      <w:lvlJc w:val="left"/>
      <w:pPr/>
      <w:rPr>
        <w:color w:val="000000"/>
        <w:position w:val="0"/>
      </w:rPr>
    </w:lvl>
    <w:lvl w:ilvl="6">
      <w:start w:val="1"/>
      <w:numFmt w:val="bullet"/>
      <w:suff w:val="tab"/>
      <w:lvlText w:val="▪"/>
      <w:lvlJc w:val="left"/>
      <w:pPr/>
      <w:rPr>
        <w:color w:val="000000"/>
        <w:position w:val="0"/>
      </w:rPr>
    </w:lvl>
    <w:lvl w:ilvl="7">
      <w:start w:val="1"/>
      <w:numFmt w:val="bullet"/>
      <w:suff w:val="tab"/>
      <w:lvlText w:val="▪"/>
      <w:lvlJc w:val="left"/>
      <w:pPr/>
      <w:rPr>
        <w:color w:val="000000"/>
        <w:position w:val="0"/>
      </w:rPr>
    </w:lvl>
    <w:lvl w:ilvl="8">
      <w:start w:val="1"/>
      <w:numFmt w:val="bullet"/>
      <w:suff w:val="tab"/>
      <w:lvlText w:val="▪"/>
      <w:lvlJc w:val="left"/>
      <w:pPr/>
      <w:rPr>
        <w:color w:val="000000"/>
        <w:position w:val="0"/>
      </w:rPr>
    </w:lvl>
  </w:abstractNum>
  <w:abstractNum w:abstractNumId="65">
    <w:multiLevelType w:val="multilevel"/>
    <w:styleLink w:val="List 21"/>
    <w:lvl w:ilvl="0">
      <w:start w:val="0"/>
      <w:numFmt w:val="bullet"/>
      <w:suff w:val="tab"/>
      <w:lvlText w:val="•"/>
      <w:lvlJc w:val="left"/>
      <w:pPr/>
      <w:rPr>
        <w:color w:val="000000"/>
        <w:position w:val="0"/>
        <w:shd w:val="clear" w:color="auto" w:fill="ffffff"/>
      </w:rPr>
    </w:lvl>
    <w:lvl w:ilvl="1">
      <w:start w:val="1"/>
      <w:numFmt w:val="bullet"/>
      <w:suff w:val="tab"/>
      <w:lvlText w:val="o"/>
      <w:lvlJc w:val="left"/>
      <w:pPr/>
      <w:rPr>
        <w:color w:val="000000"/>
        <w:position w:val="0"/>
        <w:shd w:val="clear" w:color="auto" w:fill="ffffff"/>
      </w:rPr>
    </w:lvl>
    <w:lvl w:ilvl="2">
      <w:start w:val="1"/>
      <w:numFmt w:val="bullet"/>
      <w:suff w:val="tab"/>
      <w:lvlText w:val="▪"/>
      <w:lvlJc w:val="left"/>
      <w:pPr/>
      <w:rPr>
        <w:color w:val="000000"/>
        <w:position w:val="0"/>
        <w:shd w:val="clear" w:color="auto" w:fill="ffffff"/>
      </w:rPr>
    </w:lvl>
    <w:lvl w:ilvl="3">
      <w:start w:val="1"/>
      <w:numFmt w:val="bullet"/>
      <w:suff w:val="tab"/>
      <w:lvlText w:val="▪"/>
      <w:lvlJc w:val="left"/>
      <w:pPr/>
      <w:rPr>
        <w:color w:val="000000"/>
        <w:position w:val="0"/>
        <w:shd w:val="clear" w:color="auto" w:fill="ffffff"/>
      </w:rPr>
    </w:lvl>
    <w:lvl w:ilvl="4">
      <w:start w:val="1"/>
      <w:numFmt w:val="bullet"/>
      <w:suff w:val="tab"/>
      <w:lvlText w:val="▪"/>
      <w:lvlJc w:val="left"/>
      <w:pPr/>
      <w:rPr>
        <w:color w:val="000000"/>
        <w:position w:val="0"/>
        <w:shd w:val="clear" w:color="auto" w:fill="ffffff"/>
      </w:rPr>
    </w:lvl>
    <w:lvl w:ilvl="5">
      <w:start w:val="1"/>
      <w:numFmt w:val="bullet"/>
      <w:suff w:val="tab"/>
      <w:lvlText w:val="▪"/>
      <w:lvlJc w:val="left"/>
      <w:pPr/>
      <w:rPr>
        <w:color w:val="000000"/>
        <w:position w:val="0"/>
        <w:shd w:val="clear" w:color="auto" w:fill="ffffff"/>
      </w:rPr>
    </w:lvl>
    <w:lvl w:ilvl="6">
      <w:start w:val="1"/>
      <w:numFmt w:val="bullet"/>
      <w:suff w:val="tab"/>
      <w:lvlText w:val="▪"/>
      <w:lvlJc w:val="left"/>
      <w:pPr/>
      <w:rPr>
        <w:color w:val="000000"/>
        <w:position w:val="0"/>
        <w:shd w:val="clear" w:color="auto" w:fill="ffffff"/>
      </w:rPr>
    </w:lvl>
    <w:lvl w:ilvl="7">
      <w:start w:val="1"/>
      <w:numFmt w:val="bullet"/>
      <w:suff w:val="tab"/>
      <w:lvlText w:val="▪"/>
      <w:lvlJc w:val="left"/>
      <w:pPr/>
      <w:rPr>
        <w:color w:val="000000"/>
        <w:position w:val="0"/>
        <w:shd w:val="clear" w:color="auto" w:fill="ffffff"/>
      </w:rPr>
    </w:lvl>
    <w:lvl w:ilvl="8">
      <w:start w:val="1"/>
      <w:numFmt w:val="bullet"/>
      <w:suff w:val="tab"/>
      <w:lvlText w:val="▪"/>
      <w:lvlJc w:val="left"/>
      <w:pPr/>
      <w:rPr>
        <w:color w:val="000000"/>
        <w:position w:val="0"/>
        <w:shd w:val="clear" w:color="auto" w:fill="ffffff"/>
      </w:rPr>
    </w:lvl>
  </w:abstractNum>
  <w:abstractNum w:abstractNumId="66">
    <w:multiLevelType w:val="multilevel"/>
    <w:lvl w:ilvl="0">
      <w:start w:val="1"/>
      <w:numFmt w:val="bullet"/>
      <w:suff w:val="tab"/>
      <w:lvlText w:val="•"/>
      <w:lvlJc w:val="left"/>
      <w:pPr/>
      <w:rPr>
        <w:color w:val="2a2a2a"/>
        <w:position w:val="0"/>
        <w:u w:color="2a2a2a"/>
      </w:rPr>
    </w:lvl>
    <w:lvl w:ilvl="1">
      <w:start w:val="1"/>
      <w:numFmt w:val="bullet"/>
      <w:suff w:val="tab"/>
      <w:lvlText w:val="o"/>
      <w:lvlJc w:val="left"/>
      <w:pPr/>
      <w:rPr>
        <w:color w:val="2a2a2a"/>
        <w:position w:val="0"/>
        <w:u w:color="2a2a2a"/>
      </w:rPr>
    </w:lvl>
    <w:lvl w:ilvl="2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3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4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5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6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7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8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</w:abstractNum>
  <w:abstractNum w:abstractNumId="67">
    <w:multiLevelType w:val="multilevel"/>
    <w:lvl w:ilvl="0">
      <w:start w:val="1"/>
      <w:numFmt w:val="bullet"/>
      <w:suff w:val="tab"/>
      <w:lvlText w:val="•"/>
      <w:lvlJc w:val="left"/>
      <w:pPr/>
      <w:rPr>
        <w:color w:val="2a2a2a"/>
        <w:position w:val="0"/>
      </w:rPr>
    </w:lvl>
    <w:lvl w:ilvl="1">
      <w:start w:val="1"/>
      <w:numFmt w:val="bullet"/>
      <w:suff w:val="tab"/>
      <w:lvlText w:val="o"/>
      <w:lvlJc w:val="left"/>
      <w:pPr/>
      <w:rPr>
        <w:color w:val="2a2a2a"/>
        <w:position w:val="0"/>
      </w:rPr>
    </w:lvl>
    <w:lvl w:ilvl="2">
      <w:start w:val="1"/>
      <w:numFmt w:val="bullet"/>
      <w:suff w:val="tab"/>
      <w:lvlText w:val="▪"/>
      <w:lvlJc w:val="left"/>
      <w:pPr/>
      <w:rPr>
        <w:color w:val="2a2a2a"/>
        <w:position w:val="0"/>
      </w:rPr>
    </w:lvl>
    <w:lvl w:ilvl="3">
      <w:start w:val="1"/>
      <w:numFmt w:val="bullet"/>
      <w:suff w:val="tab"/>
      <w:lvlText w:val="▪"/>
      <w:lvlJc w:val="left"/>
      <w:pPr/>
      <w:rPr>
        <w:color w:val="2a2a2a"/>
        <w:position w:val="0"/>
      </w:rPr>
    </w:lvl>
    <w:lvl w:ilvl="4">
      <w:start w:val="1"/>
      <w:numFmt w:val="bullet"/>
      <w:suff w:val="tab"/>
      <w:lvlText w:val="▪"/>
      <w:lvlJc w:val="left"/>
      <w:pPr/>
      <w:rPr>
        <w:color w:val="2a2a2a"/>
        <w:position w:val="0"/>
      </w:rPr>
    </w:lvl>
    <w:lvl w:ilvl="5">
      <w:start w:val="1"/>
      <w:numFmt w:val="bullet"/>
      <w:suff w:val="tab"/>
      <w:lvlText w:val="▪"/>
      <w:lvlJc w:val="left"/>
      <w:pPr/>
      <w:rPr>
        <w:color w:val="2a2a2a"/>
        <w:position w:val="0"/>
      </w:rPr>
    </w:lvl>
    <w:lvl w:ilvl="6">
      <w:start w:val="1"/>
      <w:numFmt w:val="bullet"/>
      <w:suff w:val="tab"/>
      <w:lvlText w:val="▪"/>
      <w:lvlJc w:val="left"/>
      <w:pPr/>
      <w:rPr>
        <w:color w:val="2a2a2a"/>
        <w:position w:val="0"/>
      </w:rPr>
    </w:lvl>
    <w:lvl w:ilvl="7">
      <w:start w:val="1"/>
      <w:numFmt w:val="bullet"/>
      <w:suff w:val="tab"/>
      <w:lvlText w:val="▪"/>
      <w:lvlJc w:val="left"/>
      <w:pPr/>
      <w:rPr>
        <w:color w:val="2a2a2a"/>
        <w:position w:val="0"/>
      </w:rPr>
    </w:lvl>
    <w:lvl w:ilvl="8">
      <w:start w:val="1"/>
      <w:numFmt w:val="bullet"/>
      <w:suff w:val="tab"/>
      <w:lvlText w:val="▪"/>
      <w:lvlJc w:val="left"/>
      <w:pPr/>
      <w:rPr>
        <w:color w:val="2a2a2a"/>
        <w:position w:val="0"/>
      </w:rPr>
    </w:lvl>
  </w:abstractNum>
  <w:abstractNum w:abstractNumId="68">
    <w:multiLevelType w:val="multilevel"/>
    <w:styleLink w:val="List 22"/>
    <w:lvl w:ilvl="0">
      <w:start w:val="0"/>
      <w:numFmt w:val="bullet"/>
      <w:suff w:val="tab"/>
      <w:lvlText w:val="•"/>
      <w:lvlJc w:val="left"/>
      <w:pPr/>
      <w:rPr>
        <w:color w:val="2a2a2a"/>
        <w:position w:val="0"/>
        <w:u w:color="2a2a2a"/>
      </w:rPr>
    </w:lvl>
    <w:lvl w:ilvl="1">
      <w:start w:val="1"/>
      <w:numFmt w:val="bullet"/>
      <w:suff w:val="tab"/>
      <w:lvlText w:val="o"/>
      <w:lvlJc w:val="left"/>
      <w:pPr/>
      <w:rPr>
        <w:color w:val="2a2a2a"/>
        <w:position w:val="0"/>
        <w:u w:color="2a2a2a"/>
      </w:rPr>
    </w:lvl>
    <w:lvl w:ilvl="2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3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4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5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6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7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8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</w:abstractNum>
  <w:abstractNum w:abstractNumId="69">
    <w:multiLevelType w:val="multilevel"/>
    <w:lvl w:ilvl="0">
      <w:start w:val="1"/>
      <w:numFmt w:val="bullet"/>
      <w:suff w:val="tab"/>
      <w:lvlText w:val="•"/>
      <w:lvlJc w:val="left"/>
      <w:pPr/>
      <w:rPr>
        <w:color w:val="2a2a2a"/>
        <w:position w:val="0"/>
        <w:u w:color="2a2a2a"/>
      </w:rPr>
    </w:lvl>
    <w:lvl w:ilvl="1">
      <w:start w:val="1"/>
      <w:numFmt w:val="bullet"/>
      <w:suff w:val="tab"/>
      <w:lvlText w:val="o"/>
      <w:lvlJc w:val="left"/>
      <w:pPr/>
      <w:rPr>
        <w:color w:val="2a2a2a"/>
        <w:position w:val="0"/>
        <w:u w:color="2a2a2a"/>
      </w:rPr>
    </w:lvl>
    <w:lvl w:ilvl="2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3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4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5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6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7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8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</w:abstractNum>
  <w:abstractNum w:abstractNumId="70">
    <w:multiLevelType w:val="multilevel"/>
    <w:lvl w:ilvl="0">
      <w:start w:val="1"/>
      <w:numFmt w:val="bullet"/>
      <w:suff w:val="tab"/>
      <w:lvlText w:val="•"/>
      <w:lvlJc w:val="left"/>
      <w:pPr/>
      <w:rPr>
        <w:color w:val="2a2a2a"/>
        <w:position w:val="0"/>
      </w:rPr>
    </w:lvl>
    <w:lvl w:ilvl="1">
      <w:start w:val="1"/>
      <w:numFmt w:val="bullet"/>
      <w:suff w:val="tab"/>
      <w:lvlText w:val="o"/>
      <w:lvlJc w:val="left"/>
      <w:pPr/>
      <w:rPr>
        <w:color w:val="2a2a2a"/>
        <w:position w:val="0"/>
      </w:rPr>
    </w:lvl>
    <w:lvl w:ilvl="2">
      <w:start w:val="1"/>
      <w:numFmt w:val="bullet"/>
      <w:suff w:val="tab"/>
      <w:lvlText w:val="▪"/>
      <w:lvlJc w:val="left"/>
      <w:pPr/>
      <w:rPr>
        <w:color w:val="2a2a2a"/>
        <w:position w:val="0"/>
      </w:rPr>
    </w:lvl>
    <w:lvl w:ilvl="3">
      <w:start w:val="1"/>
      <w:numFmt w:val="bullet"/>
      <w:suff w:val="tab"/>
      <w:lvlText w:val="▪"/>
      <w:lvlJc w:val="left"/>
      <w:pPr/>
      <w:rPr>
        <w:color w:val="2a2a2a"/>
        <w:position w:val="0"/>
      </w:rPr>
    </w:lvl>
    <w:lvl w:ilvl="4">
      <w:start w:val="1"/>
      <w:numFmt w:val="bullet"/>
      <w:suff w:val="tab"/>
      <w:lvlText w:val="▪"/>
      <w:lvlJc w:val="left"/>
      <w:pPr/>
      <w:rPr>
        <w:color w:val="2a2a2a"/>
        <w:position w:val="0"/>
      </w:rPr>
    </w:lvl>
    <w:lvl w:ilvl="5">
      <w:start w:val="1"/>
      <w:numFmt w:val="bullet"/>
      <w:suff w:val="tab"/>
      <w:lvlText w:val="▪"/>
      <w:lvlJc w:val="left"/>
      <w:pPr/>
      <w:rPr>
        <w:color w:val="2a2a2a"/>
        <w:position w:val="0"/>
      </w:rPr>
    </w:lvl>
    <w:lvl w:ilvl="6">
      <w:start w:val="1"/>
      <w:numFmt w:val="bullet"/>
      <w:suff w:val="tab"/>
      <w:lvlText w:val="▪"/>
      <w:lvlJc w:val="left"/>
      <w:pPr/>
      <w:rPr>
        <w:color w:val="2a2a2a"/>
        <w:position w:val="0"/>
      </w:rPr>
    </w:lvl>
    <w:lvl w:ilvl="7">
      <w:start w:val="1"/>
      <w:numFmt w:val="bullet"/>
      <w:suff w:val="tab"/>
      <w:lvlText w:val="▪"/>
      <w:lvlJc w:val="left"/>
      <w:pPr/>
      <w:rPr>
        <w:color w:val="2a2a2a"/>
        <w:position w:val="0"/>
      </w:rPr>
    </w:lvl>
    <w:lvl w:ilvl="8">
      <w:start w:val="1"/>
      <w:numFmt w:val="bullet"/>
      <w:suff w:val="tab"/>
      <w:lvlText w:val="▪"/>
      <w:lvlJc w:val="left"/>
      <w:pPr/>
      <w:rPr>
        <w:color w:val="2a2a2a"/>
        <w:position w:val="0"/>
      </w:rPr>
    </w:lvl>
  </w:abstractNum>
  <w:abstractNum w:abstractNumId="71">
    <w:multiLevelType w:val="multilevel"/>
    <w:styleLink w:val="List 23"/>
    <w:lvl w:ilvl="0">
      <w:start w:val="0"/>
      <w:numFmt w:val="bullet"/>
      <w:suff w:val="tab"/>
      <w:lvlText w:val="•"/>
      <w:lvlJc w:val="left"/>
      <w:pPr/>
      <w:rPr>
        <w:color w:val="2a2a2a"/>
        <w:position w:val="0"/>
        <w:u w:color="2a2a2a"/>
      </w:rPr>
    </w:lvl>
    <w:lvl w:ilvl="1">
      <w:start w:val="1"/>
      <w:numFmt w:val="bullet"/>
      <w:suff w:val="tab"/>
      <w:lvlText w:val="o"/>
      <w:lvlJc w:val="left"/>
      <w:pPr/>
      <w:rPr>
        <w:color w:val="2a2a2a"/>
        <w:position w:val="0"/>
        <w:u w:color="2a2a2a"/>
      </w:rPr>
    </w:lvl>
    <w:lvl w:ilvl="2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3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4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5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6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7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8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</w:abstractNum>
  <w:abstractNum w:abstractNumId="72">
    <w:multiLevelType w:val="multilevel"/>
    <w:lvl w:ilvl="0">
      <w:start w:val="1"/>
      <w:numFmt w:val="bullet"/>
      <w:suff w:val="tab"/>
      <w:lvlText w:val="•"/>
      <w:lvlJc w:val="left"/>
      <w:pPr/>
      <w:rPr>
        <w:color w:val="2a2a2a"/>
        <w:position w:val="0"/>
        <w:u w:color="2a2a2a"/>
      </w:rPr>
    </w:lvl>
    <w:lvl w:ilvl="1">
      <w:start w:val="1"/>
      <w:numFmt w:val="bullet"/>
      <w:suff w:val="tab"/>
      <w:lvlText w:val="o"/>
      <w:lvlJc w:val="left"/>
      <w:pPr/>
      <w:rPr>
        <w:color w:val="2a2a2a"/>
        <w:position w:val="0"/>
        <w:u w:color="2a2a2a"/>
      </w:rPr>
    </w:lvl>
    <w:lvl w:ilvl="2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3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4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5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6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7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8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</w:abstractNum>
  <w:abstractNum w:abstractNumId="73">
    <w:multiLevelType w:val="multilevel"/>
    <w:lvl w:ilvl="0">
      <w:start w:val="1"/>
      <w:numFmt w:val="bullet"/>
      <w:suff w:val="tab"/>
      <w:lvlText w:val="•"/>
      <w:lvlJc w:val="left"/>
      <w:pPr/>
      <w:rPr>
        <w:color w:val="2a2a2a"/>
        <w:position w:val="0"/>
      </w:rPr>
    </w:lvl>
    <w:lvl w:ilvl="1">
      <w:start w:val="1"/>
      <w:numFmt w:val="bullet"/>
      <w:suff w:val="tab"/>
      <w:lvlText w:val="o"/>
      <w:lvlJc w:val="left"/>
      <w:pPr/>
      <w:rPr>
        <w:color w:val="2a2a2a"/>
        <w:position w:val="0"/>
      </w:rPr>
    </w:lvl>
    <w:lvl w:ilvl="2">
      <w:start w:val="1"/>
      <w:numFmt w:val="bullet"/>
      <w:suff w:val="tab"/>
      <w:lvlText w:val="▪"/>
      <w:lvlJc w:val="left"/>
      <w:pPr/>
      <w:rPr>
        <w:color w:val="2a2a2a"/>
        <w:position w:val="0"/>
      </w:rPr>
    </w:lvl>
    <w:lvl w:ilvl="3">
      <w:start w:val="1"/>
      <w:numFmt w:val="bullet"/>
      <w:suff w:val="tab"/>
      <w:lvlText w:val="▪"/>
      <w:lvlJc w:val="left"/>
      <w:pPr/>
      <w:rPr>
        <w:color w:val="2a2a2a"/>
        <w:position w:val="0"/>
      </w:rPr>
    </w:lvl>
    <w:lvl w:ilvl="4">
      <w:start w:val="1"/>
      <w:numFmt w:val="bullet"/>
      <w:suff w:val="tab"/>
      <w:lvlText w:val="▪"/>
      <w:lvlJc w:val="left"/>
      <w:pPr/>
      <w:rPr>
        <w:color w:val="2a2a2a"/>
        <w:position w:val="0"/>
      </w:rPr>
    </w:lvl>
    <w:lvl w:ilvl="5">
      <w:start w:val="1"/>
      <w:numFmt w:val="bullet"/>
      <w:suff w:val="tab"/>
      <w:lvlText w:val="▪"/>
      <w:lvlJc w:val="left"/>
      <w:pPr/>
      <w:rPr>
        <w:color w:val="2a2a2a"/>
        <w:position w:val="0"/>
      </w:rPr>
    </w:lvl>
    <w:lvl w:ilvl="6">
      <w:start w:val="1"/>
      <w:numFmt w:val="bullet"/>
      <w:suff w:val="tab"/>
      <w:lvlText w:val="▪"/>
      <w:lvlJc w:val="left"/>
      <w:pPr/>
      <w:rPr>
        <w:color w:val="2a2a2a"/>
        <w:position w:val="0"/>
      </w:rPr>
    </w:lvl>
    <w:lvl w:ilvl="7">
      <w:start w:val="1"/>
      <w:numFmt w:val="bullet"/>
      <w:suff w:val="tab"/>
      <w:lvlText w:val="▪"/>
      <w:lvlJc w:val="left"/>
      <w:pPr/>
      <w:rPr>
        <w:color w:val="2a2a2a"/>
        <w:position w:val="0"/>
      </w:rPr>
    </w:lvl>
    <w:lvl w:ilvl="8">
      <w:start w:val="1"/>
      <w:numFmt w:val="bullet"/>
      <w:suff w:val="tab"/>
      <w:lvlText w:val="▪"/>
      <w:lvlJc w:val="left"/>
      <w:pPr/>
      <w:rPr>
        <w:color w:val="2a2a2a"/>
        <w:position w:val="0"/>
      </w:rPr>
    </w:lvl>
  </w:abstractNum>
  <w:abstractNum w:abstractNumId="74">
    <w:multiLevelType w:val="multilevel"/>
    <w:styleLink w:val="List 24"/>
    <w:lvl w:ilvl="0">
      <w:start w:val="0"/>
      <w:numFmt w:val="bullet"/>
      <w:suff w:val="tab"/>
      <w:lvlText w:val="•"/>
      <w:lvlJc w:val="left"/>
      <w:pPr/>
      <w:rPr>
        <w:color w:val="2a2a2a"/>
        <w:position w:val="0"/>
        <w:u w:color="2a2a2a"/>
      </w:rPr>
    </w:lvl>
    <w:lvl w:ilvl="1">
      <w:start w:val="1"/>
      <w:numFmt w:val="bullet"/>
      <w:suff w:val="tab"/>
      <w:lvlText w:val="o"/>
      <w:lvlJc w:val="left"/>
      <w:pPr/>
      <w:rPr>
        <w:color w:val="2a2a2a"/>
        <w:position w:val="0"/>
        <w:u w:color="2a2a2a"/>
      </w:rPr>
    </w:lvl>
    <w:lvl w:ilvl="2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3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4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5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6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7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8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</w:abstractNum>
  <w:abstractNum w:abstractNumId="75">
    <w:multiLevelType w:val="multilevel"/>
    <w:lvl w:ilvl="0">
      <w:start w:val="1"/>
      <w:numFmt w:val="bullet"/>
      <w:suff w:val="tab"/>
      <w:lvlText w:val="•"/>
      <w:lvlJc w:val="left"/>
      <w:pPr/>
      <w:rPr>
        <w:color w:val="2a2a2a"/>
        <w:position w:val="0"/>
        <w:u w:color="2a2a2a"/>
      </w:rPr>
    </w:lvl>
    <w:lvl w:ilvl="1">
      <w:start w:val="1"/>
      <w:numFmt w:val="bullet"/>
      <w:suff w:val="tab"/>
      <w:lvlText w:val="o"/>
      <w:lvlJc w:val="left"/>
      <w:pPr/>
      <w:rPr>
        <w:color w:val="2a2a2a"/>
        <w:position w:val="0"/>
        <w:u w:color="2a2a2a"/>
      </w:rPr>
    </w:lvl>
    <w:lvl w:ilvl="2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3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4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5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6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7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8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</w:abstractNum>
  <w:abstractNum w:abstractNumId="76">
    <w:multiLevelType w:val="multilevel"/>
    <w:lvl w:ilvl="0">
      <w:start w:val="1"/>
      <w:numFmt w:val="bullet"/>
      <w:suff w:val="tab"/>
      <w:lvlText w:val="•"/>
      <w:lvlJc w:val="left"/>
      <w:pPr/>
      <w:rPr>
        <w:color w:val="2a2a2a"/>
        <w:position w:val="0"/>
      </w:rPr>
    </w:lvl>
    <w:lvl w:ilvl="1">
      <w:start w:val="1"/>
      <w:numFmt w:val="bullet"/>
      <w:suff w:val="tab"/>
      <w:lvlText w:val="o"/>
      <w:lvlJc w:val="left"/>
      <w:pPr/>
      <w:rPr>
        <w:color w:val="2a2a2a"/>
        <w:position w:val="0"/>
      </w:rPr>
    </w:lvl>
    <w:lvl w:ilvl="2">
      <w:start w:val="1"/>
      <w:numFmt w:val="bullet"/>
      <w:suff w:val="tab"/>
      <w:lvlText w:val="▪"/>
      <w:lvlJc w:val="left"/>
      <w:pPr/>
      <w:rPr>
        <w:color w:val="2a2a2a"/>
        <w:position w:val="0"/>
      </w:rPr>
    </w:lvl>
    <w:lvl w:ilvl="3">
      <w:start w:val="1"/>
      <w:numFmt w:val="bullet"/>
      <w:suff w:val="tab"/>
      <w:lvlText w:val="▪"/>
      <w:lvlJc w:val="left"/>
      <w:pPr/>
      <w:rPr>
        <w:color w:val="2a2a2a"/>
        <w:position w:val="0"/>
      </w:rPr>
    </w:lvl>
    <w:lvl w:ilvl="4">
      <w:start w:val="1"/>
      <w:numFmt w:val="bullet"/>
      <w:suff w:val="tab"/>
      <w:lvlText w:val="▪"/>
      <w:lvlJc w:val="left"/>
      <w:pPr/>
      <w:rPr>
        <w:color w:val="2a2a2a"/>
        <w:position w:val="0"/>
      </w:rPr>
    </w:lvl>
    <w:lvl w:ilvl="5">
      <w:start w:val="1"/>
      <w:numFmt w:val="bullet"/>
      <w:suff w:val="tab"/>
      <w:lvlText w:val="▪"/>
      <w:lvlJc w:val="left"/>
      <w:pPr/>
      <w:rPr>
        <w:color w:val="2a2a2a"/>
        <w:position w:val="0"/>
      </w:rPr>
    </w:lvl>
    <w:lvl w:ilvl="6">
      <w:start w:val="1"/>
      <w:numFmt w:val="bullet"/>
      <w:suff w:val="tab"/>
      <w:lvlText w:val="▪"/>
      <w:lvlJc w:val="left"/>
      <w:pPr/>
      <w:rPr>
        <w:color w:val="2a2a2a"/>
        <w:position w:val="0"/>
      </w:rPr>
    </w:lvl>
    <w:lvl w:ilvl="7">
      <w:start w:val="1"/>
      <w:numFmt w:val="bullet"/>
      <w:suff w:val="tab"/>
      <w:lvlText w:val="▪"/>
      <w:lvlJc w:val="left"/>
      <w:pPr/>
      <w:rPr>
        <w:color w:val="2a2a2a"/>
        <w:position w:val="0"/>
      </w:rPr>
    </w:lvl>
    <w:lvl w:ilvl="8">
      <w:start w:val="1"/>
      <w:numFmt w:val="bullet"/>
      <w:suff w:val="tab"/>
      <w:lvlText w:val="▪"/>
      <w:lvlJc w:val="left"/>
      <w:pPr/>
      <w:rPr>
        <w:color w:val="2a2a2a"/>
        <w:position w:val="0"/>
      </w:rPr>
    </w:lvl>
  </w:abstractNum>
  <w:abstractNum w:abstractNumId="77">
    <w:multiLevelType w:val="multilevel"/>
    <w:styleLink w:val="List 25"/>
    <w:lvl w:ilvl="0">
      <w:start w:val="0"/>
      <w:numFmt w:val="bullet"/>
      <w:suff w:val="tab"/>
      <w:lvlText w:val="•"/>
      <w:lvlJc w:val="left"/>
      <w:pPr/>
      <w:rPr>
        <w:color w:val="2a2a2a"/>
        <w:position w:val="0"/>
        <w:u w:color="2a2a2a"/>
      </w:rPr>
    </w:lvl>
    <w:lvl w:ilvl="1">
      <w:start w:val="1"/>
      <w:numFmt w:val="bullet"/>
      <w:suff w:val="tab"/>
      <w:lvlText w:val="o"/>
      <w:lvlJc w:val="left"/>
      <w:pPr/>
      <w:rPr>
        <w:color w:val="2a2a2a"/>
        <w:position w:val="0"/>
        <w:u w:color="2a2a2a"/>
      </w:rPr>
    </w:lvl>
    <w:lvl w:ilvl="2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3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4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5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6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7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  <w:lvl w:ilvl="8">
      <w:start w:val="1"/>
      <w:numFmt w:val="bullet"/>
      <w:suff w:val="tab"/>
      <w:lvlText w:val="▪"/>
      <w:lvlJc w:val="left"/>
      <w:pPr/>
      <w:rPr>
        <w:color w:val="2a2a2a"/>
        <w:position w:val="0"/>
        <w:u w:color="2a2a2a"/>
      </w:rPr>
    </w:lvl>
  </w:abstractNum>
  <w:abstractNum w:abstractNumId="78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36"/>
          <w:tab w:val="clear" w:pos="0"/>
        </w:tabs>
        <w:ind w:left="736" w:hanging="376"/>
      </w:pPr>
      <w:rPr>
        <w:rFonts w:ascii="Times New Roman" w:cs="Times New Roman" w:hAnsi="Times New Roman" w:eastAsia="Times New Roman"/>
        <w:color w:val="000000"/>
        <w:position w:val="0"/>
        <w:sz w:val="20"/>
        <w:szCs w:val="20"/>
      </w:rPr>
    </w:lvl>
    <w:lvl w:ilvl="1">
      <w:start w:val="1"/>
      <w:numFmt w:val="bullet"/>
      <w:suff w:val="tab"/>
      <w:lvlText w:val="o"/>
      <w:lvlJc w:val="left"/>
      <w:pPr>
        <w:tabs>
          <w:tab w:val="num" w:pos="1167"/>
          <w:tab w:val="clear" w:pos="0"/>
        </w:tabs>
        <w:ind w:left="1167" w:hanging="87"/>
      </w:pPr>
      <w:rPr>
        <w:rFonts w:ascii="Times New Roman" w:cs="Times New Roman" w:hAnsi="Times New Roman" w:eastAsia="Times New Roman"/>
        <w:color w:val="000000"/>
        <w:position w:val="0"/>
        <w:sz w:val="20"/>
        <w:szCs w:val="20"/>
      </w:rPr>
    </w:lvl>
    <w:lvl w:ilvl="2">
      <w:start w:val="1"/>
      <w:numFmt w:val="bullet"/>
      <w:suff w:val="tab"/>
      <w:lvlText w:val="▪"/>
      <w:lvlJc w:val="left"/>
      <w:pPr>
        <w:tabs>
          <w:tab w:val="num" w:pos="1887"/>
          <w:tab w:val="clear" w:pos="0"/>
        </w:tabs>
        <w:ind w:left="1887" w:hanging="87"/>
      </w:pPr>
      <w:rPr>
        <w:rFonts w:ascii="Times New Roman" w:cs="Times New Roman" w:hAnsi="Times New Roman" w:eastAsia="Times New Roman"/>
        <w:color w:val="000000"/>
        <w:position w:val="0"/>
        <w:sz w:val="20"/>
        <w:szCs w:val="20"/>
      </w:rPr>
    </w:lvl>
    <w:lvl w:ilvl="3">
      <w:start w:val="1"/>
      <w:numFmt w:val="bullet"/>
      <w:suff w:val="tab"/>
      <w:lvlText w:val="▪"/>
      <w:lvlJc w:val="left"/>
      <w:pPr>
        <w:tabs>
          <w:tab w:val="num" w:pos="2607"/>
          <w:tab w:val="clear" w:pos="0"/>
        </w:tabs>
        <w:ind w:left="2607" w:hanging="87"/>
      </w:pPr>
      <w:rPr>
        <w:rFonts w:ascii="Times New Roman" w:cs="Times New Roman" w:hAnsi="Times New Roman" w:eastAsia="Times New Roman"/>
        <w:color w:val="000000"/>
        <w:position w:val="0"/>
        <w:sz w:val="20"/>
        <w:szCs w:val="20"/>
      </w:rPr>
    </w:lvl>
    <w:lvl w:ilvl="4">
      <w:start w:val="1"/>
      <w:numFmt w:val="bullet"/>
      <w:suff w:val="tab"/>
      <w:lvlText w:val="▪"/>
      <w:lvlJc w:val="left"/>
      <w:pPr>
        <w:tabs>
          <w:tab w:val="num" w:pos="3327"/>
          <w:tab w:val="clear" w:pos="0"/>
        </w:tabs>
        <w:ind w:left="3327" w:hanging="87"/>
      </w:pPr>
      <w:rPr>
        <w:rFonts w:ascii="Times New Roman" w:cs="Times New Roman" w:hAnsi="Times New Roman" w:eastAsia="Times New Roman"/>
        <w:color w:val="000000"/>
        <w:position w:val="0"/>
        <w:sz w:val="20"/>
        <w:szCs w:val="20"/>
      </w:rPr>
    </w:lvl>
    <w:lvl w:ilvl="5">
      <w:start w:val="1"/>
      <w:numFmt w:val="bullet"/>
      <w:suff w:val="tab"/>
      <w:lvlText w:val="▪"/>
      <w:lvlJc w:val="left"/>
      <w:pPr>
        <w:tabs>
          <w:tab w:val="num" w:pos="4047"/>
          <w:tab w:val="clear" w:pos="0"/>
        </w:tabs>
        <w:ind w:left="4047" w:hanging="87"/>
      </w:pPr>
      <w:rPr>
        <w:rFonts w:ascii="Times New Roman" w:cs="Times New Roman" w:hAnsi="Times New Roman" w:eastAsia="Times New Roman"/>
        <w:color w:val="000000"/>
        <w:position w:val="0"/>
        <w:sz w:val="20"/>
        <w:szCs w:val="20"/>
      </w:rPr>
    </w:lvl>
    <w:lvl w:ilvl="6">
      <w:start w:val="1"/>
      <w:numFmt w:val="bullet"/>
      <w:suff w:val="tab"/>
      <w:lvlText w:val="▪"/>
      <w:lvlJc w:val="left"/>
      <w:pPr>
        <w:tabs>
          <w:tab w:val="num" w:pos="4767"/>
          <w:tab w:val="clear" w:pos="0"/>
        </w:tabs>
        <w:ind w:left="4767" w:hanging="87"/>
      </w:pPr>
      <w:rPr>
        <w:rFonts w:ascii="Times New Roman" w:cs="Times New Roman" w:hAnsi="Times New Roman" w:eastAsia="Times New Roman"/>
        <w:color w:val="000000"/>
        <w:position w:val="0"/>
        <w:sz w:val="20"/>
        <w:szCs w:val="20"/>
      </w:rPr>
    </w:lvl>
    <w:lvl w:ilvl="7">
      <w:start w:val="1"/>
      <w:numFmt w:val="bullet"/>
      <w:suff w:val="tab"/>
      <w:lvlText w:val="▪"/>
      <w:lvlJc w:val="left"/>
      <w:pPr>
        <w:tabs>
          <w:tab w:val="num" w:pos="5487"/>
          <w:tab w:val="clear" w:pos="0"/>
        </w:tabs>
        <w:ind w:left="5487" w:hanging="87"/>
      </w:pPr>
      <w:rPr>
        <w:rFonts w:ascii="Times New Roman" w:cs="Times New Roman" w:hAnsi="Times New Roman" w:eastAsia="Times New Roman"/>
        <w:color w:val="000000"/>
        <w:position w:val="0"/>
        <w:sz w:val="20"/>
        <w:szCs w:val="20"/>
      </w:rPr>
    </w:lvl>
    <w:lvl w:ilvl="8">
      <w:start w:val="1"/>
      <w:numFmt w:val="bullet"/>
      <w:suff w:val="tab"/>
      <w:lvlText w:val="▪"/>
      <w:lvlJc w:val="left"/>
      <w:pPr>
        <w:tabs>
          <w:tab w:val="num" w:pos="6207"/>
          <w:tab w:val="clear" w:pos="0"/>
        </w:tabs>
        <w:ind w:left="6207" w:hanging="87"/>
      </w:pPr>
      <w:rPr>
        <w:rFonts w:ascii="Times New Roman" w:cs="Times New Roman" w:hAnsi="Times New Roman" w:eastAsia="Times New Roman"/>
        <w:color w:val="000000"/>
        <w:position w:val="0"/>
        <w:sz w:val="20"/>
        <w:szCs w:val="20"/>
      </w:rPr>
    </w:lvl>
  </w:abstractNum>
  <w:abstractNum w:abstractNumId="79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05"/>
          <w:tab w:val="clear" w:pos="0"/>
        </w:tabs>
        <w:ind w:left="705" w:hanging="34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175"/>
          <w:tab w:val="clear" w:pos="0"/>
        </w:tabs>
        <w:ind w:left="1175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895"/>
          <w:tab w:val="clear" w:pos="0"/>
        </w:tabs>
        <w:ind w:left="1895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3">
      <w:start w:val="1"/>
      <w:numFmt w:val="bullet"/>
      <w:suff w:val="tab"/>
      <w:lvlText w:val="▪"/>
      <w:lvlJc w:val="left"/>
      <w:pPr>
        <w:tabs>
          <w:tab w:val="num" w:pos="2615"/>
          <w:tab w:val="clear" w:pos="0"/>
        </w:tabs>
        <w:ind w:left="2615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4">
      <w:start w:val="1"/>
      <w:numFmt w:val="bullet"/>
      <w:suff w:val="tab"/>
      <w:lvlText w:val="▪"/>
      <w:lvlJc w:val="left"/>
      <w:pPr>
        <w:tabs>
          <w:tab w:val="num" w:pos="3335"/>
          <w:tab w:val="clear" w:pos="0"/>
        </w:tabs>
        <w:ind w:left="3335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055"/>
          <w:tab w:val="clear" w:pos="0"/>
        </w:tabs>
        <w:ind w:left="4055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6">
      <w:start w:val="1"/>
      <w:numFmt w:val="bullet"/>
      <w:suff w:val="tab"/>
      <w:lvlText w:val="▪"/>
      <w:lvlJc w:val="left"/>
      <w:pPr>
        <w:tabs>
          <w:tab w:val="num" w:pos="4775"/>
          <w:tab w:val="clear" w:pos="0"/>
        </w:tabs>
        <w:ind w:left="4775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7">
      <w:start w:val="1"/>
      <w:numFmt w:val="bullet"/>
      <w:suff w:val="tab"/>
      <w:lvlText w:val="▪"/>
      <w:lvlJc w:val="left"/>
      <w:pPr>
        <w:tabs>
          <w:tab w:val="num" w:pos="5495"/>
          <w:tab w:val="clear" w:pos="0"/>
        </w:tabs>
        <w:ind w:left="5495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215"/>
          <w:tab w:val="clear" w:pos="0"/>
        </w:tabs>
        <w:ind w:left="6215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</w:abstractNum>
  <w:abstractNum w:abstractNumId="80">
    <w:multiLevelType w:val="multilevel"/>
    <w:styleLink w:val="List 26"/>
    <w:lvl w:ilvl="0">
      <w:start w:val="0"/>
      <w:numFmt w:val="bullet"/>
      <w:suff w:val="tab"/>
      <w:lvlText w:val="•"/>
      <w:lvlJc w:val="left"/>
      <w:pPr>
        <w:tabs>
          <w:tab w:val="num" w:pos="736"/>
          <w:tab w:val="clear" w:pos="0"/>
        </w:tabs>
        <w:ind w:left="736" w:hanging="376"/>
      </w:pPr>
      <w:rPr>
        <w:rFonts w:ascii="Times New Roman" w:cs="Times New Roman" w:hAnsi="Times New Roman" w:eastAsia="Times New Roman"/>
        <w:color w:val="000000"/>
        <w:position w:val="0"/>
        <w:sz w:val="20"/>
        <w:szCs w:val="20"/>
      </w:rPr>
    </w:lvl>
    <w:lvl w:ilvl="1">
      <w:start w:val="1"/>
      <w:numFmt w:val="bullet"/>
      <w:suff w:val="tab"/>
      <w:lvlText w:val="o"/>
      <w:lvlJc w:val="left"/>
      <w:pPr>
        <w:tabs>
          <w:tab w:val="num" w:pos="1167"/>
          <w:tab w:val="clear" w:pos="0"/>
        </w:tabs>
        <w:ind w:left="1167" w:hanging="87"/>
      </w:pPr>
      <w:rPr>
        <w:rFonts w:ascii="Times New Roman" w:cs="Times New Roman" w:hAnsi="Times New Roman" w:eastAsia="Times New Roman"/>
        <w:color w:val="000000"/>
        <w:position w:val="0"/>
        <w:sz w:val="20"/>
        <w:szCs w:val="20"/>
      </w:rPr>
    </w:lvl>
    <w:lvl w:ilvl="2">
      <w:start w:val="1"/>
      <w:numFmt w:val="bullet"/>
      <w:suff w:val="tab"/>
      <w:lvlText w:val="▪"/>
      <w:lvlJc w:val="left"/>
      <w:pPr>
        <w:tabs>
          <w:tab w:val="num" w:pos="1887"/>
          <w:tab w:val="clear" w:pos="0"/>
        </w:tabs>
        <w:ind w:left="1887" w:hanging="87"/>
      </w:pPr>
      <w:rPr>
        <w:rFonts w:ascii="Times New Roman" w:cs="Times New Roman" w:hAnsi="Times New Roman" w:eastAsia="Times New Roman"/>
        <w:color w:val="000000"/>
        <w:position w:val="0"/>
        <w:sz w:val="20"/>
        <w:szCs w:val="20"/>
      </w:rPr>
    </w:lvl>
    <w:lvl w:ilvl="3">
      <w:start w:val="1"/>
      <w:numFmt w:val="bullet"/>
      <w:suff w:val="tab"/>
      <w:lvlText w:val="▪"/>
      <w:lvlJc w:val="left"/>
      <w:pPr>
        <w:tabs>
          <w:tab w:val="num" w:pos="2607"/>
          <w:tab w:val="clear" w:pos="0"/>
        </w:tabs>
        <w:ind w:left="2607" w:hanging="87"/>
      </w:pPr>
      <w:rPr>
        <w:rFonts w:ascii="Times New Roman" w:cs="Times New Roman" w:hAnsi="Times New Roman" w:eastAsia="Times New Roman"/>
        <w:color w:val="000000"/>
        <w:position w:val="0"/>
        <w:sz w:val="20"/>
        <w:szCs w:val="20"/>
      </w:rPr>
    </w:lvl>
    <w:lvl w:ilvl="4">
      <w:start w:val="1"/>
      <w:numFmt w:val="bullet"/>
      <w:suff w:val="tab"/>
      <w:lvlText w:val="▪"/>
      <w:lvlJc w:val="left"/>
      <w:pPr>
        <w:tabs>
          <w:tab w:val="num" w:pos="3327"/>
          <w:tab w:val="clear" w:pos="0"/>
        </w:tabs>
        <w:ind w:left="3327" w:hanging="87"/>
      </w:pPr>
      <w:rPr>
        <w:rFonts w:ascii="Times New Roman" w:cs="Times New Roman" w:hAnsi="Times New Roman" w:eastAsia="Times New Roman"/>
        <w:color w:val="000000"/>
        <w:position w:val="0"/>
        <w:sz w:val="20"/>
        <w:szCs w:val="20"/>
      </w:rPr>
    </w:lvl>
    <w:lvl w:ilvl="5">
      <w:start w:val="1"/>
      <w:numFmt w:val="bullet"/>
      <w:suff w:val="tab"/>
      <w:lvlText w:val="▪"/>
      <w:lvlJc w:val="left"/>
      <w:pPr>
        <w:tabs>
          <w:tab w:val="num" w:pos="4047"/>
          <w:tab w:val="clear" w:pos="0"/>
        </w:tabs>
        <w:ind w:left="4047" w:hanging="87"/>
      </w:pPr>
      <w:rPr>
        <w:rFonts w:ascii="Times New Roman" w:cs="Times New Roman" w:hAnsi="Times New Roman" w:eastAsia="Times New Roman"/>
        <w:color w:val="000000"/>
        <w:position w:val="0"/>
        <w:sz w:val="20"/>
        <w:szCs w:val="20"/>
      </w:rPr>
    </w:lvl>
    <w:lvl w:ilvl="6">
      <w:start w:val="1"/>
      <w:numFmt w:val="bullet"/>
      <w:suff w:val="tab"/>
      <w:lvlText w:val="▪"/>
      <w:lvlJc w:val="left"/>
      <w:pPr>
        <w:tabs>
          <w:tab w:val="num" w:pos="4767"/>
          <w:tab w:val="clear" w:pos="0"/>
        </w:tabs>
        <w:ind w:left="4767" w:hanging="87"/>
      </w:pPr>
      <w:rPr>
        <w:rFonts w:ascii="Times New Roman" w:cs="Times New Roman" w:hAnsi="Times New Roman" w:eastAsia="Times New Roman"/>
        <w:color w:val="000000"/>
        <w:position w:val="0"/>
        <w:sz w:val="20"/>
        <w:szCs w:val="20"/>
      </w:rPr>
    </w:lvl>
    <w:lvl w:ilvl="7">
      <w:start w:val="1"/>
      <w:numFmt w:val="bullet"/>
      <w:suff w:val="tab"/>
      <w:lvlText w:val="▪"/>
      <w:lvlJc w:val="left"/>
      <w:pPr>
        <w:tabs>
          <w:tab w:val="num" w:pos="5487"/>
          <w:tab w:val="clear" w:pos="0"/>
        </w:tabs>
        <w:ind w:left="5487" w:hanging="87"/>
      </w:pPr>
      <w:rPr>
        <w:rFonts w:ascii="Times New Roman" w:cs="Times New Roman" w:hAnsi="Times New Roman" w:eastAsia="Times New Roman"/>
        <w:color w:val="000000"/>
        <w:position w:val="0"/>
        <w:sz w:val="20"/>
        <w:szCs w:val="20"/>
      </w:rPr>
    </w:lvl>
    <w:lvl w:ilvl="8">
      <w:start w:val="1"/>
      <w:numFmt w:val="bullet"/>
      <w:suff w:val="tab"/>
      <w:lvlText w:val="▪"/>
      <w:lvlJc w:val="left"/>
      <w:pPr>
        <w:tabs>
          <w:tab w:val="num" w:pos="6207"/>
          <w:tab w:val="clear" w:pos="0"/>
        </w:tabs>
        <w:ind w:left="6207" w:hanging="87"/>
      </w:pPr>
      <w:rPr>
        <w:rFonts w:ascii="Times New Roman" w:cs="Times New Roman" w:hAnsi="Times New Roman" w:eastAsia="Times New Roman"/>
        <w:color w:val="000000"/>
        <w:position w:val="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0" w:comments="1" w:insDel="0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left" w:pos="73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color w:val="0000ff"/>
      <w:u w:val="single" w:color="0000ff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List 0">
    <w:name w:val="List 0"/>
    <w:basedOn w:val="Imported Style 1"/>
    <w:next w:val="List 0"/>
    <w:pPr>
      <w:numPr>
        <w:numId w:val="1"/>
      </w:numPr>
    </w:pPr>
  </w:style>
  <w:style w:type="numbering" w:styleId="Imported Style 1">
    <w:name w:val="Imported Style 1"/>
    <w:next w:val="Imported Style 1"/>
    <w:pPr>
      <w:numPr>
        <w:numId w:val="2"/>
      </w:numPr>
    </w:pPr>
  </w:style>
  <w:style w:type="numbering" w:styleId="List 1">
    <w:name w:val="List 1"/>
    <w:basedOn w:val="Imported Style 2"/>
    <w:next w:val="List 1"/>
    <w:pPr>
      <w:numPr>
        <w:numId w:val="4"/>
      </w:numPr>
    </w:pPr>
  </w:style>
  <w:style w:type="numbering" w:styleId="Imported Style 2">
    <w:name w:val="Imported Style 2"/>
    <w:next w:val="Imported Style 2"/>
    <w:pPr>
      <w:numPr>
        <w:numId w:val="5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List 2">
    <w:name w:val="List 2"/>
    <w:basedOn w:val="Imported Style 3"/>
    <w:next w:val="List 2"/>
    <w:pPr>
      <w:numPr>
        <w:numId w:val="7"/>
      </w:numPr>
    </w:pPr>
  </w:style>
  <w:style w:type="numbering" w:styleId="Imported Style 3">
    <w:name w:val="Imported Style 3"/>
    <w:next w:val="Imported Style 3"/>
    <w:pPr>
      <w:numPr>
        <w:numId w:val="8"/>
      </w:numPr>
    </w:pPr>
  </w:style>
  <w:style w:type="numbering" w:styleId="List 3">
    <w:name w:val="List 3"/>
    <w:basedOn w:val="Imported Style 4"/>
    <w:next w:val="List 3"/>
    <w:pPr>
      <w:numPr>
        <w:numId w:val="10"/>
      </w:numPr>
    </w:pPr>
  </w:style>
  <w:style w:type="numbering" w:styleId="Imported Style 4">
    <w:name w:val="Imported Style 4"/>
    <w:next w:val="Imported Style 4"/>
    <w:pPr>
      <w:numPr>
        <w:numId w:val="11"/>
      </w:numPr>
    </w:pPr>
  </w:style>
  <w:style w:type="numbering" w:styleId="List 4">
    <w:name w:val="List 4"/>
    <w:basedOn w:val="Imported Style 5"/>
    <w:next w:val="List 4"/>
    <w:pPr>
      <w:numPr>
        <w:numId w:val="13"/>
      </w:numPr>
    </w:pPr>
  </w:style>
  <w:style w:type="numbering" w:styleId="Imported Style 5">
    <w:name w:val="Imported Style 5"/>
    <w:next w:val="Imported Style 5"/>
    <w:pPr>
      <w:numPr>
        <w:numId w:val="14"/>
      </w:numPr>
    </w:pPr>
  </w:style>
  <w:style w:type="numbering" w:styleId="List 5">
    <w:name w:val="List 5"/>
    <w:basedOn w:val="Imported Style 6"/>
    <w:next w:val="List 5"/>
    <w:pPr>
      <w:numPr>
        <w:numId w:val="16"/>
      </w:numPr>
    </w:pPr>
  </w:style>
  <w:style w:type="numbering" w:styleId="Imported Style 6">
    <w:name w:val="Imported Style 6"/>
    <w:next w:val="Imported Style 6"/>
    <w:pPr>
      <w:numPr>
        <w:numId w:val="17"/>
      </w:numPr>
    </w:pPr>
  </w:style>
  <w:style w:type="numbering" w:styleId="List 6">
    <w:name w:val="List 6"/>
    <w:basedOn w:val="Imported Style 7"/>
    <w:next w:val="List 6"/>
    <w:pPr>
      <w:numPr>
        <w:numId w:val="19"/>
      </w:numPr>
    </w:pPr>
  </w:style>
  <w:style w:type="numbering" w:styleId="Imported Style 7">
    <w:name w:val="Imported Style 7"/>
    <w:next w:val="Imported Style 7"/>
    <w:pPr>
      <w:numPr>
        <w:numId w:val="20"/>
      </w:numPr>
    </w:pPr>
  </w:style>
  <w:style w:type="numbering" w:styleId="List 7">
    <w:name w:val="List 7"/>
    <w:basedOn w:val="Imported Style 8"/>
    <w:next w:val="List 7"/>
    <w:pPr>
      <w:numPr>
        <w:numId w:val="22"/>
      </w:numPr>
    </w:pPr>
  </w:style>
  <w:style w:type="numbering" w:styleId="Imported Style 8">
    <w:name w:val="Imported Style 8"/>
    <w:next w:val="Imported Style 8"/>
    <w:pPr>
      <w:numPr>
        <w:numId w:val="23"/>
      </w:numPr>
    </w:pPr>
  </w:style>
  <w:style w:type="numbering" w:styleId="List 8">
    <w:name w:val="List 8"/>
    <w:basedOn w:val="Imported Style 9"/>
    <w:next w:val="List 8"/>
    <w:pPr>
      <w:numPr>
        <w:numId w:val="25"/>
      </w:numPr>
    </w:pPr>
  </w:style>
  <w:style w:type="numbering" w:styleId="Imported Style 9">
    <w:name w:val="Imported Style 9"/>
    <w:next w:val="Imported Style 9"/>
    <w:pPr>
      <w:numPr>
        <w:numId w:val="26"/>
      </w:numPr>
    </w:pPr>
  </w:style>
  <w:style w:type="paragraph" w:styleId="List Bullet">
    <w:name w:val="List Bullet"/>
    <w:next w:val="List Bullet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left" w:pos="360"/>
      </w:tabs>
      <w:suppressAutoHyphens w:val="0"/>
      <w:bidi w:val="0"/>
      <w:spacing w:before="0" w:after="0" w:line="240" w:lineRule="auto"/>
      <w:ind w:left="360" w:right="0" w:hanging="36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List 9">
    <w:name w:val="List 9"/>
    <w:basedOn w:val="Imported Style 10"/>
    <w:next w:val="List 9"/>
    <w:pPr>
      <w:numPr>
        <w:numId w:val="28"/>
      </w:numPr>
    </w:pPr>
  </w:style>
  <w:style w:type="numbering" w:styleId="Imported Style 10">
    <w:name w:val="Imported Style 10"/>
    <w:next w:val="Imported Style 10"/>
    <w:pPr>
      <w:numPr>
        <w:numId w:val="29"/>
      </w:numPr>
    </w:pPr>
  </w:style>
  <w:style w:type="numbering" w:styleId="List 10">
    <w:name w:val="List 10"/>
    <w:basedOn w:val="Imported Style 11"/>
    <w:next w:val="List 10"/>
    <w:pPr>
      <w:numPr>
        <w:numId w:val="31"/>
      </w:numPr>
    </w:pPr>
  </w:style>
  <w:style w:type="numbering" w:styleId="Imported Style 11">
    <w:name w:val="Imported Style 11"/>
    <w:next w:val="Imported Style 11"/>
    <w:pPr>
      <w:numPr>
        <w:numId w:val="32"/>
      </w:numPr>
    </w:pPr>
  </w:style>
  <w:style w:type="numbering" w:styleId="List 11">
    <w:name w:val="List 11"/>
    <w:basedOn w:val="Imported Style 12"/>
    <w:next w:val="List 11"/>
    <w:pPr>
      <w:numPr>
        <w:numId w:val="34"/>
      </w:numPr>
    </w:pPr>
  </w:style>
  <w:style w:type="numbering" w:styleId="Imported Style 12">
    <w:name w:val="Imported Style 12"/>
    <w:next w:val="Imported Style 12"/>
    <w:pPr>
      <w:numPr>
        <w:numId w:val="35"/>
      </w:numPr>
    </w:pPr>
  </w:style>
  <w:style w:type="numbering" w:styleId="List 12">
    <w:name w:val="List 12"/>
    <w:basedOn w:val="Imported Style 13"/>
    <w:next w:val="List 12"/>
    <w:pPr>
      <w:numPr>
        <w:numId w:val="37"/>
      </w:numPr>
    </w:pPr>
  </w:style>
  <w:style w:type="numbering" w:styleId="Imported Style 13">
    <w:name w:val="Imported Style 13"/>
    <w:next w:val="Imported Style 13"/>
    <w:pPr>
      <w:numPr>
        <w:numId w:val="38"/>
      </w:numPr>
    </w:pPr>
  </w:style>
  <w:style w:type="numbering" w:styleId="List 13">
    <w:name w:val="List 13"/>
    <w:basedOn w:val="Imported Style 14"/>
    <w:next w:val="List 13"/>
    <w:pPr>
      <w:numPr>
        <w:numId w:val="40"/>
      </w:numPr>
    </w:pPr>
  </w:style>
  <w:style w:type="numbering" w:styleId="Imported Style 14">
    <w:name w:val="Imported Style 14"/>
    <w:next w:val="Imported Style 14"/>
    <w:pPr>
      <w:numPr>
        <w:numId w:val="41"/>
      </w:numPr>
    </w:pPr>
  </w:style>
  <w:style w:type="numbering" w:styleId="List 14">
    <w:name w:val="List 14"/>
    <w:basedOn w:val="Imported Style 15"/>
    <w:next w:val="List 14"/>
    <w:pPr>
      <w:numPr>
        <w:numId w:val="43"/>
      </w:numPr>
    </w:pPr>
  </w:style>
  <w:style w:type="numbering" w:styleId="Imported Style 15">
    <w:name w:val="Imported Style 15"/>
    <w:next w:val="Imported Style 15"/>
    <w:pPr>
      <w:numPr>
        <w:numId w:val="44"/>
      </w:numPr>
    </w:pPr>
  </w:style>
  <w:style w:type="numbering" w:styleId="List 15">
    <w:name w:val="List 15"/>
    <w:basedOn w:val="Imported Style 16"/>
    <w:next w:val="List 15"/>
    <w:pPr>
      <w:numPr>
        <w:numId w:val="46"/>
      </w:numPr>
    </w:pPr>
  </w:style>
  <w:style w:type="numbering" w:styleId="Imported Style 16">
    <w:name w:val="Imported Style 16"/>
    <w:next w:val="Imported Style 16"/>
    <w:pPr>
      <w:numPr>
        <w:numId w:val="47"/>
      </w:numPr>
    </w:pPr>
  </w:style>
  <w:style w:type="numbering" w:styleId="List 16">
    <w:name w:val="List 16"/>
    <w:basedOn w:val="Imported Style 17"/>
    <w:next w:val="List 16"/>
    <w:pPr>
      <w:numPr>
        <w:numId w:val="49"/>
      </w:numPr>
    </w:pPr>
  </w:style>
  <w:style w:type="numbering" w:styleId="Imported Style 17">
    <w:name w:val="Imported Style 17"/>
    <w:next w:val="Imported Style 17"/>
    <w:pPr>
      <w:numPr>
        <w:numId w:val="50"/>
      </w:numPr>
    </w:pPr>
  </w:style>
  <w:style w:type="numbering" w:styleId="List 17">
    <w:name w:val="List 17"/>
    <w:basedOn w:val="Imported Style 18"/>
    <w:next w:val="List 17"/>
    <w:pPr>
      <w:numPr>
        <w:numId w:val="52"/>
      </w:numPr>
    </w:pPr>
  </w:style>
  <w:style w:type="numbering" w:styleId="Imported Style 18">
    <w:name w:val="Imported Style 18"/>
    <w:next w:val="Imported Style 18"/>
    <w:pPr>
      <w:numPr>
        <w:numId w:val="53"/>
      </w:numPr>
    </w:pPr>
  </w:style>
  <w:style w:type="numbering" w:styleId="List 18">
    <w:name w:val="List 18"/>
    <w:basedOn w:val="Imported Style 19"/>
    <w:next w:val="List 18"/>
    <w:pPr>
      <w:numPr>
        <w:numId w:val="55"/>
      </w:numPr>
    </w:pPr>
  </w:style>
  <w:style w:type="numbering" w:styleId="Imported Style 19">
    <w:name w:val="Imported Style 19"/>
    <w:next w:val="Imported Style 19"/>
    <w:pPr>
      <w:numPr>
        <w:numId w:val="56"/>
      </w:numPr>
    </w:pPr>
  </w:style>
  <w:style w:type="numbering" w:styleId="List 19">
    <w:name w:val="List 19"/>
    <w:basedOn w:val="Imported Style 20"/>
    <w:next w:val="List 19"/>
    <w:pPr>
      <w:numPr>
        <w:numId w:val="58"/>
      </w:numPr>
    </w:pPr>
  </w:style>
  <w:style w:type="numbering" w:styleId="Imported Style 20">
    <w:name w:val="Imported Style 20"/>
    <w:next w:val="Imported Style 20"/>
    <w:pPr>
      <w:numPr>
        <w:numId w:val="59"/>
      </w:numPr>
    </w:pPr>
  </w:style>
  <w:style w:type="numbering" w:styleId="List 20">
    <w:name w:val="List 20"/>
    <w:basedOn w:val="Imported Style 21"/>
    <w:next w:val="List 20"/>
    <w:pPr>
      <w:numPr>
        <w:numId w:val="61"/>
      </w:numPr>
    </w:pPr>
  </w:style>
  <w:style w:type="numbering" w:styleId="Imported Style 21">
    <w:name w:val="Imported Style 21"/>
    <w:next w:val="Imported Style 21"/>
    <w:pPr>
      <w:numPr>
        <w:numId w:val="62"/>
      </w:numPr>
    </w:pPr>
  </w:style>
  <w:style w:type="numbering" w:styleId="List 21">
    <w:name w:val="List 21"/>
    <w:basedOn w:val="Imported Style 22"/>
    <w:next w:val="List 21"/>
    <w:pPr>
      <w:numPr>
        <w:numId w:val="64"/>
      </w:numPr>
    </w:pPr>
  </w:style>
  <w:style w:type="numbering" w:styleId="Imported Style 22">
    <w:name w:val="Imported Style 22"/>
    <w:next w:val="Imported Style 22"/>
    <w:pPr>
      <w:numPr>
        <w:numId w:val="65"/>
      </w:numPr>
    </w:pPr>
  </w:style>
  <w:style w:type="numbering" w:styleId="List 22">
    <w:name w:val="List 22"/>
    <w:basedOn w:val="Imported Style 23"/>
    <w:next w:val="List 22"/>
    <w:pPr>
      <w:numPr>
        <w:numId w:val="67"/>
      </w:numPr>
    </w:pPr>
  </w:style>
  <w:style w:type="numbering" w:styleId="Imported Style 23">
    <w:name w:val="Imported Style 23"/>
    <w:next w:val="Imported Style 23"/>
    <w:pPr>
      <w:numPr>
        <w:numId w:val="68"/>
      </w:numPr>
    </w:pPr>
  </w:style>
  <w:style w:type="numbering" w:styleId="List 23">
    <w:name w:val="List 23"/>
    <w:basedOn w:val="Imported Style 24"/>
    <w:next w:val="List 23"/>
    <w:pPr>
      <w:numPr>
        <w:numId w:val="70"/>
      </w:numPr>
    </w:pPr>
  </w:style>
  <w:style w:type="numbering" w:styleId="Imported Style 24">
    <w:name w:val="Imported Style 24"/>
    <w:next w:val="Imported Style 24"/>
    <w:pPr>
      <w:numPr>
        <w:numId w:val="71"/>
      </w:numPr>
    </w:pPr>
  </w:style>
  <w:style w:type="numbering" w:styleId="List 24">
    <w:name w:val="List 24"/>
    <w:basedOn w:val="Imported Style 25"/>
    <w:next w:val="List 24"/>
    <w:pPr>
      <w:numPr>
        <w:numId w:val="73"/>
      </w:numPr>
    </w:pPr>
  </w:style>
  <w:style w:type="numbering" w:styleId="Imported Style 25">
    <w:name w:val="Imported Style 25"/>
    <w:next w:val="Imported Style 25"/>
    <w:pPr>
      <w:numPr>
        <w:numId w:val="74"/>
      </w:numPr>
    </w:pPr>
  </w:style>
  <w:style w:type="numbering" w:styleId="List 25">
    <w:name w:val="List 25"/>
    <w:basedOn w:val="Imported Style 26"/>
    <w:next w:val="List 25"/>
    <w:pPr>
      <w:numPr>
        <w:numId w:val="76"/>
      </w:numPr>
    </w:pPr>
  </w:style>
  <w:style w:type="numbering" w:styleId="Imported Style 26">
    <w:name w:val="Imported Style 26"/>
    <w:next w:val="Imported Style 26"/>
    <w:pPr>
      <w:numPr>
        <w:numId w:val="77"/>
      </w:numPr>
    </w:pPr>
  </w:style>
  <w:style w:type="numbering" w:styleId="List 26">
    <w:name w:val="List 26"/>
    <w:basedOn w:val="Imported Style 27"/>
    <w:next w:val="List 26"/>
    <w:pPr>
      <w:numPr>
        <w:numId w:val="79"/>
      </w:numPr>
    </w:pPr>
  </w:style>
  <w:style w:type="numbering" w:styleId="Imported Style 27">
    <w:name w:val="Imported Style 27"/>
    <w:next w:val="Imported Style 27"/>
    <w:pPr>
      <w:numPr>
        <w:numId w:val="80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mailto:finnertysinead@gmail.com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