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3F3AF" w14:textId="77777777" w:rsidR="0028165E" w:rsidRPr="009E259C" w:rsidRDefault="0028165E" w:rsidP="0028165E">
      <w:pPr>
        <w:rPr>
          <w:rFonts w:ascii="Times New Roman" w:hAnsi="Times New Roman" w:cs="Times New Roman"/>
          <w:sz w:val="21"/>
          <w:szCs w:val="21"/>
          <w:lang w:val="en-IE"/>
        </w:rPr>
      </w:pPr>
      <w:proofErr w:type="spellStart"/>
      <w:r w:rsidRPr="00373696">
        <w:rPr>
          <w:rFonts w:ascii="Times New Roman" w:hAnsi="Times New Roman" w:cs="Times New Roman"/>
          <w:b/>
          <w:color w:val="000000"/>
          <w:sz w:val="28"/>
          <w:szCs w:val="28"/>
          <w:u w:val="thick"/>
        </w:rPr>
        <w:t>Sinéad</w:t>
      </w:r>
      <w:proofErr w:type="spellEnd"/>
      <w:r w:rsidRPr="00373696">
        <w:rPr>
          <w:rFonts w:ascii="Times New Roman" w:hAnsi="Times New Roman" w:cs="Times New Roman"/>
          <w:b/>
          <w:color w:val="000000"/>
          <w:sz w:val="28"/>
          <w:szCs w:val="28"/>
          <w:u w:val="thick"/>
        </w:rPr>
        <w:t xml:space="preserve"> Ryan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u w:val="thick"/>
        </w:rPr>
        <w:tab/>
        <w:t xml:space="preserve">                </w:t>
      </w:r>
      <w:r w:rsidRPr="00373696">
        <w:rPr>
          <w:rFonts w:ascii="Times New Roman" w:hAnsi="Times New Roman" w:cs="Times New Roman"/>
          <w:b/>
          <w:color w:val="000000"/>
          <w:sz w:val="28"/>
          <w:szCs w:val="28"/>
          <w:u w:val="thick"/>
        </w:rPr>
        <w:t>Curriculum Vitae</w:t>
      </w:r>
    </w:p>
    <w:p w14:paraId="3F42937F" w14:textId="042F9B03" w:rsidR="00EC7E70" w:rsidRPr="00EC7E70" w:rsidRDefault="00EC45A0" w:rsidP="0028165E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 </w:t>
      </w:r>
      <w:proofErr w:type="spellStart"/>
      <w:r>
        <w:rPr>
          <w:rFonts w:ascii="Times New Roman" w:hAnsi="Times New Roman" w:cs="Times New Roman"/>
          <w:sz w:val="22"/>
          <w:szCs w:val="22"/>
        </w:rPr>
        <w:t>Farmhill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Drive, </w:t>
      </w:r>
      <w:proofErr w:type="spellStart"/>
      <w:r>
        <w:rPr>
          <w:rFonts w:ascii="Times New Roman" w:hAnsi="Times New Roman" w:cs="Times New Roman"/>
          <w:sz w:val="22"/>
          <w:szCs w:val="22"/>
        </w:rPr>
        <w:t>Goatstown</w:t>
      </w:r>
      <w:proofErr w:type="spellEnd"/>
      <w:r>
        <w:rPr>
          <w:rFonts w:ascii="Times New Roman" w:hAnsi="Times New Roman" w:cs="Times New Roman"/>
          <w:sz w:val="22"/>
          <w:szCs w:val="22"/>
        </w:rPr>
        <w:t>, Dublin 14</w:t>
      </w:r>
    </w:p>
    <w:p w14:paraId="28DEDA16" w14:textId="77777777" w:rsidR="0028165E" w:rsidRPr="00EC7E70" w:rsidRDefault="0028165E" w:rsidP="0028165E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EC7E70">
        <w:rPr>
          <w:rFonts w:ascii="Times New Roman" w:hAnsi="Times New Roman" w:cs="Times New Roman"/>
          <w:sz w:val="22"/>
          <w:szCs w:val="22"/>
        </w:rPr>
        <w:t>087 6991469</w:t>
      </w:r>
    </w:p>
    <w:p w14:paraId="393E52C7" w14:textId="2C3FE26F" w:rsidR="00A1559A" w:rsidRPr="00EC7E70" w:rsidRDefault="00A1559A" w:rsidP="0028165E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hyperlink r:id="rId6" w:history="1">
        <w:r w:rsidRPr="00EF02CF">
          <w:rPr>
            <w:rStyle w:val="Hyperlink"/>
            <w:rFonts w:ascii="Times New Roman" w:hAnsi="Times New Roman" w:cs="Times New Roman"/>
            <w:sz w:val="22"/>
            <w:szCs w:val="22"/>
          </w:rPr>
          <w:t>ryan.sinead5@gmail.com</w:t>
        </w:r>
      </w:hyperlink>
    </w:p>
    <w:p w14:paraId="08614960" w14:textId="77777777" w:rsidR="0028165E" w:rsidRPr="00373696" w:rsidRDefault="0028165E" w:rsidP="002816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u w:val="thick"/>
        </w:rPr>
      </w:pPr>
      <w:r w:rsidRPr="00373696">
        <w:rPr>
          <w:rFonts w:ascii="Times New Roman" w:hAnsi="Times New Roman" w:cs="Times New Roman"/>
          <w:b/>
          <w:bCs/>
          <w:color w:val="000000"/>
          <w:sz w:val="22"/>
          <w:szCs w:val="22"/>
          <w:u w:val="thick"/>
        </w:rPr>
        <w:t>EDUCATION</w:t>
      </w:r>
    </w:p>
    <w:p w14:paraId="17489103" w14:textId="4B5391B4" w:rsidR="0028165E" w:rsidRPr="00373696" w:rsidRDefault="0028165E" w:rsidP="002816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37369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2016 - 2020 </w:t>
      </w:r>
      <w:r w:rsidRPr="00373696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373696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373696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="00A1559A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373696">
        <w:rPr>
          <w:rFonts w:ascii="Times New Roman" w:hAnsi="Times New Roman" w:cs="Times New Roman"/>
          <w:b/>
          <w:bCs/>
          <w:color w:val="000000"/>
          <w:sz w:val="22"/>
          <w:szCs w:val="22"/>
        </w:rPr>
        <w:t>BBL (Honors) Bachelor of Business and Law</w:t>
      </w:r>
      <w:r w:rsidR="00F21D2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A1559A" w:rsidRPr="00A1559A">
        <w:rPr>
          <w:rFonts w:ascii="Times New Roman" w:hAnsi="Times New Roman" w:cs="Times New Roman"/>
          <w:bCs/>
          <w:color w:val="000000"/>
          <w:sz w:val="22"/>
          <w:szCs w:val="22"/>
        </w:rPr>
        <w:t>(</w:t>
      </w:r>
      <w:r w:rsidR="00F21D2E" w:rsidRPr="00A1559A">
        <w:rPr>
          <w:rFonts w:ascii="Times New Roman" w:hAnsi="Times New Roman" w:cs="Times New Roman"/>
          <w:bCs/>
          <w:color w:val="000000"/>
          <w:sz w:val="22"/>
          <w:szCs w:val="22"/>
        </w:rPr>
        <w:t>NFQ Level 8</w:t>
      </w:r>
      <w:r w:rsidR="00A1559A" w:rsidRPr="00A1559A">
        <w:rPr>
          <w:rFonts w:ascii="Times New Roman" w:hAnsi="Times New Roman" w:cs="Times New Roman"/>
          <w:bCs/>
          <w:color w:val="000000"/>
          <w:sz w:val="22"/>
          <w:szCs w:val="22"/>
        </w:rPr>
        <w:t>)</w:t>
      </w:r>
      <w:r w:rsidR="00F21D2E" w:rsidRPr="00A1559A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</w:p>
    <w:p w14:paraId="283C6B63" w14:textId="4A6ED13A" w:rsidR="00F21D2E" w:rsidRDefault="0028165E" w:rsidP="002816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373696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373696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373696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373696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373696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  <w:t>University College Dublin</w:t>
      </w:r>
      <w:r w:rsidRPr="00373696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</w:p>
    <w:p w14:paraId="63CEC593" w14:textId="498B2F06" w:rsidR="00A1559A" w:rsidRPr="00A1559A" w:rsidRDefault="00A1559A" w:rsidP="002816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A1559A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Stage 4 GPA : Currently </w:t>
      </w:r>
      <w:r w:rsidR="00B0119E">
        <w:rPr>
          <w:rFonts w:ascii="Times New Roman" w:hAnsi="Times New Roman" w:cs="Times New Roman"/>
          <w:bCs/>
          <w:color w:val="000000"/>
          <w:sz w:val="22"/>
          <w:szCs w:val="22"/>
        </w:rPr>
        <w:t>s</w:t>
      </w:r>
      <w:r w:rsidRPr="00A1559A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tudying </w:t>
      </w:r>
    </w:p>
    <w:p w14:paraId="55EFEF37" w14:textId="2B57D68E" w:rsidR="0028165E" w:rsidRPr="00373696" w:rsidRDefault="00A1559A" w:rsidP="002816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A1559A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Stage 3 </w:t>
      </w:r>
      <w:r w:rsidR="00F21D2E" w:rsidRPr="00A1559A">
        <w:rPr>
          <w:rFonts w:ascii="Times New Roman" w:hAnsi="Times New Roman" w:cs="Times New Roman"/>
          <w:bCs/>
          <w:color w:val="000000"/>
          <w:sz w:val="22"/>
          <w:szCs w:val="22"/>
        </w:rPr>
        <w:t>GPA</w:t>
      </w:r>
      <w:r w:rsidRPr="00A1559A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F21D2E" w:rsidRPr="00A1559A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:  </w:t>
      </w:r>
      <w:r w:rsidRPr="00A1559A">
        <w:rPr>
          <w:rFonts w:ascii="Times New Roman" w:hAnsi="Times New Roman" w:cs="Times New Roman"/>
          <w:bCs/>
          <w:color w:val="000000"/>
          <w:sz w:val="22"/>
          <w:szCs w:val="22"/>
        </w:rPr>
        <w:t>3.35</w:t>
      </w:r>
      <w:r w:rsidR="0028165E" w:rsidRPr="00373696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="0028165E" w:rsidRPr="00373696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="0028165E" w:rsidRPr="00373696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="0028165E" w:rsidRPr="00373696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</w:p>
    <w:p w14:paraId="6142A05C" w14:textId="0ACF1542" w:rsidR="0028165E" w:rsidRPr="00EC7E70" w:rsidRDefault="00EC7E70" w:rsidP="002816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color w:val="000000"/>
          <w:sz w:val="22"/>
          <w:szCs w:val="22"/>
          <w:u w:val="thick"/>
        </w:rPr>
      </w:pPr>
      <w:r>
        <w:rPr>
          <w:rFonts w:ascii="Times New Roman" w:hAnsi="Times New Roman" w:cs="Times New Roman"/>
          <w:b/>
          <w:bCs/>
          <w:iCs/>
          <w:color w:val="000000"/>
          <w:sz w:val="22"/>
          <w:szCs w:val="22"/>
          <w:u w:val="thick"/>
        </w:rPr>
        <w:t>Relevant Modules:</w:t>
      </w:r>
    </w:p>
    <w:p w14:paraId="725B5CB0" w14:textId="543352DD" w:rsidR="00A1559A" w:rsidRPr="00B0119E" w:rsidRDefault="00A1559A" w:rsidP="00B0119E">
      <w:pPr>
        <w:pStyle w:val="ListParagraph"/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iCs/>
          <w:color w:val="000000"/>
          <w:sz w:val="22"/>
          <w:szCs w:val="22"/>
        </w:rPr>
      </w:pPr>
      <w:r w:rsidRPr="00B0119E">
        <w:rPr>
          <w:rFonts w:ascii="Times New Roman" w:hAnsi="Times New Roman" w:cs="Times New Roman"/>
          <w:b/>
          <w:bCs/>
          <w:iCs/>
          <w:color w:val="000000"/>
          <w:sz w:val="22"/>
          <w:szCs w:val="22"/>
          <w:u w:val="thick"/>
        </w:rPr>
        <w:t>Law</w:t>
      </w:r>
      <w:r w:rsidR="00577A29" w:rsidRPr="00B0119E">
        <w:rPr>
          <w:rFonts w:ascii="Times New Roman" w:hAnsi="Times New Roman" w:cs="Times New Roman"/>
          <w:b/>
          <w:bCs/>
          <w:iCs/>
          <w:color w:val="000000"/>
          <w:sz w:val="22"/>
          <w:szCs w:val="22"/>
          <w:u w:val="thick"/>
        </w:rPr>
        <w:t xml:space="preserve"> </w:t>
      </w:r>
      <w:r w:rsidRPr="00B0119E">
        <w:rPr>
          <w:rFonts w:ascii="Times New Roman" w:hAnsi="Times New Roman" w:cs="Times New Roman"/>
          <w:b/>
          <w:bCs/>
          <w:iCs/>
          <w:color w:val="000000"/>
          <w:sz w:val="22"/>
          <w:szCs w:val="22"/>
          <w:u w:val="thick"/>
        </w:rPr>
        <w:t>:</w:t>
      </w:r>
      <w:r w:rsidRPr="00B0119E">
        <w:rPr>
          <w:rFonts w:ascii="Times New Roman" w:hAnsi="Times New Roman" w:cs="Times New Roman"/>
          <w:bCs/>
          <w:iCs/>
          <w:color w:val="000000"/>
          <w:sz w:val="22"/>
          <w:szCs w:val="22"/>
        </w:rPr>
        <w:t xml:space="preserve"> Contract Formation, Contract Vitiating Factors and Remedies, Constitutional Law, Criminal Liability, Criminal Offences and Defenses, Negligence and Related Matters, Nominate Torts, EU Constitutional</w:t>
      </w:r>
      <w:r w:rsidR="00577A29" w:rsidRPr="00B0119E">
        <w:rPr>
          <w:rFonts w:ascii="Times New Roman" w:hAnsi="Times New Roman" w:cs="Times New Roman"/>
          <w:bCs/>
          <w:iCs/>
          <w:color w:val="000000"/>
          <w:sz w:val="22"/>
          <w:szCs w:val="22"/>
        </w:rPr>
        <w:t xml:space="preserve">, </w:t>
      </w:r>
      <w:r w:rsidRPr="00B0119E">
        <w:rPr>
          <w:rFonts w:ascii="Times New Roman" w:hAnsi="Times New Roman" w:cs="Times New Roman"/>
          <w:bCs/>
          <w:iCs/>
          <w:color w:val="000000"/>
          <w:sz w:val="22"/>
          <w:szCs w:val="22"/>
        </w:rPr>
        <w:t>EU Economic</w:t>
      </w:r>
      <w:r w:rsidR="00577A29" w:rsidRPr="00B0119E">
        <w:rPr>
          <w:rFonts w:ascii="Times New Roman" w:hAnsi="Times New Roman" w:cs="Times New Roman"/>
          <w:bCs/>
          <w:iCs/>
          <w:color w:val="000000"/>
          <w:sz w:val="22"/>
          <w:szCs w:val="22"/>
        </w:rPr>
        <w:t xml:space="preserve">, </w:t>
      </w:r>
      <w:r w:rsidRPr="00B0119E">
        <w:rPr>
          <w:rFonts w:ascii="Times New Roman" w:hAnsi="Times New Roman" w:cs="Times New Roman"/>
          <w:bCs/>
          <w:iCs/>
          <w:color w:val="000000"/>
          <w:sz w:val="22"/>
          <w:szCs w:val="22"/>
        </w:rPr>
        <w:t>Property, Company</w:t>
      </w:r>
      <w:r w:rsidR="00577A29" w:rsidRPr="00B0119E">
        <w:rPr>
          <w:rFonts w:ascii="Times New Roman" w:hAnsi="Times New Roman" w:cs="Times New Roman"/>
          <w:bCs/>
          <w:iCs/>
          <w:color w:val="000000"/>
          <w:sz w:val="22"/>
          <w:szCs w:val="22"/>
        </w:rPr>
        <w:t xml:space="preserve">, Matrimonial </w:t>
      </w:r>
      <w:r w:rsidRPr="00B0119E">
        <w:rPr>
          <w:rFonts w:ascii="Times New Roman" w:hAnsi="Times New Roman" w:cs="Times New Roman"/>
          <w:bCs/>
          <w:iCs/>
          <w:color w:val="000000"/>
          <w:sz w:val="22"/>
          <w:szCs w:val="22"/>
        </w:rPr>
        <w:t xml:space="preserve">and Family Law. </w:t>
      </w:r>
    </w:p>
    <w:p w14:paraId="456C99F6" w14:textId="200BDBE2" w:rsidR="00A1559A" w:rsidRPr="00A1559A" w:rsidRDefault="00B0119E" w:rsidP="00B0119E">
      <w:pPr>
        <w:pStyle w:val="ListParagraph"/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iCs/>
          <w:color w:val="000000"/>
          <w:sz w:val="22"/>
          <w:szCs w:val="22"/>
        </w:rPr>
        <w:t>C</w:t>
      </w:r>
      <w:r w:rsidR="00A1559A" w:rsidRPr="00432CE0">
        <w:rPr>
          <w:rFonts w:ascii="Times New Roman" w:hAnsi="Times New Roman" w:cs="Times New Roman"/>
          <w:bCs/>
          <w:iCs/>
          <w:color w:val="000000"/>
          <w:sz w:val="22"/>
          <w:szCs w:val="22"/>
        </w:rPr>
        <w:t>urrentl</w:t>
      </w:r>
      <w:r w:rsidR="00A1559A">
        <w:rPr>
          <w:rFonts w:ascii="Times New Roman" w:hAnsi="Times New Roman" w:cs="Times New Roman"/>
          <w:bCs/>
          <w:iCs/>
          <w:color w:val="000000"/>
          <w:sz w:val="22"/>
          <w:szCs w:val="22"/>
        </w:rPr>
        <w:t>y studying</w:t>
      </w:r>
      <w:r>
        <w:rPr>
          <w:rFonts w:ascii="Times New Roman" w:hAnsi="Times New Roman" w:cs="Times New Roman"/>
          <w:bCs/>
          <w:iCs/>
          <w:color w:val="000000"/>
          <w:sz w:val="22"/>
          <w:szCs w:val="22"/>
        </w:rPr>
        <w:t>:</w:t>
      </w:r>
      <w:r w:rsidR="00A1559A">
        <w:rPr>
          <w:rFonts w:ascii="Times New Roman" w:hAnsi="Times New Roman" w:cs="Times New Roman"/>
          <w:bCs/>
          <w:iCs/>
          <w:color w:val="000000"/>
          <w:sz w:val="22"/>
          <w:szCs w:val="22"/>
        </w:rPr>
        <w:t xml:space="preserve"> Banking, Insolvency, </w:t>
      </w:r>
      <w:r>
        <w:rPr>
          <w:rFonts w:ascii="Times New Roman" w:hAnsi="Times New Roman" w:cs="Times New Roman"/>
          <w:bCs/>
          <w:iCs/>
          <w:color w:val="000000"/>
          <w:sz w:val="22"/>
          <w:szCs w:val="22"/>
        </w:rPr>
        <w:t xml:space="preserve">Revenue, </w:t>
      </w:r>
      <w:r w:rsidR="00A1559A">
        <w:rPr>
          <w:rFonts w:ascii="Times New Roman" w:hAnsi="Times New Roman" w:cs="Times New Roman"/>
          <w:bCs/>
          <w:iCs/>
          <w:color w:val="000000"/>
          <w:sz w:val="22"/>
          <w:szCs w:val="22"/>
        </w:rPr>
        <w:t>Employment</w:t>
      </w:r>
      <w:r>
        <w:rPr>
          <w:rFonts w:ascii="Times New Roman" w:hAnsi="Times New Roman" w:cs="Times New Roman"/>
          <w:bCs/>
          <w:iCs/>
          <w:color w:val="000000"/>
          <w:sz w:val="22"/>
          <w:szCs w:val="22"/>
        </w:rPr>
        <w:t>, Planning</w:t>
      </w:r>
      <w:r w:rsidR="00A1559A">
        <w:rPr>
          <w:rFonts w:ascii="Times New Roman" w:hAnsi="Times New Roman" w:cs="Times New Roman"/>
          <w:bCs/>
          <w:iCs/>
          <w:color w:val="000000"/>
          <w:sz w:val="22"/>
          <w:szCs w:val="22"/>
        </w:rPr>
        <w:t xml:space="preserve"> and </w:t>
      </w:r>
      <w:r w:rsidR="00577A29">
        <w:rPr>
          <w:rFonts w:ascii="Times New Roman" w:hAnsi="Times New Roman" w:cs="Times New Roman"/>
          <w:bCs/>
          <w:iCs/>
          <w:color w:val="000000"/>
          <w:sz w:val="22"/>
          <w:szCs w:val="22"/>
        </w:rPr>
        <w:t>Environmental</w:t>
      </w:r>
      <w:r w:rsidR="00A1559A">
        <w:rPr>
          <w:rFonts w:ascii="Times New Roman" w:hAnsi="Times New Roman" w:cs="Times New Roman"/>
          <w:bCs/>
          <w:iCs/>
          <w:color w:val="000000"/>
          <w:sz w:val="22"/>
          <w:szCs w:val="22"/>
        </w:rPr>
        <w:t xml:space="preserve"> </w:t>
      </w:r>
      <w:r w:rsidR="00577A29">
        <w:rPr>
          <w:rFonts w:ascii="Times New Roman" w:hAnsi="Times New Roman" w:cs="Times New Roman"/>
          <w:bCs/>
          <w:iCs/>
          <w:color w:val="000000"/>
          <w:sz w:val="22"/>
          <w:szCs w:val="22"/>
        </w:rPr>
        <w:t>L</w:t>
      </w:r>
      <w:r w:rsidR="00A1559A">
        <w:rPr>
          <w:rFonts w:ascii="Times New Roman" w:hAnsi="Times New Roman" w:cs="Times New Roman"/>
          <w:bCs/>
          <w:iCs/>
          <w:color w:val="000000"/>
          <w:sz w:val="22"/>
          <w:szCs w:val="22"/>
        </w:rPr>
        <w:t>aw</w:t>
      </w:r>
      <w:r w:rsidR="00577A29">
        <w:rPr>
          <w:rFonts w:ascii="Times New Roman" w:hAnsi="Times New Roman" w:cs="Times New Roman"/>
          <w:bCs/>
          <w:iCs/>
          <w:color w:val="000000"/>
          <w:sz w:val="22"/>
          <w:szCs w:val="22"/>
        </w:rPr>
        <w:t>.</w:t>
      </w:r>
    </w:p>
    <w:p w14:paraId="2A99EF78" w14:textId="07E38088" w:rsidR="00A1559A" w:rsidRPr="00A1559A" w:rsidRDefault="0028165E" w:rsidP="00B0119E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sz w:val="22"/>
          <w:szCs w:val="22"/>
        </w:rPr>
      </w:pPr>
      <w:r w:rsidRPr="00EC7E70">
        <w:rPr>
          <w:rFonts w:ascii="Times New Roman" w:hAnsi="Times New Roman" w:cs="Times New Roman"/>
          <w:b/>
          <w:bCs/>
          <w:iCs/>
          <w:color w:val="000000"/>
          <w:sz w:val="22"/>
          <w:szCs w:val="22"/>
          <w:u w:val="thick"/>
        </w:rPr>
        <w:t>Business:</w:t>
      </w:r>
      <w:r w:rsidRPr="00432CE0">
        <w:rPr>
          <w:rFonts w:ascii="Times New Roman" w:hAnsi="Times New Roman" w:cs="Times New Roman"/>
          <w:bCs/>
          <w:iCs/>
          <w:color w:val="000000"/>
          <w:sz w:val="22"/>
          <w:szCs w:val="22"/>
        </w:rPr>
        <w:t xml:space="preserve"> </w:t>
      </w:r>
      <w:r w:rsidR="00A1559A" w:rsidRPr="00432CE0">
        <w:rPr>
          <w:rFonts w:ascii="Times New Roman" w:hAnsi="Times New Roman" w:cs="Times New Roman"/>
          <w:sz w:val="22"/>
          <w:szCs w:val="22"/>
        </w:rPr>
        <w:t>Math’s</w:t>
      </w:r>
      <w:r w:rsidR="00432CE0" w:rsidRPr="00432CE0">
        <w:rPr>
          <w:rFonts w:ascii="Times New Roman" w:hAnsi="Times New Roman" w:cs="Times New Roman"/>
          <w:sz w:val="22"/>
          <w:szCs w:val="22"/>
        </w:rPr>
        <w:t xml:space="preserve"> for Business, Data A</w:t>
      </w:r>
      <w:r w:rsidR="00432CE0">
        <w:rPr>
          <w:rFonts w:ascii="Times New Roman" w:hAnsi="Times New Roman" w:cs="Times New Roman"/>
          <w:sz w:val="22"/>
          <w:szCs w:val="22"/>
        </w:rPr>
        <w:t>nalytics</w:t>
      </w:r>
      <w:r w:rsidR="00432CE0" w:rsidRPr="00432CE0">
        <w:rPr>
          <w:rFonts w:ascii="Times New Roman" w:hAnsi="Times New Roman" w:cs="Times New Roman"/>
          <w:sz w:val="22"/>
          <w:szCs w:val="22"/>
        </w:rPr>
        <w:t xml:space="preserve">, Inside Organization, Business Economics, ICT in Business, Business Economics, Principles of </w:t>
      </w:r>
      <w:r w:rsidR="00432CE0">
        <w:rPr>
          <w:rFonts w:ascii="Times New Roman" w:hAnsi="Times New Roman" w:cs="Times New Roman"/>
          <w:sz w:val="22"/>
          <w:szCs w:val="22"/>
        </w:rPr>
        <w:t>Finance, Information Management</w:t>
      </w:r>
      <w:r w:rsidR="00432CE0" w:rsidRPr="00432CE0">
        <w:rPr>
          <w:rFonts w:ascii="Times New Roman" w:hAnsi="Times New Roman" w:cs="Times New Roman"/>
          <w:sz w:val="22"/>
          <w:szCs w:val="22"/>
        </w:rPr>
        <w:t>, Marketing, eMarketing</w:t>
      </w:r>
      <w:r w:rsidR="00432CE0">
        <w:rPr>
          <w:rFonts w:ascii="Times New Roman" w:hAnsi="Times New Roman" w:cs="Times New Roman"/>
          <w:sz w:val="22"/>
          <w:szCs w:val="22"/>
        </w:rPr>
        <w:t xml:space="preserve"> and Social Networking, Financial Accounting</w:t>
      </w:r>
      <w:r w:rsidR="00A1559A">
        <w:rPr>
          <w:rFonts w:ascii="Times New Roman" w:hAnsi="Times New Roman" w:cs="Times New Roman"/>
          <w:sz w:val="22"/>
          <w:szCs w:val="22"/>
        </w:rPr>
        <w:t xml:space="preserve"> 1 and 2</w:t>
      </w:r>
      <w:r w:rsidR="00432CE0">
        <w:rPr>
          <w:rFonts w:ascii="Times New Roman" w:hAnsi="Times New Roman" w:cs="Times New Roman"/>
          <w:sz w:val="22"/>
          <w:szCs w:val="22"/>
        </w:rPr>
        <w:t>,</w:t>
      </w:r>
      <w:r w:rsidR="00A1559A">
        <w:rPr>
          <w:rFonts w:ascii="Times New Roman" w:hAnsi="Times New Roman" w:cs="Times New Roman"/>
          <w:sz w:val="22"/>
          <w:szCs w:val="22"/>
        </w:rPr>
        <w:t xml:space="preserve"> </w:t>
      </w:r>
      <w:r w:rsidR="00432CE0" w:rsidRPr="00A1559A">
        <w:rPr>
          <w:rFonts w:ascii="Times New Roman" w:hAnsi="Times New Roman" w:cs="Times New Roman"/>
          <w:bCs/>
          <w:iCs/>
          <w:color w:val="000000"/>
          <w:sz w:val="22"/>
          <w:szCs w:val="22"/>
        </w:rPr>
        <w:t>Management Accounting</w:t>
      </w:r>
      <w:r w:rsidR="00A1559A">
        <w:rPr>
          <w:rFonts w:ascii="Times New Roman" w:hAnsi="Times New Roman" w:cs="Times New Roman"/>
          <w:bCs/>
          <w:iCs/>
          <w:color w:val="000000"/>
          <w:sz w:val="22"/>
          <w:szCs w:val="22"/>
        </w:rPr>
        <w:t xml:space="preserve">, </w:t>
      </w:r>
      <w:r w:rsidR="00A1559A">
        <w:rPr>
          <w:rFonts w:ascii="Times New Roman" w:hAnsi="Times New Roman" w:cs="Times New Roman"/>
          <w:sz w:val="22"/>
          <w:szCs w:val="22"/>
        </w:rPr>
        <w:t>Business Strategy</w:t>
      </w:r>
      <w:r w:rsidR="00577A29">
        <w:rPr>
          <w:rFonts w:ascii="Times New Roman" w:hAnsi="Times New Roman" w:cs="Times New Roman"/>
          <w:sz w:val="22"/>
          <w:szCs w:val="22"/>
        </w:rPr>
        <w:t>,</w:t>
      </w:r>
      <w:r w:rsidR="00A1559A" w:rsidRPr="00A1559A">
        <w:rPr>
          <w:rFonts w:ascii="Times New Roman" w:hAnsi="Times New Roman" w:cs="Times New Roman"/>
          <w:bCs/>
          <w:iCs/>
          <w:color w:val="000000"/>
          <w:sz w:val="22"/>
          <w:szCs w:val="22"/>
        </w:rPr>
        <w:t xml:space="preserve"> </w:t>
      </w:r>
      <w:r w:rsidR="00432CE0" w:rsidRPr="00A1559A">
        <w:rPr>
          <w:rFonts w:ascii="Times New Roman" w:hAnsi="Times New Roman" w:cs="Times New Roman"/>
          <w:bCs/>
          <w:iCs/>
          <w:color w:val="000000"/>
          <w:sz w:val="22"/>
          <w:szCs w:val="22"/>
        </w:rPr>
        <w:t>Global Business</w:t>
      </w:r>
      <w:r w:rsidR="00A1559A">
        <w:rPr>
          <w:rFonts w:ascii="Times New Roman" w:hAnsi="Times New Roman" w:cs="Times New Roman"/>
          <w:bCs/>
          <w:iCs/>
          <w:color w:val="000000"/>
          <w:sz w:val="22"/>
          <w:szCs w:val="22"/>
        </w:rPr>
        <w:t>, G</w:t>
      </w:r>
      <w:r w:rsidR="00432CE0" w:rsidRPr="00A1559A">
        <w:rPr>
          <w:rFonts w:ascii="Times New Roman" w:hAnsi="Times New Roman" w:cs="Times New Roman"/>
          <w:bCs/>
          <w:iCs/>
          <w:color w:val="000000"/>
          <w:sz w:val="22"/>
          <w:szCs w:val="22"/>
        </w:rPr>
        <w:t>lobal Operations/Supply Chain Management</w:t>
      </w:r>
      <w:r w:rsidR="00A1559A">
        <w:rPr>
          <w:rFonts w:ascii="Times New Roman" w:hAnsi="Times New Roman" w:cs="Times New Roman"/>
          <w:bCs/>
          <w:iCs/>
          <w:color w:val="000000"/>
          <w:sz w:val="22"/>
          <w:szCs w:val="22"/>
        </w:rPr>
        <w:t xml:space="preserve">, HRM, People at Work. </w:t>
      </w:r>
    </w:p>
    <w:p w14:paraId="1BA78728" w14:textId="09C59F4B" w:rsidR="0028165E" w:rsidRPr="00577A29" w:rsidRDefault="0028165E" w:rsidP="00A155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1559A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June 2016 </w:t>
      </w:r>
      <w:r w:rsidRPr="00A1559A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 w:rsidRPr="00A1559A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 w:rsidRPr="00A1559A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 w:rsidR="00577A29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 w:rsidRPr="00577A29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Leaving Certificate </w:t>
      </w:r>
      <w:r w:rsidRPr="00BA1C68">
        <w:rPr>
          <w:rFonts w:ascii="Times New Roman" w:hAnsi="Times New Roman" w:cs="Times New Roman"/>
          <w:color w:val="000000"/>
          <w:sz w:val="22"/>
          <w:szCs w:val="22"/>
        </w:rPr>
        <w:t xml:space="preserve">at </w:t>
      </w:r>
      <w:proofErr w:type="spellStart"/>
      <w:r w:rsidRPr="00BA1C68">
        <w:rPr>
          <w:rFonts w:ascii="Times New Roman" w:hAnsi="Times New Roman" w:cs="Times New Roman"/>
          <w:color w:val="000000"/>
          <w:sz w:val="22"/>
          <w:szCs w:val="22"/>
        </w:rPr>
        <w:t>Glenamaddy</w:t>
      </w:r>
      <w:proofErr w:type="spellEnd"/>
      <w:r w:rsidRPr="00BA1C68">
        <w:rPr>
          <w:rFonts w:ascii="Times New Roman" w:hAnsi="Times New Roman" w:cs="Times New Roman"/>
          <w:color w:val="000000"/>
          <w:sz w:val="22"/>
          <w:szCs w:val="22"/>
        </w:rPr>
        <w:t xml:space="preserve"> Community School.</w:t>
      </w:r>
      <w:r w:rsidRPr="00577A29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</w:p>
    <w:p w14:paraId="033B9C41" w14:textId="304AB189" w:rsidR="00A1559A" w:rsidRPr="00BA1C68" w:rsidRDefault="0028165E" w:rsidP="00BA1C68">
      <w:pPr>
        <w:widowControl w:val="0"/>
        <w:pBdr>
          <w:bottom w:val="single" w:sz="12" w:space="1" w:color="auto"/>
        </w:pBdr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577A29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577A29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577A29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577A29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="008D334C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577A29">
        <w:rPr>
          <w:rFonts w:ascii="Times New Roman" w:hAnsi="Times New Roman" w:cs="Times New Roman"/>
          <w:b/>
          <w:bCs/>
          <w:color w:val="000000"/>
          <w:sz w:val="22"/>
          <w:szCs w:val="22"/>
        </w:rPr>
        <w:t>525 CAO Points</w:t>
      </w:r>
    </w:p>
    <w:p w14:paraId="4EDEBA15" w14:textId="1D992F92" w:rsidR="0028165E" w:rsidRDefault="0028165E" w:rsidP="002816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u w:val="thick"/>
        </w:rPr>
      </w:pPr>
      <w:r w:rsidRPr="00373696">
        <w:rPr>
          <w:rFonts w:ascii="Times New Roman" w:hAnsi="Times New Roman" w:cs="Times New Roman"/>
          <w:b/>
          <w:bCs/>
          <w:color w:val="000000"/>
          <w:sz w:val="22"/>
          <w:szCs w:val="22"/>
          <w:u w:val="thick"/>
        </w:rPr>
        <w:t>WORK EXPERIENCE</w:t>
      </w:r>
    </w:p>
    <w:p w14:paraId="5195A3E6" w14:textId="70AE201C" w:rsidR="0028165E" w:rsidRPr="0028165E" w:rsidRDefault="0028165E" w:rsidP="002816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u w:val="thick"/>
        </w:rPr>
      </w:pPr>
      <w:r w:rsidRPr="0037369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September 2018 – Present </w:t>
      </w:r>
      <w:r w:rsidRPr="00373696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373696">
        <w:rPr>
          <w:rFonts w:ascii="Times New Roman" w:hAnsi="Times New Roman" w:cs="Times New Roman"/>
          <w:b/>
          <w:bCs/>
          <w:color w:val="000000"/>
          <w:sz w:val="22"/>
          <w:szCs w:val="22"/>
          <w:u w:val="thick"/>
        </w:rPr>
        <w:t>McCabe’s Pharmacy,</w:t>
      </w:r>
      <w:r w:rsidRPr="00373696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Dundrum Town Centre.</w:t>
      </w:r>
    </w:p>
    <w:p w14:paraId="74BD9A73" w14:textId="299A0FF4" w:rsidR="0028165E" w:rsidRPr="00373696" w:rsidRDefault="0028165E" w:rsidP="002816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00" w:hanging="280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373696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373696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373696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373696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373696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  <w:t>OTC Sales Assistant</w:t>
      </w:r>
      <w:r w:rsidR="00FA76E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&amp; Hea</w:t>
      </w:r>
      <w:r w:rsidR="00BD4E39">
        <w:rPr>
          <w:rFonts w:ascii="Times New Roman" w:hAnsi="Times New Roman" w:cs="Times New Roman"/>
          <w:b/>
          <w:bCs/>
          <w:color w:val="000000"/>
          <w:sz w:val="22"/>
          <w:szCs w:val="22"/>
        </w:rPr>
        <w:t>l</w:t>
      </w:r>
      <w:r w:rsidR="00FA76E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thcare Advisor </w:t>
      </w:r>
    </w:p>
    <w:p w14:paraId="1490D8EB" w14:textId="1FABC574" w:rsidR="00FA76E5" w:rsidRPr="007D3734" w:rsidRDefault="0028165E" w:rsidP="007D3734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373696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Maintain the highest standards of customer service while seeking solutions to </w:t>
      </w:r>
      <w:r w:rsidR="007D373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patients </w:t>
      </w:r>
      <w:r w:rsidRPr="00373696">
        <w:rPr>
          <w:rFonts w:ascii="Times New Roman" w:hAnsi="Times New Roman" w:cs="Times New Roman"/>
          <w:bCs/>
          <w:color w:val="000000"/>
          <w:sz w:val="22"/>
          <w:szCs w:val="22"/>
        </w:rPr>
        <w:t>needs</w:t>
      </w:r>
      <w:r w:rsidR="007D373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7D3734" w:rsidRPr="00373696">
        <w:rPr>
          <w:rFonts w:ascii="Times New Roman" w:hAnsi="Times New Roman" w:cs="Times New Roman"/>
          <w:bCs/>
          <w:color w:val="000000"/>
          <w:sz w:val="22"/>
          <w:szCs w:val="22"/>
        </w:rPr>
        <w:t>by advising them on the suitable products in a professional manner.</w:t>
      </w:r>
      <w:r w:rsidR="007D3734" w:rsidRPr="007D373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 </w:t>
      </w:r>
    </w:p>
    <w:p w14:paraId="5FC7D688" w14:textId="1E306F3A" w:rsidR="00BD4E39" w:rsidRDefault="007D3734" w:rsidP="007D3734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Completed necessary healthcare </w:t>
      </w:r>
      <w:r w:rsidR="00FA76E5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training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that is required to advice and complete health checks.</w:t>
      </w:r>
    </w:p>
    <w:p w14:paraId="4327CC3A" w14:textId="77777777" w:rsidR="007D3734" w:rsidRPr="007D3734" w:rsidRDefault="007D3734" w:rsidP="007D3734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14:paraId="7E26FC39" w14:textId="1C04AAD6" w:rsidR="00EC45A0" w:rsidRPr="00FA76E5" w:rsidRDefault="00EC45A0" w:rsidP="00EC45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FA76E5">
        <w:rPr>
          <w:rFonts w:ascii="Times New Roman" w:hAnsi="Times New Roman" w:cs="Times New Roman"/>
          <w:b/>
          <w:bCs/>
          <w:color w:val="000000"/>
          <w:sz w:val="22"/>
          <w:szCs w:val="22"/>
        </w:rPr>
        <w:t>July</w:t>
      </w:r>
      <w:r w:rsidR="008D334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FA76E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2019 </w:t>
      </w:r>
      <w:r w:rsidRPr="00FA76E5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FA76E5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FA76E5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FA76E5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proofErr w:type="spellStart"/>
      <w:r w:rsidRPr="00FA76E5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Rockcourt</w:t>
      </w:r>
      <w:proofErr w:type="spellEnd"/>
      <w:r w:rsidRPr="00FA76E5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 xml:space="preserve"> Financial Services</w:t>
      </w:r>
      <w:r w:rsidR="00BA1C6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 w:rsidR="00BA1C68" w:rsidRPr="00CB4C1F">
        <w:rPr>
          <w:rFonts w:ascii="Times New Roman" w:hAnsi="Times New Roman" w:cs="Times New Roman"/>
          <w:bCs/>
          <w:color w:val="000000"/>
          <w:sz w:val="22"/>
          <w:szCs w:val="22"/>
        </w:rPr>
        <w:t>6-9 Trinity Street, D2</w:t>
      </w:r>
      <w:r w:rsidRPr="00FA76E5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</w:p>
    <w:p w14:paraId="1DA6A998" w14:textId="6F0000E5" w:rsidR="009646E2" w:rsidRDefault="00EC45A0" w:rsidP="00EC45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FA76E5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FA76E5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FA76E5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FA76E5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FA76E5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="00377B7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Financial Services </w:t>
      </w:r>
      <w:r w:rsidRPr="00FA76E5">
        <w:rPr>
          <w:rFonts w:ascii="Times New Roman" w:hAnsi="Times New Roman" w:cs="Times New Roman"/>
          <w:b/>
          <w:bCs/>
          <w:color w:val="000000"/>
          <w:sz w:val="22"/>
          <w:szCs w:val="22"/>
        </w:rPr>
        <w:t>Intern</w:t>
      </w:r>
    </w:p>
    <w:p w14:paraId="29EAFED2" w14:textId="37169406" w:rsidR="009646E2" w:rsidRPr="00243375" w:rsidRDefault="007D3734" w:rsidP="00243375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sz w:val="22"/>
          <w:szCs w:val="22"/>
          <w:lang w:val="en-IE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Enhanced </w:t>
      </w:r>
      <w:r w:rsidR="009646E2" w:rsidRPr="00243375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my awareness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into </w:t>
      </w:r>
      <w:r w:rsidR="00BD4E39" w:rsidRPr="00243375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all </w:t>
      </w:r>
      <w:r w:rsidR="00BD4E39" w:rsidRPr="00243375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aspects of </w:t>
      </w:r>
      <w:r w:rsidR="00537A51" w:rsidRPr="00243375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the </w:t>
      </w:r>
      <w:r w:rsidR="00BD4E39" w:rsidRPr="00243375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financial services </w:t>
      </w:r>
      <w:r w:rsidR="00537A51" w:rsidRPr="00243375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industry </w:t>
      </w:r>
      <w:r w:rsidR="00BD4E39" w:rsidRPr="00243375">
        <w:rPr>
          <w:rFonts w:ascii="Times New Roman" w:hAnsi="Times New Roman" w:cs="Times New Roman"/>
          <w:bCs/>
          <w:color w:val="000000"/>
          <w:sz w:val="22"/>
          <w:szCs w:val="22"/>
        </w:rPr>
        <w:t>for both personal and business clients</w:t>
      </w:r>
      <w:r w:rsidR="00537A51" w:rsidRPr="00243375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243375" w:rsidRPr="00243375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in areas of </w:t>
      </w:r>
      <w:r w:rsidR="00243375" w:rsidRPr="00243375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IE"/>
        </w:rPr>
        <w:t>Wealth Management, Financial Planning, Business Advice, Assurance and Investment Advice</w:t>
      </w:r>
      <w:r w:rsidR="00243375" w:rsidRPr="00243375">
        <w:rPr>
          <w:rFonts w:ascii="Times New Roman" w:eastAsia="Times New Roman" w:hAnsi="Times New Roman" w:cs="Times New Roman"/>
          <w:sz w:val="22"/>
          <w:szCs w:val="22"/>
          <w:lang w:val="en-IE"/>
        </w:rPr>
        <w:t xml:space="preserve"> - </w:t>
      </w:r>
      <w:r w:rsidR="00537A51" w:rsidRPr="00243375">
        <w:rPr>
          <w:rFonts w:ascii="Times New Roman" w:hAnsi="Times New Roman" w:cs="Times New Roman"/>
          <w:bCs/>
          <w:color w:val="000000"/>
          <w:sz w:val="22"/>
          <w:szCs w:val="22"/>
        </w:rPr>
        <w:t>I d</w:t>
      </w:r>
      <w:r w:rsidR="009646E2" w:rsidRPr="00243375">
        <w:rPr>
          <w:rFonts w:ascii="Times New Roman" w:hAnsi="Times New Roman" w:cs="Times New Roman"/>
          <w:bCs/>
          <w:color w:val="000000"/>
          <w:sz w:val="22"/>
          <w:szCs w:val="22"/>
        </w:rPr>
        <w:t>eveloped a client-centric mindse</w:t>
      </w:r>
      <w:r w:rsidR="00537A51" w:rsidRPr="00243375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t, </w:t>
      </w:r>
      <w:r w:rsidR="00310488" w:rsidRPr="00243375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vital </w:t>
      </w:r>
      <w:r w:rsidR="009646E2" w:rsidRPr="00243375">
        <w:rPr>
          <w:rFonts w:ascii="Times New Roman" w:hAnsi="Times New Roman" w:cs="Times New Roman"/>
          <w:bCs/>
          <w:color w:val="000000"/>
          <w:sz w:val="22"/>
          <w:szCs w:val="22"/>
        </w:rPr>
        <w:t>for consultancy.</w:t>
      </w:r>
    </w:p>
    <w:p w14:paraId="5917D431" w14:textId="3EBD6768" w:rsidR="00243375" w:rsidRPr="00243375" w:rsidRDefault="00243375" w:rsidP="00243375">
      <w:pPr>
        <w:pStyle w:val="ListParagraph"/>
        <w:widowControl w:val="0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243375">
        <w:rPr>
          <w:rFonts w:ascii="Times New Roman" w:hAnsi="Times New Roman" w:cs="Times New Roman"/>
          <w:bCs/>
          <w:color w:val="000000"/>
          <w:sz w:val="22"/>
          <w:szCs w:val="22"/>
        </w:rPr>
        <w:t>Experienced the o</w:t>
      </w:r>
      <w:r w:rsidRPr="00243375">
        <w:rPr>
          <w:rFonts w:ascii="Times New Roman" w:hAnsi="Times New Roman" w:cs="Times New Roman"/>
          <w:bCs/>
          <w:color w:val="000000"/>
          <w:sz w:val="22"/>
          <w:szCs w:val="22"/>
        </w:rPr>
        <w:t>ffice administration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systems</w:t>
      </w:r>
      <w:r w:rsidR="008D334C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, </w:t>
      </w:r>
      <w:r w:rsidRPr="00243375">
        <w:rPr>
          <w:rFonts w:ascii="Times New Roman" w:hAnsi="Times New Roman" w:cs="Times New Roman"/>
          <w:bCs/>
          <w:color w:val="000000"/>
          <w:sz w:val="22"/>
          <w:szCs w:val="22"/>
        </w:rPr>
        <w:t>dealt with general client queries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on a daily basics. </w:t>
      </w:r>
    </w:p>
    <w:p w14:paraId="38A71E2E" w14:textId="77777777" w:rsidR="00EC45A0" w:rsidRPr="00FA76E5" w:rsidRDefault="00EC45A0" w:rsidP="00EC45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E3D8DC5" w14:textId="521A8D31" w:rsidR="00EC45A0" w:rsidRPr="00FA76E5" w:rsidRDefault="00EC45A0" w:rsidP="00EC45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FA76E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June 2019 </w:t>
      </w:r>
      <w:r w:rsidRPr="00FA76E5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FA76E5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FA76E5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FA76E5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FA76E5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A</w:t>
      </w:r>
      <w:r w:rsidR="00BD4E39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MOSS</w:t>
      </w:r>
      <w:r w:rsidRPr="00FA76E5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 xml:space="preserve"> Soli</w:t>
      </w:r>
      <w:r w:rsidR="00FA76E5" w:rsidRPr="00FA76E5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citors</w:t>
      </w:r>
      <w:r w:rsidR="00BA1C68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, </w:t>
      </w:r>
      <w:r w:rsidR="00BA1C68" w:rsidRPr="00414873">
        <w:rPr>
          <w:rFonts w:ascii="Times New Roman" w:hAnsi="Times New Roman" w:cs="Times New Roman"/>
          <w:bCs/>
          <w:color w:val="000000"/>
          <w:sz w:val="22"/>
          <w:szCs w:val="22"/>
        </w:rPr>
        <w:t>Warrington House, Mount street crescent, D2</w:t>
      </w:r>
    </w:p>
    <w:p w14:paraId="685E27C7" w14:textId="29E713EA" w:rsidR="00EC45A0" w:rsidRDefault="00EC45A0" w:rsidP="00EC45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FA76E5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FA76E5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FA76E5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FA76E5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FA76E5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  <w:t xml:space="preserve">Banking and Financial Services Legal Intern </w:t>
      </w:r>
    </w:p>
    <w:p w14:paraId="302C6694" w14:textId="45823585" w:rsidR="00310488" w:rsidRPr="00310488" w:rsidRDefault="00310488" w:rsidP="00310488">
      <w:pPr>
        <w:pStyle w:val="ListParagraph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B0119E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Contributed towards my commercial awareness in the areas of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B</w:t>
      </w:r>
      <w:r w:rsidRPr="00B0119E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anking and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C</w:t>
      </w:r>
      <w:r w:rsidRPr="00B0119E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ommercial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P</w:t>
      </w:r>
      <w:r w:rsidRPr="00B0119E">
        <w:rPr>
          <w:rFonts w:ascii="Times New Roman" w:hAnsi="Times New Roman" w:cs="Times New Roman"/>
          <w:bCs/>
          <w:color w:val="000000"/>
          <w:sz w:val="22"/>
          <w:szCs w:val="22"/>
        </w:rPr>
        <w:t>roperty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  <w:r w:rsidRPr="00B0119E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</w:p>
    <w:p w14:paraId="11B54E89" w14:textId="6883AE0A" w:rsidR="00310488" w:rsidRDefault="00537A51" w:rsidP="00310488">
      <w:pPr>
        <w:pStyle w:val="ListParagraph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Presented my </w:t>
      </w:r>
      <w:r w:rsidR="00310488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chosen </w:t>
      </w:r>
      <w:r w:rsidR="00F21D2E" w:rsidRPr="00B0119E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project </w:t>
      </w:r>
      <w:r w:rsidR="00310488">
        <w:rPr>
          <w:rFonts w:ascii="Times New Roman" w:hAnsi="Times New Roman" w:cs="Times New Roman"/>
          <w:bCs/>
          <w:color w:val="000000"/>
          <w:sz w:val="22"/>
          <w:szCs w:val="22"/>
        </w:rPr>
        <w:t>“</w:t>
      </w:r>
      <w:r w:rsidR="00F21D2E" w:rsidRPr="00B0119E">
        <w:rPr>
          <w:rFonts w:ascii="Times New Roman" w:hAnsi="Times New Roman" w:cs="Times New Roman"/>
          <w:bCs/>
          <w:color w:val="000000"/>
          <w:sz w:val="22"/>
          <w:szCs w:val="22"/>
        </w:rPr>
        <w:t>Receivership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’s</w:t>
      </w:r>
      <w:r w:rsidR="00F21D2E" w:rsidRPr="00B0119E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i</w:t>
      </w:r>
      <w:r w:rsidR="00F21D2E" w:rsidRPr="00B0119E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n Ireland </w:t>
      </w:r>
      <w:r w:rsidR="00310488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&amp; Pre Enforcement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Due Diligence</w:t>
      </w:r>
      <w:r w:rsidR="00310488">
        <w:rPr>
          <w:rFonts w:ascii="Times New Roman" w:hAnsi="Times New Roman" w:cs="Times New Roman"/>
          <w:bCs/>
          <w:color w:val="000000"/>
          <w:sz w:val="22"/>
          <w:szCs w:val="22"/>
        </w:rPr>
        <w:t>”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F21D2E" w:rsidRPr="00B0119E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to the </w:t>
      </w:r>
      <w:r w:rsidR="00243375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Partners of </w:t>
      </w:r>
      <w:r w:rsidR="00F21D2E" w:rsidRPr="00B0119E">
        <w:rPr>
          <w:rFonts w:ascii="Times New Roman" w:hAnsi="Times New Roman" w:cs="Times New Roman"/>
          <w:bCs/>
          <w:color w:val="000000"/>
          <w:sz w:val="22"/>
          <w:szCs w:val="22"/>
        </w:rPr>
        <w:t>firm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. </w:t>
      </w:r>
    </w:p>
    <w:p w14:paraId="63F66BD2" w14:textId="4ED32C28" w:rsidR="00243375" w:rsidRDefault="00F21D2E" w:rsidP="00310488">
      <w:pPr>
        <w:pStyle w:val="ListParagraph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310488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Attended </w:t>
      </w:r>
      <w:r w:rsidR="00537A51" w:rsidRPr="00310488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regular </w:t>
      </w:r>
      <w:r w:rsidRPr="00310488">
        <w:rPr>
          <w:rFonts w:ascii="Times New Roman" w:hAnsi="Times New Roman" w:cs="Times New Roman"/>
          <w:bCs/>
          <w:color w:val="000000"/>
          <w:sz w:val="22"/>
          <w:szCs w:val="22"/>
        </w:rPr>
        <w:t>client meetings</w:t>
      </w:r>
      <w:r w:rsidR="00243375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, </w:t>
      </w:r>
      <w:r w:rsidRPr="00310488">
        <w:rPr>
          <w:rFonts w:ascii="Times New Roman" w:hAnsi="Times New Roman" w:cs="Times New Roman"/>
          <w:bCs/>
          <w:color w:val="000000"/>
          <w:sz w:val="22"/>
          <w:szCs w:val="22"/>
        </w:rPr>
        <w:t>took notes</w:t>
      </w:r>
      <w:r w:rsidR="00243375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and carried out tasks like searches after the meetings. </w:t>
      </w:r>
    </w:p>
    <w:p w14:paraId="532FC23E" w14:textId="35698B30" w:rsidR="00F21D2E" w:rsidRPr="00310488" w:rsidRDefault="00243375" w:rsidP="00310488">
      <w:pPr>
        <w:pStyle w:val="ListParagraph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>R</w:t>
      </w:r>
      <w:r w:rsidR="00F21D2E" w:rsidRPr="00310488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esearched </w:t>
      </w:r>
      <w:r w:rsidR="00537A51" w:rsidRPr="00310488">
        <w:rPr>
          <w:rFonts w:ascii="Times New Roman" w:hAnsi="Times New Roman" w:cs="Times New Roman"/>
          <w:bCs/>
          <w:color w:val="000000"/>
          <w:sz w:val="22"/>
          <w:szCs w:val="22"/>
        </w:rPr>
        <w:t>re</w:t>
      </w:r>
      <w:r w:rsidR="00310488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cent legal issues </w:t>
      </w:r>
      <w:r w:rsidR="00F21D2E" w:rsidRPr="00310488">
        <w:rPr>
          <w:rFonts w:ascii="Times New Roman" w:hAnsi="Times New Roman" w:cs="Times New Roman"/>
          <w:bCs/>
          <w:color w:val="000000"/>
          <w:sz w:val="22"/>
          <w:szCs w:val="22"/>
        </w:rPr>
        <w:t>and drafted articles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for the AMOSS website. </w:t>
      </w:r>
    </w:p>
    <w:p w14:paraId="3EF33049" w14:textId="7A2204ED" w:rsidR="00F21D2E" w:rsidRPr="00B0119E" w:rsidRDefault="00310488" w:rsidP="00F21D2E">
      <w:pPr>
        <w:pStyle w:val="ListParagraph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>Experienced</w:t>
      </w:r>
      <w:r w:rsidR="008D334C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the procedure and skills required </w:t>
      </w:r>
      <w:r w:rsidR="00F21D2E" w:rsidRPr="00B0119E">
        <w:rPr>
          <w:rFonts w:ascii="Times New Roman" w:hAnsi="Times New Roman" w:cs="Times New Roman"/>
          <w:bCs/>
          <w:color w:val="000000"/>
          <w:sz w:val="22"/>
          <w:szCs w:val="22"/>
        </w:rPr>
        <w:t>in managing</w:t>
      </w:r>
      <w:r w:rsidR="008D334C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F21D2E" w:rsidRPr="00B0119E">
        <w:rPr>
          <w:rFonts w:ascii="Times New Roman" w:hAnsi="Times New Roman" w:cs="Times New Roman"/>
          <w:bCs/>
          <w:color w:val="000000"/>
          <w:sz w:val="22"/>
          <w:szCs w:val="22"/>
        </w:rPr>
        <w:t>case</w:t>
      </w:r>
      <w:r w:rsidR="008D334C">
        <w:rPr>
          <w:rFonts w:ascii="Times New Roman" w:hAnsi="Times New Roman" w:cs="Times New Roman"/>
          <w:bCs/>
          <w:color w:val="000000"/>
          <w:sz w:val="22"/>
          <w:szCs w:val="22"/>
        </w:rPr>
        <w:t>s</w:t>
      </w:r>
      <w:r w:rsidR="00F21D2E" w:rsidRPr="00B0119E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: prioritization, time management,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professionalism </w:t>
      </w:r>
      <w:r w:rsidR="00F21D2E" w:rsidRPr="00B0119E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attention to detail, critical thinking. </w:t>
      </w:r>
    </w:p>
    <w:p w14:paraId="5EC77659" w14:textId="2AF023F3" w:rsidR="00377B7F" w:rsidRDefault="00F21D2E" w:rsidP="00250350">
      <w:pPr>
        <w:pStyle w:val="ListParagraph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537A51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Drafted </w:t>
      </w:r>
      <w:r w:rsidR="00310488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letters to third parties, </w:t>
      </w:r>
      <w:r w:rsidRPr="00537A51">
        <w:rPr>
          <w:rFonts w:ascii="Times New Roman" w:hAnsi="Times New Roman" w:cs="Times New Roman"/>
          <w:bCs/>
          <w:color w:val="000000"/>
          <w:sz w:val="22"/>
          <w:szCs w:val="22"/>
        </w:rPr>
        <w:t>emails</w:t>
      </w:r>
      <w:r w:rsidR="00537A51" w:rsidRPr="00537A51">
        <w:rPr>
          <w:rFonts w:ascii="Times New Roman" w:hAnsi="Times New Roman" w:cs="Times New Roman"/>
          <w:bCs/>
          <w:color w:val="000000"/>
          <w:sz w:val="22"/>
          <w:szCs w:val="22"/>
        </w:rPr>
        <w:t>,</w:t>
      </w:r>
      <w:r w:rsidRPr="00537A51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lease</w:t>
      </w:r>
      <w:r w:rsidR="00243375">
        <w:rPr>
          <w:rFonts w:ascii="Times New Roman" w:hAnsi="Times New Roman" w:cs="Times New Roman"/>
          <w:bCs/>
          <w:color w:val="000000"/>
          <w:sz w:val="22"/>
          <w:szCs w:val="22"/>
        </w:rPr>
        <w:t>/side</w:t>
      </w:r>
      <w:r w:rsidRPr="00537A51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537A51" w:rsidRPr="00537A51">
        <w:rPr>
          <w:rFonts w:ascii="Times New Roman" w:hAnsi="Times New Roman" w:cs="Times New Roman"/>
          <w:bCs/>
          <w:color w:val="000000"/>
          <w:sz w:val="22"/>
          <w:szCs w:val="22"/>
        </w:rPr>
        <w:t>agreements</w:t>
      </w:r>
      <w:r w:rsidR="00310488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, advice reports. </w:t>
      </w:r>
    </w:p>
    <w:p w14:paraId="78D1CE67" w14:textId="004C866F" w:rsidR="00310488" w:rsidRDefault="00243375" w:rsidP="00250350">
      <w:pPr>
        <w:pStyle w:val="ListParagraph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Prepared deeds, stamp duty procedure and the registration of deeds with PRA. </w:t>
      </w:r>
    </w:p>
    <w:p w14:paraId="12CE0A8C" w14:textId="77777777" w:rsidR="00243375" w:rsidRPr="00537A51" w:rsidRDefault="00243375" w:rsidP="00243375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14:paraId="72892E4F" w14:textId="2EA4B928" w:rsidR="0028165E" w:rsidRPr="00373696" w:rsidRDefault="0028165E" w:rsidP="002816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00" w:hanging="2800"/>
        <w:rPr>
          <w:rFonts w:ascii="Times New Roman" w:hAnsi="Times New Roman" w:cs="Times New Roman"/>
          <w:b/>
          <w:bCs/>
          <w:color w:val="000000"/>
          <w:sz w:val="22"/>
          <w:szCs w:val="22"/>
          <w:u w:val="thick"/>
        </w:rPr>
      </w:pPr>
      <w:r w:rsidRPr="0037369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May 2017 – Present </w:t>
      </w:r>
      <w:r w:rsidRPr="00373696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373696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373696">
        <w:rPr>
          <w:rFonts w:ascii="Times New Roman" w:hAnsi="Times New Roman" w:cs="Times New Roman"/>
          <w:b/>
          <w:bCs/>
          <w:color w:val="000000"/>
          <w:sz w:val="22"/>
          <w:szCs w:val="22"/>
          <w:u w:val="thick"/>
        </w:rPr>
        <w:t>Polling Clerk at General Elections and Referendums</w:t>
      </w:r>
      <w:r w:rsidR="00377B7F">
        <w:rPr>
          <w:rFonts w:ascii="Times New Roman" w:hAnsi="Times New Roman" w:cs="Times New Roman"/>
          <w:b/>
          <w:bCs/>
          <w:color w:val="000000"/>
          <w:sz w:val="22"/>
          <w:szCs w:val="22"/>
          <w:u w:val="thick"/>
        </w:rPr>
        <w:t>.</w:t>
      </w:r>
    </w:p>
    <w:p w14:paraId="2B59DA5B" w14:textId="5DF82C6D" w:rsidR="0028165E" w:rsidRPr="00377B7F" w:rsidRDefault="0028165E" w:rsidP="00733E2E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377B7F">
        <w:rPr>
          <w:rFonts w:ascii="Times New Roman" w:hAnsi="Times New Roman" w:cs="Times New Roman"/>
          <w:bCs/>
          <w:color w:val="000000"/>
          <w:sz w:val="22"/>
          <w:szCs w:val="22"/>
        </w:rPr>
        <w:t>Assisting the Presiding Officer in the conduct of ballot in the polling station while displaying attention to detail adhering to rules and regulations</w:t>
      </w:r>
      <w:r w:rsidR="00377B7F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</w:p>
    <w:p w14:paraId="2CF6A29A" w14:textId="77777777" w:rsidR="00377B7F" w:rsidRPr="00377B7F" w:rsidRDefault="00377B7F" w:rsidP="00377B7F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11AA05D" w14:textId="1ED31336" w:rsidR="0028165E" w:rsidRPr="00373696" w:rsidRDefault="0028165E" w:rsidP="002816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00" w:hanging="280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373696">
        <w:rPr>
          <w:rFonts w:ascii="Times New Roman" w:hAnsi="Times New Roman" w:cs="Times New Roman"/>
          <w:b/>
          <w:bCs/>
          <w:color w:val="000000"/>
          <w:sz w:val="22"/>
          <w:szCs w:val="22"/>
        </w:rPr>
        <w:t>June 2018 – August 2018</w:t>
      </w:r>
      <w:r w:rsidRPr="00373696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373696">
        <w:rPr>
          <w:rFonts w:ascii="Times New Roman" w:hAnsi="Times New Roman" w:cs="Times New Roman"/>
          <w:b/>
          <w:bCs/>
          <w:color w:val="000000"/>
          <w:sz w:val="22"/>
          <w:szCs w:val="22"/>
          <w:u w:val="thick"/>
        </w:rPr>
        <w:t>SF kite Store and Cup of Love Café</w:t>
      </w:r>
      <w:r w:rsidRPr="00B0119E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, </w:t>
      </w:r>
      <w:r w:rsidR="00B0119E" w:rsidRPr="00B0119E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Pier 41, </w:t>
      </w:r>
      <w:r w:rsidRPr="00B0119E">
        <w:rPr>
          <w:rFonts w:ascii="Times New Roman" w:hAnsi="Times New Roman" w:cs="Times New Roman"/>
          <w:bCs/>
          <w:color w:val="000000"/>
          <w:sz w:val="22"/>
          <w:szCs w:val="22"/>
        </w:rPr>
        <w:t>San Francisco</w:t>
      </w:r>
      <w:r w:rsidRPr="00373696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</w:p>
    <w:p w14:paraId="6586D850" w14:textId="77777777" w:rsidR="0028165E" w:rsidRPr="00373696" w:rsidRDefault="0028165E" w:rsidP="002816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373696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373696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373696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373696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373696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  <w:t>Sales Associate &amp; Barista.</w:t>
      </w:r>
    </w:p>
    <w:p w14:paraId="01256EAD" w14:textId="77777777" w:rsidR="0028165E" w:rsidRPr="00373696" w:rsidRDefault="0028165E" w:rsidP="0028165E">
      <w:pPr>
        <w:pStyle w:val="ListParagraph"/>
        <w:widowControl w:val="0"/>
        <w:numPr>
          <w:ilvl w:val="0"/>
          <w:numId w:val="3"/>
        </w:numPr>
        <w:tabs>
          <w:tab w:val="left" w:pos="360"/>
          <w:tab w:val="left" w:pos="75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373696">
        <w:rPr>
          <w:rFonts w:ascii="Times New Roman" w:hAnsi="Times New Roman" w:cs="Times New Roman"/>
          <w:color w:val="000000"/>
          <w:sz w:val="22"/>
          <w:szCs w:val="22"/>
        </w:rPr>
        <w:t>Operating the cash register, responsible for close of day cash flow.</w:t>
      </w:r>
    </w:p>
    <w:p w14:paraId="14138EC2" w14:textId="77777777" w:rsidR="0028165E" w:rsidRPr="00373696" w:rsidRDefault="0028165E" w:rsidP="0028165E">
      <w:pPr>
        <w:pStyle w:val="ListParagraph"/>
        <w:widowControl w:val="0"/>
        <w:numPr>
          <w:ilvl w:val="0"/>
          <w:numId w:val="3"/>
        </w:numPr>
        <w:tabs>
          <w:tab w:val="left" w:pos="360"/>
          <w:tab w:val="left" w:pos="75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373696">
        <w:rPr>
          <w:rFonts w:ascii="Times New Roman" w:hAnsi="Times New Roman" w:cs="Times New Roman"/>
          <w:color w:val="000000"/>
          <w:sz w:val="22"/>
          <w:szCs w:val="22"/>
        </w:rPr>
        <w:t>Key holder responsible for opening and closing the store.</w:t>
      </w:r>
    </w:p>
    <w:p w14:paraId="54561F96" w14:textId="77777777" w:rsidR="0028165E" w:rsidRPr="00373696" w:rsidRDefault="0028165E" w:rsidP="0028165E">
      <w:pPr>
        <w:pStyle w:val="ListParagraph"/>
        <w:widowControl w:val="0"/>
        <w:numPr>
          <w:ilvl w:val="0"/>
          <w:numId w:val="3"/>
        </w:numPr>
        <w:tabs>
          <w:tab w:val="left" w:pos="360"/>
          <w:tab w:val="left" w:pos="75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37369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Preparing and serving a variety of coffee drinks and snacks to a footfall of 300+ customer per shift while </w:t>
      </w:r>
      <w:r w:rsidRPr="00373696">
        <w:rPr>
          <w:rFonts w:ascii="Times New Roman" w:hAnsi="Times New Roman" w:cs="Times New Roman"/>
          <w:color w:val="000000"/>
          <w:sz w:val="22"/>
          <w:szCs w:val="22"/>
        </w:rPr>
        <w:t>adhering to food safety standards.</w:t>
      </w:r>
    </w:p>
    <w:p w14:paraId="07069ADB" w14:textId="77777777" w:rsidR="0028165E" w:rsidRDefault="0028165E" w:rsidP="0028165E">
      <w:pPr>
        <w:widowControl w:val="0"/>
        <w:tabs>
          <w:tab w:val="left" w:pos="360"/>
          <w:tab w:val="left" w:pos="75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C79513A" w14:textId="005FF207" w:rsidR="009646E2" w:rsidRPr="009646E2" w:rsidRDefault="0028165E" w:rsidP="0028165E">
      <w:pPr>
        <w:widowControl w:val="0"/>
        <w:tabs>
          <w:tab w:val="left" w:pos="360"/>
          <w:tab w:val="left" w:pos="75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u w:val="thick"/>
        </w:rPr>
      </w:pPr>
      <w:r w:rsidRPr="00373696">
        <w:rPr>
          <w:rFonts w:ascii="Times New Roman" w:hAnsi="Times New Roman" w:cs="Times New Roman"/>
          <w:b/>
          <w:bCs/>
          <w:color w:val="000000"/>
          <w:sz w:val="22"/>
          <w:szCs w:val="22"/>
        </w:rPr>
        <w:t>June 2015 – May 2018</w:t>
      </w:r>
      <w:r w:rsidRPr="00373696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proofErr w:type="spellStart"/>
      <w:r w:rsidRPr="00373696">
        <w:rPr>
          <w:rFonts w:ascii="Times New Roman" w:hAnsi="Times New Roman" w:cs="Times New Roman"/>
          <w:b/>
          <w:bCs/>
          <w:color w:val="000000"/>
          <w:sz w:val="22"/>
          <w:szCs w:val="22"/>
          <w:u w:val="thick"/>
        </w:rPr>
        <w:t>Heneghan’s</w:t>
      </w:r>
      <w:proofErr w:type="spellEnd"/>
      <w:r w:rsidRPr="00373696">
        <w:rPr>
          <w:rFonts w:ascii="Times New Roman" w:hAnsi="Times New Roman" w:cs="Times New Roman"/>
          <w:b/>
          <w:bCs/>
          <w:color w:val="000000"/>
          <w:sz w:val="22"/>
          <w:szCs w:val="22"/>
          <w:u w:val="thick"/>
        </w:rPr>
        <w:t xml:space="preserve"> Super </w:t>
      </w:r>
      <w:proofErr w:type="spellStart"/>
      <w:r w:rsidRPr="00373696">
        <w:rPr>
          <w:rFonts w:ascii="Times New Roman" w:hAnsi="Times New Roman" w:cs="Times New Roman"/>
          <w:b/>
          <w:bCs/>
          <w:color w:val="000000"/>
          <w:sz w:val="22"/>
          <w:szCs w:val="22"/>
          <w:u w:val="thick"/>
        </w:rPr>
        <w:t>Valu</w:t>
      </w:r>
      <w:proofErr w:type="spellEnd"/>
      <w:r w:rsidR="009646E2">
        <w:rPr>
          <w:rFonts w:ascii="Times New Roman" w:hAnsi="Times New Roman" w:cs="Times New Roman"/>
          <w:b/>
          <w:bCs/>
          <w:color w:val="000000"/>
          <w:sz w:val="22"/>
          <w:szCs w:val="22"/>
          <w:u w:val="thick"/>
        </w:rPr>
        <w:t>,</w:t>
      </w:r>
      <w:r w:rsidR="009646E2" w:rsidRPr="00B0119E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 xml:space="preserve"> </w:t>
      </w:r>
      <w:proofErr w:type="spellStart"/>
      <w:r w:rsidR="009646E2" w:rsidRPr="00B0119E">
        <w:rPr>
          <w:rFonts w:ascii="Times New Roman" w:hAnsi="Times New Roman" w:cs="Times New Roman"/>
          <w:bCs/>
          <w:color w:val="000000"/>
          <w:sz w:val="22"/>
          <w:szCs w:val="22"/>
          <w:u w:val="single"/>
        </w:rPr>
        <w:t>Glenamaddy</w:t>
      </w:r>
      <w:proofErr w:type="spellEnd"/>
      <w:r w:rsidR="00377B7F">
        <w:rPr>
          <w:rFonts w:ascii="Times New Roman" w:hAnsi="Times New Roman" w:cs="Times New Roman"/>
          <w:bCs/>
          <w:color w:val="000000"/>
          <w:sz w:val="22"/>
          <w:szCs w:val="22"/>
          <w:u w:val="single"/>
        </w:rPr>
        <w:t>.</w:t>
      </w:r>
    </w:p>
    <w:p w14:paraId="0813907A" w14:textId="77777777" w:rsidR="0028165E" w:rsidRPr="00373696" w:rsidRDefault="0028165E" w:rsidP="002816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73696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373696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373696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373696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373696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373696">
        <w:rPr>
          <w:rFonts w:ascii="Times New Roman" w:hAnsi="Times New Roman" w:cs="Times New Roman"/>
          <w:b/>
          <w:color w:val="000000"/>
          <w:sz w:val="22"/>
          <w:szCs w:val="22"/>
        </w:rPr>
        <w:t>Cashier &amp; Shop Floor Assistant.</w:t>
      </w:r>
    </w:p>
    <w:p w14:paraId="719A51CA" w14:textId="77777777" w:rsidR="0028165E" w:rsidRPr="00373696" w:rsidRDefault="0028165E" w:rsidP="0028165E">
      <w:pPr>
        <w:pStyle w:val="ListParagraph"/>
        <w:numPr>
          <w:ilvl w:val="0"/>
          <w:numId w:val="2"/>
        </w:numPr>
        <w:tabs>
          <w:tab w:val="left" w:pos="1008"/>
        </w:tabs>
        <w:rPr>
          <w:rFonts w:ascii="Times New Roman" w:hAnsi="Times New Roman" w:cs="Times New Roman"/>
          <w:sz w:val="22"/>
          <w:szCs w:val="22"/>
        </w:rPr>
      </w:pPr>
      <w:r w:rsidRPr="00373696">
        <w:rPr>
          <w:rFonts w:ascii="Times New Roman" w:hAnsi="Times New Roman" w:cs="Times New Roman"/>
          <w:sz w:val="22"/>
          <w:szCs w:val="22"/>
        </w:rPr>
        <w:t>Greeting customers, operating the cash register, r</w:t>
      </w:r>
      <w:r w:rsidRPr="00373696">
        <w:rPr>
          <w:rFonts w:ascii="Times New Roman" w:hAnsi="Times New Roman" w:cs="Times New Roman"/>
          <w:color w:val="000000"/>
          <w:sz w:val="22"/>
          <w:szCs w:val="22"/>
        </w:rPr>
        <w:t xml:space="preserve">esolving common complaints and refunds. </w:t>
      </w:r>
    </w:p>
    <w:p w14:paraId="4840986F" w14:textId="77777777" w:rsidR="0028165E" w:rsidRPr="00373696" w:rsidRDefault="0028165E" w:rsidP="0028165E">
      <w:pPr>
        <w:pStyle w:val="ListParagraph"/>
        <w:numPr>
          <w:ilvl w:val="0"/>
          <w:numId w:val="2"/>
        </w:numPr>
        <w:tabs>
          <w:tab w:val="left" w:pos="1008"/>
        </w:tabs>
        <w:rPr>
          <w:rFonts w:ascii="Times New Roman" w:hAnsi="Times New Roman" w:cs="Times New Roman"/>
          <w:sz w:val="22"/>
          <w:szCs w:val="22"/>
        </w:rPr>
      </w:pPr>
      <w:r w:rsidRPr="00373696">
        <w:rPr>
          <w:rFonts w:ascii="Times New Roman" w:hAnsi="Times New Roman" w:cs="Times New Roman"/>
          <w:color w:val="000000"/>
          <w:sz w:val="22"/>
          <w:szCs w:val="22"/>
        </w:rPr>
        <w:t>Making sure customers get the best shopping experience</w:t>
      </w:r>
      <w:r w:rsidRPr="00373696">
        <w:rPr>
          <w:rFonts w:ascii="Times New Roman" w:hAnsi="Times New Roman" w:cs="Times New Roman"/>
          <w:sz w:val="22"/>
          <w:szCs w:val="22"/>
        </w:rPr>
        <w:t xml:space="preserve"> by providing a quality service, care and friendliness.</w:t>
      </w:r>
      <w:r w:rsidRPr="003736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7124C372" w14:textId="6BE11237" w:rsidR="0028165E" w:rsidRPr="00373696" w:rsidRDefault="0028165E" w:rsidP="0028165E">
      <w:pPr>
        <w:pStyle w:val="ListParagraph"/>
        <w:numPr>
          <w:ilvl w:val="0"/>
          <w:numId w:val="2"/>
        </w:numPr>
        <w:tabs>
          <w:tab w:val="left" w:pos="1008"/>
        </w:tabs>
        <w:rPr>
          <w:rFonts w:ascii="Times New Roman" w:hAnsi="Times New Roman" w:cs="Times New Roman"/>
          <w:sz w:val="22"/>
          <w:szCs w:val="22"/>
        </w:rPr>
      </w:pPr>
      <w:r w:rsidRPr="00373696">
        <w:rPr>
          <w:rFonts w:ascii="Times New Roman" w:hAnsi="Times New Roman" w:cs="Times New Roman"/>
          <w:color w:val="000000"/>
          <w:sz w:val="22"/>
          <w:szCs w:val="22"/>
        </w:rPr>
        <w:t xml:space="preserve">Contributed to the training in </w:t>
      </w:r>
      <w:r w:rsidR="00377B7F">
        <w:rPr>
          <w:rFonts w:ascii="Times New Roman" w:hAnsi="Times New Roman" w:cs="Times New Roman"/>
          <w:color w:val="000000"/>
          <w:sz w:val="22"/>
          <w:szCs w:val="22"/>
        </w:rPr>
        <w:t xml:space="preserve">of </w:t>
      </w:r>
      <w:r w:rsidRPr="00373696">
        <w:rPr>
          <w:rFonts w:ascii="Times New Roman" w:hAnsi="Times New Roman" w:cs="Times New Roman"/>
          <w:color w:val="000000"/>
          <w:sz w:val="22"/>
          <w:szCs w:val="22"/>
        </w:rPr>
        <w:t>new staff in cash register and closing up procedures.</w:t>
      </w:r>
    </w:p>
    <w:p w14:paraId="2A6AE68D" w14:textId="77777777" w:rsidR="0028165E" w:rsidRPr="008D334C" w:rsidRDefault="0028165E" w:rsidP="002816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621B65B2" w14:textId="77777777" w:rsidR="0028165E" w:rsidRPr="008D334C" w:rsidRDefault="0028165E" w:rsidP="002816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8D334C">
        <w:rPr>
          <w:rFonts w:ascii="Times New Roman" w:hAnsi="Times New Roman" w:cs="Times New Roman"/>
          <w:b/>
          <w:color w:val="000000"/>
          <w:sz w:val="22"/>
          <w:szCs w:val="22"/>
        </w:rPr>
        <w:t>June 2014 – May 2018</w:t>
      </w:r>
      <w:r w:rsidRPr="008D334C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 w:rsidRPr="008D334C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 w:rsidRPr="008D334C">
        <w:rPr>
          <w:rFonts w:ascii="Times New Roman" w:hAnsi="Times New Roman" w:cs="Times New Roman"/>
          <w:b/>
          <w:color w:val="000000"/>
          <w:sz w:val="22"/>
          <w:szCs w:val="22"/>
          <w:u w:val="thick"/>
        </w:rPr>
        <w:t xml:space="preserve">Caroline </w:t>
      </w:r>
      <w:bookmarkStart w:id="0" w:name="_GoBack"/>
      <w:bookmarkEnd w:id="0"/>
      <w:r w:rsidRPr="008D334C">
        <w:rPr>
          <w:rFonts w:ascii="Times New Roman" w:hAnsi="Times New Roman" w:cs="Times New Roman"/>
          <w:b/>
          <w:color w:val="000000"/>
          <w:sz w:val="22"/>
          <w:szCs w:val="22"/>
          <w:u w:val="thick"/>
        </w:rPr>
        <w:t>Mannion’s Bar</w:t>
      </w:r>
      <w:r w:rsidRPr="008D334C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50193987" w14:textId="77777777" w:rsidR="0028165E" w:rsidRPr="008D334C" w:rsidRDefault="0028165E" w:rsidP="002816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8D334C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8D334C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8D334C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8D334C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8D334C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8D334C">
        <w:rPr>
          <w:rFonts w:ascii="Times New Roman" w:hAnsi="Times New Roman" w:cs="Times New Roman"/>
          <w:b/>
          <w:color w:val="000000"/>
          <w:sz w:val="22"/>
          <w:szCs w:val="22"/>
        </w:rPr>
        <w:t>Bartender.</w:t>
      </w:r>
    </w:p>
    <w:p w14:paraId="72C0BE0A" w14:textId="7D6CDAD4" w:rsidR="0028165E" w:rsidRPr="008D334C" w:rsidRDefault="0028165E" w:rsidP="0028165E">
      <w:pPr>
        <w:pStyle w:val="ListParagraph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8D334C">
        <w:rPr>
          <w:rFonts w:ascii="Times New Roman" w:hAnsi="Times New Roman" w:cs="Times New Roman"/>
          <w:color w:val="000000"/>
          <w:sz w:val="22"/>
          <w:szCs w:val="22"/>
        </w:rPr>
        <w:t xml:space="preserve">Serving a wide variety of drinks, delivering </w:t>
      </w:r>
      <w:r w:rsidR="009646E2" w:rsidRPr="008D334C">
        <w:rPr>
          <w:rFonts w:ascii="Times New Roman" w:hAnsi="Times New Roman" w:cs="Times New Roman"/>
          <w:color w:val="000000"/>
          <w:sz w:val="22"/>
          <w:szCs w:val="22"/>
        </w:rPr>
        <w:t xml:space="preserve">exceptional </w:t>
      </w:r>
      <w:r w:rsidRPr="008D334C">
        <w:rPr>
          <w:rFonts w:ascii="Times New Roman" w:hAnsi="Times New Roman" w:cs="Times New Roman"/>
          <w:color w:val="000000"/>
          <w:sz w:val="22"/>
          <w:szCs w:val="22"/>
        </w:rPr>
        <w:t>customer service in a demanding fast working environment at music events and special occasions.</w:t>
      </w:r>
    </w:p>
    <w:p w14:paraId="67478934" w14:textId="77777777" w:rsidR="0028165E" w:rsidRPr="008D334C" w:rsidRDefault="0028165E" w:rsidP="0028165E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2"/>
          <w:szCs w:val="22"/>
        </w:rPr>
      </w:pPr>
    </w:p>
    <w:p w14:paraId="3E678E98" w14:textId="7A8FD7C7" w:rsidR="0028165E" w:rsidRPr="008D334C" w:rsidRDefault="0028165E" w:rsidP="002816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8D334C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May 2015 </w:t>
      </w:r>
      <w:r w:rsidRPr="008D334C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 w:rsidRPr="008D334C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 w:rsidRPr="008D334C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 w:rsidRPr="008D334C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 w:rsidRPr="008D334C">
        <w:rPr>
          <w:rFonts w:ascii="Times New Roman" w:hAnsi="Times New Roman" w:cs="Times New Roman"/>
          <w:b/>
          <w:color w:val="000000"/>
          <w:sz w:val="22"/>
          <w:szCs w:val="22"/>
          <w:u w:val="thick"/>
        </w:rPr>
        <w:t>Byrne Wallace Law Firm,</w:t>
      </w:r>
      <w:r w:rsidRPr="008D334C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8D334C">
        <w:rPr>
          <w:rFonts w:ascii="Times New Roman" w:hAnsi="Times New Roman" w:cs="Times New Roman"/>
          <w:sz w:val="22"/>
          <w:szCs w:val="22"/>
        </w:rPr>
        <w:t>88 Harcourt Street, Dublin 2.</w:t>
      </w:r>
    </w:p>
    <w:p w14:paraId="25D63CFB" w14:textId="0C1EE98A" w:rsidR="0028165E" w:rsidRPr="008D334C" w:rsidRDefault="0028165E" w:rsidP="002816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  <w:r w:rsidRPr="008D334C">
        <w:rPr>
          <w:rFonts w:ascii="Times New Roman" w:hAnsi="Times New Roman" w:cs="Times New Roman"/>
          <w:b/>
          <w:sz w:val="22"/>
          <w:szCs w:val="22"/>
        </w:rPr>
        <w:tab/>
      </w:r>
      <w:r w:rsidRPr="008D334C">
        <w:rPr>
          <w:rFonts w:ascii="Times New Roman" w:hAnsi="Times New Roman" w:cs="Times New Roman"/>
          <w:b/>
          <w:sz w:val="22"/>
          <w:szCs w:val="22"/>
        </w:rPr>
        <w:tab/>
      </w:r>
      <w:r w:rsidRPr="008D334C">
        <w:rPr>
          <w:rFonts w:ascii="Times New Roman" w:hAnsi="Times New Roman" w:cs="Times New Roman"/>
          <w:b/>
          <w:sz w:val="22"/>
          <w:szCs w:val="22"/>
        </w:rPr>
        <w:tab/>
      </w:r>
      <w:r w:rsidRPr="008D334C">
        <w:rPr>
          <w:rFonts w:ascii="Times New Roman" w:hAnsi="Times New Roman" w:cs="Times New Roman"/>
          <w:b/>
          <w:sz w:val="22"/>
          <w:szCs w:val="22"/>
        </w:rPr>
        <w:tab/>
      </w:r>
      <w:r w:rsidRPr="008D334C">
        <w:rPr>
          <w:rFonts w:ascii="Times New Roman" w:hAnsi="Times New Roman" w:cs="Times New Roman"/>
          <w:b/>
          <w:sz w:val="22"/>
          <w:szCs w:val="22"/>
        </w:rPr>
        <w:tab/>
      </w:r>
      <w:r w:rsidR="00F84BAE" w:rsidRPr="008D334C">
        <w:rPr>
          <w:rFonts w:ascii="Times New Roman" w:hAnsi="Times New Roman" w:cs="Times New Roman"/>
          <w:b/>
          <w:sz w:val="22"/>
          <w:szCs w:val="22"/>
        </w:rPr>
        <w:t xml:space="preserve">Work Experience for </w:t>
      </w:r>
      <w:r w:rsidRPr="008D334C">
        <w:rPr>
          <w:rFonts w:ascii="Times New Roman" w:hAnsi="Times New Roman" w:cs="Times New Roman"/>
          <w:b/>
          <w:sz w:val="22"/>
          <w:szCs w:val="22"/>
        </w:rPr>
        <w:t xml:space="preserve">Links Module </w:t>
      </w:r>
      <w:r w:rsidR="00F84BAE" w:rsidRPr="008D334C">
        <w:rPr>
          <w:rFonts w:ascii="Times New Roman" w:hAnsi="Times New Roman" w:cs="Times New Roman"/>
          <w:b/>
          <w:sz w:val="22"/>
          <w:szCs w:val="22"/>
        </w:rPr>
        <w:t>Leaving Certificate subject.</w:t>
      </w:r>
    </w:p>
    <w:p w14:paraId="26EE21E8" w14:textId="5DE7DA15" w:rsidR="0028165E" w:rsidRPr="008D334C" w:rsidRDefault="0028165E" w:rsidP="0028165E">
      <w:pPr>
        <w:pStyle w:val="ListParagraph"/>
        <w:widowControl w:val="0"/>
        <w:numPr>
          <w:ilvl w:val="0"/>
          <w:numId w:val="6"/>
        </w:numPr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8D334C">
        <w:rPr>
          <w:rFonts w:ascii="Times New Roman" w:hAnsi="Times New Roman" w:cs="Times New Roman"/>
          <w:color w:val="000000"/>
          <w:sz w:val="22"/>
          <w:szCs w:val="22"/>
        </w:rPr>
        <w:t>Work shadowed solicitors, conducted legal research, assist</w:t>
      </w:r>
      <w:r w:rsidR="00B0119E" w:rsidRPr="008D334C">
        <w:rPr>
          <w:rFonts w:ascii="Times New Roman" w:hAnsi="Times New Roman" w:cs="Times New Roman"/>
          <w:color w:val="000000"/>
          <w:sz w:val="22"/>
          <w:szCs w:val="22"/>
        </w:rPr>
        <w:t>ed</w:t>
      </w:r>
      <w:r w:rsidRPr="008D334C">
        <w:rPr>
          <w:rFonts w:ascii="Times New Roman" w:hAnsi="Times New Roman" w:cs="Times New Roman"/>
          <w:color w:val="000000"/>
          <w:sz w:val="22"/>
          <w:szCs w:val="22"/>
        </w:rPr>
        <w:t xml:space="preserve"> with the preparation and file management</w:t>
      </w:r>
      <w:r w:rsidR="00377B7F" w:rsidRPr="008D334C">
        <w:rPr>
          <w:rFonts w:ascii="Times New Roman" w:hAnsi="Times New Roman" w:cs="Times New Roman"/>
          <w:color w:val="000000"/>
          <w:sz w:val="22"/>
          <w:szCs w:val="22"/>
        </w:rPr>
        <w:t xml:space="preserve"> of cases. </w:t>
      </w:r>
    </w:p>
    <w:p w14:paraId="4D36E3F3" w14:textId="56F0FE19" w:rsidR="00F84BAE" w:rsidRPr="008D334C" w:rsidRDefault="00F84BAE" w:rsidP="0028165E">
      <w:pPr>
        <w:pStyle w:val="ListParagraph"/>
        <w:widowControl w:val="0"/>
        <w:numPr>
          <w:ilvl w:val="0"/>
          <w:numId w:val="6"/>
        </w:numPr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8D334C">
        <w:rPr>
          <w:rFonts w:ascii="Times New Roman" w:hAnsi="Times New Roman" w:cs="Times New Roman"/>
          <w:color w:val="000000"/>
          <w:sz w:val="22"/>
          <w:szCs w:val="22"/>
        </w:rPr>
        <w:t>Court attendance to the Family Court Dolphin House</w:t>
      </w:r>
      <w:r w:rsidR="00B0119E" w:rsidRPr="008D334C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6ECCEA5F" w14:textId="50AA71DA" w:rsidR="00B0119E" w:rsidRPr="008D334C" w:rsidRDefault="00F21D2E" w:rsidP="00B0119E">
      <w:pPr>
        <w:pStyle w:val="ListParagraph"/>
        <w:widowControl w:val="0"/>
        <w:numPr>
          <w:ilvl w:val="0"/>
          <w:numId w:val="6"/>
        </w:numPr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8D334C">
        <w:rPr>
          <w:rFonts w:ascii="Times New Roman" w:hAnsi="Times New Roman" w:cs="Times New Roman"/>
          <w:color w:val="000000"/>
          <w:sz w:val="22"/>
          <w:szCs w:val="22"/>
        </w:rPr>
        <w:t>Filed documents in the Central Office of the High Court</w:t>
      </w:r>
      <w:r w:rsidR="00B0119E" w:rsidRPr="008D334C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18978804" w14:textId="77777777" w:rsidR="0028165E" w:rsidRPr="008D334C" w:rsidRDefault="0028165E" w:rsidP="002816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u w:val="thick"/>
        </w:rPr>
      </w:pPr>
      <w:r w:rsidRPr="008D334C">
        <w:rPr>
          <w:rFonts w:ascii="Times New Roman" w:hAnsi="Times New Roman" w:cs="Times New Roman"/>
          <w:b/>
          <w:bCs/>
          <w:color w:val="000000"/>
          <w:sz w:val="22"/>
          <w:szCs w:val="22"/>
          <w:u w:val="thick"/>
        </w:rPr>
        <w:t>SKILLS</w:t>
      </w:r>
    </w:p>
    <w:p w14:paraId="0849C6EA" w14:textId="47DE499C" w:rsidR="0028165E" w:rsidRPr="00373696" w:rsidRDefault="0028165E" w:rsidP="0028165E">
      <w:pPr>
        <w:pStyle w:val="ListParagraph"/>
        <w:widowControl w:val="0"/>
        <w:numPr>
          <w:ilvl w:val="0"/>
          <w:numId w:val="6"/>
        </w:numPr>
        <w:tabs>
          <w:tab w:val="left" w:pos="360"/>
          <w:tab w:val="left" w:pos="75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0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37369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IT skills: </w:t>
      </w:r>
      <w:r w:rsidRPr="00373696">
        <w:rPr>
          <w:rFonts w:ascii="Times New Roman" w:hAnsi="Times New Roman" w:cs="Times New Roman"/>
          <w:color w:val="000000"/>
          <w:sz w:val="22"/>
          <w:szCs w:val="22"/>
        </w:rPr>
        <w:t>Proven ability and highly efficient in Excel</w:t>
      </w:r>
      <w:r w:rsidR="00B0119E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373696">
        <w:rPr>
          <w:rFonts w:ascii="Times New Roman" w:hAnsi="Times New Roman" w:cs="Times New Roman"/>
          <w:color w:val="000000"/>
          <w:sz w:val="22"/>
          <w:szCs w:val="22"/>
        </w:rPr>
        <w:t>Microsoft Word</w:t>
      </w:r>
      <w:r w:rsidR="00B0119E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C513E8">
        <w:rPr>
          <w:rFonts w:ascii="Times New Roman" w:hAnsi="Times New Roman" w:cs="Times New Roman"/>
          <w:color w:val="000000"/>
          <w:sz w:val="22"/>
          <w:szCs w:val="22"/>
        </w:rPr>
        <w:t>PowerPoint</w:t>
      </w:r>
      <w:r w:rsidR="00B0119E">
        <w:rPr>
          <w:rFonts w:ascii="Times New Roman" w:hAnsi="Times New Roman" w:cs="Times New Roman"/>
          <w:color w:val="000000"/>
          <w:sz w:val="22"/>
          <w:szCs w:val="22"/>
        </w:rPr>
        <w:t xml:space="preserve"> and </w:t>
      </w:r>
      <w:proofErr w:type="spellStart"/>
      <w:r w:rsidR="00B0119E">
        <w:rPr>
          <w:rFonts w:ascii="Times New Roman" w:hAnsi="Times New Roman" w:cs="Times New Roman"/>
          <w:color w:val="000000"/>
          <w:sz w:val="22"/>
          <w:szCs w:val="22"/>
        </w:rPr>
        <w:t>Keyhouse</w:t>
      </w:r>
      <w:proofErr w:type="spellEnd"/>
      <w:r w:rsidR="00B0119E">
        <w:rPr>
          <w:rFonts w:ascii="Times New Roman" w:hAnsi="Times New Roman" w:cs="Times New Roman"/>
          <w:color w:val="000000"/>
          <w:sz w:val="22"/>
          <w:szCs w:val="22"/>
        </w:rPr>
        <w:t xml:space="preserve"> case management system. </w:t>
      </w:r>
    </w:p>
    <w:p w14:paraId="1160C119" w14:textId="20DF78A4" w:rsidR="0028165E" w:rsidRPr="00373696" w:rsidRDefault="0028165E" w:rsidP="0028165E">
      <w:pPr>
        <w:pStyle w:val="ListParagraph"/>
        <w:widowControl w:val="0"/>
        <w:numPr>
          <w:ilvl w:val="0"/>
          <w:numId w:val="6"/>
        </w:numPr>
        <w:tabs>
          <w:tab w:val="left" w:pos="360"/>
          <w:tab w:val="left" w:pos="75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0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37369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Interpersonal skills: </w:t>
      </w:r>
      <w:r w:rsidRPr="00373696">
        <w:rPr>
          <w:rFonts w:ascii="Times New Roman" w:hAnsi="Times New Roman" w:cs="Times New Roman"/>
          <w:color w:val="000000"/>
          <w:sz w:val="22"/>
          <w:szCs w:val="22"/>
        </w:rPr>
        <w:t>Developed the ability to work efficiently and effective as</w:t>
      </w:r>
    </w:p>
    <w:p w14:paraId="47DC9780" w14:textId="5B43AD7D" w:rsidR="0028165E" w:rsidRPr="00373696" w:rsidRDefault="0028165E" w:rsidP="002816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0" w:lineRule="atLeast"/>
        <w:ind w:left="3600" w:hanging="3600"/>
        <w:rPr>
          <w:rFonts w:ascii="Times New Roman" w:hAnsi="Times New Roman" w:cs="Times New Roman"/>
          <w:color w:val="000000"/>
          <w:sz w:val="22"/>
          <w:szCs w:val="22"/>
        </w:rPr>
      </w:pPr>
      <w:r w:rsidRPr="00373696">
        <w:rPr>
          <w:rFonts w:ascii="Times New Roman" w:hAnsi="Times New Roman" w:cs="Times New Roman"/>
          <w:color w:val="000000"/>
          <w:sz w:val="22"/>
          <w:szCs w:val="22"/>
        </w:rPr>
        <w:t xml:space="preserve">     part of a team through my work experience and work in </w:t>
      </w:r>
      <w:r w:rsidR="00C513E8">
        <w:rPr>
          <w:rFonts w:ascii="Times New Roman" w:hAnsi="Times New Roman" w:cs="Times New Roman"/>
          <w:color w:val="000000"/>
          <w:sz w:val="22"/>
          <w:szCs w:val="22"/>
        </w:rPr>
        <w:t xml:space="preserve">numerous </w:t>
      </w:r>
      <w:r w:rsidRPr="00373696">
        <w:rPr>
          <w:rFonts w:ascii="Times New Roman" w:hAnsi="Times New Roman" w:cs="Times New Roman"/>
          <w:color w:val="000000"/>
          <w:sz w:val="22"/>
          <w:szCs w:val="22"/>
        </w:rPr>
        <w:t>team projects in college.</w:t>
      </w:r>
    </w:p>
    <w:p w14:paraId="74ACE4E9" w14:textId="73E0D0B1" w:rsidR="0028165E" w:rsidRPr="00373696" w:rsidRDefault="0028165E" w:rsidP="0028165E">
      <w:pPr>
        <w:pStyle w:val="ListParagraph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0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37369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Communication skills: </w:t>
      </w:r>
      <w:r w:rsidRPr="00373696">
        <w:rPr>
          <w:rFonts w:ascii="Times New Roman" w:hAnsi="Times New Roman" w:cs="Times New Roman"/>
          <w:color w:val="000000"/>
          <w:sz w:val="22"/>
          <w:szCs w:val="22"/>
        </w:rPr>
        <w:t>Outstanding written and oral skills developed through liaising with customers at work, writing essays</w:t>
      </w:r>
      <w:r w:rsidR="00377B7F">
        <w:rPr>
          <w:rFonts w:ascii="Times New Roman" w:hAnsi="Times New Roman" w:cs="Times New Roman"/>
          <w:color w:val="000000"/>
          <w:sz w:val="22"/>
          <w:szCs w:val="22"/>
        </w:rPr>
        <w:t xml:space="preserve">, valuable Internship experiences </w:t>
      </w:r>
      <w:r w:rsidRPr="00373696">
        <w:rPr>
          <w:rFonts w:ascii="Times New Roman" w:hAnsi="Times New Roman" w:cs="Times New Roman"/>
          <w:color w:val="000000"/>
          <w:sz w:val="22"/>
          <w:szCs w:val="22"/>
        </w:rPr>
        <w:t>and presentations delivered</w:t>
      </w:r>
      <w:r w:rsidR="00377B7F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14:paraId="27D6AF90" w14:textId="2F028765" w:rsidR="0028165E" w:rsidRPr="00373696" w:rsidRDefault="0028165E" w:rsidP="0028165E">
      <w:pPr>
        <w:pStyle w:val="ListParagraph"/>
        <w:widowControl w:val="0"/>
        <w:numPr>
          <w:ilvl w:val="0"/>
          <w:numId w:val="5"/>
        </w:numPr>
        <w:pBdr>
          <w:bottom w:val="single" w:sz="12" w:space="1" w:color="auto"/>
        </w:pBdr>
        <w:tabs>
          <w:tab w:val="left" w:pos="360"/>
          <w:tab w:val="left" w:pos="75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37369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Determined: </w:t>
      </w:r>
      <w:r w:rsidRPr="00373696">
        <w:rPr>
          <w:rFonts w:ascii="Times New Roman" w:hAnsi="Times New Roman" w:cs="Times New Roman"/>
          <w:color w:val="000000"/>
          <w:sz w:val="22"/>
          <w:szCs w:val="22"/>
        </w:rPr>
        <w:t xml:space="preserve">Participation in local 5k runs and obstacle events like “Tough </w:t>
      </w:r>
      <w:proofErr w:type="spellStart"/>
      <w:r w:rsidRPr="00373696">
        <w:rPr>
          <w:rFonts w:ascii="Times New Roman" w:hAnsi="Times New Roman" w:cs="Times New Roman"/>
          <w:color w:val="000000"/>
          <w:sz w:val="22"/>
          <w:szCs w:val="22"/>
        </w:rPr>
        <w:t>Mudder</w:t>
      </w:r>
      <w:proofErr w:type="spellEnd"/>
      <w:r w:rsidRPr="00373696">
        <w:rPr>
          <w:rFonts w:ascii="Times New Roman" w:hAnsi="Times New Roman" w:cs="Times New Roman"/>
          <w:color w:val="000000"/>
          <w:sz w:val="22"/>
          <w:szCs w:val="22"/>
        </w:rPr>
        <w:t>”.</w:t>
      </w:r>
    </w:p>
    <w:p w14:paraId="75FA1A17" w14:textId="77777777" w:rsidR="00C513E8" w:rsidRDefault="0028165E" w:rsidP="00C513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  <w:u w:val="thick"/>
        </w:rPr>
      </w:pPr>
      <w:r w:rsidRPr="00373696">
        <w:rPr>
          <w:rFonts w:ascii="Times New Roman" w:hAnsi="Times New Roman" w:cs="Times New Roman"/>
          <w:b/>
          <w:color w:val="000000"/>
          <w:sz w:val="22"/>
          <w:szCs w:val="22"/>
          <w:u w:val="thick"/>
        </w:rPr>
        <w:t xml:space="preserve">Extra-Curricular Activities and Achievements: </w:t>
      </w:r>
    </w:p>
    <w:p w14:paraId="79E70934" w14:textId="029C8FB1" w:rsidR="00C513E8" w:rsidRPr="00C513E8" w:rsidRDefault="00C513E8" w:rsidP="00C513E8">
      <w:pPr>
        <w:pStyle w:val="ListParagraph"/>
        <w:widowControl w:val="0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C513E8">
        <w:rPr>
          <w:rFonts w:ascii="Times New Roman" w:hAnsi="Times New Roman" w:cs="Times New Roman"/>
          <w:b/>
          <w:color w:val="222222"/>
          <w:sz w:val="22"/>
          <w:szCs w:val="22"/>
        </w:rPr>
        <w:t>Awarded UCD CDC Certificate in Skills for Working Life</w:t>
      </w:r>
      <w:r w:rsidRPr="00C513E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C513E8">
        <w:rPr>
          <w:rFonts w:ascii="Times New Roman" w:hAnsi="Times New Roman" w:cs="Times New Roman"/>
          <w:bCs/>
          <w:color w:val="000000"/>
          <w:sz w:val="22"/>
          <w:szCs w:val="22"/>
        </w:rPr>
        <w:t>2019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, </w:t>
      </w:r>
      <w:r w:rsidR="00BA1C68" w:rsidRPr="00C513E8">
        <w:rPr>
          <w:rFonts w:ascii="Times New Roman" w:hAnsi="Times New Roman" w:cs="Times New Roman"/>
          <w:bCs/>
          <w:color w:val="222222"/>
          <w:sz w:val="22"/>
          <w:szCs w:val="22"/>
        </w:rPr>
        <w:t>8 week </w:t>
      </w:r>
      <w:proofErr w:type="spellStart"/>
      <w:r w:rsidR="00BA1C68" w:rsidRPr="00C513E8">
        <w:rPr>
          <w:rFonts w:ascii="Times New Roman" w:hAnsi="Times New Roman" w:cs="Times New Roman"/>
          <w:bCs/>
          <w:color w:val="222222"/>
          <w:sz w:val="22"/>
          <w:szCs w:val="22"/>
        </w:rPr>
        <w:t>programme</w:t>
      </w:r>
      <w:proofErr w:type="spellEnd"/>
      <w:r w:rsidR="00BA1C68" w:rsidRPr="00C513E8">
        <w:rPr>
          <w:rFonts w:ascii="Times New Roman" w:hAnsi="Times New Roman" w:cs="Times New Roman"/>
          <w:color w:val="222222"/>
          <w:sz w:val="22"/>
          <w:szCs w:val="22"/>
        </w:rPr>
        <w:t> </w:t>
      </w:r>
      <w:r w:rsidRPr="00C513E8">
        <w:rPr>
          <w:rFonts w:ascii="Times New Roman" w:hAnsi="Times New Roman" w:cs="Times New Roman"/>
          <w:color w:val="222222"/>
          <w:sz w:val="22"/>
          <w:szCs w:val="22"/>
        </w:rPr>
        <w:t xml:space="preserve">featuring </w:t>
      </w:r>
      <w:r w:rsidR="00BA1C68" w:rsidRPr="00C513E8">
        <w:rPr>
          <w:rFonts w:ascii="Times New Roman" w:hAnsi="Times New Roman" w:cs="Times New Roman"/>
          <w:color w:val="222222"/>
          <w:sz w:val="22"/>
          <w:szCs w:val="22"/>
        </w:rPr>
        <w:t>various career related topics</w:t>
      </w:r>
      <w:r>
        <w:rPr>
          <w:rFonts w:ascii="Times New Roman" w:hAnsi="Times New Roman" w:cs="Times New Roman"/>
          <w:color w:val="222222"/>
          <w:sz w:val="22"/>
          <w:szCs w:val="22"/>
        </w:rPr>
        <w:t>.</w:t>
      </w:r>
    </w:p>
    <w:p w14:paraId="6924186D" w14:textId="301F26F8" w:rsidR="0028165E" w:rsidRPr="00C513E8" w:rsidRDefault="0028165E" w:rsidP="00C513E8">
      <w:pPr>
        <w:pStyle w:val="ListParagraph"/>
        <w:widowControl w:val="0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C513E8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Participation in </w:t>
      </w:r>
      <w:r w:rsidRPr="00C513E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The ESB Design Challenge </w:t>
      </w:r>
      <w:r w:rsidR="00C513E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2018 </w:t>
      </w:r>
      <w:r w:rsidRPr="00C513E8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in a group consisting of 3 third year engineering students, designed and delivered a presentation that demonstrated our innovative idea under immense time pressure. </w:t>
      </w:r>
    </w:p>
    <w:p w14:paraId="28C9FE84" w14:textId="4C83CFB4" w:rsidR="0028165E" w:rsidRPr="00C513E8" w:rsidRDefault="0028165E" w:rsidP="0028165E">
      <w:pPr>
        <w:pStyle w:val="ListParagraph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C513E8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Member of </w:t>
      </w:r>
      <w:r w:rsidRPr="00C513E8">
        <w:rPr>
          <w:rFonts w:ascii="Times New Roman" w:hAnsi="Times New Roman" w:cs="Times New Roman"/>
          <w:b/>
          <w:bCs/>
          <w:color w:val="000000"/>
          <w:sz w:val="22"/>
          <w:szCs w:val="22"/>
        </w:rPr>
        <w:t>SLS (Student Legal Services)</w:t>
      </w:r>
      <w:r w:rsidRPr="00C513E8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, Successfully completed the </w:t>
      </w:r>
      <w:r w:rsidRPr="00C513E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Legal Training </w:t>
      </w:r>
      <w:r w:rsidRPr="00C513E8">
        <w:rPr>
          <w:rFonts w:ascii="Times New Roman" w:hAnsi="Times New Roman" w:cs="Times New Roman"/>
          <w:bCs/>
          <w:color w:val="000000"/>
          <w:sz w:val="22"/>
          <w:szCs w:val="22"/>
        </w:rPr>
        <w:t>201</w:t>
      </w:r>
      <w:r w:rsidR="00577A29" w:rsidRPr="00C513E8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9 and 2018 </w:t>
      </w:r>
      <w:r w:rsidRPr="00C513E8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, eligible to give legal advice to students on legal issues at weekly clinics in UCD. </w:t>
      </w:r>
    </w:p>
    <w:p w14:paraId="6835DD86" w14:textId="77777777" w:rsidR="0028165E" w:rsidRPr="00373696" w:rsidRDefault="0028165E" w:rsidP="0028165E">
      <w:pPr>
        <w:pStyle w:val="ListParagraph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u w:val="thick"/>
        </w:rPr>
      </w:pPr>
      <w:r w:rsidRPr="00C513E8">
        <w:rPr>
          <w:rFonts w:ascii="Times New Roman" w:hAnsi="Times New Roman" w:cs="Times New Roman"/>
          <w:color w:val="000000"/>
          <w:sz w:val="22"/>
          <w:szCs w:val="22"/>
        </w:rPr>
        <w:t xml:space="preserve">Won the </w:t>
      </w:r>
      <w:r w:rsidRPr="00C513E8">
        <w:rPr>
          <w:rFonts w:ascii="Times New Roman" w:hAnsi="Times New Roman" w:cs="Times New Roman"/>
          <w:b/>
          <w:color w:val="000000"/>
          <w:sz w:val="22"/>
          <w:szCs w:val="22"/>
        </w:rPr>
        <w:t>Microsoft e Marketing Project award in UCD</w:t>
      </w:r>
      <w:r w:rsidRPr="00373696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2018 </w:t>
      </w:r>
    </w:p>
    <w:p w14:paraId="75805A22" w14:textId="3CD7E2EF" w:rsidR="0028165E" w:rsidRPr="00373696" w:rsidRDefault="0028165E" w:rsidP="0028165E">
      <w:pPr>
        <w:pStyle w:val="ListParagraph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u w:val="thick"/>
        </w:rPr>
      </w:pPr>
      <w:r w:rsidRPr="00373696">
        <w:rPr>
          <w:rFonts w:ascii="Times New Roman" w:hAnsi="Times New Roman" w:cs="Times New Roman"/>
          <w:color w:val="000000"/>
          <w:sz w:val="22"/>
          <w:szCs w:val="22"/>
        </w:rPr>
        <w:t xml:space="preserve">Appointed </w:t>
      </w:r>
      <w:r w:rsidRPr="00373696">
        <w:rPr>
          <w:rFonts w:ascii="Times New Roman" w:hAnsi="Times New Roman" w:cs="Times New Roman"/>
          <w:b/>
          <w:color w:val="000000"/>
          <w:sz w:val="22"/>
          <w:szCs w:val="22"/>
        </w:rPr>
        <w:t>“Prefect”</w:t>
      </w:r>
      <w:r w:rsidRPr="00373696">
        <w:rPr>
          <w:rFonts w:ascii="Times New Roman" w:hAnsi="Times New Roman" w:cs="Times New Roman"/>
          <w:color w:val="000000"/>
          <w:sz w:val="22"/>
          <w:szCs w:val="22"/>
        </w:rPr>
        <w:t xml:space="preserve"> in my Secondary school and I served as a member on the </w:t>
      </w:r>
      <w:r w:rsidR="00BA1C68">
        <w:rPr>
          <w:rFonts w:ascii="Times New Roman" w:hAnsi="Times New Roman" w:cs="Times New Roman"/>
          <w:b/>
          <w:color w:val="000000"/>
          <w:sz w:val="22"/>
          <w:szCs w:val="22"/>
        </w:rPr>
        <w:t>S</w:t>
      </w:r>
      <w:r w:rsidRPr="00373696">
        <w:rPr>
          <w:rFonts w:ascii="Times New Roman" w:hAnsi="Times New Roman" w:cs="Times New Roman"/>
          <w:b/>
          <w:color w:val="000000"/>
          <w:sz w:val="22"/>
          <w:szCs w:val="22"/>
        </w:rPr>
        <w:t>tudent</w:t>
      </w:r>
    </w:p>
    <w:p w14:paraId="580EBF3D" w14:textId="2C2588FD" w:rsidR="0028165E" w:rsidRPr="00373696" w:rsidRDefault="00BA1C68" w:rsidP="0028165E">
      <w:pPr>
        <w:widowControl w:val="0"/>
        <w:tabs>
          <w:tab w:val="left" w:pos="360"/>
          <w:tab w:val="left" w:pos="75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C</w:t>
      </w:r>
      <w:r w:rsidR="0028165E" w:rsidRPr="00373696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ouncil’s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C</w:t>
      </w:r>
      <w:r w:rsidR="0028165E" w:rsidRPr="00373696">
        <w:rPr>
          <w:rFonts w:ascii="Times New Roman" w:hAnsi="Times New Roman" w:cs="Times New Roman"/>
          <w:b/>
          <w:color w:val="000000"/>
          <w:sz w:val="22"/>
          <w:szCs w:val="22"/>
        </w:rPr>
        <w:t>ommittee</w:t>
      </w:r>
      <w:r w:rsidR="0028165E" w:rsidRPr="00373696">
        <w:rPr>
          <w:rFonts w:ascii="Times New Roman" w:hAnsi="Times New Roman" w:cs="Times New Roman"/>
          <w:color w:val="000000"/>
          <w:sz w:val="22"/>
          <w:szCs w:val="22"/>
        </w:rPr>
        <w:t xml:space="preserve"> for 3 years. </w:t>
      </w:r>
    </w:p>
    <w:p w14:paraId="48CB6EC9" w14:textId="77777777" w:rsidR="0028165E" w:rsidRPr="00373696" w:rsidRDefault="0028165E" w:rsidP="0028165E">
      <w:pPr>
        <w:pStyle w:val="ListParagraph"/>
        <w:widowControl w:val="0"/>
        <w:numPr>
          <w:ilvl w:val="0"/>
          <w:numId w:val="6"/>
        </w:numPr>
        <w:tabs>
          <w:tab w:val="left" w:pos="360"/>
          <w:tab w:val="left" w:pos="75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373696">
        <w:rPr>
          <w:rFonts w:ascii="Times New Roman" w:hAnsi="Times New Roman" w:cs="Times New Roman"/>
          <w:color w:val="000000"/>
          <w:sz w:val="22"/>
          <w:szCs w:val="22"/>
        </w:rPr>
        <w:t xml:space="preserve">Awarded </w:t>
      </w:r>
      <w:r w:rsidRPr="00373696">
        <w:rPr>
          <w:rFonts w:ascii="Times New Roman" w:hAnsi="Times New Roman" w:cs="Times New Roman"/>
          <w:b/>
          <w:color w:val="000000"/>
          <w:sz w:val="22"/>
          <w:szCs w:val="22"/>
        </w:rPr>
        <w:t>NUIG Business studies award for High achievement</w:t>
      </w:r>
      <w:r w:rsidRPr="00373696">
        <w:rPr>
          <w:rFonts w:ascii="Times New Roman" w:hAnsi="Times New Roman" w:cs="Times New Roman"/>
          <w:color w:val="000000"/>
          <w:sz w:val="22"/>
          <w:szCs w:val="22"/>
        </w:rPr>
        <w:t xml:space="preserve"> in 2014.</w:t>
      </w:r>
    </w:p>
    <w:p w14:paraId="3F65F6E0" w14:textId="77777777" w:rsidR="0028165E" w:rsidRPr="00373696" w:rsidRDefault="0028165E" w:rsidP="0028165E">
      <w:pPr>
        <w:pStyle w:val="ListParagraph"/>
        <w:widowControl w:val="0"/>
        <w:numPr>
          <w:ilvl w:val="0"/>
          <w:numId w:val="6"/>
        </w:numPr>
        <w:tabs>
          <w:tab w:val="left" w:pos="360"/>
          <w:tab w:val="left" w:pos="75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373696">
        <w:rPr>
          <w:rFonts w:ascii="Times New Roman" w:hAnsi="Times New Roman" w:cs="Times New Roman"/>
          <w:color w:val="000000"/>
          <w:sz w:val="22"/>
          <w:szCs w:val="22"/>
        </w:rPr>
        <w:t xml:space="preserve">Awarded </w:t>
      </w:r>
      <w:r w:rsidRPr="00373696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“Student of the Year” </w:t>
      </w:r>
      <w:r w:rsidRPr="00BA1C68">
        <w:rPr>
          <w:rFonts w:ascii="Times New Roman" w:hAnsi="Times New Roman" w:cs="Times New Roman"/>
          <w:color w:val="000000"/>
          <w:sz w:val="22"/>
          <w:szCs w:val="22"/>
        </w:rPr>
        <w:t>class of 2011.</w:t>
      </w:r>
      <w:r w:rsidRPr="003736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45BCD1C1" w14:textId="77777777" w:rsidR="0028165E" w:rsidRPr="00373696" w:rsidRDefault="0028165E" w:rsidP="0028165E">
      <w:pPr>
        <w:pStyle w:val="ListParagraph"/>
        <w:widowControl w:val="0"/>
        <w:numPr>
          <w:ilvl w:val="0"/>
          <w:numId w:val="5"/>
        </w:numPr>
        <w:pBdr>
          <w:bottom w:val="single" w:sz="12" w:space="1" w:color="auto"/>
        </w:pBdr>
        <w:tabs>
          <w:tab w:val="left" w:pos="360"/>
          <w:tab w:val="left" w:pos="75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373696">
        <w:rPr>
          <w:rFonts w:ascii="Times New Roman" w:hAnsi="Times New Roman" w:cs="Times New Roman"/>
          <w:b/>
          <w:color w:val="000000"/>
          <w:sz w:val="22"/>
          <w:szCs w:val="22"/>
        </w:rPr>
        <w:t>Charity and Community Volunteering:</w:t>
      </w:r>
      <w:r w:rsidRPr="00373696">
        <w:rPr>
          <w:rFonts w:ascii="Times New Roman" w:hAnsi="Times New Roman" w:cs="Times New Roman"/>
          <w:color w:val="000000"/>
          <w:sz w:val="22"/>
          <w:szCs w:val="22"/>
        </w:rPr>
        <w:t xml:space="preserve"> Teaching the elderly basic computer skills for 6 weeks</w:t>
      </w:r>
      <w:r w:rsidRPr="00373696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373696">
        <w:rPr>
          <w:rFonts w:ascii="Times New Roman" w:hAnsi="Times New Roman" w:cs="Times New Roman"/>
          <w:color w:val="000000"/>
          <w:sz w:val="22"/>
          <w:szCs w:val="22"/>
        </w:rPr>
        <w:t>in my local</w:t>
      </w:r>
      <w:r w:rsidRPr="00373696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 w:rsidRPr="00373696">
        <w:rPr>
          <w:rFonts w:ascii="Times New Roman" w:hAnsi="Times New Roman" w:cs="Times New Roman"/>
          <w:b/>
          <w:color w:val="000000"/>
          <w:sz w:val="22"/>
          <w:szCs w:val="22"/>
        </w:rPr>
        <w:t>Dóchas</w:t>
      </w:r>
      <w:proofErr w:type="spellEnd"/>
      <w:r w:rsidRPr="00373696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Day Care Center</w:t>
      </w:r>
      <w:r w:rsidRPr="00373696">
        <w:rPr>
          <w:rFonts w:ascii="Times New Roman" w:hAnsi="Times New Roman" w:cs="Times New Roman"/>
          <w:color w:val="000000"/>
          <w:sz w:val="22"/>
          <w:szCs w:val="22"/>
        </w:rPr>
        <w:t xml:space="preserve">, volunteered with </w:t>
      </w:r>
      <w:r w:rsidRPr="00373696">
        <w:rPr>
          <w:rFonts w:ascii="Times New Roman" w:hAnsi="Times New Roman" w:cs="Times New Roman"/>
          <w:b/>
          <w:color w:val="000000"/>
          <w:sz w:val="22"/>
          <w:szCs w:val="22"/>
        </w:rPr>
        <w:t>Western Alzheimer’s</w:t>
      </w:r>
      <w:r w:rsidRPr="00373696">
        <w:rPr>
          <w:rFonts w:ascii="Times New Roman" w:hAnsi="Times New Roman" w:cs="Times New Roman"/>
          <w:color w:val="000000"/>
          <w:sz w:val="22"/>
          <w:szCs w:val="22"/>
        </w:rPr>
        <w:t xml:space="preserve"> to raise funds for patients by doing hikes and hosting fundraising events. </w:t>
      </w:r>
    </w:p>
    <w:p w14:paraId="77C7C5E8" w14:textId="77777777" w:rsidR="0028165E" w:rsidRPr="00373696" w:rsidRDefault="0028165E" w:rsidP="0028165E">
      <w:pPr>
        <w:widowControl w:val="0"/>
        <w:tabs>
          <w:tab w:val="left" w:pos="360"/>
          <w:tab w:val="left" w:pos="75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0" w:lineRule="atLeast"/>
        <w:rPr>
          <w:rFonts w:ascii="Times New Roman" w:hAnsi="Times New Roman" w:cs="Times New Roman"/>
          <w:b/>
          <w:color w:val="000000"/>
          <w:sz w:val="22"/>
          <w:szCs w:val="22"/>
          <w:u w:val="thick"/>
        </w:rPr>
      </w:pPr>
      <w:r w:rsidRPr="00373696">
        <w:rPr>
          <w:rFonts w:ascii="Times New Roman" w:hAnsi="Times New Roman" w:cs="Times New Roman"/>
          <w:b/>
          <w:color w:val="000000"/>
          <w:sz w:val="22"/>
          <w:szCs w:val="22"/>
          <w:u w:val="thick"/>
        </w:rPr>
        <w:t xml:space="preserve">Interest and Hobbies: </w:t>
      </w:r>
    </w:p>
    <w:p w14:paraId="46004B98" w14:textId="43A8140C" w:rsidR="0028165E" w:rsidRPr="00BA1C68" w:rsidRDefault="0028165E" w:rsidP="0028165E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  <w:r w:rsidRPr="00373696">
        <w:rPr>
          <w:rFonts w:ascii="Times New Roman" w:hAnsi="Times New Roman" w:cs="Times New Roman"/>
          <w:b/>
          <w:bCs/>
          <w:color w:val="000000"/>
          <w:sz w:val="22"/>
          <w:szCs w:val="22"/>
        </w:rPr>
        <w:t>Irish Dancing:</w:t>
      </w:r>
      <w:r w:rsidRPr="00373696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Pr="00373696">
        <w:rPr>
          <w:rFonts w:ascii="Times New Roman" w:hAnsi="Times New Roman" w:cs="Times New Roman"/>
          <w:sz w:val="22"/>
          <w:szCs w:val="22"/>
        </w:rPr>
        <w:t xml:space="preserve">Competed at National level in Irish Dancing competitions for 12 years with </w:t>
      </w:r>
      <w:r w:rsidRPr="00373696">
        <w:rPr>
          <w:rFonts w:ascii="Times New Roman" w:hAnsi="Times New Roman" w:cs="Times New Roman"/>
          <w:b/>
          <w:sz w:val="22"/>
          <w:szCs w:val="22"/>
        </w:rPr>
        <w:t xml:space="preserve">An </w:t>
      </w:r>
      <w:proofErr w:type="spellStart"/>
      <w:r w:rsidRPr="00373696">
        <w:rPr>
          <w:rFonts w:ascii="Times New Roman" w:hAnsi="Times New Roman" w:cs="Times New Roman"/>
          <w:b/>
          <w:sz w:val="22"/>
          <w:szCs w:val="22"/>
        </w:rPr>
        <w:t>Coimisiun</w:t>
      </w:r>
      <w:proofErr w:type="spellEnd"/>
      <w:r w:rsidRPr="00373696">
        <w:rPr>
          <w:rFonts w:ascii="Times New Roman" w:hAnsi="Times New Roman" w:cs="Times New Roman"/>
          <w:b/>
          <w:sz w:val="22"/>
          <w:szCs w:val="22"/>
        </w:rPr>
        <w:t xml:space="preserve"> Le </w:t>
      </w:r>
      <w:proofErr w:type="spellStart"/>
      <w:r w:rsidRPr="00373696">
        <w:rPr>
          <w:rFonts w:ascii="Times New Roman" w:hAnsi="Times New Roman" w:cs="Times New Roman"/>
          <w:b/>
          <w:sz w:val="22"/>
          <w:szCs w:val="22"/>
        </w:rPr>
        <w:t>Rince</w:t>
      </w:r>
      <w:proofErr w:type="spellEnd"/>
      <w:r w:rsidRPr="00373696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373696">
        <w:rPr>
          <w:rFonts w:ascii="Times New Roman" w:hAnsi="Times New Roman" w:cs="Times New Roman"/>
          <w:b/>
          <w:sz w:val="22"/>
          <w:szCs w:val="22"/>
        </w:rPr>
        <w:t>Gaelacha</w:t>
      </w:r>
      <w:proofErr w:type="spellEnd"/>
      <w:r w:rsidRPr="00373696">
        <w:rPr>
          <w:rFonts w:ascii="Times New Roman" w:hAnsi="Times New Roman" w:cs="Times New Roman"/>
          <w:sz w:val="22"/>
          <w:szCs w:val="22"/>
        </w:rPr>
        <w:t xml:space="preserve">, </w:t>
      </w:r>
      <w:r w:rsidRPr="00373696">
        <w:rPr>
          <w:rFonts w:ascii="Times New Roman" w:hAnsi="Times New Roman" w:cs="Times New Roman"/>
          <w:color w:val="000000"/>
          <w:sz w:val="22"/>
          <w:szCs w:val="22"/>
        </w:rPr>
        <w:t xml:space="preserve">attended </w:t>
      </w:r>
      <w:r w:rsidRPr="00BA1C68">
        <w:rPr>
          <w:rFonts w:ascii="Times New Roman" w:hAnsi="Times New Roman" w:cs="Times New Roman"/>
          <w:b/>
          <w:color w:val="000000"/>
          <w:sz w:val="22"/>
          <w:szCs w:val="22"/>
        </w:rPr>
        <w:t>O’Neill Geraghty School of Dance</w:t>
      </w:r>
      <w:r w:rsidR="00BA1C68">
        <w:rPr>
          <w:rFonts w:ascii="Times New Roman" w:hAnsi="Times New Roman" w:cs="Times New Roman"/>
          <w:color w:val="000000"/>
          <w:sz w:val="22"/>
          <w:szCs w:val="22"/>
        </w:rPr>
        <w:t xml:space="preserve"> and </w:t>
      </w:r>
      <w:r w:rsidR="00BA1C68" w:rsidRPr="00BA1C68">
        <w:rPr>
          <w:rFonts w:ascii="Times New Roman" w:hAnsi="Times New Roman" w:cs="Times New Roman"/>
          <w:b/>
          <w:color w:val="000000"/>
          <w:sz w:val="22"/>
          <w:szCs w:val="22"/>
        </w:rPr>
        <w:t>The Ryan School of Dance</w:t>
      </w:r>
      <w:r w:rsidR="00BA1C68">
        <w:rPr>
          <w:rFonts w:ascii="Times New Roman" w:hAnsi="Times New Roman" w:cs="Times New Roman"/>
          <w:b/>
          <w:sz w:val="22"/>
          <w:szCs w:val="22"/>
        </w:rPr>
        <w:t>.</w:t>
      </w:r>
      <w:r w:rsidR="00BA1C68" w:rsidRPr="00BA1C68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1460D8DE" w14:textId="77777777" w:rsidR="0028165E" w:rsidRPr="00373696" w:rsidRDefault="0028165E" w:rsidP="0028165E">
      <w:pPr>
        <w:widowControl w:val="0"/>
        <w:numPr>
          <w:ilvl w:val="0"/>
          <w:numId w:val="1"/>
        </w:numPr>
        <w:tabs>
          <w:tab w:val="left" w:pos="360"/>
          <w:tab w:val="left" w:pos="75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0" w:lineRule="atLeast"/>
        <w:ind w:left="752" w:hanging="753"/>
        <w:rPr>
          <w:rFonts w:ascii="Times New Roman" w:hAnsi="Times New Roman" w:cs="Times New Roman"/>
          <w:sz w:val="22"/>
          <w:szCs w:val="22"/>
        </w:rPr>
      </w:pPr>
      <w:r w:rsidRPr="00373696">
        <w:rPr>
          <w:rFonts w:ascii="Times New Roman" w:hAnsi="Times New Roman" w:cs="Times New Roman"/>
          <w:b/>
          <w:sz w:val="22"/>
          <w:szCs w:val="22"/>
        </w:rPr>
        <w:lastRenderedPageBreak/>
        <w:t>Gaelic Football:</w:t>
      </w:r>
      <w:r w:rsidRPr="00373696">
        <w:rPr>
          <w:rFonts w:ascii="Times New Roman" w:hAnsi="Times New Roman" w:cs="Times New Roman"/>
          <w:sz w:val="22"/>
          <w:szCs w:val="22"/>
        </w:rPr>
        <w:t xml:space="preserve"> Achieved numerous league and championship titles with </w:t>
      </w:r>
      <w:proofErr w:type="spellStart"/>
      <w:r w:rsidRPr="00373696">
        <w:rPr>
          <w:rFonts w:ascii="Times New Roman" w:hAnsi="Times New Roman" w:cs="Times New Roman"/>
          <w:sz w:val="22"/>
          <w:szCs w:val="22"/>
        </w:rPr>
        <w:t>Glenamaddy</w:t>
      </w:r>
      <w:proofErr w:type="spellEnd"/>
    </w:p>
    <w:p w14:paraId="626C7D89" w14:textId="1D1FE9CA" w:rsidR="0028165E" w:rsidRPr="00373696" w:rsidRDefault="0028165E" w:rsidP="0028165E">
      <w:pPr>
        <w:widowControl w:val="0"/>
        <w:tabs>
          <w:tab w:val="left" w:pos="360"/>
          <w:tab w:val="left" w:pos="75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0" w:lineRule="atLeast"/>
        <w:ind w:left="360"/>
        <w:rPr>
          <w:rFonts w:ascii="Times New Roman" w:hAnsi="Times New Roman" w:cs="Times New Roman"/>
          <w:sz w:val="22"/>
          <w:szCs w:val="22"/>
        </w:rPr>
      </w:pPr>
      <w:r w:rsidRPr="00373696">
        <w:rPr>
          <w:rFonts w:ascii="Times New Roman" w:hAnsi="Times New Roman" w:cs="Times New Roman"/>
          <w:sz w:val="22"/>
          <w:szCs w:val="22"/>
        </w:rPr>
        <w:t xml:space="preserve">Ladies football club, </w:t>
      </w:r>
      <w:r w:rsidRPr="00373696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played with the Galway County U14 team for 1 year and with my school teams for 5 years. </w:t>
      </w:r>
    </w:p>
    <w:p w14:paraId="7718D625" w14:textId="661D2933" w:rsidR="0028165E" w:rsidRPr="00373696" w:rsidRDefault="0028165E" w:rsidP="0028165E">
      <w:pPr>
        <w:widowControl w:val="0"/>
        <w:numPr>
          <w:ilvl w:val="0"/>
          <w:numId w:val="4"/>
        </w:numPr>
        <w:tabs>
          <w:tab w:val="left" w:pos="360"/>
          <w:tab w:val="left" w:pos="75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0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37369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Basketball: </w:t>
      </w:r>
      <w:r w:rsidRPr="00373696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Participation with UCD Basketball team in 2017 and for 5 years with </w:t>
      </w:r>
      <w:proofErr w:type="spellStart"/>
      <w:r w:rsidRPr="00373696">
        <w:rPr>
          <w:rFonts w:ascii="Times New Roman" w:hAnsi="Times New Roman" w:cs="Times New Roman"/>
          <w:bCs/>
          <w:color w:val="000000"/>
          <w:sz w:val="22"/>
          <w:szCs w:val="22"/>
        </w:rPr>
        <w:t>Glenamaddy</w:t>
      </w:r>
      <w:proofErr w:type="spellEnd"/>
      <w:r w:rsidRPr="00373696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Community School Basketball junior and senior teams. </w:t>
      </w:r>
    </w:p>
    <w:p w14:paraId="0EDC406E" w14:textId="46171002" w:rsidR="0028165E" w:rsidRPr="00373696" w:rsidRDefault="0028165E" w:rsidP="0028165E">
      <w:pPr>
        <w:pStyle w:val="ListParagraph"/>
        <w:widowControl w:val="0"/>
        <w:numPr>
          <w:ilvl w:val="0"/>
          <w:numId w:val="5"/>
        </w:numPr>
        <w:tabs>
          <w:tab w:val="left" w:pos="360"/>
          <w:tab w:val="left" w:pos="75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373696">
        <w:rPr>
          <w:rFonts w:ascii="Times New Roman" w:hAnsi="Times New Roman" w:cs="Times New Roman"/>
          <w:b/>
          <w:color w:val="000000"/>
          <w:sz w:val="22"/>
          <w:szCs w:val="22"/>
        </w:rPr>
        <w:t>Music:</w:t>
      </w:r>
      <w:r w:rsidRPr="00373696">
        <w:rPr>
          <w:rFonts w:ascii="Times New Roman" w:hAnsi="Times New Roman" w:cs="Times New Roman"/>
          <w:color w:val="000000"/>
          <w:sz w:val="22"/>
          <w:szCs w:val="22"/>
        </w:rPr>
        <w:t xml:space="preserve"> Awarded piano exams up to Grade 4 and played guitar for </w:t>
      </w:r>
      <w:r w:rsidR="00577A29">
        <w:rPr>
          <w:rFonts w:ascii="Times New Roman" w:hAnsi="Times New Roman" w:cs="Times New Roman"/>
          <w:color w:val="000000"/>
          <w:sz w:val="22"/>
          <w:szCs w:val="22"/>
        </w:rPr>
        <w:t xml:space="preserve">my local </w:t>
      </w:r>
      <w:r w:rsidRPr="00373696">
        <w:rPr>
          <w:rFonts w:ascii="Times New Roman" w:hAnsi="Times New Roman" w:cs="Times New Roman"/>
          <w:color w:val="000000"/>
          <w:sz w:val="22"/>
          <w:szCs w:val="22"/>
        </w:rPr>
        <w:t>folk choir at local mass.</w:t>
      </w:r>
    </w:p>
    <w:p w14:paraId="32A08085" w14:textId="4529EEFF" w:rsidR="0028165E" w:rsidRPr="00BA1C68" w:rsidRDefault="0028165E" w:rsidP="0028165E">
      <w:pPr>
        <w:pStyle w:val="ListParagraph"/>
        <w:widowControl w:val="0"/>
        <w:numPr>
          <w:ilvl w:val="0"/>
          <w:numId w:val="5"/>
        </w:numPr>
        <w:pBdr>
          <w:bottom w:val="single" w:sz="12" w:space="1" w:color="auto"/>
        </w:pBdr>
        <w:tabs>
          <w:tab w:val="left" w:pos="360"/>
          <w:tab w:val="left" w:pos="75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373696">
        <w:rPr>
          <w:rFonts w:ascii="Times New Roman" w:hAnsi="Times New Roman" w:cs="Times New Roman"/>
          <w:b/>
          <w:color w:val="000000"/>
          <w:sz w:val="22"/>
          <w:szCs w:val="22"/>
        </w:rPr>
        <w:t>Glenamaddy</w:t>
      </w:r>
      <w:proofErr w:type="spellEnd"/>
      <w:r w:rsidRPr="00373696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Musical Society</w:t>
      </w:r>
      <w:r w:rsidR="00146D3B">
        <w:rPr>
          <w:rFonts w:ascii="Times New Roman" w:hAnsi="Times New Roman" w:cs="Times New Roman"/>
          <w:color w:val="000000"/>
          <w:sz w:val="22"/>
          <w:szCs w:val="22"/>
        </w:rPr>
        <w:t>: Leading character</w:t>
      </w:r>
      <w:r w:rsidRPr="00373696">
        <w:rPr>
          <w:rFonts w:ascii="Times New Roman" w:hAnsi="Times New Roman" w:cs="Times New Roman"/>
          <w:color w:val="000000"/>
          <w:sz w:val="22"/>
          <w:szCs w:val="22"/>
        </w:rPr>
        <w:t xml:space="preserve"> in </w:t>
      </w:r>
      <w:r w:rsidRPr="00BA1C68">
        <w:rPr>
          <w:rFonts w:ascii="Times New Roman" w:hAnsi="Times New Roman" w:cs="Times New Roman"/>
          <w:color w:val="000000"/>
          <w:sz w:val="22"/>
          <w:szCs w:val="22"/>
        </w:rPr>
        <w:t>productions of “South Pacific” &amp;</w:t>
      </w:r>
      <w:r w:rsidR="00146D3B" w:rsidRPr="00BA1C6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A1C68">
        <w:rPr>
          <w:rFonts w:ascii="Times New Roman" w:hAnsi="Times New Roman" w:cs="Times New Roman"/>
          <w:color w:val="000000"/>
          <w:sz w:val="22"/>
          <w:szCs w:val="22"/>
        </w:rPr>
        <w:t>“My Fair Lady.</w:t>
      </w:r>
    </w:p>
    <w:p w14:paraId="526F4FDF" w14:textId="4D3DAF81" w:rsidR="0028165E" w:rsidRDefault="0028165E" w:rsidP="0028165E">
      <w:pPr>
        <w:widowControl w:val="0"/>
        <w:tabs>
          <w:tab w:val="left" w:pos="360"/>
          <w:tab w:val="left" w:pos="75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0" w:lineRule="atLeast"/>
        <w:rPr>
          <w:rFonts w:ascii="Times New Roman" w:hAnsi="Times New Roman" w:cs="Times New Roman"/>
          <w:b/>
          <w:bCs/>
          <w:color w:val="000000"/>
          <w:sz w:val="22"/>
          <w:szCs w:val="22"/>
          <w:u w:val="thick"/>
        </w:rPr>
      </w:pPr>
      <w:r w:rsidRPr="00373696">
        <w:rPr>
          <w:rFonts w:ascii="Times New Roman" w:hAnsi="Times New Roman" w:cs="Times New Roman"/>
          <w:b/>
          <w:bCs/>
          <w:color w:val="000000"/>
          <w:sz w:val="22"/>
          <w:szCs w:val="22"/>
          <w:u w:val="thick"/>
        </w:rPr>
        <w:t>Refer</w:t>
      </w:r>
      <w:r w:rsidR="00146D3B">
        <w:rPr>
          <w:rFonts w:ascii="Times New Roman" w:hAnsi="Times New Roman" w:cs="Times New Roman"/>
          <w:b/>
          <w:bCs/>
          <w:color w:val="000000"/>
          <w:sz w:val="22"/>
          <w:szCs w:val="22"/>
          <w:u w:val="thick"/>
        </w:rPr>
        <w:t xml:space="preserve">ees </w:t>
      </w:r>
    </w:p>
    <w:p w14:paraId="5282C200" w14:textId="77777777" w:rsidR="00146D3B" w:rsidRPr="00146D3B" w:rsidRDefault="00146D3B" w:rsidP="0028165E">
      <w:pPr>
        <w:widowControl w:val="0"/>
        <w:tabs>
          <w:tab w:val="left" w:pos="360"/>
          <w:tab w:val="left" w:pos="75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0" w:lineRule="atLeast"/>
        <w:rPr>
          <w:rFonts w:ascii="Times New Roman" w:hAnsi="Times New Roman" w:cs="Times New Roman"/>
          <w:b/>
          <w:bCs/>
          <w:color w:val="000000"/>
          <w:sz w:val="22"/>
          <w:szCs w:val="22"/>
          <w:u w:val="thick"/>
        </w:rPr>
      </w:pPr>
    </w:p>
    <w:p w14:paraId="13580AE3" w14:textId="52E6DEE3" w:rsidR="0028165E" w:rsidRPr="00373696" w:rsidRDefault="0028165E" w:rsidP="0028165E">
      <w:pPr>
        <w:widowControl w:val="0"/>
        <w:tabs>
          <w:tab w:val="left" w:pos="360"/>
          <w:tab w:val="left" w:pos="75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0" w:lineRule="atLeast"/>
        <w:rPr>
          <w:rFonts w:ascii="Times New Roman" w:hAnsi="Times New Roman" w:cs="Times New Roman"/>
          <w:b/>
          <w:bCs/>
          <w:color w:val="000000"/>
          <w:sz w:val="22"/>
          <w:szCs w:val="22"/>
          <w:u w:val="thick"/>
        </w:rPr>
      </w:pPr>
      <w:r w:rsidRPr="00146D3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Mr. Matt </w:t>
      </w:r>
      <w:proofErr w:type="spellStart"/>
      <w:r w:rsidRPr="00146D3B">
        <w:rPr>
          <w:rFonts w:ascii="Times New Roman" w:hAnsi="Times New Roman" w:cs="Times New Roman"/>
          <w:b/>
          <w:bCs/>
          <w:color w:val="000000"/>
          <w:sz w:val="22"/>
          <w:szCs w:val="22"/>
        </w:rPr>
        <w:t>Glowatz</w:t>
      </w:r>
      <w:proofErr w:type="spellEnd"/>
      <w:r w:rsidRPr="00146D3B">
        <w:rPr>
          <w:rFonts w:ascii="Times New Roman" w:hAnsi="Times New Roman" w:cs="Times New Roman"/>
          <w:b/>
          <w:bCs/>
          <w:color w:val="000000"/>
          <w:sz w:val="22"/>
          <w:szCs w:val="22"/>
        </w:rPr>
        <w:t>:</w:t>
      </w:r>
      <w:r w:rsidRPr="00146D3B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146D3B">
        <w:rPr>
          <w:rFonts w:ascii="Times New Roman" w:hAnsi="Times New Roman" w:cs="Times New Roman"/>
          <w:bCs/>
          <w:color w:val="000000"/>
          <w:sz w:val="22"/>
          <w:szCs w:val="22"/>
        </w:rPr>
        <w:tab/>
        <w:t xml:space="preserve"> </w:t>
      </w:r>
      <w:r w:rsidR="00146D3B" w:rsidRPr="00146D3B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UCD </w:t>
      </w:r>
      <w:r w:rsidRPr="00146D3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Lecturer</w:t>
      </w:r>
      <w:r w:rsidR="00146D3B" w:rsidRPr="00146D3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:</w:t>
      </w:r>
      <w:r w:rsidR="00146D3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 w:rsidRPr="00373696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e Marketing and Social Networking Module.</w:t>
      </w:r>
    </w:p>
    <w:p w14:paraId="33A65705" w14:textId="03F7CB6D" w:rsidR="0028165E" w:rsidRDefault="00146D3B" w:rsidP="0028165E">
      <w:pPr>
        <w:ind w:left="2160" w:firstLine="720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fldChar w:fldCharType="begin"/>
      </w:r>
      <w:r>
        <w:rPr>
          <w:rFonts w:ascii="Times New Roman" w:hAnsi="Times New Roman" w:cs="Times New Roman"/>
          <w:bCs/>
          <w:sz w:val="22"/>
          <w:szCs w:val="22"/>
        </w:rPr>
        <w:instrText xml:space="preserve"> HYPERLINK "mailto:</w:instrText>
      </w:r>
      <w:r w:rsidRPr="00146D3B">
        <w:rPr>
          <w:rFonts w:ascii="Times New Roman" w:hAnsi="Times New Roman" w:cs="Times New Roman"/>
          <w:bCs/>
          <w:sz w:val="22"/>
          <w:szCs w:val="22"/>
        </w:rPr>
        <w:instrText>matt.glowatz@ucd.ie</w:instrText>
      </w:r>
      <w:r>
        <w:rPr>
          <w:rFonts w:ascii="Times New Roman" w:hAnsi="Times New Roman" w:cs="Times New Roman"/>
          <w:bCs/>
          <w:sz w:val="22"/>
          <w:szCs w:val="22"/>
        </w:rPr>
        <w:instrText xml:space="preserve">" </w:instrText>
      </w:r>
      <w:r>
        <w:rPr>
          <w:rFonts w:ascii="Times New Roman" w:hAnsi="Times New Roman" w:cs="Times New Roman"/>
          <w:bCs/>
          <w:sz w:val="22"/>
          <w:szCs w:val="22"/>
        </w:rPr>
        <w:fldChar w:fldCharType="separate"/>
      </w:r>
      <w:r w:rsidRPr="00EF02CF">
        <w:rPr>
          <w:rStyle w:val="Hyperlink"/>
          <w:rFonts w:ascii="Times New Roman" w:hAnsi="Times New Roman" w:cs="Times New Roman"/>
          <w:bCs/>
          <w:sz w:val="22"/>
          <w:szCs w:val="22"/>
        </w:rPr>
        <w:t>matt.glowatz@ucd.ie</w:t>
      </w:r>
      <w:r>
        <w:rPr>
          <w:rFonts w:ascii="Times New Roman" w:hAnsi="Times New Roman" w:cs="Times New Roman"/>
          <w:bCs/>
          <w:sz w:val="22"/>
          <w:szCs w:val="22"/>
        </w:rPr>
        <w:fldChar w:fldCharType="end"/>
      </w:r>
      <w:r w:rsidR="0028165E" w:rsidRPr="00373696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</w:p>
    <w:p w14:paraId="20263078" w14:textId="741E3CBD" w:rsidR="00EC45A0" w:rsidRDefault="00EC45A0" w:rsidP="00EC45A0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14:paraId="470D13FF" w14:textId="7E019037" w:rsidR="00EC45A0" w:rsidRDefault="00EC45A0" w:rsidP="00EC45A0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146D3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Mr. Liam Mannion </w:t>
      </w:r>
      <w:r w:rsidRPr="00146D3B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146D3B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="00146D3B" w:rsidRPr="00146D3B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Director at </w:t>
      </w:r>
      <w:proofErr w:type="spellStart"/>
      <w:r w:rsidR="00146D3B" w:rsidRPr="00146D3B">
        <w:rPr>
          <w:rFonts w:ascii="Times New Roman" w:hAnsi="Times New Roman" w:cs="Times New Roman"/>
          <w:bCs/>
          <w:color w:val="000000"/>
          <w:sz w:val="22"/>
          <w:szCs w:val="22"/>
        </w:rPr>
        <w:t>Rockcourt</w:t>
      </w:r>
      <w:proofErr w:type="spellEnd"/>
      <w:r w:rsidR="00146D3B" w:rsidRPr="00146D3B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Financial Services</w:t>
      </w:r>
      <w:r w:rsidR="00146D3B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  <w:r w:rsidR="00146D3B" w:rsidRPr="00146D3B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</w:p>
    <w:p w14:paraId="61CDA961" w14:textId="5443D1F7" w:rsidR="00146D3B" w:rsidRPr="00146D3B" w:rsidRDefault="00146D3B" w:rsidP="00146D3B">
      <w:pPr>
        <w:ind w:left="2160" w:firstLine="720"/>
        <w:rPr>
          <w:rFonts w:ascii="Times New Roman" w:hAnsi="Times New Roman" w:cs="Times New Roman"/>
          <w:bCs/>
          <w:color w:val="000000"/>
          <w:sz w:val="22"/>
          <w:szCs w:val="22"/>
        </w:rPr>
      </w:pPr>
      <w:hyperlink r:id="rId7" w:history="1">
        <w:r w:rsidRPr="00EF02CF">
          <w:rPr>
            <w:rStyle w:val="Hyperlink"/>
            <w:rFonts w:ascii="Times New Roman" w:hAnsi="Times New Roman" w:cs="Times New Roman"/>
            <w:bCs/>
            <w:sz w:val="22"/>
            <w:szCs w:val="22"/>
          </w:rPr>
          <w:t>liam.mannion@yahoo.ie</w:t>
        </w:r>
      </w:hyperlink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 </w:t>
      </w:r>
    </w:p>
    <w:p w14:paraId="3BB40D66" w14:textId="74C28C8B" w:rsidR="0028165E" w:rsidRPr="00146D3B" w:rsidRDefault="0028165E" w:rsidP="00146D3B">
      <w:pPr>
        <w:widowControl w:val="0"/>
        <w:pBdr>
          <w:bottom w:val="single" w:sz="12" w:space="1" w:color="auto"/>
        </w:pBdr>
        <w:tabs>
          <w:tab w:val="left" w:pos="360"/>
          <w:tab w:val="left" w:pos="75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0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146D3B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146D3B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146D3B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146D3B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146D3B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14:paraId="0572E411" w14:textId="77777777" w:rsidR="00FC3580" w:rsidRDefault="008D334C"/>
    <w:sectPr w:rsidR="00FC3580" w:rsidSect="00A1559A">
      <w:pgSz w:w="11900" w:h="16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hybridMultilevel"/>
    <w:tmpl w:val="75B8A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4F7C72"/>
    <w:multiLevelType w:val="hybridMultilevel"/>
    <w:tmpl w:val="EBDAA9F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710306"/>
    <w:multiLevelType w:val="hybridMultilevel"/>
    <w:tmpl w:val="C37E31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50B40"/>
    <w:multiLevelType w:val="hybridMultilevel"/>
    <w:tmpl w:val="4FFCCCA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C70C39"/>
    <w:multiLevelType w:val="hybridMultilevel"/>
    <w:tmpl w:val="2152C8D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A73832"/>
    <w:multiLevelType w:val="hybridMultilevel"/>
    <w:tmpl w:val="13A4ED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233E18"/>
    <w:multiLevelType w:val="hybridMultilevel"/>
    <w:tmpl w:val="D304DCD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512A4F"/>
    <w:multiLevelType w:val="hybridMultilevel"/>
    <w:tmpl w:val="3F26F69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435EB8"/>
    <w:multiLevelType w:val="hybridMultilevel"/>
    <w:tmpl w:val="1FC6681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7F7721"/>
    <w:multiLevelType w:val="hybridMultilevel"/>
    <w:tmpl w:val="E2E2732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8422C1"/>
    <w:multiLevelType w:val="hybridMultilevel"/>
    <w:tmpl w:val="EA4643F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635FBD"/>
    <w:multiLevelType w:val="hybridMultilevel"/>
    <w:tmpl w:val="F7A64B3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DB1F46"/>
    <w:multiLevelType w:val="hybridMultilevel"/>
    <w:tmpl w:val="9680405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D03E23"/>
    <w:multiLevelType w:val="hybridMultilevel"/>
    <w:tmpl w:val="2CECD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563B6C"/>
    <w:multiLevelType w:val="hybridMultilevel"/>
    <w:tmpl w:val="A6860A9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A73C6D"/>
    <w:multiLevelType w:val="hybridMultilevel"/>
    <w:tmpl w:val="E31C67F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B06039"/>
    <w:multiLevelType w:val="hybridMultilevel"/>
    <w:tmpl w:val="6C5A427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2"/>
  </w:num>
  <w:num w:numId="5">
    <w:abstractNumId w:val="14"/>
  </w:num>
  <w:num w:numId="6">
    <w:abstractNumId w:val="12"/>
  </w:num>
  <w:num w:numId="7">
    <w:abstractNumId w:val="6"/>
  </w:num>
  <w:num w:numId="8">
    <w:abstractNumId w:val="5"/>
  </w:num>
  <w:num w:numId="9">
    <w:abstractNumId w:val="13"/>
  </w:num>
  <w:num w:numId="10">
    <w:abstractNumId w:val="11"/>
  </w:num>
  <w:num w:numId="11">
    <w:abstractNumId w:val="3"/>
  </w:num>
  <w:num w:numId="12">
    <w:abstractNumId w:val="15"/>
  </w:num>
  <w:num w:numId="13">
    <w:abstractNumId w:val="1"/>
  </w:num>
  <w:num w:numId="14">
    <w:abstractNumId w:val="4"/>
  </w:num>
  <w:num w:numId="15">
    <w:abstractNumId w:val="9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65E"/>
    <w:rsid w:val="00067B2A"/>
    <w:rsid w:val="00146D3B"/>
    <w:rsid w:val="00215479"/>
    <w:rsid w:val="00243375"/>
    <w:rsid w:val="0028165E"/>
    <w:rsid w:val="00310488"/>
    <w:rsid w:val="00377B7F"/>
    <w:rsid w:val="00432CE0"/>
    <w:rsid w:val="005063DC"/>
    <w:rsid w:val="00537A51"/>
    <w:rsid w:val="00577A29"/>
    <w:rsid w:val="007D3734"/>
    <w:rsid w:val="00823B48"/>
    <w:rsid w:val="008D334C"/>
    <w:rsid w:val="009646E2"/>
    <w:rsid w:val="00A1559A"/>
    <w:rsid w:val="00B0119E"/>
    <w:rsid w:val="00BA1C68"/>
    <w:rsid w:val="00BD4E39"/>
    <w:rsid w:val="00BF5EE6"/>
    <w:rsid w:val="00C513E8"/>
    <w:rsid w:val="00C829ED"/>
    <w:rsid w:val="00EC45A0"/>
    <w:rsid w:val="00EC7E70"/>
    <w:rsid w:val="00F21D2E"/>
    <w:rsid w:val="00F84BAE"/>
    <w:rsid w:val="00FA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4994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81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165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8165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146D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6D3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A1C6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E"/>
    </w:rPr>
  </w:style>
  <w:style w:type="character" w:customStyle="1" w:styleId="il">
    <w:name w:val="il"/>
    <w:basedOn w:val="DefaultParagraphFont"/>
    <w:rsid w:val="00BA1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iam.mannion@yahoo.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yan.sinead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A70841-52C4-3E49-A0E2-F58289337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sinead.ryan2@ucdconnect.ie</dc:creator>
  <cp:keywords/>
  <dc:description/>
  <cp:lastModifiedBy>sinead.ryan2@ucdconnect.ie</cp:lastModifiedBy>
  <cp:revision>2</cp:revision>
  <dcterms:created xsi:type="dcterms:W3CDTF">2019-10-01T23:10:00Z</dcterms:created>
  <dcterms:modified xsi:type="dcterms:W3CDTF">2019-10-01T23:10:00Z</dcterms:modified>
</cp:coreProperties>
</file>