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A531" w14:textId="77777777" w:rsidR="001B01D0" w:rsidRDefault="001B01D0" w:rsidP="784A8BFD">
      <w:pPr>
        <w:pStyle w:val="Title"/>
        <w:rPr>
          <w:lang w:val="en-GB" w:bidi="en-GB"/>
        </w:rPr>
      </w:pPr>
    </w:p>
    <w:p w14:paraId="40D94C42" w14:textId="77777777" w:rsidR="001B01D0" w:rsidRDefault="001B01D0" w:rsidP="784A8BFD">
      <w:pPr>
        <w:pStyle w:val="Title"/>
        <w:rPr>
          <w:lang w:val="en-GB" w:bidi="en-GB"/>
        </w:rPr>
      </w:pPr>
    </w:p>
    <w:p w14:paraId="5B781827" w14:textId="77777777" w:rsidR="001B01D0" w:rsidRDefault="001B01D0" w:rsidP="784A8BFD">
      <w:pPr>
        <w:pStyle w:val="Title"/>
        <w:rPr>
          <w:lang w:val="en-GB" w:bidi="en-GB"/>
        </w:rPr>
      </w:pPr>
    </w:p>
    <w:p w14:paraId="7B9355A1" w14:textId="77777777" w:rsidR="00657F2D" w:rsidRDefault="00092B39" w:rsidP="00657F2D">
      <w:pPr>
        <w:pStyle w:val="Title"/>
        <w:rPr>
          <w:lang w:val="en-GB" w:bidi="en-GB"/>
        </w:rPr>
      </w:pPr>
      <w:r w:rsidRPr="784A8BFD">
        <w:rPr>
          <w:lang w:val="en-GB" w:bidi="en-GB"/>
        </w:rPr>
        <w:t>[</w:t>
      </w:r>
      <w:r w:rsidR="0FA0A719" w:rsidRPr="784A8BFD">
        <w:rPr>
          <w:lang w:val="en-GB" w:bidi="en-GB"/>
        </w:rPr>
        <w:t>Sophia Heaton</w:t>
      </w:r>
      <w:r w:rsidRPr="784A8BFD">
        <w:rPr>
          <w:lang w:val="en-GB" w:bidi="en-GB"/>
        </w:rPr>
        <w:t>]</w:t>
      </w:r>
    </w:p>
    <w:p w14:paraId="38770BEC" w14:textId="39B54E8D" w:rsidR="00687219" w:rsidRDefault="00092B39" w:rsidP="00657F2D">
      <w:pPr>
        <w:pStyle w:val="Title"/>
        <w:rPr>
          <w:lang w:val="en-GB" w:bidi="en-GB"/>
        </w:rPr>
      </w:pPr>
      <w:r w:rsidRPr="784A8BFD">
        <w:rPr>
          <w:lang w:val="en-GB" w:bidi="en-GB"/>
        </w:rPr>
        <w:t>[</w:t>
      </w:r>
      <w:r w:rsidR="4AF39256" w:rsidRPr="784A8BFD">
        <w:rPr>
          <w:lang w:val="en-GB" w:bidi="en-GB"/>
        </w:rPr>
        <w:t>8 ravenswood road clonsilla dublin 15</w:t>
      </w:r>
      <w:r w:rsidRPr="784A8BFD">
        <w:rPr>
          <w:lang w:val="en-GB" w:bidi="en-GB"/>
        </w:rPr>
        <w:t>] | [</w:t>
      </w:r>
      <w:r w:rsidR="64129E20" w:rsidRPr="784A8BFD">
        <w:rPr>
          <w:lang w:val="en-GB" w:bidi="en-GB"/>
        </w:rPr>
        <w:t>0851744770</w:t>
      </w:r>
      <w:r w:rsidRPr="784A8BFD">
        <w:rPr>
          <w:lang w:val="en-GB" w:bidi="en-GB"/>
        </w:rPr>
        <w:t>] | [</w:t>
      </w:r>
      <w:hyperlink r:id="rId10">
        <w:r w:rsidR="4B850709" w:rsidRPr="784A8BFD">
          <w:rPr>
            <w:rStyle w:val="Hyperlink"/>
            <w:lang w:val="en-GB" w:bidi="en-GB"/>
          </w:rPr>
          <w:t>sophiaheaton2004@gmail.com</w:t>
        </w:r>
      </w:hyperlink>
      <w:r w:rsidRPr="784A8BFD">
        <w:rPr>
          <w:lang w:val="en-GB" w:bidi="en-GB"/>
        </w:rPr>
        <w:t>]</w:t>
      </w:r>
    </w:p>
    <w:p w14:paraId="18546707" w14:textId="47061AE8" w:rsidR="379F38C8" w:rsidRDefault="379F38C8" w:rsidP="784A8BFD">
      <w:pPr>
        <w:pStyle w:val="Heading1"/>
        <w:rPr>
          <w:b w:val="0"/>
          <w:sz w:val="22"/>
          <w:szCs w:val="22"/>
          <w:lang w:val="en-GB" w:bidi="en-GB"/>
        </w:rPr>
      </w:pPr>
      <w:r w:rsidRPr="784A8BFD">
        <w:rPr>
          <w:b w:val="0"/>
          <w:sz w:val="22"/>
          <w:szCs w:val="22"/>
          <w:lang w:val="en-GB" w:bidi="en-GB"/>
        </w:rPr>
        <w:t xml:space="preserve">I am a </w:t>
      </w:r>
      <w:r w:rsidR="3464D109" w:rsidRPr="784A8BFD">
        <w:rPr>
          <w:b w:val="0"/>
          <w:sz w:val="22"/>
          <w:szCs w:val="22"/>
          <w:lang w:val="en-GB" w:bidi="en-GB"/>
        </w:rPr>
        <w:t>highly</w:t>
      </w:r>
      <w:r w:rsidRPr="784A8BFD">
        <w:rPr>
          <w:b w:val="0"/>
          <w:sz w:val="22"/>
          <w:szCs w:val="22"/>
          <w:lang w:val="en-GB" w:bidi="en-GB"/>
        </w:rPr>
        <w:t xml:space="preserve"> organised person with great time management skills. I consider myself to be a perfectionist when it comes to </w:t>
      </w:r>
      <w:r w:rsidR="3ACB676D" w:rsidRPr="784A8BFD">
        <w:rPr>
          <w:b w:val="0"/>
          <w:sz w:val="22"/>
          <w:szCs w:val="22"/>
          <w:lang w:val="en-GB" w:bidi="en-GB"/>
        </w:rPr>
        <w:t>aspects,</w:t>
      </w:r>
      <w:r w:rsidRPr="784A8BFD">
        <w:rPr>
          <w:b w:val="0"/>
          <w:sz w:val="22"/>
          <w:szCs w:val="22"/>
          <w:lang w:val="en-GB" w:bidi="en-GB"/>
        </w:rPr>
        <w:t xml:space="preserve"> </w:t>
      </w:r>
      <w:r w:rsidR="4629615B" w:rsidRPr="784A8BFD">
        <w:rPr>
          <w:b w:val="0"/>
          <w:sz w:val="22"/>
          <w:szCs w:val="22"/>
          <w:lang w:val="en-GB" w:bidi="en-GB"/>
        </w:rPr>
        <w:t>I'm</w:t>
      </w:r>
      <w:r w:rsidRPr="784A8BFD">
        <w:rPr>
          <w:b w:val="0"/>
          <w:sz w:val="22"/>
          <w:szCs w:val="22"/>
          <w:lang w:val="en-GB" w:bidi="en-GB"/>
        </w:rPr>
        <w:t xml:space="preserve"> passionate </w:t>
      </w:r>
      <w:r w:rsidR="0CE93925" w:rsidRPr="784A8BFD">
        <w:rPr>
          <w:b w:val="0"/>
          <w:sz w:val="22"/>
          <w:szCs w:val="22"/>
          <w:lang w:val="en-GB" w:bidi="en-GB"/>
        </w:rPr>
        <w:t>about as</w:t>
      </w:r>
      <w:r w:rsidRPr="784A8BFD">
        <w:rPr>
          <w:b w:val="0"/>
          <w:sz w:val="22"/>
          <w:szCs w:val="22"/>
          <w:lang w:val="en-GB" w:bidi="en-GB"/>
        </w:rPr>
        <w:t xml:space="preserve"> well as an efficient hard worker. I see myself as confident </w:t>
      </w:r>
      <w:r w:rsidR="1B2D845F" w:rsidRPr="784A8BFD">
        <w:rPr>
          <w:b w:val="0"/>
          <w:sz w:val="22"/>
          <w:szCs w:val="22"/>
          <w:lang w:val="en-GB" w:bidi="en-GB"/>
        </w:rPr>
        <w:t xml:space="preserve">and can work with a </w:t>
      </w:r>
      <w:r w:rsidR="3F9E2186" w:rsidRPr="784A8BFD">
        <w:rPr>
          <w:b w:val="0"/>
          <w:sz w:val="22"/>
          <w:szCs w:val="22"/>
          <w:lang w:val="en-GB" w:bidi="en-GB"/>
        </w:rPr>
        <w:t>group</w:t>
      </w:r>
      <w:r w:rsidR="1B2D845F" w:rsidRPr="784A8BFD">
        <w:rPr>
          <w:b w:val="0"/>
          <w:sz w:val="22"/>
          <w:szCs w:val="22"/>
          <w:lang w:val="en-GB" w:bidi="en-GB"/>
        </w:rPr>
        <w:t xml:space="preserve"> of people </w:t>
      </w:r>
      <w:r w:rsidR="43015ADA" w:rsidRPr="784A8BFD">
        <w:rPr>
          <w:b w:val="0"/>
          <w:sz w:val="22"/>
          <w:szCs w:val="22"/>
          <w:lang w:val="en-GB" w:bidi="en-GB"/>
        </w:rPr>
        <w:t>or even</w:t>
      </w:r>
      <w:r w:rsidR="1B2D845F" w:rsidRPr="784A8BFD">
        <w:rPr>
          <w:b w:val="0"/>
          <w:sz w:val="22"/>
          <w:szCs w:val="22"/>
          <w:lang w:val="en-GB" w:bidi="en-GB"/>
        </w:rPr>
        <w:t xml:space="preserve"> working alone</w:t>
      </w:r>
      <w:r w:rsidR="53BA0D83" w:rsidRPr="784A8BFD">
        <w:rPr>
          <w:b w:val="0"/>
          <w:sz w:val="22"/>
          <w:szCs w:val="22"/>
          <w:lang w:val="en-GB" w:bidi="en-GB"/>
        </w:rPr>
        <w:t>. I am a great listener and tend to pick up on things quite easily and I find it easy to adapt to other’s needs. I take on board criticism and work through experiences whether they</w:t>
      </w:r>
      <w:r w:rsidR="2666D4AC" w:rsidRPr="784A8BFD">
        <w:rPr>
          <w:b w:val="0"/>
          <w:sz w:val="22"/>
          <w:szCs w:val="22"/>
          <w:lang w:val="en-GB" w:bidi="en-GB"/>
        </w:rPr>
        <w:t xml:space="preserve"> be difficult or</w:t>
      </w:r>
      <w:r w:rsidR="4FA5F336" w:rsidRPr="784A8BFD">
        <w:rPr>
          <w:b w:val="0"/>
          <w:sz w:val="22"/>
          <w:szCs w:val="22"/>
          <w:lang w:val="en-GB" w:bidi="en-GB"/>
        </w:rPr>
        <w:t xml:space="preserve"> not. I have great communication skills as well as working in a team. I also have great time management skills and am very punctual when it comes to my responsibilities. </w:t>
      </w:r>
      <w:r w:rsidR="3B416075" w:rsidRPr="784A8BFD">
        <w:rPr>
          <w:b w:val="0"/>
          <w:sz w:val="22"/>
          <w:szCs w:val="22"/>
          <w:lang w:val="en-GB" w:bidi="en-GB"/>
        </w:rPr>
        <w:t>I work swiftly and effectively under pressure and busy periods and strive to give the best of my ability.</w:t>
      </w:r>
    </w:p>
    <w:p w14:paraId="718EE1A2" w14:textId="77777777" w:rsidR="00687219" w:rsidRDefault="00092B39">
      <w:pPr>
        <w:pStyle w:val="Heading1"/>
      </w:pPr>
      <w:r>
        <w:rPr>
          <w:lang w:val="en-GB" w:bidi="en-GB"/>
        </w:rPr>
        <w:t>Experience</w:t>
      </w:r>
    </w:p>
    <w:p w14:paraId="1AFEB96D" w14:textId="561FCC36" w:rsidR="00687219" w:rsidRDefault="00092B39" w:rsidP="784A8BFD">
      <w:pPr>
        <w:rPr>
          <w:b/>
          <w:bCs/>
          <w:i/>
          <w:iCs/>
          <w:u w:val="single"/>
          <w:lang w:val="en-GB" w:bidi="en-GB"/>
        </w:rPr>
      </w:pPr>
      <w:r w:rsidRPr="784A8BFD">
        <w:rPr>
          <w:b/>
          <w:bCs/>
          <w:i/>
          <w:iCs/>
          <w:u w:val="single"/>
          <w:lang w:val="en-GB" w:bidi="en-GB"/>
        </w:rPr>
        <w:t>[</w:t>
      </w:r>
      <w:r w:rsidR="5F9F4EA3" w:rsidRPr="784A8BFD">
        <w:rPr>
          <w:b/>
          <w:bCs/>
          <w:i/>
          <w:iCs/>
          <w:u w:val="single"/>
          <w:lang w:val="en-GB" w:bidi="en-GB"/>
        </w:rPr>
        <w:t>July</w:t>
      </w:r>
      <w:r w:rsidR="2084706A" w:rsidRPr="784A8BFD">
        <w:rPr>
          <w:b/>
          <w:bCs/>
          <w:i/>
          <w:iCs/>
          <w:u w:val="single"/>
          <w:lang w:val="en-GB" w:bidi="en-GB"/>
        </w:rPr>
        <w:t xml:space="preserve"> 2019</w:t>
      </w:r>
      <w:r w:rsidRPr="784A8BFD">
        <w:rPr>
          <w:b/>
          <w:bCs/>
          <w:i/>
          <w:iCs/>
          <w:u w:val="single"/>
          <w:lang w:val="en-GB" w:bidi="en-GB"/>
        </w:rPr>
        <w:t>] – [</w:t>
      </w:r>
      <w:r w:rsidR="33A81F4F" w:rsidRPr="784A8BFD">
        <w:rPr>
          <w:b/>
          <w:bCs/>
          <w:i/>
          <w:iCs/>
          <w:u w:val="single"/>
          <w:lang w:val="en-GB" w:bidi="en-GB"/>
        </w:rPr>
        <w:t>august 2019</w:t>
      </w:r>
      <w:r w:rsidRPr="784A8BFD">
        <w:rPr>
          <w:b/>
          <w:bCs/>
          <w:i/>
          <w:iCs/>
          <w:u w:val="single"/>
          <w:lang w:val="en-GB" w:bidi="en-GB"/>
        </w:rPr>
        <w:t>]</w:t>
      </w:r>
    </w:p>
    <w:p w14:paraId="01482FD7" w14:textId="01E16D7F" w:rsidR="00687219" w:rsidRDefault="00092B39" w:rsidP="784A8BFD">
      <w:pPr>
        <w:pStyle w:val="Heading3"/>
        <w:rPr>
          <w:lang w:val="en-GB" w:bidi="en-GB"/>
        </w:rPr>
      </w:pPr>
      <w:r w:rsidRPr="784A8BFD">
        <w:rPr>
          <w:lang w:val="en-GB" w:bidi="en-GB"/>
        </w:rPr>
        <w:t>[</w:t>
      </w:r>
      <w:r w:rsidR="58C2BF37" w:rsidRPr="784A8BFD">
        <w:rPr>
          <w:lang w:val="en-GB" w:bidi="en-GB"/>
        </w:rPr>
        <w:t>child minder</w:t>
      </w:r>
      <w:r w:rsidRPr="784A8BFD">
        <w:rPr>
          <w:lang w:val="en-GB" w:bidi="en-GB"/>
        </w:rPr>
        <w:t>] | [</w:t>
      </w:r>
      <w:r w:rsidR="0DB20442" w:rsidRPr="784A8BFD">
        <w:rPr>
          <w:lang w:val="en-GB" w:bidi="en-GB"/>
        </w:rPr>
        <w:t>little sparrows</w:t>
      </w:r>
      <w:r w:rsidRPr="784A8BFD">
        <w:rPr>
          <w:lang w:val="en-GB" w:bidi="en-GB"/>
        </w:rPr>
        <w:t>]</w:t>
      </w:r>
      <w:r w:rsidR="20532772" w:rsidRPr="784A8BFD">
        <w:rPr>
          <w:lang w:val="en-GB" w:bidi="en-GB"/>
        </w:rPr>
        <w:t xml:space="preserve"> [Claire Johnston- manager- 0857374712]</w:t>
      </w:r>
    </w:p>
    <w:p w14:paraId="56DAFA31" w14:textId="4F30771E" w:rsidR="355EFC33" w:rsidRDefault="355EFC33" w:rsidP="784A8BFD">
      <w:pPr>
        <w:rPr>
          <w:lang w:val="en-GB"/>
        </w:rPr>
      </w:pPr>
      <w:r w:rsidRPr="784A8BFD">
        <w:rPr>
          <w:lang w:val="en-GB"/>
        </w:rPr>
        <w:t xml:space="preserve">While working here, I </w:t>
      </w:r>
      <w:bookmarkStart w:id="0" w:name="_Int_Vz4gSqsR"/>
      <w:r w:rsidRPr="784A8BFD">
        <w:rPr>
          <w:lang w:val="en-GB"/>
        </w:rPr>
        <w:t>helped out</w:t>
      </w:r>
      <w:bookmarkEnd w:id="0"/>
      <w:r w:rsidRPr="784A8BFD">
        <w:rPr>
          <w:lang w:val="en-GB"/>
        </w:rPr>
        <w:t xml:space="preserve"> in a local summer camp looking after children in the camp. I assisted my </w:t>
      </w:r>
      <w:r w:rsidR="32249474" w:rsidRPr="784A8BFD">
        <w:rPr>
          <w:lang w:val="en-GB"/>
        </w:rPr>
        <w:t>co-workers</w:t>
      </w:r>
      <w:r w:rsidRPr="784A8BFD">
        <w:rPr>
          <w:lang w:val="en-GB"/>
        </w:rPr>
        <w:t xml:space="preserve"> with any help they needed and specifically assisted </w:t>
      </w:r>
      <w:r w:rsidR="63E9CAB3" w:rsidRPr="784A8BFD">
        <w:rPr>
          <w:lang w:val="en-GB"/>
        </w:rPr>
        <w:t xml:space="preserve">children with special needs making sure all their needs were met. </w:t>
      </w:r>
    </w:p>
    <w:p w14:paraId="4EAE941B" w14:textId="6A1175EA" w:rsidR="5C2929E0" w:rsidRDefault="5C2929E0" w:rsidP="784A8BFD">
      <w:pPr>
        <w:rPr>
          <w:i/>
          <w:iCs/>
          <w:u w:val="single"/>
          <w:lang w:val="en-GB" w:bidi="en-GB"/>
        </w:rPr>
      </w:pPr>
      <w:r w:rsidRPr="784A8BFD">
        <w:rPr>
          <w:b/>
          <w:bCs/>
          <w:i/>
          <w:iCs/>
          <w:u w:val="single"/>
          <w:lang w:val="en-GB" w:bidi="en-GB"/>
        </w:rPr>
        <w:t>[October 2022] – [</w:t>
      </w:r>
      <w:r w:rsidR="00787CFA">
        <w:rPr>
          <w:b/>
          <w:bCs/>
          <w:i/>
          <w:iCs/>
          <w:u w:val="single"/>
          <w:lang w:val="en-GB" w:bidi="en-GB"/>
        </w:rPr>
        <w:t>October 2023</w:t>
      </w:r>
      <w:r w:rsidRPr="784A8BFD">
        <w:rPr>
          <w:b/>
          <w:bCs/>
          <w:i/>
          <w:iCs/>
          <w:u w:val="single"/>
          <w:lang w:val="en-GB" w:bidi="en-GB"/>
        </w:rPr>
        <w:t>]</w:t>
      </w:r>
    </w:p>
    <w:p w14:paraId="3940E52D" w14:textId="5C457638" w:rsidR="775EA3B4" w:rsidRDefault="775EA3B4" w:rsidP="784A8BFD">
      <w:pPr>
        <w:pStyle w:val="Heading3"/>
        <w:rPr>
          <w:lang w:val="en-GB" w:bidi="en-GB"/>
        </w:rPr>
      </w:pPr>
      <w:r w:rsidRPr="784A8BFD">
        <w:rPr>
          <w:lang w:val="en-GB" w:bidi="en-GB"/>
        </w:rPr>
        <w:t>[retail assistant] | [</w:t>
      </w:r>
      <w:proofErr w:type="spellStart"/>
      <w:r w:rsidR="490E2002" w:rsidRPr="784A8BFD">
        <w:rPr>
          <w:lang w:val="en-GB" w:bidi="en-GB"/>
        </w:rPr>
        <w:t>Superdry</w:t>
      </w:r>
      <w:proofErr w:type="spellEnd"/>
      <w:r w:rsidRPr="784A8BFD">
        <w:rPr>
          <w:lang w:val="en-GB" w:bidi="en-GB"/>
        </w:rPr>
        <w:t xml:space="preserve"> </w:t>
      </w:r>
      <w:r w:rsidR="6F3ED0FA" w:rsidRPr="784A8BFD">
        <w:rPr>
          <w:lang w:val="en-GB" w:bidi="en-GB"/>
        </w:rPr>
        <w:t>B</w:t>
      </w:r>
      <w:r w:rsidRPr="784A8BFD">
        <w:rPr>
          <w:lang w:val="en-GB" w:bidi="en-GB"/>
        </w:rPr>
        <w:t xml:space="preserve">lanchardstown] [Ruta </w:t>
      </w:r>
      <w:proofErr w:type="spellStart"/>
      <w:r w:rsidRPr="784A8BFD">
        <w:rPr>
          <w:lang w:val="en-GB" w:bidi="en-GB"/>
        </w:rPr>
        <w:t>Baliutyte</w:t>
      </w:r>
      <w:proofErr w:type="spellEnd"/>
      <w:r w:rsidRPr="784A8BFD">
        <w:rPr>
          <w:lang w:val="en-GB" w:bidi="en-GB"/>
        </w:rPr>
        <w:t>- store leader- 0863210519</w:t>
      </w:r>
      <w:r w:rsidR="1E4433D5" w:rsidRPr="784A8BFD">
        <w:rPr>
          <w:lang w:val="en-GB" w:bidi="en-GB"/>
        </w:rPr>
        <w:t>]</w:t>
      </w:r>
    </w:p>
    <w:p w14:paraId="656423FB" w14:textId="34012F93" w:rsidR="00454A20" w:rsidRDefault="1ECDCD92" w:rsidP="784A8BFD">
      <w:pPr>
        <w:rPr>
          <w:lang w:val="en-GB"/>
        </w:rPr>
      </w:pPr>
      <w:r w:rsidRPr="784A8BFD">
        <w:rPr>
          <w:lang w:val="en-GB"/>
        </w:rPr>
        <w:t xml:space="preserve">While working here, I provided help to customers and </w:t>
      </w:r>
      <w:r w:rsidR="00C60215" w:rsidRPr="784A8BFD">
        <w:rPr>
          <w:lang w:val="en-GB"/>
        </w:rPr>
        <w:t>assisted</w:t>
      </w:r>
      <w:r w:rsidRPr="784A8BFD">
        <w:rPr>
          <w:lang w:val="en-GB"/>
        </w:rPr>
        <w:t xml:space="preserve"> them with any needs necessary. I believe </w:t>
      </w:r>
      <w:r w:rsidR="00C60215" w:rsidRPr="784A8BFD">
        <w:rPr>
          <w:lang w:val="en-GB"/>
        </w:rPr>
        <w:t>I’ve</w:t>
      </w:r>
      <w:r w:rsidRPr="784A8BFD">
        <w:rPr>
          <w:lang w:val="en-GB"/>
        </w:rPr>
        <w:t xml:space="preserve"> been a great help to my team and see myself to be a great worker by taking up extra hours and willing to learn new tasks </w:t>
      </w:r>
      <w:r w:rsidR="63551705" w:rsidRPr="784A8BFD">
        <w:rPr>
          <w:lang w:val="en-GB"/>
        </w:rPr>
        <w:t>when needed. I make sure to leave no customer unsatisfied and to supply each individual with enough knowledge of the product they are buying. I</w:t>
      </w:r>
      <w:r w:rsidR="0BF5ABE2" w:rsidRPr="784A8BFD">
        <w:rPr>
          <w:lang w:val="en-GB"/>
        </w:rPr>
        <w:t xml:space="preserve"> </w:t>
      </w:r>
      <w:r w:rsidR="75037429" w:rsidRPr="784A8BFD">
        <w:rPr>
          <w:lang w:val="en-GB"/>
        </w:rPr>
        <w:t xml:space="preserve">try my best with each customer I am faced with and make sure they receive the best customer service I can deliver. </w:t>
      </w:r>
      <w:r w:rsidR="00454A20">
        <w:rPr>
          <w:lang w:val="en-GB"/>
        </w:rPr>
        <w:t xml:space="preserve">I have learnt to deal with customers on a </w:t>
      </w:r>
      <w:r w:rsidR="007C56F6">
        <w:rPr>
          <w:lang w:val="en-GB"/>
        </w:rPr>
        <w:t>day-to-day</w:t>
      </w:r>
      <w:r w:rsidR="00454A20">
        <w:rPr>
          <w:lang w:val="en-GB"/>
        </w:rPr>
        <w:t xml:space="preserve"> basis </w:t>
      </w:r>
      <w:r w:rsidR="0045559D">
        <w:rPr>
          <w:lang w:val="en-GB"/>
        </w:rPr>
        <w:t xml:space="preserve">and help them with any need. While participating in this job i’ve </w:t>
      </w:r>
      <w:r w:rsidR="003E384D">
        <w:rPr>
          <w:lang w:val="en-GB"/>
        </w:rPr>
        <w:t>gained till training skills</w:t>
      </w:r>
      <w:r w:rsidR="0045559D">
        <w:rPr>
          <w:lang w:val="en-GB"/>
        </w:rPr>
        <w:t xml:space="preserve">, </w:t>
      </w:r>
      <w:r w:rsidR="003E384D">
        <w:rPr>
          <w:lang w:val="en-GB"/>
        </w:rPr>
        <w:t xml:space="preserve">i’ve learnt how to </w:t>
      </w:r>
      <w:r w:rsidR="0045559D">
        <w:rPr>
          <w:lang w:val="en-GB"/>
        </w:rPr>
        <w:t xml:space="preserve">process deliveries, </w:t>
      </w:r>
      <w:r w:rsidR="00C64C93">
        <w:rPr>
          <w:lang w:val="en-GB"/>
        </w:rPr>
        <w:t>stockroom management, out of store</w:t>
      </w:r>
      <w:r w:rsidR="003E384D">
        <w:rPr>
          <w:lang w:val="en-GB"/>
        </w:rPr>
        <w:t xml:space="preserve"> deliveries,</w:t>
      </w:r>
      <w:r w:rsidR="00B0653D">
        <w:rPr>
          <w:lang w:val="en-GB"/>
        </w:rPr>
        <w:t xml:space="preserve"> i’ve dealt with cash handling as well as day to day communication skills, </w:t>
      </w:r>
      <w:r w:rsidR="00A562C9">
        <w:rPr>
          <w:lang w:val="en-GB"/>
        </w:rPr>
        <w:t xml:space="preserve">exquisite customer service and over all have gained confidence in myself to deliver the best of myself to those I meet </w:t>
      </w:r>
      <w:r w:rsidR="007C56F6">
        <w:rPr>
          <w:lang w:val="en-GB"/>
        </w:rPr>
        <w:t>every day</w:t>
      </w:r>
      <w:r w:rsidR="00A562C9">
        <w:rPr>
          <w:lang w:val="en-GB"/>
        </w:rPr>
        <w:t>.</w:t>
      </w:r>
    </w:p>
    <w:p w14:paraId="326C42A8" w14:textId="10A3ACBF" w:rsidR="007C56F6" w:rsidRDefault="007C56F6" w:rsidP="00E20BA2">
      <w:pPr>
        <w:rPr>
          <w:i/>
          <w:iCs/>
          <w:u w:val="single"/>
          <w:lang w:val="en-GB" w:bidi="en-GB"/>
        </w:rPr>
      </w:pPr>
      <w:r w:rsidRPr="784A8BFD">
        <w:rPr>
          <w:b/>
          <w:bCs/>
          <w:i/>
          <w:iCs/>
          <w:u w:val="single"/>
          <w:lang w:val="en-GB" w:bidi="en-GB"/>
        </w:rPr>
        <w:lastRenderedPageBreak/>
        <w:t>[October 202</w:t>
      </w:r>
      <w:r>
        <w:rPr>
          <w:b/>
          <w:bCs/>
          <w:i/>
          <w:iCs/>
          <w:u w:val="single"/>
          <w:lang w:val="en-GB" w:bidi="en-GB"/>
        </w:rPr>
        <w:t>3</w:t>
      </w:r>
      <w:r w:rsidRPr="784A8BFD">
        <w:rPr>
          <w:b/>
          <w:bCs/>
          <w:i/>
          <w:iCs/>
          <w:u w:val="single"/>
          <w:lang w:val="en-GB" w:bidi="en-GB"/>
        </w:rPr>
        <w:t>] – [</w:t>
      </w:r>
      <w:proofErr w:type="spellStart"/>
      <w:r w:rsidR="00A80A53">
        <w:rPr>
          <w:b/>
          <w:bCs/>
          <w:i/>
          <w:iCs/>
          <w:u w:val="single"/>
          <w:lang w:val="en-GB" w:bidi="en-GB"/>
        </w:rPr>
        <w:t>january</w:t>
      </w:r>
      <w:proofErr w:type="spellEnd"/>
      <w:r w:rsidR="00A80A53">
        <w:rPr>
          <w:b/>
          <w:bCs/>
          <w:i/>
          <w:iCs/>
          <w:u w:val="single"/>
          <w:lang w:val="en-GB" w:bidi="en-GB"/>
        </w:rPr>
        <w:t xml:space="preserve"> 2024</w:t>
      </w:r>
      <w:r w:rsidRPr="784A8BFD">
        <w:rPr>
          <w:b/>
          <w:bCs/>
          <w:i/>
          <w:iCs/>
          <w:u w:val="single"/>
          <w:lang w:val="en-GB" w:bidi="en-GB"/>
        </w:rPr>
        <w:t>]</w:t>
      </w:r>
    </w:p>
    <w:p w14:paraId="679DF927" w14:textId="3610B690" w:rsidR="007C56F6" w:rsidRPr="00AF7B10" w:rsidRDefault="007C56F6" w:rsidP="784A8BFD">
      <w:pPr>
        <w:rPr>
          <w:b/>
          <w:bCs/>
          <w:sz w:val="24"/>
          <w:szCs w:val="24"/>
          <w:lang w:val="en-GB"/>
        </w:rPr>
      </w:pPr>
      <w:r w:rsidRPr="00AF7B10">
        <w:rPr>
          <w:b/>
          <w:bCs/>
          <w:sz w:val="24"/>
          <w:szCs w:val="24"/>
          <w:lang w:val="en-GB" w:bidi="en-GB"/>
        </w:rPr>
        <w:t>[retail assistant/click and collect] | [</w:t>
      </w:r>
      <w:r w:rsidR="00ED0C88" w:rsidRPr="00AF7B10">
        <w:rPr>
          <w:b/>
          <w:bCs/>
          <w:sz w:val="24"/>
          <w:szCs w:val="24"/>
          <w:lang w:val="en-GB" w:bidi="en-GB"/>
        </w:rPr>
        <w:t xml:space="preserve">Brown </w:t>
      </w:r>
      <w:r w:rsidR="00FE7DFA" w:rsidRPr="00AF7B10">
        <w:rPr>
          <w:b/>
          <w:bCs/>
          <w:sz w:val="24"/>
          <w:szCs w:val="24"/>
          <w:lang w:val="en-GB" w:bidi="en-GB"/>
        </w:rPr>
        <w:t>Thomas</w:t>
      </w:r>
      <w:r w:rsidR="00ED0C88" w:rsidRPr="00AF7B10">
        <w:rPr>
          <w:b/>
          <w:bCs/>
          <w:sz w:val="24"/>
          <w:szCs w:val="24"/>
          <w:lang w:val="en-GB" w:bidi="en-GB"/>
        </w:rPr>
        <w:t>,</w:t>
      </w:r>
      <w:r w:rsidR="00FE7DFA" w:rsidRPr="00AF7B10">
        <w:rPr>
          <w:b/>
          <w:bCs/>
          <w:sz w:val="24"/>
          <w:szCs w:val="24"/>
          <w:lang w:val="en-GB" w:bidi="en-GB"/>
        </w:rPr>
        <w:t xml:space="preserve"> </w:t>
      </w:r>
      <w:r w:rsidR="00ED0C88" w:rsidRPr="00AF7B10">
        <w:rPr>
          <w:b/>
          <w:bCs/>
          <w:sz w:val="24"/>
          <w:szCs w:val="24"/>
          <w:lang w:val="en-GB" w:bidi="en-GB"/>
        </w:rPr>
        <w:t>Grafton street, Dublin</w:t>
      </w:r>
      <w:r w:rsidRPr="00AF7B10">
        <w:rPr>
          <w:b/>
          <w:bCs/>
          <w:sz w:val="24"/>
          <w:szCs w:val="24"/>
          <w:lang w:val="en-GB" w:bidi="en-GB"/>
        </w:rPr>
        <w:t xml:space="preserve">] </w:t>
      </w:r>
      <w:r w:rsidR="00AA6D1B" w:rsidRPr="00AF7B10">
        <w:rPr>
          <w:b/>
          <w:bCs/>
          <w:sz w:val="24"/>
          <w:szCs w:val="24"/>
          <w:lang w:val="en-GB" w:bidi="en-GB"/>
        </w:rPr>
        <w:t>[Holly Stewart-</w:t>
      </w:r>
      <w:r w:rsidR="00746880" w:rsidRPr="00AF7B10">
        <w:rPr>
          <w:b/>
          <w:bCs/>
          <w:sz w:val="24"/>
          <w:szCs w:val="24"/>
          <w:lang w:val="en-GB" w:bidi="en-GB"/>
        </w:rPr>
        <w:t xml:space="preserve">team lead: </w:t>
      </w:r>
      <w:dir w:val="ltr">
        <w:r w:rsidR="00AE107A" w:rsidRPr="00AF7B10">
          <w:rPr>
            <w:b/>
            <w:bCs/>
            <w:sz w:val="24"/>
            <w:szCs w:val="24"/>
            <w:lang w:val="en-GB" w:bidi="en-GB"/>
          </w:rPr>
          <w:t>087748</w:t>
        </w:r>
        <w:r w:rsidR="00AF7B10" w:rsidRPr="00AF7B10">
          <w:rPr>
            <w:b/>
            <w:bCs/>
            <w:sz w:val="24"/>
            <w:szCs w:val="24"/>
            <w:lang w:val="en-GB" w:bidi="en-GB"/>
          </w:rPr>
          <w:t>7238]</w:t>
        </w:r>
        <w:r w:rsidR="006A595F">
          <w:t>‬</w:t>
        </w:r>
        <w:r>
          <w:t>‬</w:t>
        </w:r>
        <w:r w:rsidR="00E60AF0">
          <w:t>‬</w:t>
        </w:r>
        <w:r w:rsidR="00000000">
          <w:t>‬</w:t>
        </w:r>
      </w:dir>
    </w:p>
    <w:p w14:paraId="0FACCCDC" w14:textId="75304E20" w:rsidR="00A562C9" w:rsidRDefault="00AF7B10" w:rsidP="784A8BFD">
      <w:pPr>
        <w:rPr>
          <w:lang w:val="en-GB"/>
        </w:rPr>
      </w:pPr>
      <w:r>
        <w:rPr>
          <w:lang w:val="en-GB"/>
        </w:rPr>
        <w:t xml:space="preserve">While working in Brown Thomas, located in </w:t>
      </w:r>
      <w:r w:rsidR="00CF65A7">
        <w:rPr>
          <w:lang w:val="en-GB"/>
        </w:rPr>
        <w:t>Grafton Street</w:t>
      </w:r>
      <w:r>
        <w:rPr>
          <w:lang w:val="en-GB"/>
        </w:rPr>
        <w:t xml:space="preserve"> in the heart of Dublin city centre, i’ve acquired many more skills</w:t>
      </w:r>
      <w:r w:rsidR="00CF65A7">
        <w:rPr>
          <w:lang w:val="en-GB"/>
        </w:rPr>
        <w:t xml:space="preserve"> that i’m proud to have gained. During my time here, i’ve dealt with </w:t>
      </w:r>
      <w:r w:rsidR="00E935DB">
        <w:rPr>
          <w:lang w:val="en-GB"/>
        </w:rPr>
        <w:t xml:space="preserve">many customers on a </w:t>
      </w:r>
      <w:r w:rsidR="00233671">
        <w:rPr>
          <w:lang w:val="en-GB"/>
        </w:rPr>
        <w:t>face-to-face</w:t>
      </w:r>
      <w:r w:rsidR="00E935DB">
        <w:rPr>
          <w:lang w:val="en-GB"/>
        </w:rPr>
        <w:t xml:space="preserve"> basis who </w:t>
      </w:r>
      <w:r w:rsidR="00EC2289">
        <w:rPr>
          <w:lang w:val="en-GB"/>
        </w:rPr>
        <w:t xml:space="preserve">I have learnt to help with their every need. By working here i’ve learnt to </w:t>
      </w:r>
      <w:r w:rsidR="005C505A">
        <w:rPr>
          <w:lang w:val="en-GB"/>
        </w:rPr>
        <w:t xml:space="preserve">act fast, and deliver classy, respectful customer service </w:t>
      </w:r>
      <w:r w:rsidR="000F58B3">
        <w:rPr>
          <w:lang w:val="en-GB"/>
        </w:rPr>
        <w:t xml:space="preserve">in hope to achieve each customers </w:t>
      </w:r>
      <w:r w:rsidR="00A16C31">
        <w:rPr>
          <w:lang w:val="en-GB"/>
        </w:rPr>
        <w:t xml:space="preserve">satisfaction </w:t>
      </w:r>
      <w:r w:rsidR="00DC4C03">
        <w:rPr>
          <w:lang w:val="en-GB"/>
        </w:rPr>
        <w:t>and give them the best</w:t>
      </w:r>
      <w:r w:rsidR="00873922">
        <w:rPr>
          <w:lang w:val="en-GB"/>
        </w:rPr>
        <w:t xml:space="preserve"> experience while in the store. I dealt with online orders and</w:t>
      </w:r>
      <w:r w:rsidR="008F19E2">
        <w:rPr>
          <w:lang w:val="en-GB"/>
        </w:rPr>
        <w:t xml:space="preserve"> individuals who were dissatisfied with their online </w:t>
      </w:r>
      <w:r w:rsidR="00447345">
        <w:rPr>
          <w:lang w:val="en-GB"/>
        </w:rPr>
        <w:t>experience</w:t>
      </w:r>
      <w:r w:rsidR="008F19E2">
        <w:rPr>
          <w:lang w:val="en-GB"/>
        </w:rPr>
        <w:t xml:space="preserve">, </w:t>
      </w:r>
      <w:r w:rsidR="00447345">
        <w:rPr>
          <w:lang w:val="en-GB"/>
        </w:rPr>
        <w:t xml:space="preserve">turning </w:t>
      </w:r>
      <w:r w:rsidR="008F19E2">
        <w:rPr>
          <w:lang w:val="en-GB"/>
        </w:rPr>
        <w:t xml:space="preserve">this experience </w:t>
      </w:r>
      <w:r w:rsidR="00447345">
        <w:rPr>
          <w:lang w:val="en-GB"/>
        </w:rPr>
        <w:t xml:space="preserve">around fulfilling their expectations and needs. </w:t>
      </w:r>
      <w:r w:rsidR="00F951AE">
        <w:rPr>
          <w:lang w:val="en-GB"/>
        </w:rPr>
        <w:t xml:space="preserve">As a quick learner I easily picked up on the regime as well as processing deliveries in stockrooms and providing extra hours in busy periods, as the christmas period is always extremely busy. </w:t>
      </w:r>
      <w:r w:rsidR="00233671">
        <w:rPr>
          <w:lang w:val="en-GB"/>
        </w:rPr>
        <w:t xml:space="preserve">I quickly became </w:t>
      </w:r>
      <w:r w:rsidR="000A08EB">
        <w:rPr>
          <w:lang w:val="en-GB"/>
        </w:rPr>
        <w:t xml:space="preserve">familiar with the many different brands and luxury products customers would be interested in, directing them to the designated areas as well as, exchanging these items and refunding </w:t>
      </w:r>
      <w:r w:rsidR="00D07C3A">
        <w:rPr>
          <w:lang w:val="en-GB"/>
        </w:rPr>
        <w:t xml:space="preserve">them. The main skill while being in </w:t>
      </w:r>
      <w:r w:rsidR="006D5864">
        <w:rPr>
          <w:lang w:val="en-GB"/>
        </w:rPr>
        <w:t>Brown</w:t>
      </w:r>
      <w:r w:rsidR="00D07C3A">
        <w:rPr>
          <w:lang w:val="en-GB"/>
        </w:rPr>
        <w:t xml:space="preserve"> Thomas </w:t>
      </w:r>
      <w:r w:rsidR="00890B06">
        <w:rPr>
          <w:lang w:val="en-GB"/>
        </w:rPr>
        <w:t>that I picked up on</w:t>
      </w:r>
      <w:r w:rsidR="00D07C3A">
        <w:rPr>
          <w:lang w:val="en-GB"/>
        </w:rPr>
        <w:t xml:space="preserve"> </w:t>
      </w:r>
      <w:r w:rsidR="00890B06">
        <w:rPr>
          <w:lang w:val="en-GB"/>
        </w:rPr>
        <w:t xml:space="preserve">is patience </w:t>
      </w:r>
      <w:r w:rsidR="000111E2">
        <w:rPr>
          <w:lang w:val="en-GB"/>
        </w:rPr>
        <w:t>as well</w:t>
      </w:r>
      <w:r w:rsidR="00890B06">
        <w:rPr>
          <w:lang w:val="en-GB"/>
        </w:rPr>
        <w:t xml:space="preserve"> as confidence and customer service. Having these attributes, in my opinion really </w:t>
      </w:r>
      <w:r w:rsidR="000111E2">
        <w:rPr>
          <w:lang w:val="en-GB"/>
        </w:rPr>
        <w:t xml:space="preserve">gives the customer the sense of familiarity and </w:t>
      </w:r>
      <w:r w:rsidR="006D5864">
        <w:rPr>
          <w:lang w:val="en-GB"/>
        </w:rPr>
        <w:t xml:space="preserve">confidence in being able to approach me. </w:t>
      </w:r>
    </w:p>
    <w:p w14:paraId="49965164" w14:textId="5AACA669" w:rsidR="00967A97" w:rsidRDefault="00967A97" w:rsidP="006716B4">
      <w:pPr>
        <w:rPr>
          <w:i/>
          <w:iCs/>
          <w:u w:val="single"/>
          <w:lang w:val="en-GB" w:bidi="en-GB"/>
        </w:rPr>
      </w:pPr>
      <w:r w:rsidRPr="784A8BFD">
        <w:rPr>
          <w:b/>
          <w:bCs/>
          <w:i/>
          <w:iCs/>
          <w:u w:val="single"/>
          <w:lang w:val="en-GB" w:bidi="en-GB"/>
        </w:rPr>
        <w:t>[</w:t>
      </w:r>
      <w:r>
        <w:rPr>
          <w:b/>
          <w:bCs/>
          <w:i/>
          <w:iCs/>
          <w:u w:val="single"/>
          <w:lang w:val="en-GB" w:bidi="en-GB"/>
        </w:rPr>
        <w:t>march 2024</w:t>
      </w:r>
      <w:r w:rsidRPr="784A8BFD">
        <w:rPr>
          <w:b/>
          <w:bCs/>
          <w:i/>
          <w:iCs/>
          <w:u w:val="single"/>
          <w:lang w:val="en-GB" w:bidi="en-GB"/>
        </w:rPr>
        <w:t>] – [</w:t>
      </w:r>
      <w:r w:rsidR="002E245A">
        <w:rPr>
          <w:b/>
          <w:bCs/>
          <w:i/>
          <w:iCs/>
          <w:u w:val="single"/>
          <w:lang w:val="en-GB" w:bidi="en-GB"/>
        </w:rPr>
        <w:t>present</w:t>
      </w:r>
      <w:r w:rsidRPr="784A8BFD">
        <w:rPr>
          <w:b/>
          <w:bCs/>
          <w:i/>
          <w:iCs/>
          <w:u w:val="single"/>
          <w:lang w:val="en-GB" w:bidi="en-GB"/>
        </w:rPr>
        <w:t>]</w:t>
      </w:r>
    </w:p>
    <w:p w14:paraId="6EAD21B3" w14:textId="52052B36" w:rsidR="784A8BFD" w:rsidRDefault="002E245A" w:rsidP="784A8BFD">
      <w:pPr>
        <w:rPr>
          <w:b/>
          <w:bCs/>
          <w:sz w:val="24"/>
          <w:szCs w:val="24"/>
          <w:lang w:val="en-GB" w:bidi="en-GB"/>
        </w:rPr>
      </w:pPr>
      <w:r w:rsidRPr="00AF7B10">
        <w:rPr>
          <w:b/>
          <w:bCs/>
          <w:sz w:val="24"/>
          <w:szCs w:val="24"/>
          <w:lang w:val="en-GB" w:bidi="en-GB"/>
        </w:rPr>
        <w:t>[retail ass</w:t>
      </w:r>
      <w:r>
        <w:rPr>
          <w:b/>
          <w:bCs/>
          <w:sz w:val="24"/>
          <w:szCs w:val="24"/>
          <w:lang w:val="en-GB" w:bidi="en-GB"/>
        </w:rPr>
        <w:t>istant] [Tesco Superstore]</w:t>
      </w:r>
    </w:p>
    <w:p w14:paraId="0C2DDA7E" w14:textId="75BEF2AD" w:rsidR="005F1D09" w:rsidRDefault="002E245A" w:rsidP="005F1D09">
      <w:pPr>
        <w:rPr>
          <w:lang w:val="en-GB"/>
        </w:rPr>
      </w:pPr>
      <w:r>
        <w:rPr>
          <w:b/>
          <w:bCs/>
          <w:sz w:val="24"/>
          <w:szCs w:val="24"/>
          <w:lang w:val="en-GB" w:bidi="en-GB"/>
        </w:rPr>
        <w:t xml:space="preserve">[Sophie Beale-manager- </w:t>
      </w:r>
      <w:dir w:val="ltr">
        <w:r w:rsidR="005F1D09" w:rsidRPr="005F1D09">
          <w:rPr>
            <w:b/>
            <w:bCs/>
            <w:sz w:val="24"/>
            <w:szCs w:val="24"/>
            <w:lang w:val="en-GB" w:bidi="en-GB"/>
          </w:rPr>
          <w:t>+353 85 152 6786</w:t>
        </w:r>
        <w:r w:rsidR="005F1D09">
          <w:rPr>
            <w:rFonts w:ascii="Apple Symbols" w:hAnsi="Apple Symbols" w:cs="Apple Symbols"/>
            <w:b/>
            <w:bCs/>
            <w:sz w:val="24"/>
            <w:szCs w:val="24"/>
            <w:lang w:val="en-GB" w:bidi="en-GB"/>
          </w:rPr>
          <w:t>]</w:t>
        </w:r>
        <w:r w:rsidR="00E60AF0">
          <w:t>‬</w:t>
        </w:r>
        <w:r w:rsidR="00000000">
          <w:t>‬</w:t>
        </w:r>
      </w:dir>
    </w:p>
    <w:p w14:paraId="35C662B7" w14:textId="6B486AFC" w:rsidR="00795C0F" w:rsidRPr="00E71418" w:rsidRDefault="00E71418" w:rsidP="0096489E">
      <w:pPr>
        <w:pStyle w:val="Heading1"/>
        <w:rPr>
          <w:rFonts w:asciiTheme="minorHAnsi" w:hAnsiTheme="minorHAnsi"/>
          <w:b w:val="0"/>
          <w:sz w:val="28"/>
          <w:szCs w:val="28"/>
          <w:lang w:val="en-GB" w:bidi="en-GB"/>
        </w:rPr>
      </w:pPr>
      <w:r>
        <w:rPr>
          <w:rFonts w:asciiTheme="minorHAnsi" w:hAnsiTheme="minorHAnsi"/>
          <w:b w:val="0"/>
          <w:sz w:val="28"/>
          <w:szCs w:val="28"/>
          <w:lang w:val="en-GB" w:bidi="en-GB"/>
        </w:rPr>
        <w:t xml:space="preserve">While working in </w:t>
      </w:r>
      <w:proofErr w:type="spellStart"/>
      <w:r>
        <w:rPr>
          <w:rFonts w:asciiTheme="minorHAnsi" w:hAnsiTheme="minorHAnsi"/>
          <w:b w:val="0"/>
          <w:sz w:val="28"/>
          <w:szCs w:val="28"/>
          <w:lang w:val="en-GB" w:bidi="en-GB"/>
        </w:rPr>
        <w:t>tescos</w:t>
      </w:r>
      <w:proofErr w:type="spellEnd"/>
      <w:r>
        <w:rPr>
          <w:rFonts w:asciiTheme="minorHAnsi" w:hAnsiTheme="minorHAnsi"/>
          <w:b w:val="0"/>
          <w:sz w:val="28"/>
          <w:szCs w:val="28"/>
          <w:lang w:val="en-GB" w:bidi="en-GB"/>
        </w:rPr>
        <w:t xml:space="preserve"> superstore, i’ve acquired many different skills and experiences. I’ve dealt with many more customers on a daily basis, as well as cash management, stock management, </w:t>
      </w:r>
      <w:r w:rsidR="00FB141B">
        <w:rPr>
          <w:rFonts w:asciiTheme="minorHAnsi" w:hAnsiTheme="minorHAnsi"/>
          <w:b w:val="0"/>
          <w:sz w:val="28"/>
          <w:szCs w:val="28"/>
          <w:lang w:val="en-GB" w:bidi="en-GB"/>
        </w:rPr>
        <w:t xml:space="preserve">floor </w:t>
      </w:r>
      <w:r w:rsidR="00F31F0C">
        <w:rPr>
          <w:rFonts w:asciiTheme="minorHAnsi" w:hAnsiTheme="minorHAnsi"/>
          <w:b w:val="0"/>
          <w:sz w:val="28"/>
          <w:szCs w:val="28"/>
          <w:lang w:val="en-GB" w:bidi="en-GB"/>
        </w:rPr>
        <w:t>management, and many more. I believe this experience to have made the most impact on my skills and understandings when looking at job opportunities due to the high volume of customers to deal with on a day to day basis</w:t>
      </w:r>
      <w:r w:rsidR="007A4B9D">
        <w:rPr>
          <w:rFonts w:asciiTheme="minorHAnsi" w:hAnsiTheme="minorHAnsi"/>
          <w:b w:val="0"/>
          <w:sz w:val="28"/>
          <w:szCs w:val="28"/>
          <w:lang w:val="en-GB" w:bidi="en-GB"/>
        </w:rPr>
        <w:t xml:space="preserve">. Patience, understanding and customer service is vital when working in a supermarket, which leads me to believe i’m the perfect candidate to take on in regard to a job that’s highly customer service focused. </w:t>
      </w:r>
    </w:p>
    <w:p w14:paraId="69D0C959" w14:textId="1559EC2E" w:rsidR="0096489E" w:rsidRDefault="0096489E" w:rsidP="0096489E">
      <w:pPr>
        <w:pStyle w:val="Heading1"/>
      </w:pPr>
      <w:r>
        <w:rPr>
          <w:lang w:val="en-GB" w:bidi="en-GB"/>
        </w:rPr>
        <w:t>Education</w:t>
      </w:r>
    </w:p>
    <w:p w14:paraId="37064DF8" w14:textId="50166CEB" w:rsidR="0096489E" w:rsidRDefault="0096489E" w:rsidP="784A8BFD">
      <w:pPr>
        <w:pStyle w:val="ListBullet"/>
        <w:rPr>
          <w:lang w:val="en-GB" w:bidi="en-GB"/>
        </w:rPr>
      </w:pPr>
      <w:r w:rsidRPr="784A8BFD">
        <w:rPr>
          <w:lang w:val="en-GB" w:bidi="en-GB"/>
        </w:rPr>
        <w:t>[</w:t>
      </w:r>
      <w:r w:rsidR="7B6A0A8D" w:rsidRPr="784A8BFD">
        <w:rPr>
          <w:lang w:val="en-GB" w:bidi="en-GB"/>
        </w:rPr>
        <w:t>Maynooth</w:t>
      </w:r>
      <w:r w:rsidRPr="784A8BFD">
        <w:rPr>
          <w:lang w:val="en-GB" w:bidi="en-GB"/>
        </w:rPr>
        <w:t>], [</w:t>
      </w:r>
      <w:r w:rsidR="33A8595B" w:rsidRPr="784A8BFD">
        <w:rPr>
          <w:lang w:val="en-GB" w:bidi="en-GB"/>
        </w:rPr>
        <w:t>Meath</w:t>
      </w:r>
      <w:r w:rsidRPr="784A8BFD">
        <w:rPr>
          <w:lang w:val="en-GB" w:bidi="en-GB"/>
        </w:rPr>
        <w:t>]</w:t>
      </w:r>
    </w:p>
    <w:p w14:paraId="1EDF4FE6" w14:textId="30F56E67" w:rsidR="78B8E025" w:rsidRDefault="78B8E025" w:rsidP="784A8BFD">
      <w:pPr>
        <w:pStyle w:val="ListBullet"/>
        <w:rPr>
          <w:lang w:val="en-GB" w:bidi="en-GB"/>
        </w:rPr>
      </w:pPr>
      <w:r w:rsidRPr="784A8BFD">
        <w:rPr>
          <w:lang w:val="en-GB" w:bidi="en-GB"/>
        </w:rPr>
        <w:t xml:space="preserve">I am currently in </w:t>
      </w:r>
      <w:r w:rsidR="00DE41D3">
        <w:rPr>
          <w:lang w:val="en-GB" w:bidi="en-GB"/>
        </w:rPr>
        <w:t xml:space="preserve">my </w:t>
      </w:r>
      <w:r w:rsidR="00C56BEF">
        <w:rPr>
          <w:lang w:val="en-GB" w:bidi="en-GB"/>
        </w:rPr>
        <w:t xml:space="preserve">Third </w:t>
      </w:r>
      <w:r w:rsidR="00DE41D3">
        <w:rPr>
          <w:lang w:val="en-GB" w:bidi="en-GB"/>
        </w:rPr>
        <w:t xml:space="preserve"> year at Maynooth University studying Bachelor of Criminal Law</w:t>
      </w:r>
    </w:p>
    <w:p w14:paraId="41462368" w14:textId="73464D8A" w:rsidR="00DE41D3" w:rsidRDefault="00DE41D3" w:rsidP="784A8BFD">
      <w:pPr>
        <w:pStyle w:val="ListBullet"/>
        <w:rPr>
          <w:lang w:val="en-GB" w:bidi="en-GB"/>
        </w:rPr>
      </w:pPr>
      <w:r>
        <w:rPr>
          <w:lang w:val="en-GB" w:bidi="en-GB"/>
        </w:rPr>
        <w:t>This course is full time</w:t>
      </w:r>
    </w:p>
    <w:p w14:paraId="0639F29C" w14:textId="1CFDE855" w:rsidR="78B8E025" w:rsidRDefault="78B8E025" w:rsidP="784A8BFD">
      <w:pPr>
        <w:pStyle w:val="ListBullet"/>
        <w:rPr>
          <w:lang w:val="en-GB" w:bidi="en-GB"/>
        </w:rPr>
      </w:pPr>
      <w:r w:rsidRPr="784A8BFD">
        <w:rPr>
          <w:lang w:val="en-GB" w:bidi="en-GB"/>
        </w:rPr>
        <w:t>I have graduated and completed my leaving cert in hartstown community school in 2022</w:t>
      </w:r>
    </w:p>
    <w:p w14:paraId="071E4E01" w14:textId="32A263CA" w:rsidR="00687219" w:rsidRDefault="00092B39">
      <w:pPr>
        <w:pStyle w:val="Heading1"/>
      </w:pPr>
      <w:r>
        <w:rPr>
          <w:lang w:val="en-GB" w:bidi="en-GB"/>
        </w:rPr>
        <w:lastRenderedPageBreak/>
        <w:t>Reference</w:t>
      </w:r>
      <w:r w:rsidR="00E71418">
        <w:rPr>
          <w:lang w:val="en-GB" w:bidi="en-GB"/>
        </w:rPr>
        <w:t>s</w:t>
      </w:r>
    </w:p>
    <w:p w14:paraId="28900BB1" w14:textId="2DE83906" w:rsidR="00DF0FF1" w:rsidRDefault="7AC83C50">
      <w:r w:rsidRPr="784A8BFD">
        <w:rPr>
          <w:lang w:val="en-GB" w:bidi="en-GB"/>
        </w:rPr>
        <w:t>A</w:t>
      </w:r>
      <w:r w:rsidR="0096489E" w:rsidRPr="784A8BFD">
        <w:rPr>
          <w:lang w:val="en-GB" w:bidi="en-GB"/>
        </w:rPr>
        <w:t>vailable upon request</w:t>
      </w:r>
    </w:p>
    <w:p w14:paraId="25F67D18" w14:textId="1C2E4E85" w:rsidR="62D14A07" w:rsidRDefault="62D14A07" w:rsidP="784A8BFD">
      <w:pPr>
        <w:rPr>
          <w:lang w:val="en-GB" w:bidi="en-GB"/>
        </w:rPr>
      </w:pPr>
      <w:r w:rsidRPr="784A8BFD">
        <w:rPr>
          <w:lang w:val="en-GB" w:bidi="en-GB"/>
        </w:rPr>
        <w:t xml:space="preserve">Claire Johnston- little </w:t>
      </w:r>
      <w:r w:rsidR="00312575" w:rsidRPr="784A8BFD">
        <w:rPr>
          <w:lang w:val="en-GB" w:bidi="en-GB"/>
        </w:rPr>
        <w:t>sparrows'</w:t>
      </w:r>
      <w:r w:rsidRPr="784A8BFD">
        <w:rPr>
          <w:lang w:val="en-GB" w:bidi="en-GB"/>
        </w:rPr>
        <w:t xml:space="preserve"> manager- 0857374712</w:t>
      </w:r>
    </w:p>
    <w:p w14:paraId="65928CF8" w14:textId="50E047E5" w:rsidR="62D14A07" w:rsidRDefault="62D14A07" w:rsidP="784A8BFD">
      <w:pPr>
        <w:rPr>
          <w:lang w:val="en-GB" w:bidi="en-GB"/>
        </w:rPr>
      </w:pPr>
      <w:r w:rsidRPr="784A8BFD">
        <w:rPr>
          <w:lang w:val="en-GB" w:bidi="en-GB"/>
        </w:rPr>
        <w:t xml:space="preserve">Ruta </w:t>
      </w:r>
      <w:proofErr w:type="spellStart"/>
      <w:r w:rsidRPr="784A8BFD">
        <w:rPr>
          <w:lang w:val="en-GB" w:bidi="en-GB"/>
        </w:rPr>
        <w:t>Baliutyte</w:t>
      </w:r>
      <w:proofErr w:type="spellEnd"/>
      <w:r w:rsidR="00312575" w:rsidRPr="784A8BFD">
        <w:rPr>
          <w:lang w:val="en-GB" w:bidi="en-GB"/>
        </w:rPr>
        <w:t xml:space="preserve">- </w:t>
      </w:r>
      <w:proofErr w:type="spellStart"/>
      <w:r w:rsidR="00312575" w:rsidRPr="784A8BFD">
        <w:rPr>
          <w:lang w:val="en-GB" w:bidi="en-GB"/>
        </w:rPr>
        <w:t>Superdry</w:t>
      </w:r>
      <w:proofErr w:type="spellEnd"/>
      <w:r w:rsidRPr="784A8BFD">
        <w:rPr>
          <w:lang w:val="en-GB" w:bidi="en-GB"/>
        </w:rPr>
        <w:t xml:space="preserve"> store leader- 0863210519</w:t>
      </w:r>
    </w:p>
    <w:p w14:paraId="3ECFE9CE" w14:textId="64891647" w:rsidR="00DE41D3" w:rsidRDefault="00312575" w:rsidP="784A8BFD">
      <w:pPr>
        <w:rPr>
          <w:lang w:val="en-GB" w:bidi="en-GB"/>
        </w:rPr>
      </w:pPr>
      <w:r>
        <w:rPr>
          <w:lang w:val="en-GB" w:bidi="en-GB"/>
        </w:rPr>
        <w:t>Holly Stewart- Brown Thomas team lead- 0877487238</w:t>
      </w:r>
    </w:p>
    <w:sectPr w:rsidR="00DE41D3" w:rsidSect="001B0C98">
      <w:footerReference w:type="default" r:id="rId11"/>
      <w:pgSz w:w="11906" w:h="16838" w:code="9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E9D8" w14:textId="77777777" w:rsidR="00F03954" w:rsidRDefault="00F03954">
      <w:pPr>
        <w:spacing w:before="0" w:after="0" w:line="240" w:lineRule="auto"/>
      </w:pPr>
      <w:r>
        <w:separator/>
      </w:r>
    </w:p>
  </w:endnote>
  <w:endnote w:type="continuationSeparator" w:id="0">
    <w:p w14:paraId="057A8DB7" w14:textId="77777777" w:rsidR="00F03954" w:rsidRDefault="00F039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F2FB2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79B3" w14:textId="77777777" w:rsidR="00F03954" w:rsidRDefault="00F03954">
      <w:pPr>
        <w:spacing w:before="0" w:after="0" w:line="240" w:lineRule="auto"/>
      </w:pPr>
      <w:r>
        <w:separator/>
      </w:r>
    </w:p>
  </w:footnote>
  <w:footnote w:type="continuationSeparator" w:id="0">
    <w:p w14:paraId="4ED7AC0A" w14:textId="77777777" w:rsidR="00F03954" w:rsidRDefault="00F03954">
      <w:pPr>
        <w:spacing w:before="0"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edenvRj3S3uBg" int2:id="GMMcHJ30">
      <int2:state int2:value="Rejected" int2:type="LegacyProofing"/>
    </int2:textHash>
    <int2:textHash int2:hashCode="yze3a9OU8izsoC" int2:id="wlETC2XE">
      <int2:state int2:value="Rejected" int2:type="LegacyProofing"/>
    </int2:textHash>
    <int2:textHash int2:hashCode="WD9E3ZGGdwTgi1" int2:id="hnvlhgUI">
      <int2:state int2:value="Rejected" int2:type="LegacyProofing"/>
    </int2:textHash>
    <int2:bookmark int2:bookmarkName="_Int_Vz4gSqsR" int2:invalidationBookmarkName="" int2:hashCode="TqcwgSJEy5wcdy" int2:id="Znd1nPp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9104955">
    <w:abstractNumId w:val="9"/>
  </w:num>
  <w:num w:numId="2" w16cid:durableId="184683874">
    <w:abstractNumId w:val="7"/>
  </w:num>
  <w:num w:numId="3" w16cid:durableId="332798807">
    <w:abstractNumId w:val="6"/>
  </w:num>
  <w:num w:numId="4" w16cid:durableId="1402366568">
    <w:abstractNumId w:val="5"/>
  </w:num>
  <w:num w:numId="5" w16cid:durableId="1493523667">
    <w:abstractNumId w:val="4"/>
  </w:num>
  <w:num w:numId="6" w16cid:durableId="1135836686">
    <w:abstractNumId w:val="8"/>
  </w:num>
  <w:num w:numId="7" w16cid:durableId="2089882680">
    <w:abstractNumId w:val="3"/>
  </w:num>
  <w:num w:numId="8" w16cid:durableId="1203832472">
    <w:abstractNumId w:val="2"/>
  </w:num>
  <w:num w:numId="9" w16cid:durableId="1382364109">
    <w:abstractNumId w:val="1"/>
  </w:num>
  <w:num w:numId="10" w16cid:durableId="20004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111E2"/>
    <w:rsid w:val="0001309E"/>
    <w:rsid w:val="00092B39"/>
    <w:rsid w:val="000A08EB"/>
    <w:rsid w:val="000F58B3"/>
    <w:rsid w:val="00140B8B"/>
    <w:rsid w:val="001733EF"/>
    <w:rsid w:val="001B01D0"/>
    <w:rsid w:val="001B0C98"/>
    <w:rsid w:val="001E5BB9"/>
    <w:rsid w:val="00210741"/>
    <w:rsid w:val="00221EC4"/>
    <w:rsid w:val="00233671"/>
    <w:rsid w:val="00237AA2"/>
    <w:rsid w:val="002E245A"/>
    <w:rsid w:val="00312575"/>
    <w:rsid w:val="00386DE5"/>
    <w:rsid w:val="003E384D"/>
    <w:rsid w:val="00447345"/>
    <w:rsid w:val="00454A20"/>
    <w:rsid w:val="0045559D"/>
    <w:rsid w:val="00464BC9"/>
    <w:rsid w:val="00472FAB"/>
    <w:rsid w:val="004B6BF6"/>
    <w:rsid w:val="004C1D07"/>
    <w:rsid w:val="004D3936"/>
    <w:rsid w:val="005B4754"/>
    <w:rsid w:val="005C20D4"/>
    <w:rsid w:val="005C505A"/>
    <w:rsid w:val="005E67F5"/>
    <w:rsid w:val="005F1D09"/>
    <w:rsid w:val="0062326C"/>
    <w:rsid w:val="00657F2D"/>
    <w:rsid w:val="0067350B"/>
    <w:rsid w:val="00687219"/>
    <w:rsid w:val="006A595F"/>
    <w:rsid w:val="006A7C50"/>
    <w:rsid w:val="006D5864"/>
    <w:rsid w:val="00746880"/>
    <w:rsid w:val="00787CFA"/>
    <w:rsid w:val="00795C0F"/>
    <w:rsid w:val="007A4B9D"/>
    <w:rsid w:val="007C56F6"/>
    <w:rsid w:val="007E1C81"/>
    <w:rsid w:val="007F300F"/>
    <w:rsid w:val="00873922"/>
    <w:rsid w:val="00890B06"/>
    <w:rsid w:val="008D5984"/>
    <w:rsid w:val="008E59BC"/>
    <w:rsid w:val="008F19E2"/>
    <w:rsid w:val="0096489E"/>
    <w:rsid w:val="00967A97"/>
    <w:rsid w:val="009A76D1"/>
    <w:rsid w:val="009E79B4"/>
    <w:rsid w:val="00A16C31"/>
    <w:rsid w:val="00A562C9"/>
    <w:rsid w:val="00A80A53"/>
    <w:rsid w:val="00AA6D1B"/>
    <w:rsid w:val="00AE107A"/>
    <w:rsid w:val="00AF7B10"/>
    <w:rsid w:val="00B0653D"/>
    <w:rsid w:val="00B5573F"/>
    <w:rsid w:val="00BF2FB2"/>
    <w:rsid w:val="00C56BEF"/>
    <w:rsid w:val="00C60215"/>
    <w:rsid w:val="00C64C93"/>
    <w:rsid w:val="00C806C0"/>
    <w:rsid w:val="00CD5F38"/>
    <w:rsid w:val="00CF65A7"/>
    <w:rsid w:val="00D07C3A"/>
    <w:rsid w:val="00DA7CC1"/>
    <w:rsid w:val="00DC4C03"/>
    <w:rsid w:val="00DE24CF"/>
    <w:rsid w:val="00DE41D3"/>
    <w:rsid w:val="00DF0FF1"/>
    <w:rsid w:val="00E60AF0"/>
    <w:rsid w:val="00E71418"/>
    <w:rsid w:val="00E935DB"/>
    <w:rsid w:val="00EC2289"/>
    <w:rsid w:val="00ED0C88"/>
    <w:rsid w:val="00F03954"/>
    <w:rsid w:val="00F31F0C"/>
    <w:rsid w:val="00F35640"/>
    <w:rsid w:val="00F393B7"/>
    <w:rsid w:val="00F951AE"/>
    <w:rsid w:val="00FB141B"/>
    <w:rsid w:val="00FD1A0A"/>
    <w:rsid w:val="00FD713F"/>
    <w:rsid w:val="00FE7DFA"/>
    <w:rsid w:val="034BAC4D"/>
    <w:rsid w:val="042B3479"/>
    <w:rsid w:val="051709E6"/>
    <w:rsid w:val="081F1D70"/>
    <w:rsid w:val="083845CD"/>
    <w:rsid w:val="08FEA59C"/>
    <w:rsid w:val="0B56BE32"/>
    <w:rsid w:val="0BF5ABE2"/>
    <w:rsid w:val="0CE93925"/>
    <w:rsid w:val="0DB20442"/>
    <w:rsid w:val="0DD216BF"/>
    <w:rsid w:val="0FA0A719"/>
    <w:rsid w:val="102A2F55"/>
    <w:rsid w:val="1B2D845F"/>
    <w:rsid w:val="1DE34CF3"/>
    <w:rsid w:val="1E4433D5"/>
    <w:rsid w:val="1EAEFB33"/>
    <w:rsid w:val="1EC2D51F"/>
    <w:rsid w:val="1ECDCD92"/>
    <w:rsid w:val="20532772"/>
    <w:rsid w:val="2084706A"/>
    <w:rsid w:val="2666D4AC"/>
    <w:rsid w:val="2AC1CFFB"/>
    <w:rsid w:val="2DF970BD"/>
    <w:rsid w:val="2F9D2EA4"/>
    <w:rsid w:val="2FC5989F"/>
    <w:rsid w:val="3131117F"/>
    <w:rsid w:val="32249474"/>
    <w:rsid w:val="33A81F4F"/>
    <w:rsid w:val="33A8595B"/>
    <w:rsid w:val="3464D109"/>
    <w:rsid w:val="355027F3"/>
    <w:rsid w:val="355EFC33"/>
    <w:rsid w:val="378F182C"/>
    <w:rsid w:val="379F38C8"/>
    <w:rsid w:val="37A84089"/>
    <w:rsid w:val="3887C8B5"/>
    <w:rsid w:val="3ACB676D"/>
    <w:rsid w:val="3ADFE14B"/>
    <w:rsid w:val="3B416075"/>
    <w:rsid w:val="3D5B39D8"/>
    <w:rsid w:val="3F9E2186"/>
    <w:rsid w:val="43015ADA"/>
    <w:rsid w:val="4629615B"/>
    <w:rsid w:val="47E92E73"/>
    <w:rsid w:val="490E2002"/>
    <w:rsid w:val="49788715"/>
    <w:rsid w:val="4AF39256"/>
    <w:rsid w:val="4B850709"/>
    <w:rsid w:val="4FA5F336"/>
    <w:rsid w:val="51630D16"/>
    <w:rsid w:val="53BA0D83"/>
    <w:rsid w:val="557781F1"/>
    <w:rsid w:val="5895FA56"/>
    <w:rsid w:val="58C2BF37"/>
    <w:rsid w:val="5C2929E0"/>
    <w:rsid w:val="5D8293D6"/>
    <w:rsid w:val="5F9F4EA3"/>
    <w:rsid w:val="62D14A07"/>
    <w:rsid w:val="63551705"/>
    <w:rsid w:val="63E9CAB3"/>
    <w:rsid w:val="64129E20"/>
    <w:rsid w:val="6F3ED0FA"/>
    <w:rsid w:val="75037429"/>
    <w:rsid w:val="775EA3B4"/>
    <w:rsid w:val="784A8BFD"/>
    <w:rsid w:val="78B8E025"/>
    <w:rsid w:val="7AC83C50"/>
    <w:rsid w:val="7B6A0A8D"/>
    <w:rsid w:val="7C4AF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2E73"/>
  <w15:chartTrackingRefBased/>
  <w15:docId w15:val="{5D50E9B5-39D9-4DC4-BAD0-30F72F57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1EC4"/>
  </w:style>
  <w:style w:type="table" w:styleId="Colou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customStyle="1" w:styleId="DateChar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Normal"/>
    <w:next w:val="Heading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ophiaheaton200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98699-1E77-46A8-83BE-837D165F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BBB1-27A0-428F-B617-992E56BDDF6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E3C4D7B-912E-40A8-90D8-C455D8C642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HEATON</dc:creator>
  <cp:keywords/>
  <dc:description/>
  <cp:lastModifiedBy>SOPHIA HEATON</cp:lastModifiedBy>
  <cp:revision>3</cp:revision>
  <dcterms:created xsi:type="dcterms:W3CDTF">2024-06-23T18:50:00Z</dcterms:created>
  <dcterms:modified xsi:type="dcterms:W3CDTF">2024-09-16T14:30:00Z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