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4419B" w14:textId="77777777" w:rsidR="009E07D4" w:rsidRPr="009E07D4" w:rsidRDefault="009E07D4" w:rsidP="009E07D4">
      <w:pPr>
        <w:pStyle w:val="Heading7"/>
        <w:rPr>
          <w:rFonts w:ascii="Times" w:hAnsi="Times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4B8B">
        <w:rPr>
          <w:rFonts w:ascii="Times" w:hAnsi="Times" w:cs="Arial"/>
          <w:b/>
          <w:color w:val="000000" w:themeColor="text1"/>
          <w:sz w:val="22"/>
          <w:szCs w:val="22"/>
        </w:rPr>
        <w:t>Thomas Breen</w:t>
      </w:r>
      <w:r w:rsidRPr="009E07D4">
        <w:rPr>
          <w:rFonts w:ascii="Times" w:hAnsi="Times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 w:rsidRPr="00794B8B">
        <w:rPr>
          <w:rFonts w:ascii="Times" w:hAnsi="Times" w:cs="Arial"/>
          <w:color w:val="000000" w:themeColor="text1"/>
          <w:sz w:val="22"/>
          <w:szCs w:val="22"/>
        </w:rPr>
        <w:t>thomas.breen@ucdconnect.ie</w:t>
      </w:r>
      <w:r w:rsidRPr="009E07D4">
        <w:rPr>
          <w:rFonts w:ascii="Times" w:hAnsi="Times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 w:rsidRPr="00794B8B">
        <w:rPr>
          <w:rFonts w:ascii="Times" w:hAnsi="Times" w:cs="Arial"/>
          <w:color w:val="000000" w:themeColor="text1"/>
          <w:sz w:val="22"/>
          <w:szCs w:val="22"/>
        </w:rPr>
        <w:t>086-872 8683</w:t>
      </w:r>
      <w:r w:rsidRPr="009E07D4">
        <w:rPr>
          <w:rFonts w:ascii="Times" w:hAnsi="Times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 w:rsidRPr="00794B8B">
        <w:rPr>
          <w:rFonts w:ascii="Times" w:hAnsi="Times" w:cs="Arial"/>
          <w:color w:val="000000" w:themeColor="text1"/>
          <w:sz w:val="22"/>
          <w:szCs w:val="22"/>
        </w:rPr>
        <w:t xml:space="preserve">19 Birchfield Park, </w:t>
      </w:r>
      <w:proofErr w:type="spellStart"/>
      <w:r w:rsidRPr="00794B8B">
        <w:rPr>
          <w:rFonts w:ascii="Times" w:hAnsi="Times" w:cs="Arial"/>
          <w:color w:val="000000" w:themeColor="text1"/>
          <w:sz w:val="22"/>
          <w:szCs w:val="22"/>
        </w:rPr>
        <w:t>Goatstown</w:t>
      </w:r>
      <w:proofErr w:type="spellEnd"/>
      <w:r w:rsidRPr="00794B8B">
        <w:rPr>
          <w:rFonts w:ascii="Times" w:hAnsi="Times" w:cs="Arial"/>
          <w:color w:val="000000" w:themeColor="text1"/>
          <w:sz w:val="22"/>
          <w:szCs w:val="22"/>
        </w:rPr>
        <w:t>, Dublin 14</w:t>
      </w:r>
      <w:r>
        <w:rPr>
          <w:rFonts w:ascii="Times" w:hAnsi="Times" w:cs="Arial"/>
          <w:color w:val="000000" w:themeColor="text1"/>
          <w:sz w:val="22"/>
          <w:szCs w:val="22"/>
        </w:rPr>
        <w:t>.</w:t>
      </w:r>
    </w:p>
    <w:p w14:paraId="6845C2E7" w14:textId="77777777" w:rsidR="009E07D4" w:rsidRPr="00794B8B" w:rsidRDefault="009E07D4" w:rsidP="009E07D4">
      <w:pPr>
        <w:pBdr>
          <w:bottom w:val="single" w:sz="6" w:space="1" w:color="auto"/>
        </w:pBdr>
        <w:rPr>
          <w:rFonts w:ascii="Times" w:hAnsi="Times" w:cs="Arial"/>
          <w:color w:val="000000" w:themeColor="text1"/>
          <w:sz w:val="22"/>
          <w:szCs w:val="22"/>
        </w:rPr>
      </w:pPr>
    </w:p>
    <w:p w14:paraId="575311D3" w14:textId="77777777" w:rsidR="009E07D4" w:rsidRPr="00794B8B" w:rsidRDefault="009E07D4" w:rsidP="009E07D4">
      <w:pPr>
        <w:rPr>
          <w:rFonts w:ascii="Times" w:hAnsi="Times" w:cs="Arial"/>
          <w:b/>
          <w:color w:val="000000" w:themeColor="text1"/>
          <w:sz w:val="22"/>
          <w:szCs w:val="22"/>
        </w:rPr>
      </w:pPr>
    </w:p>
    <w:p w14:paraId="28DFB9CC" w14:textId="77777777" w:rsidR="009E07D4" w:rsidRPr="00794B8B" w:rsidRDefault="009E07D4" w:rsidP="009E07D4">
      <w:pPr>
        <w:pStyle w:val="Heading5"/>
        <w:rPr>
          <w:rFonts w:ascii="Times" w:hAnsi="Times" w:cs="Arial"/>
          <w:i w:val="0"/>
          <w:iCs w:val="0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i w:val="0"/>
          <w:iCs w:val="0"/>
          <w:color w:val="000000" w:themeColor="text1"/>
          <w:sz w:val="22"/>
          <w:szCs w:val="22"/>
        </w:rPr>
        <w:t>Employment</w:t>
      </w:r>
    </w:p>
    <w:p w14:paraId="29E7A166" w14:textId="77777777" w:rsidR="009E07D4" w:rsidRPr="00794B8B" w:rsidRDefault="009E07D4" w:rsidP="009E07D4">
      <w:pPr>
        <w:pStyle w:val="Heading5"/>
        <w:rPr>
          <w:rFonts w:ascii="Times" w:hAnsi="Times" w:cs="Arial"/>
          <w:b w:val="0"/>
          <w:i w:val="0"/>
          <w:iCs w:val="0"/>
          <w:color w:val="000000" w:themeColor="text1"/>
          <w:sz w:val="22"/>
          <w:szCs w:val="22"/>
        </w:rPr>
      </w:pPr>
    </w:p>
    <w:p w14:paraId="36279B2D" w14:textId="77777777" w:rsidR="009E07D4" w:rsidRPr="00794B8B" w:rsidRDefault="009E07D4" w:rsidP="009E07D4">
      <w:pPr>
        <w:pStyle w:val="NormalWeb"/>
        <w:spacing w:before="0" w:beforeAutospacing="0" w:after="0" w:afterAutospacing="0"/>
        <w:rPr>
          <w:rFonts w:ascii="Times" w:hAnsi="Times" w:cs="Arial"/>
          <w:b/>
          <w:color w:val="000000" w:themeColor="text1"/>
          <w:sz w:val="20"/>
          <w:szCs w:val="20"/>
        </w:rPr>
      </w:pPr>
      <w:r w:rsidRPr="00794B8B">
        <w:rPr>
          <w:rStyle w:val="highlight"/>
          <w:rFonts w:ascii="Times" w:hAnsi="Times" w:cs="Arial"/>
          <w:b/>
          <w:bCs/>
          <w:color w:val="000000" w:themeColor="text1"/>
          <w:sz w:val="22"/>
          <w:szCs w:val="22"/>
        </w:rPr>
        <w:t xml:space="preserve">Tax Intern </w:t>
      </w:r>
      <w:r w:rsidRPr="00794B8B">
        <w:rPr>
          <w:rStyle w:val="highlight"/>
          <w:rFonts w:ascii="Times" w:hAnsi="Times" w:cs="Arial"/>
          <w:b/>
          <w:bCs/>
          <w:color w:val="000000" w:themeColor="text1"/>
          <w:sz w:val="22"/>
          <w:szCs w:val="22"/>
        </w:rPr>
        <w:tab/>
      </w:r>
      <w:r w:rsidRPr="00794B8B">
        <w:rPr>
          <w:rStyle w:val="highlight"/>
          <w:rFonts w:ascii="Times" w:hAnsi="Times" w:cs="Arial"/>
          <w:b/>
          <w:bCs/>
          <w:color w:val="000000" w:themeColor="text1"/>
          <w:sz w:val="22"/>
          <w:szCs w:val="22"/>
        </w:rPr>
        <w:tab/>
      </w:r>
      <w:r w:rsidRPr="00794B8B">
        <w:rPr>
          <w:rStyle w:val="highlight"/>
          <w:rFonts w:ascii="Times" w:hAnsi="Times" w:cs="Arial"/>
          <w:b/>
          <w:bCs/>
          <w:color w:val="000000" w:themeColor="text1"/>
          <w:sz w:val="22"/>
          <w:szCs w:val="22"/>
        </w:rPr>
        <w:tab/>
      </w:r>
      <w:r w:rsidRPr="00794B8B">
        <w:rPr>
          <w:rStyle w:val="highlight"/>
          <w:rFonts w:ascii="Times" w:hAnsi="Times" w:cs="Arial"/>
          <w:b/>
          <w:bCs/>
          <w:color w:val="000000" w:themeColor="text1"/>
          <w:sz w:val="22"/>
          <w:szCs w:val="22"/>
        </w:rPr>
        <w:tab/>
      </w:r>
      <w:r w:rsidRPr="00794B8B">
        <w:rPr>
          <w:rStyle w:val="highlight"/>
          <w:rFonts w:ascii="Times" w:hAnsi="Times" w:cs="Arial"/>
          <w:b/>
          <w:bCs/>
          <w:color w:val="000000" w:themeColor="text1"/>
          <w:sz w:val="22"/>
          <w:szCs w:val="22"/>
        </w:rPr>
        <w:tab/>
      </w:r>
      <w:r w:rsidRPr="00794B8B">
        <w:rPr>
          <w:rStyle w:val="highlight"/>
          <w:rFonts w:ascii="Times" w:hAnsi="Times" w:cs="Arial"/>
          <w:b/>
          <w:bCs/>
          <w:color w:val="000000" w:themeColor="text1"/>
          <w:sz w:val="22"/>
          <w:szCs w:val="22"/>
        </w:rPr>
        <w:tab/>
      </w:r>
      <w:r w:rsidRPr="00794B8B">
        <w:rPr>
          <w:rStyle w:val="highlight"/>
          <w:rFonts w:ascii="Times" w:hAnsi="Times" w:cs="Arial"/>
          <w:b/>
          <w:bCs/>
          <w:color w:val="000000" w:themeColor="text1"/>
          <w:sz w:val="22"/>
          <w:szCs w:val="22"/>
        </w:rPr>
        <w:tab/>
      </w:r>
      <w:r w:rsidRPr="00794B8B">
        <w:rPr>
          <w:rStyle w:val="highlight"/>
          <w:rFonts w:ascii="Times" w:hAnsi="Times" w:cs="Arial"/>
          <w:bCs/>
          <w:color w:val="000000" w:themeColor="text1"/>
          <w:sz w:val="22"/>
          <w:szCs w:val="22"/>
        </w:rPr>
        <w:t>(</w:t>
      </w:r>
      <w:r w:rsidRPr="00794B8B">
        <w:rPr>
          <w:rFonts w:ascii="Times" w:hAnsi="Times" w:cs="Arial"/>
          <w:color w:val="000000" w:themeColor="text1"/>
          <w:sz w:val="22"/>
          <w:szCs w:val="22"/>
        </w:rPr>
        <w:t>June 2018 – August 2018)</w:t>
      </w:r>
    </w:p>
    <w:p w14:paraId="2878CE03" w14:textId="77777777" w:rsidR="009E07D4" w:rsidRPr="00794B8B" w:rsidRDefault="009E07D4" w:rsidP="009E07D4">
      <w:pPr>
        <w:rPr>
          <w:rFonts w:ascii="Times" w:hAnsi="Times" w:cs="Arial"/>
          <w:color w:val="000000" w:themeColor="text1"/>
        </w:rPr>
      </w:pPr>
      <w:r w:rsidRPr="00794B8B">
        <w:rPr>
          <w:rFonts w:ascii="Times" w:hAnsi="Times" w:cs="Arial"/>
          <w:color w:val="000000" w:themeColor="text1"/>
        </w:rPr>
        <w:t>PricewaterhouseCoopers| Dublin</w:t>
      </w:r>
      <w:r w:rsidRPr="00794B8B">
        <w:rPr>
          <w:rFonts w:ascii="Times" w:hAnsi="Times" w:cs="Arial"/>
          <w:color w:val="000000" w:themeColor="text1"/>
        </w:rPr>
        <w:br/>
      </w:r>
    </w:p>
    <w:p w14:paraId="3D841990" w14:textId="77777777" w:rsidR="009E07D4" w:rsidRPr="00794B8B" w:rsidRDefault="009E07D4" w:rsidP="009E07D4">
      <w:pPr>
        <w:rPr>
          <w:rFonts w:ascii="Times" w:hAnsi="Times" w:cs="Arial"/>
          <w:color w:val="000000" w:themeColor="text1"/>
        </w:rPr>
      </w:pPr>
      <w:r w:rsidRPr="00794B8B">
        <w:rPr>
          <w:rFonts w:ascii="Times" w:hAnsi="Times" w:cs="Arial"/>
          <w:color w:val="000000" w:themeColor="text1"/>
        </w:rPr>
        <w:t>Duties</w:t>
      </w:r>
    </w:p>
    <w:p w14:paraId="0FD5864D" w14:textId="77777777" w:rsidR="009E07D4" w:rsidRPr="00794B8B" w:rsidRDefault="009E07D4" w:rsidP="009E07D4">
      <w:pPr>
        <w:pStyle w:val="ListParagraph"/>
        <w:numPr>
          <w:ilvl w:val="0"/>
          <w:numId w:val="1"/>
        </w:numPr>
        <w:rPr>
          <w:rFonts w:ascii="Times" w:hAnsi="Times" w:cs="Arial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color w:val="000000" w:themeColor="text1"/>
        </w:rPr>
        <w:t>Conducting tax research.</w:t>
      </w:r>
    </w:p>
    <w:p w14:paraId="0D8DFB69" w14:textId="77777777" w:rsidR="009E07D4" w:rsidRPr="00794B8B" w:rsidRDefault="009E07D4" w:rsidP="009E07D4">
      <w:pPr>
        <w:pStyle w:val="ListParagraph"/>
        <w:numPr>
          <w:ilvl w:val="0"/>
          <w:numId w:val="1"/>
        </w:numPr>
        <w:rPr>
          <w:rFonts w:ascii="Times" w:hAnsi="Times" w:cs="Arial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color w:val="000000" w:themeColor="text1"/>
        </w:rPr>
        <w:t>Preparing tax returns.</w:t>
      </w:r>
    </w:p>
    <w:p w14:paraId="1AF2B0E8" w14:textId="77777777" w:rsidR="009E07D4" w:rsidRPr="00794B8B" w:rsidRDefault="009E07D4" w:rsidP="009E07D4">
      <w:pPr>
        <w:pStyle w:val="ListParagraph"/>
        <w:numPr>
          <w:ilvl w:val="0"/>
          <w:numId w:val="1"/>
        </w:numPr>
        <w:rPr>
          <w:rFonts w:ascii="Times" w:hAnsi="Times" w:cs="Arial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color w:val="000000" w:themeColor="text1"/>
        </w:rPr>
        <w:t>Drafting notes regarding changes in VAT legislation.</w:t>
      </w:r>
    </w:p>
    <w:p w14:paraId="6B796BE0" w14:textId="77777777" w:rsidR="009E07D4" w:rsidRPr="00794B8B" w:rsidRDefault="009E07D4" w:rsidP="009E07D4">
      <w:pPr>
        <w:pStyle w:val="ListParagraph"/>
        <w:numPr>
          <w:ilvl w:val="0"/>
          <w:numId w:val="1"/>
        </w:numPr>
        <w:rPr>
          <w:rFonts w:ascii="Times" w:hAnsi="Times" w:cs="Arial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color w:val="000000" w:themeColor="text1"/>
        </w:rPr>
        <w:t>Investigating company structures.</w:t>
      </w:r>
    </w:p>
    <w:p w14:paraId="2C2C6809" w14:textId="77777777" w:rsidR="009E07D4" w:rsidRPr="00794B8B" w:rsidRDefault="009E07D4" w:rsidP="009E07D4">
      <w:pPr>
        <w:pStyle w:val="ListParagraph"/>
        <w:numPr>
          <w:ilvl w:val="0"/>
          <w:numId w:val="1"/>
        </w:numPr>
        <w:rPr>
          <w:rFonts w:ascii="Times" w:hAnsi="Times" w:cs="Arial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color w:val="000000" w:themeColor="text1"/>
        </w:rPr>
        <w:t>Presenting to teams of staff and clients.</w:t>
      </w:r>
    </w:p>
    <w:p w14:paraId="3E9FFE42" w14:textId="77777777" w:rsidR="009E07D4" w:rsidRPr="00794B8B" w:rsidRDefault="009E07D4" w:rsidP="009E07D4">
      <w:pPr>
        <w:rPr>
          <w:rFonts w:ascii="Times" w:hAnsi="Times" w:cs="Arial"/>
          <w:color w:val="000000" w:themeColor="text1"/>
        </w:rPr>
      </w:pPr>
    </w:p>
    <w:p w14:paraId="1AE9ED6A" w14:textId="77777777" w:rsidR="009E07D4" w:rsidRPr="00794B8B" w:rsidRDefault="009E07D4" w:rsidP="009E07D4">
      <w:pPr>
        <w:rPr>
          <w:rFonts w:ascii="Times" w:hAnsi="Times" w:cs="Arial"/>
          <w:color w:val="000000" w:themeColor="text1"/>
        </w:rPr>
      </w:pPr>
      <w:r w:rsidRPr="00794B8B">
        <w:rPr>
          <w:rFonts w:ascii="Times" w:hAnsi="Times" w:cs="Arial"/>
          <w:b/>
          <w:color w:val="000000" w:themeColor="text1"/>
          <w:sz w:val="22"/>
        </w:rPr>
        <w:t xml:space="preserve">Sales Associate </w:t>
      </w:r>
      <w:r w:rsidRPr="00794B8B">
        <w:rPr>
          <w:rFonts w:ascii="Times" w:hAnsi="Times" w:cs="Arial"/>
          <w:b/>
          <w:color w:val="000000" w:themeColor="text1"/>
          <w:sz w:val="22"/>
        </w:rPr>
        <w:tab/>
      </w:r>
      <w:r w:rsidRPr="00794B8B">
        <w:rPr>
          <w:rFonts w:ascii="Times" w:hAnsi="Times" w:cs="Arial"/>
          <w:b/>
          <w:color w:val="000000" w:themeColor="text1"/>
          <w:sz w:val="22"/>
        </w:rPr>
        <w:tab/>
      </w:r>
      <w:r w:rsidRPr="00794B8B">
        <w:rPr>
          <w:rFonts w:ascii="Times" w:hAnsi="Times" w:cs="Arial"/>
          <w:b/>
          <w:color w:val="000000" w:themeColor="text1"/>
          <w:sz w:val="22"/>
        </w:rPr>
        <w:tab/>
      </w:r>
      <w:r w:rsidRPr="00794B8B">
        <w:rPr>
          <w:rFonts w:ascii="Times" w:hAnsi="Times" w:cs="Arial"/>
          <w:b/>
          <w:color w:val="000000" w:themeColor="text1"/>
          <w:sz w:val="22"/>
        </w:rPr>
        <w:tab/>
      </w:r>
      <w:r w:rsidRPr="00794B8B">
        <w:rPr>
          <w:rFonts w:ascii="Times" w:hAnsi="Times" w:cs="Arial"/>
          <w:b/>
          <w:color w:val="000000" w:themeColor="text1"/>
          <w:sz w:val="22"/>
        </w:rPr>
        <w:tab/>
      </w:r>
      <w:r w:rsidRPr="00794B8B">
        <w:rPr>
          <w:rFonts w:ascii="Times" w:hAnsi="Times" w:cs="Arial"/>
          <w:color w:val="000000" w:themeColor="text1"/>
        </w:rPr>
        <w:tab/>
      </w:r>
      <w:r w:rsidRPr="00794B8B">
        <w:rPr>
          <w:rFonts w:ascii="Times" w:hAnsi="Times" w:cs="Arial"/>
          <w:color w:val="000000" w:themeColor="text1"/>
          <w:sz w:val="22"/>
        </w:rPr>
        <w:t>(January 2016 – Present)</w:t>
      </w:r>
    </w:p>
    <w:p w14:paraId="1B45C145" w14:textId="77777777" w:rsidR="009E07D4" w:rsidRPr="00794B8B" w:rsidRDefault="009E07D4" w:rsidP="009E07D4">
      <w:pPr>
        <w:rPr>
          <w:rFonts w:ascii="Times" w:hAnsi="Times" w:cs="Arial"/>
          <w:color w:val="000000" w:themeColor="text1"/>
        </w:rPr>
      </w:pPr>
      <w:r w:rsidRPr="00794B8B">
        <w:rPr>
          <w:rFonts w:ascii="Times" w:hAnsi="Times" w:cs="Arial"/>
          <w:color w:val="000000" w:themeColor="text1"/>
        </w:rPr>
        <w:t xml:space="preserve">Shamrock Rovers| Dublin </w:t>
      </w:r>
    </w:p>
    <w:p w14:paraId="5E142BA9" w14:textId="77777777" w:rsidR="009E07D4" w:rsidRPr="00794B8B" w:rsidRDefault="009E07D4" w:rsidP="009E07D4">
      <w:pPr>
        <w:rPr>
          <w:rFonts w:ascii="Times" w:hAnsi="Times" w:cs="Arial"/>
          <w:color w:val="000000" w:themeColor="text1"/>
        </w:rPr>
      </w:pPr>
    </w:p>
    <w:p w14:paraId="46DBEA0E" w14:textId="77777777" w:rsidR="009E07D4" w:rsidRPr="00794B8B" w:rsidRDefault="009E07D4" w:rsidP="009E07D4">
      <w:pPr>
        <w:rPr>
          <w:rFonts w:ascii="Times" w:hAnsi="Times" w:cs="Arial"/>
          <w:color w:val="000000" w:themeColor="text1"/>
        </w:rPr>
      </w:pPr>
      <w:r w:rsidRPr="00794B8B">
        <w:rPr>
          <w:rFonts w:ascii="Times" w:hAnsi="Times" w:cs="Arial"/>
          <w:color w:val="000000" w:themeColor="text1"/>
        </w:rPr>
        <w:t xml:space="preserve">Duties </w:t>
      </w:r>
    </w:p>
    <w:p w14:paraId="7DAEF7FE" w14:textId="77777777" w:rsidR="009E07D4" w:rsidRPr="00794B8B" w:rsidRDefault="009E07D4" w:rsidP="009E07D4">
      <w:pPr>
        <w:pStyle w:val="ListParagraph"/>
        <w:numPr>
          <w:ilvl w:val="0"/>
          <w:numId w:val="1"/>
        </w:numPr>
        <w:rPr>
          <w:rFonts w:ascii="Times" w:hAnsi="Times" w:cs="Arial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color w:val="000000" w:themeColor="text1"/>
        </w:rPr>
        <w:t>Retail sales.</w:t>
      </w:r>
    </w:p>
    <w:p w14:paraId="3C6CD478" w14:textId="77777777" w:rsidR="009E07D4" w:rsidRPr="00794B8B" w:rsidRDefault="009E07D4" w:rsidP="009E07D4">
      <w:pPr>
        <w:pStyle w:val="ListParagraph"/>
        <w:numPr>
          <w:ilvl w:val="0"/>
          <w:numId w:val="1"/>
        </w:numPr>
        <w:rPr>
          <w:rFonts w:ascii="Times" w:hAnsi="Times" w:cs="Arial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color w:val="000000" w:themeColor="text1"/>
        </w:rPr>
        <w:t>Hospitality.</w:t>
      </w:r>
    </w:p>
    <w:p w14:paraId="361FC98D" w14:textId="77777777" w:rsidR="009E07D4" w:rsidRPr="00794B8B" w:rsidRDefault="009E07D4" w:rsidP="009E07D4">
      <w:pPr>
        <w:pStyle w:val="ListParagraph"/>
        <w:numPr>
          <w:ilvl w:val="0"/>
          <w:numId w:val="1"/>
        </w:numPr>
        <w:rPr>
          <w:rFonts w:ascii="Times" w:hAnsi="Times" w:cs="Arial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color w:val="000000" w:themeColor="text1"/>
        </w:rPr>
        <w:t>Ticket reconciliation.</w:t>
      </w:r>
    </w:p>
    <w:p w14:paraId="7C83E469" w14:textId="77777777" w:rsidR="009E07D4" w:rsidRPr="00794B8B" w:rsidRDefault="009E07D4" w:rsidP="009E07D4">
      <w:pPr>
        <w:pStyle w:val="ListParagraph"/>
        <w:numPr>
          <w:ilvl w:val="0"/>
          <w:numId w:val="1"/>
        </w:numPr>
        <w:rPr>
          <w:rFonts w:ascii="Times" w:hAnsi="Times" w:cs="Arial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color w:val="000000" w:themeColor="text1"/>
        </w:rPr>
        <w:t xml:space="preserve">Responding to general queries and complaints. </w:t>
      </w:r>
    </w:p>
    <w:p w14:paraId="6ADE8734" w14:textId="77777777" w:rsidR="009E07D4" w:rsidRPr="00794B8B" w:rsidRDefault="009E07D4" w:rsidP="009E07D4">
      <w:pPr>
        <w:pStyle w:val="ListParagraph"/>
        <w:numPr>
          <w:ilvl w:val="0"/>
          <w:numId w:val="1"/>
        </w:numPr>
        <w:rPr>
          <w:rFonts w:ascii="Times" w:hAnsi="Times" w:cs="Arial"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color w:val="000000" w:themeColor="text1"/>
        </w:rPr>
        <w:t xml:space="preserve">Updating membership/ ticketing software. </w:t>
      </w:r>
    </w:p>
    <w:p w14:paraId="75F5C7DB" w14:textId="77777777" w:rsidR="009E07D4" w:rsidRPr="00794B8B" w:rsidRDefault="009E07D4" w:rsidP="009E07D4">
      <w:pPr>
        <w:pBdr>
          <w:bottom w:val="single" w:sz="6" w:space="1" w:color="auto"/>
        </w:pBdr>
        <w:rPr>
          <w:rFonts w:ascii="Times" w:hAnsi="Times" w:cs="Arial"/>
          <w:color w:val="000000" w:themeColor="text1"/>
          <w:sz w:val="22"/>
          <w:szCs w:val="22"/>
        </w:rPr>
      </w:pPr>
    </w:p>
    <w:p w14:paraId="71010109" w14:textId="77777777" w:rsidR="009E07D4" w:rsidRPr="00794B8B" w:rsidRDefault="009E07D4" w:rsidP="009E07D4">
      <w:pPr>
        <w:rPr>
          <w:rFonts w:ascii="Times" w:hAnsi="Times" w:cs="Arial"/>
          <w:color w:val="000000" w:themeColor="text1"/>
          <w:sz w:val="22"/>
          <w:szCs w:val="22"/>
        </w:rPr>
      </w:pPr>
    </w:p>
    <w:p w14:paraId="4E91A670" w14:textId="77777777" w:rsidR="009E07D4" w:rsidRPr="00794B8B" w:rsidRDefault="009E07D4" w:rsidP="009E07D4">
      <w:pPr>
        <w:rPr>
          <w:rFonts w:ascii="Times" w:hAnsi="Times" w:cs="Arial"/>
          <w:b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b/>
          <w:color w:val="000000" w:themeColor="text1"/>
          <w:sz w:val="22"/>
          <w:szCs w:val="22"/>
        </w:rPr>
        <w:t>Education</w:t>
      </w:r>
    </w:p>
    <w:p w14:paraId="44AAED61" w14:textId="77777777" w:rsidR="009E07D4" w:rsidRPr="00794B8B" w:rsidRDefault="009E07D4" w:rsidP="009E07D4">
      <w:pPr>
        <w:rPr>
          <w:rFonts w:ascii="Times" w:hAnsi="Times" w:cs="Arial"/>
          <w:color w:val="000000" w:themeColor="text1"/>
          <w:sz w:val="22"/>
          <w:szCs w:val="22"/>
        </w:rPr>
      </w:pPr>
    </w:p>
    <w:p w14:paraId="6C618225" w14:textId="77777777" w:rsidR="009E07D4" w:rsidRPr="00794B8B" w:rsidRDefault="009E07D4" w:rsidP="009E07D4">
      <w:pPr>
        <w:ind w:left="720"/>
        <w:rPr>
          <w:rFonts w:ascii="Times" w:hAnsi="Times" w:cs="Arial"/>
          <w:color w:val="000000" w:themeColor="text1"/>
          <w:szCs w:val="22"/>
        </w:rPr>
      </w:pPr>
      <w:r w:rsidRPr="00794B8B">
        <w:rPr>
          <w:rFonts w:ascii="Times" w:hAnsi="Times" w:cs="Arial"/>
          <w:b/>
          <w:color w:val="000000" w:themeColor="text1"/>
          <w:sz w:val="22"/>
          <w:szCs w:val="22"/>
        </w:rPr>
        <w:t>University College Dublin</w:t>
      </w:r>
      <w:r w:rsidRPr="00794B8B">
        <w:rPr>
          <w:rFonts w:ascii="Times" w:hAnsi="Times" w:cs="Arial"/>
          <w:color w:val="000000" w:themeColor="text1"/>
          <w:sz w:val="22"/>
          <w:szCs w:val="22"/>
        </w:rPr>
        <w:tab/>
      </w:r>
      <w:r w:rsidRPr="00794B8B">
        <w:rPr>
          <w:rFonts w:ascii="Times" w:hAnsi="Times" w:cs="Arial"/>
          <w:color w:val="000000" w:themeColor="text1"/>
          <w:sz w:val="22"/>
          <w:szCs w:val="22"/>
        </w:rPr>
        <w:tab/>
      </w:r>
      <w:r w:rsidRPr="00794B8B">
        <w:rPr>
          <w:rFonts w:ascii="Times" w:hAnsi="Times" w:cs="Arial"/>
          <w:color w:val="000000" w:themeColor="text1"/>
          <w:sz w:val="22"/>
          <w:szCs w:val="22"/>
        </w:rPr>
        <w:tab/>
      </w:r>
      <w:r w:rsidRPr="00794B8B">
        <w:rPr>
          <w:rFonts w:ascii="Times" w:hAnsi="Times" w:cs="Arial"/>
          <w:color w:val="000000" w:themeColor="text1"/>
          <w:sz w:val="22"/>
          <w:szCs w:val="22"/>
        </w:rPr>
        <w:tab/>
        <w:t>(September 2015 – Present)</w:t>
      </w:r>
      <w:r w:rsidRPr="00794B8B">
        <w:rPr>
          <w:rFonts w:ascii="Times" w:hAnsi="Times" w:cs="Arial"/>
          <w:color w:val="000000" w:themeColor="text1"/>
          <w:sz w:val="22"/>
          <w:szCs w:val="22"/>
        </w:rPr>
        <w:br/>
      </w:r>
      <w:r w:rsidRPr="00794B8B">
        <w:rPr>
          <w:rFonts w:ascii="Times" w:hAnsi="Times" w:cs="Arial"/>
          <w:color w:val="000000" w:themeColor="text1"/>
          <w:szCs w:val="22"/>
        </w:rPr>
        <w:t xml:space="preserve">Business &amp; Law (2:1) </w:t>
      </w:r>
    </w:p>
    <w:p w14:paraId="73CAB276" w14:textId="77777777" w:rsidR="009E07D4" w:rsidRPr="00794B8B" w:rsidRDefault="009E07D4" w:rsidP="009E07D4">
      <w:pPr>
        <w:rPr>
          <w:rFonts w:ascii="Times" w:hAnsi="Times" w:cs="Arial"/>
          <w:color w:val="000000" w:themeColor="text1"/>
          <w:sz w:val="22"/>
          <w:szCs w:val="22"/>
        </w:rPr>
      </w:pPr>
    </w:p>
    <w:p w14:paraId="422D3DCC" w14:textId="77777777" w:rsidR="009E07D4" w:rsidRPr="00794B8B" w:rsidRDefault="009E07D4" w:rsidP="009E07D4">
      <w:pPr>
        <w:ind w:left="720"/>
        <w:rPr>
          <w:rFonts w:ascii="Times" w:hAnsi="Times" w:cs="Arial"/>
          <w:color w:val="000000" w:themeColor="text1"/>
        </w:rPr>
      </w:pPr>
      <w:r w:rsidRPr="00794B8B">
        <w:rPr>
          <w:rFonts w:ascii="Times" w:eastAsia="Verdana" w:hAnsi="Times" w:cs="Arial"/>
          <w:b/>
          <w:iCs/>
          <w:color w:val="000000" w:themeColor="text1"/>
          <w:sz w:val="22"/>
          <w:szCs w:val="22"/>
        </w:rPr>
        <w:t>Institute of Education</w:t>
      </w:r>
      <w:r w:rsidRPr="00794B8B">
        <w:rPr>
          <w:rFonts w:ascii="Times" w:eastAsia="Verdana" w:hAnsi="Times" w:cs="Arial"/>
          <w:b/>
          <w:i/>
          <w:iCs/>
          <w:color w:val="000000" w:themeColor="text1"/>
          <w:sz w:val="22"/>
          <w:szCs w:val="22"/>
        </w:rPr>
        <w:tab/>
      </w:r>
      <w:r w:rsidRPr="00794B8B">
        <w:rPr>
          <w:rFonts w:ascii="Times" w:eastAsia="Verdana" w:hAnsi="Times" w:cs="Arial"/>
          <w:b/>
          <w:i/>
          <w:iCs/>
          <w:color w:val="000000" w:themeColor="text1"/>
          <w:sz w:val="22"/>
          <w:szCs w:val="22"/>
        </w:rPr>
        <w:tab/>
      </w:r>
      <w:r w:rsidRPr="00794B8B">
        <w:rPr>
          <w:rFonts w:ascii="Times" w:eastAsia="Verdana" w:hAnsi="Times" w:cs="Arial"/>
          <w:b/>
          <w:i/>
          <w:iCs/>
          <w:color w:val="000000" w:themeColor="text1"/>
          <w:sz w:val="22"/>
          <w:szCs w:val="22"/>
        </w:rPr>
        <w:tab/>
      </w:r>
      <w:r w:rsidRPr="00794B8B">
        <w:rPr>
          <w:rFonts w:ascii="Times" w:eastAsia="Verdana" w:hAnsi="Times" w:cs="Arial"/>
          <w:iCs/>
          <w:color w:val="000000" w:themeColor="text1"/>
          <w:sz w:val="22"/>
          <w:szCs w:val="22"/>
        </w:rPr>
        <w:tab/>
      </w:r>
      <w:r w:rsidRPr="00794B8B">
        <w:rPr>
          <w:rFonts w:ascii="Times" w:eastAsia="Verdana" w:hAnsi="Times" w:cs="Arial"/>
          <w:iCs/>
          <w:color w:val="000000" w:themeColor="text1"/>
          <w:sz w:val="22"/>
          <w:szCs w:val="22"/>
        </w:rPr>
        <w:tab/>
        <w:t>(</w:t>
      </w:r>
      <w:r w:rsidRPr="00794B8B">
        <w:rPr>
          <w:rFonts w:ascii="Times" w:hAnsi="Times" w:cs="Arial"/>
          <w:color w:val="000000" w:themeColor="text1"/>
          <w:sz w:val="22"/>
          <w:szCs w:val="22"/>
        </w:rPr>
        <w:t>September 2014 – June 2015)</w:t>
      </w:r>
      <w:r w:rsidRPr="00794B8B">
        <w:rPr>
          <w:rFonts w:ascii="Times" w:eastAsia="Verdana" w:hAnsi="Times" w:cs="Arial"/>
          <w:b/>
          <w:i/>
          <w:iCs/>
          <w:color w:val="000000" w:themeColor="text1"/>
          <w:sz w:val="22"/>
          <w:szCs w:val="22"/>
        </w:rPr>
        <w:br/>
      </w:r>
      <w:r w:rsidRPr="00794B8B">
        <w:rPr>
          <w:rFonts w:ascii="Times" w:hAnsi="Times" w:cs="Arial"/>
          <w:iCs/>
          <w:color w:val="000000" w:themeColor="text1"/>
        </w:rPr>
        <w:t>Leaving certificate 490 points</w:t>
      </w:r>
    </w:p>
    <w:p w14:paraId="5CA8885C" w14:textId="77777777" w:rsidR="009E07D4" w:rsidRPr="00794B8B" w:rsidRDefault="009E07D4" w:rsidP="009E07D4">
      <w:pPr>
        <w:rPr>
          <w:rFonts w:ascii="Times" w:hAnsi="Times" w:cs="Arial"/>
          <w:color w:val="000000" w:themeColor="text1"/>
          <w:sz w:val="22"/>
          <w:szCs w:val="22"/>
        </w:rPr>
      </w:pPr>
    </w:p>
    <w:p w14:paraId="488415AD" w14:textId="77777777" w:rsidR="009E07D4" w:rsidRPr="00794B8B" w:rsidRDefault="009E07D4" w:rsidP="009E07D4">
      <w:pPr>
        <w:ind w:left="720"/>
        <w:rPr>
          <w:rFonts w:ascii="Times" w:eastAsia="Verdana" w:hAnsi="Times" w:cs="Arial"/>
          <w:color w:val="000000" w:themeColor="text1"/>
        </w:rPr>
      </w:pPr>
      <w:r w:rsidRPr="00794B8B">
        <w:rPr>
          <w:rFonts w:ascii="Times" w:eastAsia="Verdana" w:hAnsi="Times" w:cs="Arial"/>
          <w:b/>
          <w:iCs/>
          <w:color w:val="000000" w:themeColor="text1"/>
          <w:sz w:val="22"/>
          <w:szCs w:val="22"/>
        </w:rPr>
        <w:t>Belvedere College</w:t>
      </w:r>
      <w:r w:rsidRPr="00794B8B">
        <w:rPr>
          <w:rFonts w:ascii="Times" w:eastAsia="Verdana" w:hAnsi="Times" w:cs="Arial"/>
          <w:b/>
          <w:iCs/>
          <w:color w:val="000000" w:themeColor="text1"/>
          <w:sz w:val="22"/>
          <w:szCs w:val="22"/>
        </w:rPr>
        <w:tab/>
      </w:r>
      <w:r w:rsidRPr="00794B8B">
        <w:rPr>
          <w:rFonts w:ascii="Times" w:eastAsia="Verdana" w:hAnsi="Times" w:cs="Arial"/>
          <w:i/>
          <w:iCs/>
          <w:color w:val="000000" w:themeColor="text1"/>
          <w:sz w:val="22"/>
          <w:szCs w:val="22"/>
        </w:rPr>
        <w:tab/>
        <w:t xml:space="preserve"> </w:t>
      </w:r>
      <w:r w:rsidRPr="00794B8B">
        <w:rPr>
          <w:rFonts w:ascii="Times" w:eastAsia="Verdana" w:hAnsi="Times" w:cs="Arial"/>
          <w:i/>
          <w:iCs/>
          <w:color w:val="000000" w:themeColor="text1"/>
          <w:sz w:val="22"/>
          <w:szCs w:val="22"/>
        </w:rPr>
        <w:tab/>
      </w:r>
      <w:r w:rsidRPr="00794B8B">
        <w:rPr>
          <w:rFonts w:ascii="Times" w:eastAsia="Verdana" w:hAnsi="Times" w:cs="Arial"/>
          <w:i/>
          <w:iCs/>
          <w:color w:val="000000" w:themeColor="text1"/>
          <w:sz w:val="22"/>
          <w:szCs w:val="22"/>
        </w:rPr>
        <w:tab/>
      </w:r>
      <w:r w:rsidRPr="00794B8B">
        <w:rPr>
          <w:rFonts w:ascii="Times" w:eastAsia="Verdana" w:hAnsi="Times" w:cs="Arial"/>
          <w:i/>
          <w:iCs/>
          <w:color w:val="000000" w:themeColor="text1"/>
          <w:sz w:val="22"/>
          <w:szCs w:val="22"/>
        </w:rPr>
        <w:tab/>
      </w:r>
      <w:r w:rsidRPr="00794B8B">
        <w:rPr>
          <w:rFonts w:ascii="Times" w:eastAsia="Verdana" w:hAnsi="Times" w:cs="Arial"/>
          <w:iCs/>
          <w:color w:val="000000" w:themeColor="text1"/>
          <w:sz w:val="22"/>
          <w:szCs w:val="22"/>
        </w:rPr>
        <w:t>(</w:t>
      </w:r>
      <w:r w:rsidRPr="00794B8B">
        <w:rPr>
          <w:rFonts w:ascii="Times" w:eastAsia="Verdana" w:hAnsi="Times" w:cs="Arial"/>
          <w:color w:val="000000" w:themeColor="text1"/>
          <w:sz w:val="22"/>
          <w:szCs w:val="22"/>
        </w:rPr>
        <w:t>September 2007 – June 2014)</w:t>
      </w:r>
      <w:r w:rsidRPr="00794B8B">
        <w:rPr>
          <w:rFonts w:ascii="Times" w:eastAsia="Verdana" w:hAnsi="Times" w:cs="Arial"/>
          <w:i/>
          <w:iCs/>
          <w:color w:val="000000" w:themeColor="text1"/>
          <w:sz w:val="22"/>
          <w:szCs w:val="22"/>
        </w:rPr>
        <w:br/>
      </w:r>
      <w:r w:rsidRPr="00794B8B">
        <w:rPr>
          <w:rFonts w:ascii="Times" w:eastAsia="Verdana" w:hAnsi="Times" w:cs="Arial"/>
          <w:iCs/>
          <w:color w:val="000000" w:themeColor="text1"/>
          <w:sz w:val="22"/>
          <w:szCs w:val="22"/>
        </w:rPr>
        <w:t>Leaving certificate 450 points</w:t>
      </w:r>
    </w:p>
    <w:p w14:paraId="0E40690A" w14:textId="77777777" w:rsidR="009E07D4" w:rsidRPr="00794B8B" w:rsidRDefault="009E07D4" w:rsidP="009E07D4">
      <w:pPr>
        <w:rPr>
          <w:rFonts w:ascii="Times" w:hAnsi="Times" w:cs="Arial"/>
          <w:b/>
          <w:color w:val="000000" w:themeColor="text1"/>
          <w:sz w:val="22"/>
          <w:szCs w:val="22"/>
        </w:rPr>
      </w:pPr>
    </w:p>
    <w:p w14:paraId="580A5A48" w14:textId="77777777" w:rsidR="009E07D4" w:rsidRPr="00794B8B" w:rsidRDefault="009E07D4" w:rsidP="009E07D4">
      <w:pPr>
        <w:pBdr>
          <w:bottom w:val="single" w:sz="6" w:space="1" w:color="auto"/>
        </w:pBdr>
        <w:rPr>
          <w:rFonts w:ascii="Times" w:hAnsi="Times" w:cs="Arial"/>
          <w:color w:val="000000" w:themeColor="text1"/>
          <w:sz w:val="22"/>
          <w:szCs w:val="22"/>
        </w:rPr>
      </w:pPr>
    </w:p>
    <w:p w14:paraId="20365818" w14:textId="77777777" w:rsidR="009E07D4" w:rsidRPr="00794B8B" w:rsidRDefault="009E07D4" w:rsidP="009E07D4">
      <w:pPr>
        <w:rPr>
          <w:rFonts w:ascii="Times" w:hAnsi="Times" w:cs="Arial"/>
          <w:b/>
          <w:color w:val="000000" w:themeColor="text1"/>
          <w:sz w:val="22"/>
          <w:szCs w:val="22"/>
        </w:rPr>
      </w:pPr>
    </w:p>
    <w:p w14:paraId="5FDE65B0" w14:textId="77777777" w:rsidR="009E07D4" w:rsidRPr="00794B8B" w:rsidRDefault="009E07D4" w:rsidP="009E07D4">
      <w:pPr>
        <w:rPr>
          <w:rFonts w:ascii="Times" w:hAnsi="Times" w:cs="Arial"/>
          <w:b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b/>
          <w:color w:val="000000" w:themeColor="text1"/>
          <w:sz w:val="22"/>
          <w:szCs w:val="22"/>
        </w:rPr>
        <w:t>Personal Interests</w:t>
      </w:r>
    </w:p>
    <w:p w14:paraId="71EFEA06" w14:textId="77777777" w:rsidR="009E07D4" w:rsidRPr="00015DA4" w:rsidRDefault="009E07D4" w:rsidP="009E07D4">
      <w:pPr>
        <w:pStyle w:val="ListParagraph"/>
        <w:numPr>
          <w:ilvl w:val="0"/>
          <w:numId w:val="4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rial"/>
          <w:color w:val="000000" w:themeColor="text1"/>
        </w:rPr>
      </w:pPr>
      <w:r w:rsidRPr="00015DA4">
        <w:rPr>
          <w:rFonts w:ascii="Times" w:eastAsiaTheme="minorHAnsi" w:hAnsi="Times" w:cs="Arial"/>
          <w:color w:val="000000" w:themeColor="text1"/>
        </w:rPr>
        <w:t>Active member of Killeen Castle and Royal Tara Golf Club.</w:t>
      </w:r>
    </w:p>
    <w:p w14:paraId="1BF1E743" w14:textId="77777777" w:rsidR="009E07D4" w:rsidRPr="00015DA4" w:rsidRDefault="009E07D4" w:rsidP="009E07D4">
      <w:pPr>
        <w:numPr>
          <w:ilvl w:val="0"/>
          <w:numId w:val="4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rial"/>
          <w:color w:val="000000" w:themeColor="text1"/>
          <w:sz w:val="20"/>
          <w:szCs w:val="20"/>
        </w:rPr>
      </w:pPr>
      <w:r w:rsidRPr="00015DA4">
        <w:rPr>
          <w:rFonts w:ascii="Times" w:eastAsiaTheme="minorHAnsi" w:hAnsi="Times" w:cs="Arial"/>
          <w:color w:val="000000" w:themeColor="text1"/>
          <w:sz w:val="20"/>
          <w:szCs w:val="20"/>
        </w:rPr>
        <w:t xml:space="preserve">Active member of </w:t>
      </w:r>
      <w:proofErr w:type="spellStart"/>
      <w:r w:rsidRPr="00015DA4">
        <w:rPr>
          <w:rFonts w:ascii="Times" w:eastAsiaTheme="minorHAnsi" w:hAnsi="Times" w:cs="Arial"/>
          <w:color w:val="000000" w:themeColor="text1"/>
          <w:sz w:val="20"/>
          <w:szCs w:val="20"/>
        </w:rPr>
        <w:t>Seneschalstown</w:t>
      </w:r>
      <w:proofErr w:type="spellEnd"/>
      <w:r w:rsidRPr="00015DA4">
        <w:rPr>
          <w:rFonts w:ascii="Times" w:eastAsiaTheme="minorHAnsi" w:hAnsi="Times" w:cs="Arial"/>
          <w:color w:val="000000" w:themeColor="text1"/>
          <w:sz w:val="20"/>
          <w:szCs w:val="20"/>
        </w:rPr>
        <w:t xml:space="preserve"> Football Club.</w:t>
      </w:r>
    </w:p>
    <w:p w14:paraId="2A41AB37" w14:textId="77777777" w:rsidR="009E07D4" w:rsidRPr="00015DA4" w:rsidRDefault="009E07D4" w:rsidP="009E07D4">
      <w:pPr>
        <w:numPr>
          <w:ilvl w:val="0"/>
          <w:numId w:val="4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rial"/>
          <w:color w:val="000000" w:themeColor="text1"/>
          <w:sz w:val="20"/>
          <w:szCs w:val="20"/>
        </w:rPr>
      </w:pPr>
      <w:r w:rsidRPr="00015DA4">
        <w:rPr>
          <w:rFonts w:ascii="Times" w:eastAsiaTheme="minorHAnsi" w:hAnsi="Times" w:cs="Arial"/>
          <w:color w:val="000000" w:themeColor="text1"/>
          <w:sz w:val="20"/>
          <w:szCs w:val="20"/>
        </w:rPr>
        <w:t>Active Participant Down Syndrome Ireland.</w:t>
      </w:r>
    </w:p>
    <w:p w14:paraId="34522776" w14:textId="77777777" w:rsidR="009E07D4" w:rsidRPr="00015DA4" w:rsidRDefault="009E07D4" w:rsidP="009E07D4">
      <w:pPr>
        <w:pStyle w:val="ListParagraph"/>
        <w:numPr>
          <w:ilvl w:val="0"/>
          <w:numId w:val="4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rial"/>
          <w:color w:val="000000" w:themeColor="text1"/>
        </w:rPr>
      </w:pPr>
      <w:r w:rsidRPr="00015DA4">
        <w:rPr>
          <w:rFonts w:ascii="Times" w:eastAsiaTheme="minorHAnsi" w:hAnsi="Times" w:cs="Arial"/>
          <w:color w:val="000000" w:themeColor="text1"/>
        </w:rPr>
        <w:t xml:space="preserve">Peter </w:t>
      </w:r>
      <w:proofErr w:type="spellStart"/>
      <w:r w:rsidRPr="00015DA4">
        <w:rPr>
          <w:rFonts w:ascii="Times" w:eastAsiaTheme="minorHAnsi" w:hAnsi="Times" w:cs="Arial"/>
          <w:color w:val="000000" w:themeColor="text1"/>
        </w:rPr>
        <w:t>McVerry</w:t>
      </w:r>
      <w:proofErr w:type="spellEnd"/>
      <w:r w:rsidRPr="00015DA4">
        <w:rPr>
          <w:rFonts w:ascii="Times" w:eastAsiaTheme="minorHAnsi" w:hAnsi="Times" w:cs="Arial"/>
          <w:color w:val="000000" w:themeColor="text1"/>
        </w:rPr>
        <w:t xml:space="preserve"> Trust Volunteer.</w:t>
      </w:r>
    </w:p>
    <w:p w14:paraId="4EC0A279" w14:textId="77777777" w:rsidR="009E07D4" w:rsidRPr="00015DA4" w:rsidRDefault="009E07D4" w:rsidP="009E07D4">
      <w:pPr>
        <w:numPr>
          <w:ilvl w:val="0"/>
          <w:numId w:val="4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rial"/>
          <w:color w:val="000000" w:themeColor="text1"/>
          <w:sz w:val="20"/>
          <w:szCs w:val="20"/>
        </w:rPr>
      </w:pPr>
      <w:r w:rsidRPr="00015DA4">
        <w:rPr>
          <w:rFonts w:ascii="Times" w:eastAsiaTheme="minorHAnsi" w:hAnsi="Times" w:cs="Arial"/>
          <w:color w:val="000000" w:themeColor="text1"/>
          <w:sz w:val="20"/>
          <w:szCs w:val="20"/>
        </w:rPr>
        <w:t xml:space="preserve">Temple Street Children’s Hospital volunteer. </w:t>
      </w:r>
    </w:p>
    <w:p w14:paraId="4F25D62C" w14:textId="77777777" w:rsidR="009E07D4" w:rsidRPr="00015DA4" w:rsidRDefault="009E07D4" w:rsidP="009E07D4">
      <w:pPr>
        <w:numPr>
          <w:ilvl w:val="0"/>
          <w:numId w:val="4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rial"/>
          <w:color w:val="000000" w:themeColor="text1"/>
          <w:sz w:val="20"/>
          <w:szCs w:val="20"/>
        </w:rPr>
      </w:pPr>
      <w:r w:rsidRPr="00015DA4">
        <w:rPr>
          <w:rFonts w:ascii="Times" w:eastAsiaTheme="minorHAnsi" w:hAnsi="Times" w:cs="Arial"/>
          <w:color w:val="000000" w:themeColor="text1"/>
          <w:sz w:val="20"/>
          <w:szCs w:val="20"/>
        </w:rPr>
        <w:t>Member of UCD Boxing Club.</w:t>
      </w:r>
    </w:p>
    <w:p w14:paraId="79962422" w14:textId="77777777" w:rsidR="009E07D4" w:rsidRPr="00015DA4" w:rsidRDefault="009E07D4" w:rsidP="009E07D4">
      <w:pPr>
        <w:numPr>
          <w:ilvl w:val="0"/>
          <w:numId w:val="4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rial"/>
          <w:color w:val="000000" w:themeColor="text1"/>
          <w:sz w:val="20"/>
          <w:szCs w:val="20"/>
        </w:rPr>
      </w:pPr>
      <w:r w:rsidRPr="00015DA4">
        <w:rPr>
          <w:rFonts w:ascii="Times" w:eastAsiaTheme="minorHAnsi" w:hAnsi="Times" w:cs="Arial"/>
          <w:color w:val="000000" w:themeColor="text1"/>
          <w:sz w:val="20"/>
          <w:szCs w:val="20"/>
        </w:rPr>
        <w:t xml:space="preserve">Member of UCD Law Society. </w:t>
      </w:r>
    </w:p>
    <w:p w14:paraId="0FF51781" w14:textId="77777777" w:rsidR="009E07D4" w:rsidRPr="00015DA4" w:rsidRDefault="009E07D4" w:rsidP="009E07D4">
      <w:pPr>
        <w:pStyle w:val="ListParagraph"/>
        <w:numPr>
          <w:ilvl w:val="0"/>
          <w:numId w:val="4"/>
        </w:numPr>
        <w:rPr>
          <w:rFonts w:ascii="Times" w:hAnsi="Times" w:cs="Arial"/>
          <w:b/>
          <w:color w:val="000000" w:themeColor="text1"/>
        </w:rPr>
      </w:pPr>
      <w:r w:rsidRPr="00015DA4">
        <w:rPr>
          <w:rFonts w:ascii="Times" w:eastAsiaTheme="minorHAnsi" w:hAnsi="Times" w:cs="Arial"/>
          <w:color w:val="000000" w:themeColor="text1"/>
        </w:rPr>
        <w:lastRenderedPageBreak/>
        <w:t>Member of UCD Commerce &amp; Economics Society.</w:t>
      </w:r>
    </w:p>
    <w:p w14:paraId="489359BF" w14:textId="77777777" w:rsidR="009E07D4" w:rsidRPr="00794B8B" w:rsidRDefault="009E07D4" w:rsidP="009E07D4">
      <w:pPr>
        <w:rPr>
          <w:rFonts w:ascii="Times" w:hAnsi="Times" w:cs="Arial"/>
          <w:b/>
          <w:color w:val="000000" w:themeColor="text1"/>
          <w:sz w:val="22"/>
          <w:szCs w:val="22"/>
        </w:rPr>
      </w:pPr>
    </w:p>
    <w:p w14:paraId="57E6E2D4" w14:textId="77777777" w:rsidR="009E07D4" w:rsidRPr="00794B8B" w:rsidRDefault="009E07D4" w:rsidP="009E07D4">
      <w:pPr>
        <w:rPr>
          <w:rFonts w:ascii="Times" w:hAnsi="Times" w:cs="Arial"/>
          <w:b/>
          <w:color w:val="000000" w:themeColor="text1"/>
          <w:sz w:val="22"/>
          <w:szCs w:val="22"/>
        </w:rPr>
      </w:pPr>
      <w:r w:rsidRPr="00794B8B">
        <w:rPr>
          <w:rFonts w:ascii="Times" w:hAnsi="Times" w:cs="Arial"/>
          <w:b/>
          <w:color w:val="000000" w:themeColor="text1"/>
          <w:sz w:val="22"/>
          <w:szCs w:val="22"/>
        </w:rPr>
        <w:t>Key Skills</w:t>
      </w:r>
    </w:p>
    <w:p w14:paraId="4F98D52D" w14:textId="77777777" w:rsidR="009E07D4" w:rsidRPr="00794B8B" w:rsidRDefault="009E07D4" w:rsidP="009E07D4">
      <w:pPr>
        <w:pStyle w:val="ListParagraph"/>
        <w:numPr>
          <w:ilvl w:val="0"/>
          <w:numId w:val="1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venir Next"/>
          <w:color w:val="000000" w:themeColor="text1"/>
        </w:rPr>
      </w:pPr>
      <w:r w:rsidRPr="00794B8B">
        <w:rPr>
          <w:rFonts w:ascii="Times" w:eastAsiaTheme="minorHAnsi" w:hAnsi="Times" w:cs="Avenir Next"/>
          <w:color w:val="000000" w:themeColor="text1"/>
        </w:rPr>
        <w:t>Excellent oral and written communication skills</w:t>
      </w:r>
      <w:r>
        <w:rPr>
          <w:rFonts w:ascii="Times" w:eastAsiaTheme="minorHAnsi" w:hAnsi="Times" w:cs="Avenir Next"/>
          <w:color w:val="000000" w:themeColor="text1"/>
        </w:rPr>
        <w:t>.</w:t>
      </w:r>
    </w:p>
    <w:p w14:paraId="35370A59" w14:textId="77777777" w:rsidR="009E07D4" w:rsidRPr="00794B8B" w:rsidRDefault="009E07D4" w:rsidP="009E07D4">
      <w:pPr>
        <w:pStyle w:val="ListParagraph"/>
        <w:numPr>
          <w:ilvl w:val="0"/>
          <w:numId w:val="1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venir Next"/>
          <w:color w:val="000000" w:themeColor="text1"/>
        </w:rPr>
      </w:pPr>
      <w:r w:rsidRPr="00794B8B">
        <w:rPr>
          <w:rFonts w:ascii="Times" w:eastAsiaTheme="minorHAnsi" w:hAnsi="Times" w:cs="Avenir Next"/>
          <w:color w:val="000000" w:themeColor="text1"/>
        </w:rPr>
        <w:t>Proficient in Microsoft Word, Excel and PowerPoint</w:t>
      </w:r>
      <w:r>
        <w:rPr>
          <w:rFonts w:ascii="Times" w:eastAsiaTheme="minorHAnsi" w:hAnsi="Times" w:cs="Avenir Next"/>
          <w:color w:val="000000" w:themeColor="text1"/>
        </w:rPr>
        <w:t>.</w:t>
      </w:r>
    </w:p>
    <w:p w14:paraId="1B94BA7F" w14:textId="77777777" w:rsidR="009E07D4" w:rsidRPr="00794B8B" w:rsidRDefault="009E07D4" w:rsidP="009E07D4">
      <w:pPr>
        <w:pStyle w:val="ListParagraph"/>
        <w:numPr>
          <w:ilvl w:val="0"/>
          <w:numId w:val="1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venir Next"/>
          <w:color w:val="000000" w:themeColor="text1"/>
        </w:rPr>
      </w:pPr>
      <w:r w:rsidRPr="00794B8B">
        <w:rPr>
          <w:rFonts w:ascii="Times" w:eastAsiaTheme="minorHAnsi" w:hAnsi="Times" w:cs="Avenir Next"/>
          <w:color w:val="000000" w:themeColor="text1"/>
        </w:rPr>
        <w:t>Shopify E-commerce platform</w:t>
      </w:r>
      <w:r>
        <w:rPr>
          <w:rFonts w:ascii="Times" w:eastAsiaTheme="minorHAnsi" w:hAnsi="Times" w:cs="Avenir Next"/>
          <w:color w:val="000000" w:themeColor="text1"/>
        </w:rPr>
        <w:t>.</w:t>
      </w:r>
    </w:p>
    <w:p w14:paraId="33C35C86" w14:textId="77777777" w:rsidR="009E07D4" w:rsidRPr="00794B8B" w:rsidRDefault="009E07D4" w:rsidP="009E07D4">
      <w:pPr>
        <w:pStyle w:val="ListParagraph"/>
        <w:numPr>
          <w:ilvl w:val="0"/>
          <w:numId w:val="1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venir Next"/>
          <w:color w:val="000000" w:themeColor="text1"/>
        </w:rPr>
      </w:pPr>
      <w:r w:rsidRPr="00794B8B">
        <w:rPr>
          <w:rFonts w:ascii="Times" w:eastAsiaTheme="minorHAnsi" w:hAnsi="Times" w:cs="Avenir Next"/>
          <w:color w:val="000000" w:themeColor="text1"/>
        </w:rPr>
        <w:t>SAP</w:t>
      </w:r>
      <w:r>
        <w:rPr>
          <w:rFonts w:ascii="Times" w:eastAsiaTheme="minorHAnsi" w:hAnsi="Times" w:cs="Avenir Next"/>
          <w:color w:val="000000" w:themeColor="text1"/>
        </w:rPr>
        <w:t>.</w:t>
      </w:r>
    </w:p>
    <w:p w14:paraId="68C157F8" w14:textId="77777777" w:rsidR="009E07D4" w:rsidRPr="00794B8B" w:rsidRDefault="009E07D4" w:rsidP="009E07D4">
      <w:pPr>
        <w:rPr>
          <w:rFonts w:ascii="Times" w:eastAsia="Verdana" w:hAnsi="Times" w:cs="Arial"/>
          <w:color w:val="000000" w:themeColor="text1"/>
          <w:sz w:val="22"/>
          <w:szCs w:val="22"/>
        </w:rPr>
      </w:pPr>
    </w:p>
    <w:p w14:paraId="5C58B662" w14:textId="77777777" w:rsidR="009E07D4" w:rsidRPr="00794B8B" w:rsidRDefault="009E07D4" w:rsidP="009E07D4">
      <w:pPr>
        <w:rPr>
          <w:rFonts w:ascii="Times" w:eastAsia="Verdana" w:hAnsi="Times" w:cs="Arial"/>
          <w:b/>
          <w:color w:val="000000" w:themeColor="text1"/>
          <w:sz w:val="22"/>
          <w:szCs w:val="22"/>
        </w:rPr>
      </w:pPr>
      <w:r w:rsidRPr="00794B8B">
        <w:rPr>
          <w:rFonts w:ascii="Times" w:eastAsia="Verdana" w:hAnsi="Times" w:cs="Arial"/>
          <w:b/>
          <w:color w:val="000000" w:themeColor="text1"/>
          <w:sz w:val="22"/>
          <w:szCs w:val="22"/>
        </w:rPr>
        <w:t>Certificates</w:t>
      </w:r>
    </w:p>
    <w:p w14:paraId="5259C004" w14:textId="77777777" w:rsidR="009E07D4" w:rsidRPr="00794B8B" w:rsidRDefault="009E07D4" w:rsidP="009E07D4">
      <w:pPr>
        <w:pStyle w:val="ListParagraph"/>
        <w:numPr>
          <w:ilvl w:val="0"/>
          <w:numId w:val="2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venir Next"/>
          <w:color w:val="000000" w:themeColor="text1"/>
        </w:rPr>
      </w:pPr>
      <w:bookmarkStart w:id="0" w:name="OLE_LINK5"/>
      <w:r w:rsidRPr="00794B8B">
        <w:rPr>
          <w:rFonts w:ascii="Times" w:eastAsiaTheme="minorHAnsi" w:hAnsi="Times" w:cs="Avenir Next"/>
          <w:color w:val="000000" w:themeColor="text1"/>
        </w:rPr>
        <w:t>PADI Open Water Diver Qualification</w:t>
      </w:r>
      <w:r>
        <w:rPr>
          <w:rFonts w:ascii="Times" w:eastAsiaTheme="minorHAnsi" w:hAnsi="Times" w:cs="Avenir Next"/>
          <w:color w:val="000000" w:themeColor="text1"/>
        </w:rPr>
        <w:t>.</w:t>
      </w:r>
      <w:r w:rsidRPr="00794B8B">
        <w:rPr>
          <w:rFonts w:ascii="Times" w:eastAsiaTheme="minorHAnsi" w:hAnsi="Times" w:cs="Avenir Next"/>
          <w:color w:val="000000" w:themeColor="text1"/>
        </w:rPr>
        <w:t xml:space="preserve"> </w:t>
      </w:r>
    </w:p>
    <w:p w14:paraId="5828414D" w14:textId="77777777" w:rsidR="009E07D4" w:rsidRPr="00794B8B" w:rsidRDefault="009E07D4" w:rsidP="009E07D4">
      <w:pPr>
        <w:pStyle w:val="ListParagraph"/>
        <w:numPr>
          <w:ilvl w:val="0"/>
          <w:numId w:val="2"/>
        </w:numPr>
        <w:rPr>
          <w:rFonts w:ascii="Times" w:eastAsia="Verdana" w:hAnsi="Times" w:cs="Arial"/>
          <w:b/>
          <w:color w:val="000000" w:themeColor="text1"/>
          <w:sz w:val="22"/>
          <w:szCs w:val="22"/>
        </w:rPr>
      </w:pPr>
      <w:r w:rsidRPr="00794B8B">
        <w:rPr>
          <w:rFonts w:ascii="Times" w:eastAsiaTheme="minorHAnsi" w:hAnsi="Times" w:cs="Avenir Next"/>
          <w:color w:val="000000" w:themeColor="text1"/>
        </w:rPr>
        <w:t>Teaching English as a Foreign Language Qualification</w:t>
      </w:r>
      <w:r>
        <w:rPr>
          <w:rFonts w:ascii="Times" w:eastAsiaTheme="minorHAnsi" w:hAnsi="Times" w:cs="Avenir Next"/>
          <w:color w:val="000000" w:themeColor="text1"/>
        </w:rPr>
        <w:t>.</w:t>
      </w:r>
    </w:p>
    <w:bookmarkEnd w:id="0"/>
    <w:p w14:paraId="1B5E1DBD" w14:textId="77777777" w:rsidR="009E07D4" w:rsidRPr="00794B8B" w:rsidRDefault="009E07D4" w:rsidP="009E07D4">
      <w:pPr>
        <w:pBdr>
          <w:bottom w:val="single" w:sz="6" w:space="1" w:color="auto"/>
        </w:pBdr>
        <w:rPr>
          <w:rFonts w:ascii="Times" w:hAnsi="Times" w:cs="Arial"/>
          <w:color w:val="000000" w:themeColor="text1"/>
          <w:sz w:val="22"/>
          <w:szCs w:val="22"/>
        </w:rPr>
      </w:pPr>
    </w:p>
    <w:p w14:paraId="04A78B52" w14:textId="77777777" w:rsidR="009E07D4" w:rsidRPr="00794B8B" w:rsidRDefault="009E07D4" w:rsidP="009E07D4">
      <w:pPr>
        <w:rPr>
          <w:rFonts w:ascii="Times" w:hAnsi="Times"/>
          <w:color w:val="000000" w:themeColor="text1"/>
        </w:rPr>
      </w:pPr>
    </w:p>
    <w:p w14:paraId="2A9869FC" w14:textId="77777777" w:rsidR="009E07D4" w:rsidRPr="00794B8B" w:rsidRDefault="009E07D4" w:rsidP="009E07D4">
      <w:pPr>
        <w:rPr>
          <w:rFonts w:ascii="Times" w:hAnsi="Times" w:cs="Arial"/>
          <w:b/>
          <w:color w:val="000000" w:themeColor="text1"/>
          <w:szCs w:val="22"/>
        </w:rPr>
      </w:pPr>
      <w:r w:rsidRPr="00794B8B">
        <w:rPr>
          <w:rFonts w:ascii="Times" w:hAnsi="Times" w:cs="Arial"/>
          <w:b/>
          <w:color w:val="000000" w:themeColor="text1"/>
          <w:szCs w:val="22"/>
        </w:rPr>
        <w:t xml:space="preserve">Achievements </w:t>
      </w:r>
    </w:p>
    <w:p w14:paraId="3426ADEE" w14:textId="77777777" w:rsidR="009E07D4" w:rsidRPr="00794B8B" w:rsidRDefault="009E07D4" w:rsidP="009E07D4">
      <w:pPr>
        <w:pStyle w:val="ListParagraph"/>
        <w:numPr>
          <w:ilvl w:val="0"/>
          <w:numId w:val="3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venir Next"/>
          <w:color w:val="000000" w:themeColor="text1"/>
        </w:rPr>
      </w:pPr>
      <w:r w:rsidRPr="00794B8B">
        <w:rPr>
          <w:rFonts w:ascii="Times" w:eastAsiaTheme="minorHAnsi" w:hAnsi="Times" w:cs="Avenir Next"/>
          <w:color w:val="000000" w:themeColor="text1"/>
        </w:rPr>
        <w:t>Runner-up PwC summer intern client presentation challenge.</w:t>
      </w:r>
    </w:p>
    <w:p w14:paraId="4AEB64F1" w14:textId="77777777" w:rsidR="009E07D4" w:rsidRPr="00794B8B" w:rsidRDefault="009E07D4" w:rsidP="009E07D4">
      <w:pPr>
        <w:pStyle w:val="ListParagraph"/>
        <w:numPr>
          <w:ilvl w:val="0"/>
          <w:numId w:val="3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venir Next"/>
          <w:color w:val="000000" w:themeColor="text1"/>
        </w:rPr>
      </w:pPr>
      <w:r w:rsidRPr="00794B8B">
        <w:rPr>
          <w:rFonts w:ascii="Times" w:eastAsiaTheme="minorHAnsi" w:hAnsi="Times" w:cs="Avenir Next"/>
          <w:color w:val="000000" w:themeColor="text1"/>
        </w:rPr>
        <w:t>Achieved second place in my category in th</w:t>
      </w:r>
      <w:r>
        <w:rPr>
          <w:rFonts w:ascii="Times" w:eastAsiaTheme="minorHAnsi" w:hAnsi="Times" w:cs="Avenir Next"/>
          <w:color w:val="000000" w:themeColor="text1"/>
        </w:rPr>
        <w:t>e BT Young Scientist Exhibition</w:t>
      </w:r>
      <w:r w:rsidRPr="00794B8B">
        <w:rPr>
          <w:rFonts w:ascii="Times" w:eastAsiaTheme="minorHAnsi" w:hAnsi="Times" w:cs="Avenir Next"/>
          <w:color w:val="000000" w:themeColor="text1"/>
        </w:rPr>
        <w:t xml:space="preserve">. </w:t>
      </w:r>
    </w:p>
    <w:p w14:paraId="438C5774" w14:textId="77777777" w:rsidR="009E07D4" w:rsidRPr="00794B8B" w:rsidRDefault="009E07D4" w:rsidP="009E07D4">
      <w:pPr>
        <w:pStyle w:val="ListParagraph"/>
        <w:numPr>
          <w:ilvl w:val="0"/>
          <w:numId w:val="3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venir Next"/>
          <w:color w:val="000000" w:themeColor="text1"/>
        </w:rPr>
      </w:pPr>
      <w:r w:rsidRPr="00794B8B">
        <w:rPr>
          <w:rFonts w:ascii="Times" w:eastAsiaTheme="minorHAnsi" w:hAnsi="Times" w:cs="Avenir Next"/>
          <w:color w:val="000000" w:themeColor="text1"/>
        </w:rPr>
        <w:t>Cycled the Camino de Santiago to raise money for charity.</w:t>
      </w:r>
    </w:p>
    <w:p w14:paraId="7A03D82D" w14:textId="77777777" w:rsidR="009E07D4" w:rsidRPr="00794B8B" w:rsidRDefault="009E07D4" w:rsidP="009E07D4">
      <w:pPr>
        <w:pStyle w:val="ListParagraph"/>
        <w:numPr>
          <w:ilvl w:val="0"/>
          <w:numId w:val="3"/>
        </w:numPr>
        <w:tabs>
          <w:tab w:val="left" w:pos="20"/>
          <w:tab w:val="left" w:pos="240"/>
          <w:tab w:val="right" w:pos="2400"/>
        </w:tabs>
        <w:autoSpaceDE w:val="0"/>
        <w:autoSpaceDN w:val="0"/>
        <w:adjustRightInd w:val="0"/>
        <w:spacing w:line="320" w:lineRule="exact"/>
        <w:rPr>
          <w:rFonts w:ascii="Times" w:eastAsiaTheme="minorHAnsi" w:hAnsi="Times" w:cs="Avenir Next"/>
          <w:color w:val="000000" w:themeColor="text1"/>
        </w:rPr>
      </w:pPr>
      <w:r w:rsidRPr="00794B8B">
        <w:rPr>
          <w:rFonts w:ascii="Times" w:eastAsiaTheme="minorHAnsi" w:hAnsi="Times" w:cs="Avenir Next"/>
          <w:color w:val="000000" w:themeColor="text1"/>
        </w:rPr>
        <w:t xml:space="preserve">Captained winning side in the </w:t>
      </w:r>
      <w:proofErr w:type="spellStart"/>
      <w:r w:rsidRPr="00794B8B">
        <w:rPr>
          <w:rFonts w:ascii="Times" w:eastAsiaTheme="minorHAnsi" w:hAnsi="Times" w:cs="Avenir Next"/>
          <w:color w:val="000000" w:themeColor="text1"/>
        </w:rPr>
        <w:t>Meath</w:t>
      </w:r>
      <w:proofErr w:type="spellEnd"/>
      <w:r w:rsidRPr="00794B8B">
        <w:rPr>
          <w:rFonts w:ascii="Times" w:eastAsiaTheme="minorHAnsi" w:hAnsi="Times" w:cs="Avenir Next"/>
          <w:color w:val="000000" w:themeColor="text1"/>
        </w:rPr>
        <w:t xml:space="preserve"> Summer Shield. </w:t>
      </w:r>
    </w:p>
    <w:p w14:paraId="00892ACA" w14:textId="77777777" w:rsidR="009E07D4" w:rsidRPr="00794B8B" w:rsidRDefault="009E07D4" w:rsidP="009E07D4">
      <w:pPr>
        <w:pStyle w:val="ListParagraph"/>
        <w:pBdr>
          <w:bottom w:val="single" w:sz="6" w:space="11" w:color="auto"/>
        </w:pBdr>
        <w:rPr>
          <w:rFonts w:ascii="Times" w:hAnsi="Times" w:cs="Arial"/>
          <w:color w:val="000000" w:themeColor="text1"/>
          <w:sz w:val="22"/>
          <w:szCs w:val="22"/>
        </w:rPr>
      </w:pPr>
    </w:p>
    <w:p w14:paraId="293B455A" w14:textId="77777777" w:rsidR="009E07D4" w:rsidRPr="00794B8B" w:rsidRDefault="009E07D4" w:rsidP="009E07D4">
      <w:pPr>
        <w:pStyle w:val="ListParagraph"/>
        <w:rPr>
          <w:rFonts w:ascii="Times" w:hAnsi="Times" w:cs="Arial"/>
          <w:b/>
          <w:color w:val="000000" w:themeColor="text1"/>
          <w:sz w:val="22"/>
          <w:szCs w:val="22"/>
        </w:rPr>
      </w:pPr>
    </w:p>
    <w:p w14:paraId="61E0497D" w14:textId="77777777" w:rsidR="009E07D4" w:rsidRPr="00B22887" w:rsidRDefault="009E07D4" w:rsidP="009E07D4">
      <w:pPr>
        <w:rPr>
          <w:rFonts w:ascii="Times" w:hAnsi="Times" w:cs="Arial"/>
          <w:b/>
          <w:color w:val="000000" w:themeColor="text1"/>
          <w:szCs w:val="22"/>
        </w:rPr>
      </w:pPr>
      <w:r w:rsidRPr="00B22887">
        <w:rPr>
          <w:rFonts w:ascii="Times" w:hAnsi="Times" w:cs="Arial"/>
          <w:b/>
          <w:color w:val="000000" w:themeColor="text1"/>
          <w:szCs w:val="22"/>
        </w:rPr>
        <w:t>References</w:t>
      </w:r>
    </w:p>
    <w:p w14:paraId="747023CD" w14:textId="77777777" w:rsidR="009E07D4" w:rsidRPr="00015DA4" w:rsidRDefault="009E07D4" w:rsidP="009E07D4">
      <w:pPr>
        <w:rPr>
          <w:rFonts w:ascii="Times" w:hAnsi="Times" w:cs="Arial"/>
          <w:b/>
          <w:color w:val="000000" w:themeColor="text1"/>
          <w:sz w:val="21"/>
          <w:szCs w:val="22"/>
        </w:rPr>
      </w:pPr>
      <w:r w:rsidRPr="00794B8B">
        <w:rPr>
          <w:rFonts w:ascii="Times" w:hAnsi="Times" w:cs="Arial"/>
          <w:b/>
          <w:color w:val="000000" w:themeColor="text1"/>
          <w:szCs w:val="22"/>
        </w:rPr>
        <w:t xml:space="preserve"> </w:t>
      </w:r>
    </w:p>
    <w:p w14:paraId="0D1A5A79" w14:textId="77777777" w:rsidR="009E07D4" w:rsidRPr="00015DA4" w:rsidRDefault="009E07D4" w:rsidP="009E07D4">
      <w:pPr>
        <w:ind w:firstLine="720"/>
        <w:rPr>
          <w:rFonts w:ascii="Times" w:hAnsi="Times" w:cs="Arial"/>
          <w:b/>
          <w:color w:val="000000" w:themeColor="text1"/>
          <w:sz w:val="21"/>
          <w:szCs w:val="22"/>
        </w:rPr>
      </w:pPr>
      <w:r w:rsidRPr="00015DA4">
        <w:rPr>
          <w:rFonts w:ascii="Times" w:hAnsi="Times" w:cs="Arial"/>
          <w:color w:val="000000" w:themeColor="text1"/>
          <w:sz w:val="21"/>
        </w:rPr>
        <w:t>Mr Brendan Murray,</w:t>
      </w:r>
    </w:p>
    <w:p w14:paraId="470D961E" w14:textId="77777777" w:rsidR="009E07D4" w:rsidRPr="00015DA4" w:rsidRDefault="009E07D4" w:rsidP="009E07D4">
      <w:pPr>
        <w:ind w:firstLine="720"/>
        <w:rPr>
          <w:rFonts w:ascii="Times" w:hAnsi="Times" w:cs="Arial"/>
          <w:color w:val="000000" w:themeColor="text1"/>
          <w:sz w:val="21"/>
        </w:rPr>
      </w:pPr>
      <w:r w:rsidRPr="00015DA4">
        <w:rPr>
          <w:rFonts w:ascii="Times" w:hAnsi="Times" w:cs="Arial"/>
          <w:color w:val="000000" w:themeColor="text1"/>
          <w:sz w:val="21"/>
        </w:rPr>
        <w:t>CEO,</w:t>
      </w:r>
    </w:p>
    <w:p w14:paraId="6F44E5A5" w14:textId="77777777" w:rsidR="009E07D4" w:rsidRPr="00015DA4" w:rsidRDefault="009E07D4" w:rsidP="009E07D4">
      <w:pPr>
        <w:ind w:firstLine="720"/>
        <w:rPr>
          <w:rFonts w:ascii="Times" w:hAnsi="Times" w:cs="Arial"/>
          <w:color w:val="000000" w:themeColor="text1"/>
          <w:sz w:val="21"/>
        </w:rPr>
      </w:pPr>
      <w:r w:rsidRPr="00015DA4">
        <w:rPr>
          <w:rFonts w:ascii="Times" w:hAnsi="Times" w:cs="Arial"/>
          <w:color w:val="000000" w:themeColor="text1"/>
          <w:sz w:val="21"/>
        </w:rPr>
        <w:t>Shamrock Rovers,</w:t>
      </w:r>
    </w:p>
    <w:p w14:paraId="412AE899" w14:textId="77777777" w:rsidR="009E07D4" w:rsidRPr="00015DA4" w:rsidRDefault="009E07D4" w:rsidP="009E07D4">
      <w:pPr>
        <w:ind w:firstLine="720"/>
        <w:rPr>
          <w:rFonts w:ascii="Times" w:hAnsi="Times" w:cs="Arial"/>
          <w:color w:val="000000" w:themeColor="text1"/>
          <w:sz w:val="21"/>
        </w:rPr>
      </w:pPr>
      <w:r w:rsidRPr="00015DA4">
        <w:rPr>
          <w:rFonts w:ascii="Times" w:hAnsi="Times" w:cs="Arial"/>
          <w:color w:val="000000" w:themeColor="text1"/>
          <w:sz w:val="21"/>
        </w:rPr>
        <w:t>Tallaght Stadium,</w:t>
      </w:r>
    </w:p>
    <w:p w14:paraId="262A0096" w14:textId="77777777" w:rsidR="009E07D4" w:rsidRPr="00015DA4" w:rsidRDefault="009E07D4" w:rsidP="009E07D4">
      <w:pPr>
        <w:ind w:firstLine="720"/>
        <w:rPr>
          <w:rFonts w:ascii="Times" w:hAnsi="Times" w:cs="Arial"/>
          <w:color w:val="000000" w:themeColor="text1"/>
          <w:sz w:val="21"/>
        </w:rPr>
      </w:pPr>
      <w:r w:rsidRPr="00015DA4">
        <w:rPr>
          <w:rFonts w:ascii="Times" w:hAnsi="Times" w:cs="Arial"/>
          <w:color w:val="000000" w:themeColor="text1"/>
          <w:sz w:val="21"/>
        </w:rPr>
        <w:t>Whitestown Way,</w:t>
      </w:r>
    </w:p>
    <w:p w14:paraId="34654D84" w14:textId="77777777" w:rsidR="009E07D4" w:rsidRPr="00015DA4" w:rsidRDefault="009E07D4" w:rsidP="009E07D4">
      <w:pPr>
        <w:ind w:firstLine="720"/>
        <w:rPr>
          <w:rFonts w:ascii="Times" w:hAnsi="Times" w:cs="Arial"/>
          <w:color w:val="000000" w:themeColor="text1"/>
          <w:sz w:val="21"/>
        </w:rPr>
      </w:pPr>
      <w:r w:rsidRPr="00015DA4">
        <w:rPr>
          <w:rFonts w:ascii="Times" w:hAnsi="Times" w:cs="Arial"/>
          <w:color w:val="000000" w:themeColor="text1"/>
          <w:sz w:val="21"/>
        </w:rPr>
        <w:t>Tallaght,</w:t>
      </w:r>
    </w:p>
    <w:p w14:paraId="2D5B7E52" w14:textId="77777777" w:rsidR="009E07D4" w:rsidRPr="00015DA4" w:rsidRDefault="009E07D4" w:rsidP="009E07D4">
      <w:pPr>
        <w:ind w:firstLine="720"/>
        <w:rPr>
          <w:rFonts w:ascii="Times" w:hAnsi="Times" w:cs="Arial"/>
          <w:color w:val="000000" w:themeColor="text1"/>
          <w:sz w:val="21"/>
        </w:rPr>
      </w:pPr>
      <w:r w:rsidRPr="00015DA4">
        <w:rPr>
          <w:rFonts w:ascii="Times" w:hAnsi="Times" w:cs="Arial"/>
          <w:color w:val="000000" w:themeColor="text1"/>
          <w:sz w:val="21"/>
        </w:rPr>
        <w:t>Dublin 24.</w:t>
      </w:r>
    </w:p>
    <w:p w14:paraId="0BE8B60C" w14:textId="77777777" w:rsidR="000E3C2E" w:rsidRDefault="009E07D4">
      <w:bookmarkStart w:id="1" w:name="_GoBack"/>
      <w:bookmarkEnd w:id="1"/>
    </w:p>
    <w:sectPr w:rsidR="000E3C2E" w:rsidSect="009E5C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575"/>
    <w:multiLevelType w:val="hybridMultilevel"/>
    <w:tmpl w:val="2BD4DF78"/>
    <w:lvl w:ilvl="0" w:tplc="01BCF3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51D0"/>
    <w:multiLevelType w:val="hybridMultilevel"/>
    <w:tmpl w:val="E3DE6102"/>
    <w:lvl w:ilvl="0" w:tplc="01BCF32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56D4A"/>
    <w:multiLevelType w:val="hybridMultilevel"/>
    <w:tmpl w:val="D9C6379C"/>
    <w:lvl w:ilvl="0" w:tplc="01BCF3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D603F"/>
    <w:multiLevelType w:val="hybridMultilevel"/>
    <w:tmpl w:val="3D900D5C"/>
    <w:lvl w:ilvl="0" w:tplc="01BCF3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D4"/>
    <w:rsid w:val="009E07D4"/>
    <w:rsid w:val="009E5C5E"/>
    <w:rsid w:val="00E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E2AAA"/>
  <w15:chartTrackingRefBased/>
  <w15:docId w15:val="{C7F6E234-56D6-4043-97A1-E19F4DE8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7D4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9E07D4"/>
    <w:pPr>
      <w:keepNext/>
      <w:outlineLvl w:val="4"/>
    </w:pPr>
    <w:rPr>
      <w:b/>
      <w:i/>
      <w:iCs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9E07D4"/>
    <w:pPr>
      <w:spacing w:before="240" w:after="60"/>
      <w:outlineLvl w:val="6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E07D4"/>
    <w:rPr>
      <w:rFonts w:ascii="Times New Roman" w:eastAsia="Times New Roman" w:hAnsi="Times New Roman" w:cs="Times New Roman"/>
      <w:b/>
      <w:i/>
      <w:iCs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E07D4"/>
    <w:rPr>
      <w:rFonts w:ascii="Times New Roman" w:eastAsia="Times New Roman" w:hAnsi="Times New Roman" w:cs="Times New Roman"/>
      <w:lang w:val="en-US"/>
    </w:rPr>
  </w:style>
  <w:style w:type="character" w:customStyle="1" w:styleId="highlight">
    <w:name w:val="highlight"/>
    <w:basedOn w:val="DefaultParagraphFont"/>
    <w:rsid w:val="009E07D4"/>
  </w:style>
  <w:style w:type="paragraph" w:styleId="NormalWeb">
    <w:name w:val="Normal (Web)"/>
    <w:basedOn w:val="Normal"/>
    <w:rsid w:val="009E07D4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9E07D4"/>
    <w:pPr>
      <w:ind w:left="720"/>
      <w:contextualSpacing/>
    </w:pPr>
    <w:rPr>
      <w:rFonts w:ascii="CG Times (W1)" w:hAnsi="CG Times (W1)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Breen</dc:creator>
  <cp:keywords/>
  <dc:description/>
  <cp:lastModifiedBy>Thomas Breen</cp:lastModifiedBy>
  <cp:revision>1</cp:revision>
  <dcterms:created xsi:type="dcterms:W3CDTF">2018-10-09T12:19:00Z</dcterms:created>
  <dcterms:modified xsi:type="dcterms:W3CDTF">2018-10-09T12:19:00Z</dcterms:modified>
</cp:coreProperties>
</file>