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er"/>
        <w:jc w:val="center"/>
        <w:rPr>
          <w:rFonts w:ascii="Times New Roman Bold" w:cs="Times New Roman Bold" w:hAnsi="Times New Roman Bold" w:eastAsia="Times New Roman Bold"/>
          <w:sz w:val="24"/>
          <w:szCs w:val="24"/>
        </w:rPr>
      </w:pPr>
      <w:r>
        <w:rPr>
          <w:rFonts w:ascii="Times New Roman Bold"/>
          <w:sz w:val="24"/>
          <w:szCs w:val="24"/>
          <w:rtl w:val="0"/>
          <w:lang w:val="en-US"/>
        </w:rPr>
        <w:t>Timothy Neenan</w:t>
      </w:r>
    </w:p>
    <w:p>
      <w:pPr>
        <w:pStyle w:val="header"/>
        <w:jc w:val="center"/>
        <w:rPr>
          <w:rtl w:val="0"/>
        </w:rPr>
      </w:pPr>
      <w:r>
        <w:rPr>
          <w:rFonts w:ascii="Times New Roman Bold"/>
          <w:rtl w:val="0"/>
          <w:lang w:val="en-US"/>
        </w:rPr>
        <w:t>Address:</w:t>
      </w:r>
      <w:r>
        <w:rPr>
          <w:rtl w:val="0"/>
          <w:lang w:val="en-US"/>
        </w:rPr>
        <w:t xml:space="preserve"> 18 Camden Row, Dublin 8, D08K2F2</w:t>
      </w:r>
    </w:p>
    <w:p>
      <w:pPr>
        <w:pStyle w:val="header"/>
        <w:jc w:val="center"/>
        <w:rPr>
          <w:rtl w:val="0"/>
        </w:rPr>
      </w:pPr>
      <w:r>
        <w:rPr>
          <w:rFonts w:ascii="Times New Roman Bold"/>
          <w:rtl w:val="0"/>
          <w:lang w:val="en-US"/>
        </w:rPr>
        <w:t>Tel</w:t>
      </w:r>
      <w:r>
        <w:rPr>
          <w:rtl w:val="0"/>
          <w:lang w:val="en-US"/>
        </w:rPr>
        <w:t>: +353 833117161</w:t>
      </w:r>
    </w:p>
    <w:p>
      <w:pPr>
        <w:pStyle w:val="header"/>
        <w:jc w:val="center"/>
        <w:rPr>
          <w:rFonts w:ascii="Times New Roman Bold" w:cs="Times New Roman Bold" w:hAnsi="Times New Roman Bold" w:eastAsia="Times New Roman Bold"/>
          <w:rtl w:val="0"/>
        </w:rPr>
      </w:pPr>
      <w:r>
        <w:rPr>
          <w:rFonts w:ascii="Times New Roman Bold"/>
          <w:rtl w:val="0"/>
          <w:lang w:val="en-US"/>
        </w:rPr>
        <w:t xml:space="preserve">Email: </w:t>
      </w:r>
      <w:r>
        <w:rPr>
          <w:rFonts w:ascii="Times New Roman Bold"/>
          <w:rtl w:val="0"/>
          <w:lang w:val="en-US"/>
        </w:rPr>
        <w:t>neenant@tcd.ie</w:t>
      </w:r>
    </w:p>
    <w:p>
      <w:pPr>
        <w:pStyle w:val="No Spacing"/>
        <w:rPr>
          <w:rFonts w:ascii="Times New Roman Bold" w:cs="Times New Roman Bold" w:hAnsi="Times New Roman Bold" w:eastAsia="Times New Roman Bold"/>
          <w:sz w:val="24"/>
          <w:szCs w:val="24"/>
        </w:rPr>
      </w:pPr>
      <w:r>
        <w:rPr>
          <w:rFonts w:ascii="Times New Roman Bold"/>
          <w:sz w:val="24"/>
          <w:szCs w:val="24"/>
          <w:rtl w:val="0"/>
          <w:lang w:val="en-US"/>
        </w:rPr>
        <w:t>EDUCATION</w:t>
      </w:r>
    </w:p>
    <w:p>
      <w:pPr>
        <w:pStyle w:val="No Spacing"/>
        <w:jc w:val="both"/>
        <w:rPr>
          <w:rFonts w:ascii="Times New Roman Bold" w:cs="Times New Roman Bold" w:hAnsi="Times New Roman Bold" w:eastAsia="Times New Roman Bold"/>
        </w:rPr>
      </w:pPr>
      <w:r>
        <w:rPr>
          <w:rFonts w:ascii="Times New Roman Bold"/>
          <w:rtl w:val="0"/>
          <w:lang w:val="en-US"/>
        </w:rPr>
        <w:t>Trinity College Dublin</w:t>
      </w:r>
    </w:p>
    <w:p>
      <w:pPr>
        <w:pStyle w:val="No Spacing"/>
        <w:jc w:val="both"/>
        <w:rPr>
          <w:rtl w:val="0"/>
        </w:rPr>
      </w:pPr>
      <w:r>
        <w:rPr>
          <w:rtl w:val="0"/>
          <w:lang w:val="en-US"/>
        </w:rPr>
        <w:t xml:space="preserve">Sep 2014 - June 2018: </w:t>
        <w:tab/>
        <w:t>Bachelor of Laws - LL.B</w:t>
      </w:r>
    </w:p>
    <w:p>
      <w:pPr>
        <w:pStyle w:val="No Spacing"/>
        <w:jc w:val="both"/>
        <w:rPr>
          <w:rFonts w:ascii="Times New Roman Bold" w:cs="Times New Roman Bold" w:hAnsi="Times New Roman Bold" w:eastAsia="Times New Roman Bold"/>
          <w:rtl w:val="0"/>
        </w:rPr>
      </w:pPr>
      <w:r>
        <w:rPr>
          <w:rtl w:val="0"/>
        </w:rPr>
        <w:tab/>
        <w:tab/>
        <w:tab/>
        <w:t xml:space="preserve">Graduated with GPA of 3.5, </w:t>
      </w:r>
      <w:r>
        <w:rPr>
          <w:rFonts w:ascii="Times New Roman Bold"/>
          <w:rtl w:val="0"/>
          <w:lang w:val="en-US"/>
        </w:rPr>
        <w:t>Upper Division Second Class Honours (II.1)</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ind w:left="2127" w:firstLine="0"/>
        <w:jc w:val="both"/>
        <w:rPr>
          <w:rtl w:val="0"/>
        </w:rPr>
      </w:pPr>
      <w:r>
        <w:rPr>
          <w:rtl w:val="0"/>
          <w:lang w:val="en-US"/>
        </w:rPr>
        <w:t xml:space="preserve">Final year elective modules included IT Law, Financial Services Law, Commercial Law, Company Law. </w:t>
      </w:r>
    </w:p>
    <w:p>
      <w:pPr>
        <w:pStyle w:val="No Spacing"/>
        <w:jc w:val="both"/>
        <w:rPr>
          <w:rtl w:val="0"/>
        </w:rPr>
      </w:pPr>
    </w:p>
    <w:p>
      <w:pPr>
        <w:pStyle w:val="No Spacing"/>
        <w:jc w:val="both"/>
        <w:rPr>
          <w:rFonts w:ascii="Times New Roman Bold" w:cs="Times New Roman Bold" w:hAnsi="Times New Roman Bold" w:eastAsia="Times New Roman Bold"/>
        </w:rPr>
      </w:pPr>
      <w:r>
        <w:rPr>
          <w:rFonts w:ascii="Times New Roman Bold"/>
          <w:rtl w:val="0"/>
          <w:lang w:val="en-US"/>
        </w:rPr>
        <w:t xml:space="preserve">The University of Hong Kong  </w:t>
      </w:r>
    </w:p>
    <w:p>
      <w:pPr>
        <w:pStyle w:val="No Spacing"/>
        <w:jc w:val="both"/>
        <w:rPr>
          <w:rtl w:val="0"/>
        </w:rPr>
      </w:pPr>
      <w:r>
        <w:rPr>
          <w:rFonts w:ascii="Times New Roman Bold"/>
          <w:rtl w:val="0"/>
          <w:lang w:val="en-US"/>
        </w:rPr>
        <w:t xml:space="preserve">Aug </w:t>
      </w:r>
      <w:r>
        <w:rPr>
          <w:rtl w:val="0"/>
          <w:lang w:val="en-US"/>
        </w:rPr>
        <w:t xml:space="preserve">2016 - May 2017: </w:t>
        <w:tab/>
        <w:t xml:space="preserve">Exchange, HKU Law School </w:t>
      </w:r>
    </w:p>
    <w:p>
      <w:pPr>
        <w:pStyle w:val="No Spacing"/>
        <w:ind w:left="2127" w:firstLine="3"/>
        <w:jc w:val="both"/>
        <w:rPr>
          <w:rFonts w:ascii="Times New Roman Bold" w:cs="Times New Roman Bold" w:hAnsi="Times New Roman Bold" w:eastAsia="Times New Roman Bold"/>
          <w:rtl w:val="0"/>
        </w:rPr>
      </w:pPr>
      <w:r>
        <w:rPr>
          <w:rtl w:val="0"/>
          <w:lang w:val="en-US"/>
        </w:rPr>
        <w:t xml:space="preserve">GPA of 3.55, </w:t>
      </w:r>
      <w:r>
        <w:rPr>
          <w:rFonts w:ascii="Times New Roman Bold"/>
          <w:rtl w:val="0"/>
          <w:lang w:val="en-US"/>
        </w:rPr>
        <w:t>Upper Division Second Class Honours (II.1)</w:t>
      </w:r>
    </w:p>
    <w:p>
      <w:pPr>
        <w:pStyle w:val="No Spacing"/>
        <w:ind w:left="2127" w:firstLine="3"/>
        <w:jc w:val="both"/>
        <w:rPr>
          <w:rtl w:val="0"/>
        </w:rPr>
      </w:pPr>
      <w:r>
        <w:rPr>
          <w:rtl w:val="0"/>
          <w:lang w:val="en-US"/>
        </w:rPr>
        <w:t>Elective modules included International Economic Law, Regulation of Financial Markets, Global Business Law, Alternative Dispute Resolution, Introduction to Negotiation Theory.</w:t>
      </w:r>
    </w:p>
    <w:p>
      <w:pPr>
        <w:pStyle w:val="No Spacing"/>
        <w:jc w:val="both"/>
        <w:rPr>
          <w:rFonts w:ascii="Times New Roman Bold" w:cs="Times New Roman Bold" w:hAnsi="Times New Roman Bold" w:eastAsia="Times New Roman Bold"/>
        </w:rPr>
      </w:pPr>
      <w:r>
        <w:rPr>
          <w:rFonts w:ascii="Times New Roman Bold"/>
          <w:rtl w:val="0"/>
          <w:lang w:val="en-US"/>
        </w:rPr>
        <w:t>The High School Dublin</w:t>
      </w:r>
    </w:p>
    <w:p>
      <w:pPr>
        <w:pStyle w:val="No Spacing"/>
        <w:jc w:val="both"/>
        <w:rPr>
          <w:rtl w:val="0"/>
        </w:rPr>
      </w:pPr>
      <w:r>
        <w:rPr>
          <w:rtl w:val="0"/>
          <w:lang w:val="en-US"/>
        </w:rPr>
        <w:t xml:space="preserve">Sep 2008 - June 2014: </w:t>
        <w:tab/>
        <w:t xml:space="preserve">Leaving Certificate 2014 - 520 points </w:t>
      </w:r>
    </w:p>
    <w:p>
      <w:pPr>
        <w:pStyle w:val="No Spacing"/>
        <w:jc w:val="both"/>
        <w:rPr>
          <w:rtl w:val="0"/>
        </w:rPr>
      </w:pPr>
      <w:r>
        <w:rPr>
          <w:rtl w:val="0"/>
        </w:rPr>
        <w:tab/>
        <w:t xml:space="preserve">                            Junior Certificate 2011 - 6 Higher Level A</w:t>
      </w:r>
      <w:r>
        <w:rPr>
          <w:rFonts w:hAnsi="Times New Roman" w:hint="default"/>
          <w:rtl w:val="0"/>
          <w:lang w:val="en-US"/>
        </w:rPr>
        <w:t>’</w:t>
      </w:r>
      <w:r>
        <w:rPr>
          <w:rtl w:val="0"/>
          <w:lang w:val="en-US"/>
        </w:rPr>
        <w:t xml:space="preserve">s. </w:t>
      </w:r>
    </w:p>
    <w:p>
      <w:pPr>
        <w:pStyle w:val="No Spacing"/>
        <w:jc w:val="both"/>
        <w:rPr>
          <w:rtl w:val="0"/>
        </w:rPr>
      </w:pPr>
      <w:r>
        <w:rPr>
          <w:rtl w:val="0"/>
          <w:lang w:val="en-US"/>
        </w:rPr>
        <w:t xml:space="preserve">August 2018:                     Academic Entrance Scholarship to The High School Dublin. </w:t>
      </w:r>
    </w:p>
    <w:p>
      <w:pPr>
        <w:pStyle w:val="No Spacing"/>
        <w:rPr>
          <w:rFonts w:ascii="Times New Roman Bold" w:cs="Times New Roman Bold" w:hAnsi="Times New Roman Bold" w:eastAsia="Times New Roman Bold"/>
          <w:sz w:val="24"/>
          <w:szCs w:val="24"/>
        </w:rPr>
      </w:pPr>
    </w:p>
    <w:p>
      <w:pPr>
        <w:pStyle w:val="No Spacing"/>
        <w:rPr>
          <w:rFonts w:ascii="Times New Roman Bold" w:cs="Times New Roman Bold" w:hAnsi="Times New Roman Bold" w:eastAsia="Times New Roman Bold"/>
          <w:sz w:val="24"/>
          <w:szCs w:val="24"/>
        </w:rPr>
      </w:pPr>
      <w:r>
        <w:rPr>
          <w:rFonts w:ascii="Times New Roman Bold"/>
          <w:sz w:val="24"/>
          <w:szCs w:val="24"/>
          <w:rtl w:val="0"/>
          <w:lang w:val="en-US"/>
        </w:rPr>
        <w:t xml:space="preserve">WORK EXPERIENCE </w:t>
      </w:r>
    </w:p>
    <w:p>
      <w:pPr>
        <w:pStyle w:val="No Spacing"/>
        <w:jc w:val="both"/>
        <w:rPr>
          <w:rFonts w:ascii="Times New Roman Bold" w:cs="Times New Roman Bold" w:hAnsi="Times New Roman Bold" w:eastAsia="Times New Roman Bold"/>
          <w:rtl w:val="0"/>
        </w:rPr>
      </w:pPr>
      <w:r>
        <w:rPr>
          <w:rFonts w:ascii="Times New Roman Bold"/>
          <w:rtl w:val="0"/>
          <w:lang w:val="en-US"/>
        </w:rPr>
        <w:t>Bank of Ireland</w:t>
      </w:r>
      <w:r>
        <w:rPr>
          <w:rFonts w:ascii="Times New Roman Bold"/>
          <w:rtl w:val="0"/>
          <w:lang w:val="en-US"/>
        </w:rPr>
        <w:t xml:space="preserve"> </w:t>
      </w:r>
      <w:r>
        <w:rPr>
          <w:rFonts w:ascii="Times New Roman Bold"/>
          <w:rtl w:val="0"/>
          <w:lang w:val="en-US"/>
        </w:rPr>
        <w:t>|</w:t>
      </w:r>
      <w:r>
        <w:rPr>
          <w:rFonts w:ascii="Times New Roman Bold"/>
          <w:rtl w:val="0"/>
          <w:lang w:val="en-US"/>
        </w:rPr>
        <w:t xml:space="preserve"> </w:t>
      </w:r>
      <w:r>
        <w:rPr>
          <w:rFonts w:ascii="Times New Roman Bold"/>
          <w:rtl w:val="0"/>
          <w:lang w:val="en-US"/>
        </w:rPr>
        <w:t>Ballsbridge</w:t>
      </w:r>
      <w:r>
        <w:rPr>
          <w:rFonts w:ascii="Times New Roman Bold"/>
          <w:rtl w:val="0"/>
          <w:lang w:val="en-US"/>
        </w:rPr>
        <w:t xml:space="preserve"> | </w:t>
      </w:r>
      <w:r>
        <w:rPr>
          <w:rFonts w:ascii="Times New Roman Bold"/>
          <w:rtl w:val="0"/>
          <w:lang w:val="en-US"/>
        </w:rPr>
        <w:t xml:space="preserve">Starting October 2018 </w:t>
      </w:r>
      <w:r>
        <w:rPr>
          <w:rFonts w:ascii="Times New Roman Bold"/>
          <w:rtl w:val="0"/>
          <w:lang w:val="en-US"/>
        </w:rPr>
        <w:t xml:space="preserve">| </w:t>
      </w:r>
      <w:r>
        <w:rPr>
          <w:rFonts w:ascii="Times New Roman Bold"/>
          <w:rtl w:val="0"/>
          <w:lang w:val="en-US"/>
        </w:rPr>
        <w:t>Legal Executive</w:t>
      </w:r>
    </w:p>
    <w:p>
      <w:pPr>
        <w:pStyle w:val="No Spacing"/>
        <w:numPr>
          <w:ilvl w:val="0"/>
          <w:numId w:val="3"/>
        </w:numPr>
        <w:tabs>
          <w:tab w:val="num" w:pos="720"/>
          <w:tab w:val="clear" w:pos="0"/>
        </w:tabs>
        <w:ind w:left="720" w:hanging="360"/>
        <w:jc w:val="both"/>
        <w:rPr>
          <w:rFonts w:ascii="Times New Roman Bold" w:cs="Times New Roman Bold" w:hAnsi="Times New Roman Bold" w:eastAsia="Times New Roman Bold"/>
          <w:position w:val="0"/>
          <w:sz w:val="20"/>
          <w:szCs w:val="20"/>
        </w:rPr>
      </w:pPr>
      <w:r>
        <w:rPr>
          <w:rFonts w:ascii="Times New Roman Bold"/>
          <w:rtl w:val="0"/>
          <w:lang w:val="en-US"/>
        </w:rPr>
        <w:t>Having accepted a position as a Legal Executive with Bank of Ireland in the Securities Department with a start date of 22 October</w:t>
      </w:r>
      <w:r>
        <w:rPr>
          <w:rFonts w:ascii="Times New Roman Bold"/>
          <w:rtl w:val="0"/>
          <w:lang w:val="en-US"/>
        </w:rPr>
        <w:t>,</w:t>
      </w:r>
      <w:r>
        <w:rPr>
          <w:rFonts w:ascii="Times New Roman Bold"/>
          <w:rtl w:val="0"/>
          <w:lang w:val="en-US"/>
        </w:rPr>
        <w:t xml:space="preserve"> it will be my responsibility to work within set procedures and ensure compliance with data protection legislation, privacy and information security requirements. </w:t>
      </w:r>
    </w:p>
    <w:p>
      <w:pPr>
        <w:pStyle w:val="No Spacing"/>
        <w:numPr>
          <w:ilvl w:val="0"/>
          <w:numId w:val="4"/>
        </w:numPr>
        <w:tabs>
          <w:tab w:val="num" w:pos="720"/>
          <w:tab w:val="clear" w:pos="0"/>
        </w:tabs>
        <w:ind w:left="720" w:hanging="360"/>
        <w:jc w:val="both"/>
        <w:rPr>
          <w:position w:val="0"/>
          <w:sz w:val="20"/>
          <w:szCs w:val="20"/>
          <w:u w:color="404040"/>
          <w:rtl w:val="0"/>
        </w:rPr>
      </w:pPr>
      <w:r>
        <w:rPr>
          <w:rFonts w:ascii="Times New Roman Bold"/>
          <w:rtl w:val="0"/>
          <w:lang w:val="en-US"/>
        </w:rPr>
        <w:t>I will be reviewing mortgage documents such as title deeds and contracts to ensure quality is maintained and relevant documents and deeds stored and filed, updating the system with document amendments accordingly.</w:t>
      </w:r>
    </w:p>
    <w:p>
      <w:pPr>
        <w:pStyle w:val="No Spacing"/>
        <w:tabs>
          <w:tab w:val="left" w:pos="720"/>
        </w:tabs>
        <w:jc w:val="both"/>
        <w:rPr>
          <w:rFonts w:ascii="Times New Roman Bold" w:cs="Times New Roman Bold" w:hAnsi="Times New Roman Bold" w:eastAsia="Times New Roman Bold"/>
          <w:sz w:val="24"/>
          <w:szCs w:val="24"/>
        </w:rPr>
      </w:pPr>
    </w:p>
    <w:p>
      <w:pPr>
        <w:pStyle w:val="No Spacing"/>
        <w:jc w:val="both"/>
        <w:rPr>
          <w:i w:val="1"/>
          <w:iCs w:val="1"/>
        </w:rPr>
      </w:pPr>
      <w:r>
        <w:rPr>
          <w:rFonts w:ascii="Times New Roman Bold"/>
          <w:rtl w:val="0"/>
          <w:lang w:val="en-US"/>
        </w:rPr>
        <w:t xml:space="preserve">William Fry </w:t>
      </w:r>
      <w:r>
        <w:rPr>
          <w:rFonts w:ascii="Times New Roman Bold"/>
          <w:rtl w:val="0"/>
          <w:lang w:val="en-US"/>
        </w:rPr>
        <w:t>| Dublin | June 2018 | Intern</w:t>
      </w:r>
    </w:p>
    <w:p>
      <w:pPr>
        <w:pStyle w:val="No Spacing"/>
        <w:numPr>
          <w:ilvl w:val="0"/>
          <w:numId w:val="6"/>
        </w:numPr>
        <w:tabs>
          <w:tab w:val="num" w:pos="720"/>
          <w:tab w:val="clear" w:pos="0"/>
        </w:tabs>
        <w:ind w:left="720" w:hanging="360"/>
        <w:jc w:val="both"/>
        <w:rPr>
          <w:position w:val="0"/>
          <w:sz w:val="20"/>
          <w:szCs w:val="20"/>
          <w:u w:color="404040"/>
          <w:rtl w:val="0"/>
        </w:rPr>
      </w:pPr>
      <w:r>
        <w:rPr>
          <w:u w:color="404040"/>
          <w:rtl w:val="0"/>
          <w:lang w:val="en-US"/>
        </w:rPr>
        <w:t>Having successfully interviewed for a place on the William Fry internship programme, I was placed in the Banking Department.</w:t>
      </w:r>
    </w:p>
    <w:p>
      <w:pPr>
        <w:pStyle w:val="No Spacing"/>
        <w:numPr>
          <w:ilvl w:val="0"/>
          <w:numId w:val="9"/>
        </w:numPr>
        <w:tabs>
          <w:tab w:val="num" w:pos="720"/>
          <w:tab w:val="clear" w:pos="0"/>
        </w:tabs>
        <w:ind w:left="720" w:hanging="360"/>
        <w:jc w:val="both"/>
        <w:rPr>
          <w:position w:val="0"/>
          <w:sz w:val="20"/>
          <w:szCs w:val="20"/>
          <w:u w:color="404040"/>
          <w:rtl w:val="0"/>
        </w:rPr>
      </w:pPr>
      <w:r>
        <w:rPr>
          <w:rtl w:val="0"/>
          <w:lang w:val="en-US"/>
        </w:rPr>
        <w:t>M</w:t>
      </w:r>
      <w:r>
        <w:rPr>
          <w:u w:color="404040"/>
          <w:rtl w:val="0"/>
          <w:lang w:val="en-US"/>
        </w:rPr>
        <w:t>y responsibilities were as varied as they were interesting; from taking minutes to drafting amendments to debentures. Later in the internship I was given the task of registering C1 charges with the Companies Registration Office.</w:t>
      </w:r>
    </w:p>
    <w:p>
      <w:pPr>
        <w:pStyle w:val="No Spacing"/>
        <w:numPr>
          <w:ilvl w:val="0"/>
          <w:numId w:val="12"/>
        </w:numPr>
        <w:tabs>
          <w:tab w:val="num" w:pos="720"/>
          <w:tab w:val="clear" w:pos="0"/>
        </w:tabs>
        <w:ind w:left="720" w:hanging="360"/>
        <w:jc w:val="both"/>
        <w:rPr>
          <w:position w:val="0"/>
          <w:sz w:val="20"/>
          <w:szCs w:val="20"/>
          <w:u w:color="404040"/>
          <w:rtl w:val="0"/>
        </w:rPr>
      </w:pPr>
      <w:r>
        <w:rPr>
          <w:u w:color="404040"/>
          <w:rtl w:val="0"/>
          <w:lang w:val="en-US"/>
        </w:rPr>
        <w:t>As part of the program I also received practical training on filing and networking, as well as having a member from each department give a presentation on their main areas of work.</w:t>
      </w:r>
    </w:p>
    <w:p>
      <w:pPr>
        <w:pStyle w:val="No Spacing"/>
        <w:numPr>
          <w:ilvl w:val="0"/>
          <w:numId w:val="15"/>
        </w:numPr>
        <w:tabs>
          <w:tab w:val="num" w:pos="720"/>
          <w:tab w:val="clear" w:pos="0"/>
        </w:tabs>
        <w:ind w:left="720" w:hanging="360"/>
        <w:jc w:val="both"/>
        <w:rPr>
          <w:position w:val="0"/>
          <w:sz w:val="20"/>
          <w:szCs w:val="20"/>
          <w:u w:color="404040"/>
          <w:rtl w:val="0"/>
        </w:rPr>
      </w:pPr>
      <w:r>
        <w:rPr>
          <w:u w:color="404040"/>
          <w:rtl w:val="0"/>
          <w:lang w:val="en-US"/>
        </w:rPr>
        <w:t>The internship at William Fry was an invaluable experience, from which I was able to appreciate some of the skills essential to working in a leading corporate firm.</w:t>
      </w:r>
    </w:p>
    <w:p>
      <w:pPr>
        <w:pStyle w:val="No Spacing"/>
        <w:jc w:val="both"/>
        <w:rPr>
          <w:rFonts w:ascii="Times New Roman Bold" w:cs="Times New Roman Bold" w:hAnsi="Times New Roman Bold" w:eastAsia="Times New Roman Bold"/>
        </w:rPr>
      </w:pPr>
    </w:p>
    <w:p>
      <w:pPr>
        <w:pStyle w:val="No Spacing"/>
        <w:jc w:val="both"/>
        <w:rPr>
          <w:i w:val="1"/>
          <w:iCs w:val="1"/>
        </w:rPr>
      </w:pPr>
      <w:r>
        <w:rPr>
          <w:rFonts w:ascii="Times New Roman Bold"/>
          <w:rtl w:val="0"/>
          <w:lang w:val="en-US"/>
        </w:rPr>
        <w:t xml:space="preserve">Weir &amp; Sons | </w:t>
      </w:r>
      <w:r>
        <w:rPr>
          <w:rtl w:val="0"/>
          <w:lang w:val="en-US"/>
        </w:rPr>
        <w:t xml:space="preserve">Dundrum Town Centre | Nov 2015 </w:t>
      </w:r>
      <w:r>
        <w:rPr>
          <w:rFonts w:hAnsi="Times New Roman" w:hint="default"/>
          <w:rtl w:val="0"/>
          <w:lang w:val="en-US"/>
        </w:rPr>
        <w:t xml:space="preserve">– </w:t>
      </w:r>
      <w:r>
        <w:rPr>
          <w:rtl w:val="0"/>
          <w:lang w:val="en-US"/>
        </w:rPr>
        <w:t xml:space="preserve">Present | Sales Consultant </w:t>
      </w:r>
    </w:p>
    <w:p>
      <w:pPr>
        <w:pStyle w:val="No Spacing"/>
        <w:numPr>
          <w:ilvl w:val="0"/>
          <w:numId w:val="18"/>
        </w:numPr>
        <w:tabs>
          <w:tab w:val="num" w:pos="720"/>
          <w:tab w:val="clear" w:pos="0"/>
        </w:tabs>
        <w:ind w:left="720" w:hanging="360"/>
        <w:jc w:val="both"/>
        <w:rPr>
          <w:position w:val="0"/>
          <w:sz w:val="20"/>
          <w:szCs w:val="20"/>
          <w:rtl w:val="0"/>
        </w:rPr>
      </w:pPr>
      <w:r>
        <w:rPr>
          <w:rtl w:val="0"/>
          <w:lang w:val="en-US"/>
        </w:rPr>
        <w:t>At Weir &amp; Sons I work as part of their sales and customer service team, primarily selling high end jewellery and watches.</w:t>
      </w:r>
    </w:p>
    <w:p>
      <w:pPr>
        <w:pStyle w:val="No Spacing"/>
        <w:numPr>
          <w:ilvl w:val="0"/>
          <w:numId w:val="21"/>
        </w:numPr>
        <w:tabs>
          <w:tab w:val="num" w:pos="720"/>
          <w:tab w:val="clear" w:pos="0"/>
        </w:tabs>
        <w:ind w:left="720" w:hanging="360"/>
        <w:jc w:val="both"/>
        <w:rPr>
          <w:position w:val="0"/>
          <w:sz w:val="20"/>
          <w:szCs w:val="20"/>
          <w:rtl w:val="0"/>
        </w:rPr>
      </w:pPr>
      <w:r>
        <w:rPr>
          <w:rtl w:val="0"/>
          <w:lang w:val="en-US"/>
        </w:rPr>
        <w:t xml:space="preserve">From casual sales enquiries to specific technical queries, it is my primary responsibility to provide accurate, informed and knowledgeable technical information to all customers. </w:t>
      </w:r>
    </w:p>
    <w:p>
      <w:pPr>
        <w:pStyle w:val="No Spacing"/>
        <w:numPr>
          <w:ilvl w:val="0"/>
          <w:numId w:val="24"/>
        </w:numPr>
        <w:tabs>
          <w:tab w:val="num" w:pos="720"/>
          <w:tab w:val="clear" w:pos="0"/>
        </w:tabs>
        <w:ind w:left="720" w:hanging="360"/>
        <w:jc w:val="both"/>
        <w:rPr>
          <w:position w:val="0"/>
          <w:sz w:val="20"/>
          <w:szCs w:val="20"/>
          <w:rtl w:val="0"/>
        </w:rPr>
      </w:pPr>
      <w:r>
        <w:rPr>
          <w:rtl w:val="0"/>
          <w:lang w:val="en-US"/>
        </w:rPr>
        <w:t xml:space="preserve">On returning from Hong Kong, I was given an expanded role which included the responsibility of training the part-time Christmas staff. </w:t>
      </w:r>
    </w:p>
    <w:p>
      <w:pPr>
        <w:pStyle w:val="No Spacing"/>
        <w:numPr>
          <w:ilvl w:val="0"/>
          <w:numId w:val="27"/>
        </w:numPr>
        <w:tabs>
          <w:tab w:val="num" w:pos="720"/>
          <w:tab w:val="clear" w:pos="0"/>
        </w:tabs>
        <w:ind w:left="720" w:hanging="360"/>
        <w:jc w:val="both"/>
        <w:rPr>
          <w:position w:val="0"/>
          <w:sz w:val="20"/>
          <w:szCs w:val="20"/>
          <w:rtl w:val="0"/>
        </w:rPr>
      </w:pPr>
      <w:r>
        <w:rPr>
          <w:rtl w:val="0"/>
          <w:lang w:val="en-US"/>
        </w:rPr>
        <w:t>Working at Weir &amp; Sons has reinforced in me the core values of integrity and corporate loyalty, which I believe will be pertinent and imperative when working at a commercial firm.</w:t>
      </w:r>
    </w:p>
    <w:p>
      <w:pPr>
        <w:pStyle w:val="No Spacing"/>
        <w:rPr>
          <w:rtl w:val="0"/>
        </w:rPr>
      </w:pPr>
    </w:p>
    <w:p>
      <w:pPr>
        <w:pStyle w:val="No Spacing"/>
        <w:rPr>
          <w:rFonts w:ascii="Times New Roman Bold" w:cs="Times New Roman Bold" w:hAnsi="Times New Roman Bold" w:eastAsia="Times New Roman Bold"/>
          <w:sz w:val="24"/>
          <w:szCs w:val="24"/>
        </w:rPr>
      </w:pPr>
      <w:r>
        <w:rPr>
          <w:rFonts w:ascii="Times New Roman Bold"/>
          <w:sz w:val="24"/>
          <w:szCs w:val="24"/>
          <w:rtl w:val="0"/>
          <w:lang w:val="en-US"/>
        </w:rPr>
        <w:t xml:space="preserve">INTERESTS / ACCOMPLISHMENTS </w:t>
      </w:r>
    </w:p>
    <w:p>
      <w:pPr>
        <w:pStyle w:val="No Spacing"/>
        <w:jc w:val="both"/>
        <w:rPr>
          <w:rFonts w:ascii="Times New Roman Bold" w:cs="Times New Roman Bold" w:hAnsi="Times New Roman Bold" w:eastAsia="Times New Roman Bold"/>
        </w:rPr>
      </w:pPr>
      <w:r>
        <w:rPr>
          <w:rFonts w:ascii="Times New Roman Bold"/>
          <w:rtl w:val="0"/>
          <w:lang w:val="en-US"/>
        </w:rPr>
        <w:t xml:space="preserve">MUSIC | TRAVEL | SPORT | </w:t>
      </w:r>
      <w:r>
        <w:rPr>
          <w:rFonts w:ascii="Times New Roman Bold"/>
          <w:rtl w:val="0"/>
          <w:lang w:val="en-US"/>
        </w:rPr>
        <w:t xml:space="preserve">VOLUNTEERING | </w:t>
      </w:r>
      <w:r>
        <w:rPr>
          <w:rFonts w:ascii="Times New Roman Bold"/>
          <w:rtl w:val="0"/>
          <w:lang w:val="en-US"/>
        </w:rPr>
        <w:t>ESCAPE ROOMS</w:t>
      </w:r>
    </w:p>
    <w:p>
      <w:pPr>
        <w:pStyle w:val="No Spacing"/>
        <w:numPr>
          <w:ilvl w:val="0"/>
          <w:numId w:val="30"/>
        </w:numPr>
        <w:tabs>
          <w:tab w:val="num" w:pos="720"/>
          <w:tab w:val="clear" w:pos="0"/>
        </w:tabs>
        <w:ind w:left="720" w:hanging="360"/>
        <w:rPr>
          <w:position w:val="0"/>
          <w:sz w:val="20"/>
          <w:szCs w:val="20"/>
          <w:u w:color="404040"/>
          <w:rtl w:val="0"/>
        </w:rPr>
      </w:pPr>
      <w:r>
        <w:rPr>
          <w:u w:color="404040"/>
          <w:rtl w:val="0"/>
          <w:lang w:val="en-US"/>
        </w:rPr>
        <w:t xml:space="preserve">Awarded a study abroad place </w:t>
      </w:r>
      <w:r>
        <w:rPr>
          <w:u w:color="404040"/>
          <w:rtl w:val="0"/>
          <w:lang w:val="en-US"/>
        </w:rPr>
        <w:t>at</w:t>
      </w:r>
      <w:r>
        <w:rPr>
          <w:u w:color="404040"/>
          <w:rtl w:val="0"/>
          <w:lang w:val="en-US"/>
        </w:rPr>
        <w:t xml:space="preserve"> The University of Hong Kong, 2016-17 </w:t>
      </w:r>
    </w:p>
    <w:p>
      <w:pPr>
        <w:pStyle w:val="No Spacing"/>
        <w:numPr>
          <w:ilvl w:val="0"/>
          <w:numId w:val="32"/>
        </w:numPr>
        <w:tabs>
          <w:tab w:val="num" w:pos="720"/>
          <w:tab w:val="clear" w:pos="0"/>
        </w:tabs>
        <w:ind w:left="720" w:hanging="360"/>
        <w:rPr>
          <w:position w:val="0"/>
          <w:sz w:val="20"/>
          <w:szCs w:val="20"/>
          <w:u w:color="404040"/>
          <w:rtl w:val="0"/>
        </w:rPr>
      </w:pPr>
      <w:r>
        <w:rPr>
          <w:rFonts w:ascii="Times New Roman Bold"/>
          <w:rtl w:val="0"/>
          <w:lang w:val="en-US"/>
        </w:rPr>
        <w:t xml:space="preserve">Volunteer with </w:t>
      </w:r>
      <w:r>
        <w:rPr>
          <w:rFonts w:hAnsi="Times New Roman Bold" w:hint="default"/>
          <w:rtl w:val="0"/>
          <w:lang w:val="en-US"/>
        </w:rPr>
        <w:t>‘</w:t>
      </w:r>
      <w:r>
        <w:rPr>
          <w:rFonts w:ascii="Times New Roman Bold"/>
          <w:rtl w:val="0"/>
          <w:lang w:val="en-US"/>
        </w:rPr>
        <w:t>Inner City Helping Homeless</w:t>
      </w:r>
      <w:r>
        <w:rPr>
          <w:rFonts w:hAnsi="Times New Roman Bold" w:hint="default"/>
          <w:rtl w:val="0"/>
          <w:lang w:val="en-US"/>
        </w:rPr>
        <w:t>’</w:t>
      </w:r>
    </w:p>
    <w:p>
      <w:pPr>
        <w:pStyle w:val="No Spacing"/>
        <w:numPr>
          <w:ilvl w:val="0"/>
          <w:numId w:val="35"/>
        </w:numPr>
        <w:tabs>
          <w:tab w:val="num" w:pos="720"/>
          <w:tab w:val="clear" w:pos="0"/>
        </w:tabs>
        <w:ind w:left="720" w:hanging="360"/>
        <w:rPr>
          <w:position w:val="0"/>
          <w:sz w:val="20"/>
          <w:szCs w:val="20"/>
          <w:u w:color="404040"/>
          <w:rtl w:val="0"/>
        </w:rPr>
      </w:pPr>
      <w:r>
        <w:rPr>
          <w:u w:color="404040"/>
          <w:rtl w:val="0"/>
          <w:lang w:val="en-US"/>
        </w:rPr>
        <w:t xml:space="preserve">Clarinet - Advanced Level 1 (Merit) </w:t>
      </w:r>
    </w:p>
    <w:p>
      <w:pPr>
        <w:pStyle w:val="No Spacing"/>
        <w:numPr>
          <w:ilvl w:val="0"/>
          <w:numId w:val="38"/>
        </w:numPr>
        <w:tabs>
          <w:tab w:val="num" w:pos="720"/>
          <w:tab w:val="clear" w:pos="0"/>
        </w:tabs>
        <w:ind w:left="720" w:hanging="360"/>
        <w:rPr>
          <w:position w:val="0"/>
          <w:sz w:val="20"/>
          <w:szCs w:val="20"/>
          <w:u w:color="404040"/>
          <w:rtl w:val="0"/>
        </w:rPr>
      </w:pPr>
      <w:r>
        <w:rPr>
          <w:u w:color="404040"/>
          <w:rtl w:val="0"/>
          <w:lang w:val="en-US"/>
        </w:rPr>
        <w:t xml:space="preserve">Musicianship - Grade 8 (Merit) </w:t>
      </w:r>
    </w:p>
    <w:p>
      <w:pPr>
        <w:pStyle w:val="No Spacing"/>
        <w:numPr>
          <w:ilvl w:val="0"/>
          <w:numId w:val="41"/>
        </w:numPr>
        <w:tabs>
          <w:tab w:val="num" w:pos="720"/>
          <w:tab w:val="clear" w:pos="0"/>
        </w:tabs>
        <w:ind w:left="720" w:hanging="360"/>
        <w:rPr>
          <w:position w:val="0"/>
          <w:sz w:val="20"/>
          <w:szCs w:val="20"/>
          <w:u w:color="404040"/>
          <w:rtl w:val="0"/>
        </w:rPr>
      </w:pPr>
      <w:r>
        <w:rPr>
          <w:u w:color="404040"/>
          <w:rtl w:val="0"/>
          <w:lang w:val="en-US"/>
        </w:rPr>
        <w:t xml:space="preserve">Tour Captain </w:t>
      </w:r>
      <w:r>
        <w:rPr>
          <w:rFonts w:hAnsi="Arial Unicode MS" w:hint="default"/>
          <w:u w:color="404040"/>
          <w:rtl w:val="0"/>
          <w:lang w:val="en-US"/>
        </w:rPr>
        <w:t>–</w:t>
      </w:r>
      <w:r>
        <w:rPr>
          <w:u w:color="404040"/>
          <w:rtl w:val="0"/>
          <w:lang w:val="en-US"/>
        </w:rPr>
        <w:t xml:space="preserve"> </w:t>
      </w:r>
      <w:r>
        <w:rPr>
          <w:u w:color="404040"/>
          <w:rtl w:val="0"/>
          <w:lang w:val="en-US"/>
        </w:rPr>
        <w:t xml:space="preserve">The </w:t>
      </w:r>
      <w:r>
        <w:rPr>
          <w:u w:color="404040"/>
          <w:rtl w:val="0"/>
          <w:lang w:val="en-US"/>
        </w:rPr>
        <w:t>H</w:t>
      </w:r>
      <w:r>
        <w:rPr>
          <w:u w:color="404040"/>
          <w:rtl w:val="0"/>
          <w:lang w:val="en-US"/>
        </w:rPr>
        <w:t>igh School Dublin r</w:t>
      </w:r>
      <w:r>
        <w:rPr>
          <w:u w:color="404040"/>
          <w:rtl w:val="0"/>
          <w:lang w:val="en-US"/>
        </w:rPr>
        <w:t xml:space="preserve">ugby </w:t>
      </w:r>
      <w:r>
        <w:rPr>
          <w:u w:color="404040"/>
          <w:rtl w:val="0"/>
          <w:lang w:val="en-US"/>
        </w:rPr>
        <w:t>t</w:t>
      </w:r>
      <w:r>
        <w:rPr>
          <w:u w:color="404040"/>
          <w:rtl w:val="0"/>
          <w:lang w:val="en-US"/>
        </w:rPr>
        <w:t>our to South Africa</w:t>
      </w:r>
    </w:p>
    <w:p>
      <w:pPr>
        <w:pStyle w:val="No Spacing"/>
        <w:numPr>
          <w:ilvl w:val="0"/>
          <w:numId w:val="42"/>
        </w:numPr>
        <w:tabs>
          <w:tab w:val="num" w:pos="720"/>
          <w:tab w:val="clear" w:pos="0"/>
        </w:tabs>
        <w:ind w:left="720" w:hanging="36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pPr>
      <w:r>
        <w:rPr>
          <w:rFonts w:ascii="Times New Roman" w:cs="Arial Unicode MS" w:hAnsi="Arial Unicode MS" w:eastAsia="Arial Unicode MS"/>
          <w:u w:color="404040"/>
          <w:rtl w:val="0"/>
          <w:lang w:val="en-US"/>
        </w:rPr>
        <w:t xml:space="preserve">Piano - Grade 8 (Merit) </w:t>
      </w:r>
    </w:p>
    <w:p>
      <w:pPr>
        <w:pStyle w:val="No Spacing"/>
        <w:numPr>
          <w:ilvl w:val="0"/>
          <w:numId w:val="45"/>
        </w:numPr>
        <w:tabs>
          <w:tab w:val="num" w:pos="720"/>
          <w:tab w:val="clear" w:pos="0"/>
        </w:tabs>
        <w:ind w:left="720" w:hanging="360"/>
        <w:rPr>
          <w:position w:val="0"/>
          <w:sz w:val="20"/>
          <w:szCs w:val="20"/>
          <w:u w:color="404040"/>
          <w:rtl w:val="0"/>
        </w:rPr>
      </w:pPr>
      <w:r>
        <w:rPr>
          <w:u w:color="404040"/>
          <w:rtl w:val="0"/>
          <w:lang w:val="en-US"/>
        </w:rPr>
        <w:t>Dublin Feis Ceoil silver medal winner for piano</w:t>
      </w:r>
      <w:r>
        <w:rPr>
          <w:u w:color="404040"/>
          <w:rtl w:val="0"/>
          <w:lang w:val="en-US"/>
        </w:rPr>
        <w:t xml:space="preserve"> duet</w:t>
      </w:r>
    </w:p>
    <w:p>
      <w:pPr>
        <w:pStyle w:val="No Spacing"/>
        <w:numPr>
          <w:ilvl w:val="0"/>
          <w:numId w:val="48"/>
        </w:numPr>
        <w:tabs>
          <w:tab w:val="num" w:pos="720"/>
          <w:tab w:val="clear" w:pos="0"/>
        </w:tabs>
        <w:ind w:left="720" w:hanging="360"/>
        <w:rPr>
          <w:position w:val="0"/>
          <w:sz w:val="20"/>
          <w:szCs w:val="20"/>
          <w:u w:color="404040"/>
          <w:rtl w:val="0"/>
        </w:rPr>
      </w:pPr>
      <w:r>
        <w:rPr>
          <w:u w:color="404040"/>
          <w:rtl w:val="0"/>
          <w:lang w:val="en-US"/>
        </w:rPr>
        <w:t>Dublin Institute of Technology Conservatory of Music and Drama Piano Scholarship</w:t>
      </w:r>
    </w:p>
    <w:p>
      <w:pPr>
        <w:pStyle w:val="No Spacing"/>
        <w:numPr>
          <w:ilvl w:val="0"/>
          <w:numId w:val="51"/>
        </w:numPr>
        <w:tabs>
          <w:tab w:val="num" w:pos="720"/>
          <w:tab w:val="clear" w:pos="0"/>
        </w:tabs>
        <w:ind w:left="720" w:hanging="360"/>
        <w:rPr>
          <w:position w:val="0"/>
          <w:sz w:val="20"/>
          <w:szCs w:val="20"/>
          <w:u w:color="404040"/>
          <w:rtl w:val="0"/>
        </w:rPr>
      </w:pPr>
      <w:r>
        <w:rPr>
          <w:u w:color="404040"/>
          <w:rtl w:val="0"/>
          <w:lang w:val="en-US"/>
        </w:rPr>
        <w:t>Dublin Institute of Technology Conservatory of Music and Drama Clarinet Scholarship</w:t>
      </w:r>
    </w:p>
    <w:p>
      <w:pPr>
        <w:pStyle w:val="No Spacing"/>
        <w:numPr>
          <w:ilvl w:val="0"/>
          <w:numId w:val="54"/>
        </w:numPr>
        <w:tabs>
          <w:tab w:val="num" w:pos="720"/>
          <w:tab w:val="clear" w:pos="0"/>
        </w:tabs>
        <w:ind w:left="720" w:hanging="360"/>
        <w:rPr>
          <w:position w:val="0"/>
          <w:sz w:val="20"/>
          <w:szCs w:val="20"/>
          <w:u w:color="404040"/>
          <w:rtl w:val="0"/>
        </w:rPr>
      </w:pPr>
      <w:r>
        <w:rPr>
          <w:u w:color="404040"/>
          <w:rtl w:val="0"/>
          <w:lang w:val="en-US"/>
        </w:rPr>
        <w:t>Academic Entrance Scholarship to The High School Dublin</w:t>
      </w:r>
    </w:p>
    <w:p>
      <w:pPr>
        <w:pStyle w:val="No Spacing"/>
        <w:jc w:val="both"/>
        <w:rPr>
          <w:u w:color="404040"/>
          <w:rtl w:val="0"/>
        </w:rPr>
      </w:pPr>
    </w:p>
    <w:p>
      <w:pPr>
        <w:pStyle w:val="No Spacing"/>
        <w:rPr>
          <w:rFonts w:ascii="Times New Roman Bold" w:cs="Times New Roman Bold" w:hAnsi="Times New Roman Bold" w:eastAsia="Times New Roman Bold"/>
          <w:sz w:val="24"/>
          <w:szCs w:val="24"/>
        </w:rPr>
      </w:pPr>
      <w:r>
        <w:rPr>
          <w:rFonts w:ascii="Times New Roman Bold"/>
          <w:sz w:val="24"/>
          <w:szCs w:val="24"/>
          <w:rtl w:val="0"/>
          <w:lang w:val="en-US"/>
        </w:rPr>
        <w:t>References</w:t>
      </w:r>
    </w:p>
    <w:p>
      <w:pPr>
        <w:pStyle w:val="No Spacing"/>
      </w:pPr>
      <w:r>
        <w:rPr>
          <w:rFonts w:ascii="Times New Roman" w:cs="Arial Unicode MS" w:hAnsi="Arial Unicode MS" w:eastAsia="Arial Unicode MS"/>
          <w:rtl w:val="0"/>
          <w:lang w:val="en-US"/>
        </w:rPr>
        <w:t>Dr. Desmond Ryan</w:t>
      </w:r>
      <w:r>
        <w:rPr>
          <w:rFonts w:ascii="Times New Roman" w:cs="Arial Unicode MS" w:hAnsi="Arial Unicode MS" w:eastAsia="Arial Unicode MS"/>
          <w:rtl w:val="0"/>
          <w:lang w:val="en-US"/>
        </w:rPr>
        <w:t>, Associate Professor, Trinity College Dublin</w:t>
      </w:r>
      <w:r>
        <w:tab/>
        <w:tab/>
        <w:tab/>
        <w:tab/>
        <w:tab/>
        <w:tab/>
      </w:r>
    </w:p>
    <w:p>
      <w:pPr>
        <w:pStyle w:val="No Spacing"/>
      </w:pPr>
      <w:r>
        <w:rPr>
          <w:rFonts w:ascii="Times New Roman" w:cs="Arial Unicode MS" w:hAnsi="Arial Unicode MS" w:eastAsia="Arial Unicode MS"/>
          <w:rtl w:val="0"/>
          <w:lang w:val="en-US"/>
        </w:rPr>
        <w:t>Tel: +353 1896 8572</w:t>
      </w:r>
      <w:r>
        <w:rPr>
          <w:rFonts w:ascii="Times New Roman" w:cs="Arial Unicode MS" w:hAnsi="Arial Unicode MS" w:eastAsia="Arial Unicode MS"/>
          <w:rtl w:val="0"/>
          <w:lang w:val="en-US"/>
        </w:rPr>
        <w:t xml:space="preserve">, </w:t>
      </w:r>
      <w:r>
        <w:rPr>
          <w:rFonts w:ascii="Times New Roman" w:cs="Arial Unicode MS" w:hAnsi="Arial Unicode MS" w:eastAsia="Arial Unicode MS"/>
          <w:rtl w:val="0"/>
          <w:lang w:val="en-US"/>
        </w:rPr>
        <w:t xml:space="preserve">E-mail: </w:t>
      </w:r>
      <w:hyperlink r:id="rId4" w:history="1">
        <w:r>
          <w:rPr>
            <w:rStyle w:val="Hyperlink.0"/>
            <w:rFonts w:ascii="Times New Roman" w:cs="Arial Unicode MS" w:hAnsi="Arial Unicode MS" w:eastAsia="Arial Unicode MS"/>
            <w:u w:val="none"/>
            <w:rtl w:val="0"/>
            <w:lang w:val="en-US"/>
          </w:rPr>
          <w:t>desmond.ryan@tcd.ie</w:t>
        </w:r>
      </w:hyperlink>
    </w:p>
    <w:p>
      <w:pPr>
        <w:pStyle w:val="No Spacing"/>
      </w:pPr>
    </w:p>
    <w:p>
      <w:pPr>
        <w:pStyle w:val="No Spacing"/>
      </w:pPr>
      <w:r>
        <w:rPr>
          <w:rFonts w:ascii="Times New Roman" w:cs="Arial Unicode MS" w:hAnsi="Arial Unicode MS" w:eastAsia="Arial Unicode MS"/>
          <w:rtl w:val="0"/>
          <w:lang w:val="en-US"/>
        </w:rPr>
        <w:t>Mr. David Roberts, Manager</w:t>
      </w:r>
      <w:r>
        <w:rPr>
          <w:rFonts w:ascii="Times New Roman" w:cs="Arial Unicode MS" w:hAnsi="Arial Unicode MS" w:eastAsia="Arial Unicode MS"/>
          <w:rtl w:val="0"/>
          <w:lang w:val="en-US"/>
        </w:rPr>
        <w:t xml:space="preserve">, </w:t>
      </w:r>
      <w:r>
        <w:rPr>
          <w:rFonts w:ascii="Times New Roman" w:cs="Arial Unicode MS" w:hAnsi="Arial Unicode MS" w:eastAsia="Arial Unicode MS"/>
          <w:rtl w:val="0"/>
          <w:lang w:val="en-US"/>
        </w:rPr>
        <w:t xml:space="preserve">Weir &amp; Sons Dundrum </w:t>
      </w:r>
    </w:p>
    <w:p>
      <w:pPr>
        <w:pStyle w:val="No Spacing"/>
      </w:pPr>
      <w:r>
        <w:rPr>
          <w:rFonts w:ascii="Times New Roman" w:cs="Arial Unicode MS" w:hAnsi="Arial Unicode MS" w:eastAsia="Arial Unicode MS"/>
          <w:rtl w:val="0"/>
          <w:lang w:val="en-US"/>
        </w:rPr>
        <w:t>Tel: (01) 215 7845</w:t>
      </w:r>
      <w:r>
        <w:rPr>
          <w:rFonts w:ascii="Times New Roman" w:cs="Arial Unicode MS" w:hAnsi="Arial Unicode MS" w:eastAsia="Arial Unicode MS"/>
          <w:rtl w:val="0"/>
          <w:lang w:val="en-US"/>
        </w:rPr>
        <w:t xml:space="preserve">, </w:t>
      </w:r>
      <w:r>
        <w:rPr>
          <w:rFonts w:ascii="Times New Roman" w:cs="Arial Unicode MS" w:hAnsi="Arial Unicode MS" w:eastAsia="Arial Unicode MS"/>
          <w:rtl w:val="0"/>
          <w:lang w:val="en-US"/>
        </w:rPr>
        <w:t>E-mail: droberts@weirandsons.ie</w:t>
        <w:tab/>
      </w:r>
      <w:r>
        <w:rPr>
          <w:i w:val="1"/>
          <w:iCs w:val="1"/>
          <w:rtl w:val="0"/>
        </w:rPr>
        <w:tab/>
        <w:tab/>
        <w:tab/>
        <w:tab/>
      </w:r>
    </w:p>
    <w:sectPr>
      <w:headerReference w:type="default" r:id="rId5"/>
      <w:footerReference w:type="default" r:id="rId6"/>
      <w:pgSz w:w="11840" w:h="16240" w:orient="portrait"/>
      <w:pgMar w:top="493" w:right="550" w:bottom="493" w:left="55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Times New Roman Bold" w:cs="Times New Roman Bold" w:hAnsi="Times New Roman Bold" w:eastAsia="Times New Roman Bold"/>
        <w:position w:val="0"/>
      </w:rPr>
    </w:lvl>
    <w:lvl w:ilvl="1">
      <w:start w:val="1"/>
      <w:numFmt w:val="bullet"/>
      <w:suff w:val="tab"/>
      <w:lvlText w:val="o"/>
      <w:lvlJc w:val="left"/>
      <w:pPr/>
      <w:rPr>
        <w:rFonts w:ascii="Times New Roman Bold" w:cs="Times New Roman Bold" w:hAnsi="Times New Roman Bold" w:eastAsia="Times New Roman Bold"/>
        <w:position w:val="0"/>
      </w:rPr>
    </w:lvl>
    <w:lvl w:ilvl="2">
      <w:start w:val="1"/>
      <w:numFmt w:val="bullet"/>
      <w:suff w:val="tab"/>
      <w:lvlText w:val="▪"/>
      <w:lvlJc w:val="left"/>
      <w:pPr/>
      <w:rPr>
        <w:rFonts w:ascii="Times New Roman Bold" w:cs="Times New Roman Bold" w:hAnsi="Times New Roman Bold" w:eastAsia="Times New Roman Bold"/>
        <w:position w:val="0"/>
      </w:rPr>
    </w:lvl>
    <w:lvl w:ilvl="3">
      <w:start w:val="1"/>
      <w:numFmt w:val="bullet"/>
      <w:suff w:val="tab"/>
      <w:lvlText w:val="•"/>
      <w:lvlJc w:val="left"/>
      <w:pPr/>
      <w:rPr>
        <w:rFonts w:ascii="Times New Roman Bold" w:cs="Times New Roman Bold" w:hAnsi="Times New Roman Bold" w:eastAsia="Times New Roman Bold"/>
        <w:position w:val="0"/>
      </w:rPr>
    </w:lvl>
    <w:lvl w:ilvl="4">
      <w:start w:val="1"/>
      <w:numFmt w:val="bullet"/>
      <w:suff w:val="tab"/>
      <w:lvlText w:val="o"/>
      <w:lvlJc w:val="left"/>
      <w:pPr/>
      <w:rPr>
        <w:rFonts w:ascii="Times New Roman Bold" w:cs="Times New Roman Bold" w:hAnsi="Times New Roman Bold" w:eastAsia="Times New Roman Bold"/>
        <w:position w:val="0"/>
      </w:rPr>
    </w:lvl>
    <w:lvl w:ilvl="5">
      <w:start w:val="1"/>
      <w:numFmt w:val="bullet"/>
      <w:suff w:val="tab"/>
      <w:lvlText w:val="▪"/>
      <w:lvlJc w:val="left"/>
      <w:pPr/>
      <w:rPr>
        <w:rFonts w:ascii="Times New Roman Bold" w:cs="Times New Roman Bold" w:hAnsi="Times New Roman Bold" w:eastAsia="Times New Roman Bold"/>
        <w:position w:val="0"/>
      </w:rPr>
    </w:lvl>
    <w:lvl w:ilvl="6">
      <w:start w:val="1"/>
      <w:numFmt w:val="bullet"/>
      <w:suff w:val="tab"/>
      <w:lvlText w:val="•"/>
      <w:lvlJc w:val="left"/>
      <w:pPr/>
      <w:rPr>
        <w:rFonts w:ascii="Times New Roman Bold" w:cs="Times New Roman Bold" w:hAnsi="Times New Roman Bold" w:eastAsia="Times New Roman Bold"/>
        <w:position w:val="0"/>
      </w:rPr>
    </w:lvl>
    <w:lvl w:ilvl="7">
      <w:start w:val="1"/>
      <w:numFmt w:val="bullet"/>
      <w:suff w:val="tab"/>
      <w:lvlText w:val="o"/>
      <w:lvlJc w:val="left"/>
      <w:pPr/>
      <w:rPr>
        <w:rFonts w:ascii="Times New Roman Bold" w:cs="Times New Roman Bold" w:hAnsi="Times New Roman Bold" w:eastAsia="Times New Roman Bold"/>
        <w:position w:val="0"/>
      </w:rPr>
    </w:lvl>
    <w:lvl w:ilvl="8">
      <w:start w:val="1"/>
      <w:numFmt w:val="bullet"/>
      <w:suff w:val="tab"/>
      <w:lvlText w:val="▪"/>
      <w:lvlJc w:val="left"/>
      <w:pPr/>
      <w:rPr>
        <w:rFonts w:ascii="Times New Roman Bold" w:cs="Times New Roman Bold" w:hAnsi="Times New Roman Bold" w:eastAsia="Times New Roman Bold"/>
        <w:position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rFonts w:ascii="Times New Roman Bold" w:cs="Times New Roman Bold" w:hAnsi="Times New Roman Bold" w:eastAsia="Times New Roman Bold"/>
        <w:position w:val="0"/>
      </w:rPr>
    </w:lvl>
    <w:lvl w:ilvl="1">
      <w:start w:val="1"/>
      <w:numFmt w:val="bullet"/>
      <w:suff w:val="tab"/>
      <w:lvlText w:val="o"/>
      <w:lvlJc w:val="left"/>
      <w:pPr/>
      <w:rPr>
        <w:rFonts w:ascii="Times New Roman Bold" w:cs="Times New Roman Bold" w:hAnsi="Times New Roman Bold" w:eastAsia="Times New Roman Bold"/>
        <w:position w:val="0"/>
      </w:rPr>
    </w:lvl>
    <w:lvl w:ilvl="2">
      <w:start w:val="1"/>
      <w:numFmt w:val="bullet"/>
      <w:suff w:val="tab"/>
      <w:lvlText w:val="▪"/>
      <w:lvlJc w:val="left"/>
      <w:pPr/>
      <w:rPr>
        <w:rFonts w:ascii="Times New Roman Bold" w:cs="Times New Roman Bold" w:hAnsi="Times New Roman Bold" w:eastAsia="Times New Roman Bold"/>
        <w:position w:val="0"/>
      </w:rPr>
    </w:lvl>
    <w:lvl w:ilvl="3">
      <w:start w:val="1"/>
      <w:numFmt w:val="bullet"/>
      <w:suff w:val="tab"/>
      <w:lvlText w:val="•"/>
      <w:lvlJc w:val="left"/>
      <w:pPr/>
      <w:rPr>
        <w:rFonts w:ascii="Times New Roman Bold" w:cs="Times New Roman Bold" w:hAnsi="Times New Roman Bold" w:eastAsia="Times New Roman Bold"/>
        <w:position w:val="0"/>
      </w:rPr>
    </w:lvl>
    <w:lvl w:ilvl="4">
      <w:start w:val="1"/>
      <w:numFmt w:val="bullet"/>
      <w:suff w:val="tab"/>
      <w:lvlText w:val="o"/>
      <w:lvlJc w:val="left"/>
      <w:pPr/>
      <w:rPr>
        <w:rFonts w:ascii="Times New Roman Bold" w:cs="Times New Roman Bold" w:hAnsi="Times New Roman Bold" w:eastAsia="Times New Roman Bold"/>
        <w:position w:val="0"/>
      </w:rPr>
    </w:lvl>
    <w:lvl w:ilvl="5">
      <w:start w:val="1"/>
      <w:numFmt w:val="bullet"/>
      <w:suff w:val="tab"/>
      <w:lvlText w:val="▪"/>
      <w:lvlJc w:val="left"/>
      <w:pPr/>
      <w:rPr>
        <w:rFonts w:ascii="Times New Roman Bold" w:cs="Times New Roman Bold" w:hAnsi="Times New Roman Bold" w:eastAsia="Times New Roman Bold"/>
        <w:position w:val="0"/>
      </w:rPr>
    </w:lvl>
    <w:lvl w:ilvl="6">
      <w:start w:val="1"/>
      <w:numFmt w:val="bullet"/>
      <w:suff w:val="tab"/>
      <w:lvlText w:val="•"/>
      <w:lvlJc w:val="left"/>
      <w:pPr/>
      <w:rPr>
        <w:rFonts w:ascii="Times New Roman Bold" w:cs="Times New Roman Bold" w:hAnsi="Times New Roman Bold" w:eastAsia="Times New Roman Bold"/>
        <w:position w:val="0"/>
      </w:rPr>
    </w:lvl>
    <w:lvl w:ilvl="7">
      <w:start w:val="1"/>
      <w:numFmt w:val="bullet"/>
      <w:suff w:val="tab"/>
      <w:lvlText w:val="o"/>
      <w:lvlJc w:val="left"/>
      <w:pPr/>
      <w:rPr>
        <w:rFonts w:ascii="Times New Roman Bold" w:cs="Times New Roman Bold" w:hAnsi="Times New Roman Bold" w:eastAsia="Times New Roman Bold"/>
        <w:position w:val="0"/>
      </w:rPr>
    </w:lvl>
    <w:lvl w:ilvl="8">
      <w:start w:val="1"/>
      <w:numFmt w:val="bullet"/>
      <w:suff w:val="tab"/>
      <w:lvlText w:val="▪"/>
      <w:lvlJc w:val="left"/>
      <w:pPr/>
      <w:rPr>
        <w:rFonts w:ascii="Times New Roman Bold" w:cs="Times New Roman Bold" w:hAnsi="Times New Roman Bold" w:eastAsia="Times New Roman Bold"/>
        <w:position w:val="0"/>
      </w:rPr>
    </w:lvl>
  </w:abstractNum>
  <w:abstractNum w:abstractNumId="3">
    <w:multiLevelType w:val="multilevel"/>
    <w:styleLink w:val="List 0"/>
    <w:lvl w:ilvl="0">
      <w:start w:val="0"/>
      <w:numFmt w:val="bullet"/>
      <w:suff w:val="tab"/>
      <w:lvlText w:val="•"/>
      <w:lvlJc w:val="left"/>
      <w:pPr/>
      <w:rPr>
        <w:rFonts w:ascii="Times New Roman Bold" w:cs="Times New Roman Bold" w:hAnsi="Times New Roman Bold" w:eastAsia="Times New Roman Bold"/>
        <w:position w:val="0"/>
      </w:rPr>
    </w:lvl>
    <w:lvl w:ilvl="1">
      <w:start w:val="1"/>
      <w:numFmt w:val="bullet"/>
      <w:suff w:val="tab"/>
      <w:lvlText w:val="o"/>
      <w:lvlJc w:val="left"/>
      <w:pPr/>
      <w:rPr>
        <w:rFonts w:ascii="Times New Roman Bold" w:cs="Times New Roman Bold" w:hAnsi="Times New Roman Bold" w:eastAsia="Times New Roman Bold"/>
        <w:position w:val="0"/>
      </w:rPr>
    </w:lvl>
    <w:lvl w:ilvl="2">
      <w:start w:val="1"/>
      <w:numFmt w:val="bullet"/>
      <w:suff w:val="tab"/>
      <w:lvlText w:val="▪"/>
      <w:lvlJc w:val="left"/>
      <w:pPr/>
      <w:rPr>
        <w:rFonts w:ascii="Times New Roman Bold" w:cs="Times New Roman Bold" w:hAnsi="Times New Roman Bold" w:eastAsia="Times New Roman Bold"/>
        <w:position w:val="0"/>
      </w:rPr>
    </w:lvl>
    <w:lvl w:ilvl="3">
      <w:start w:val="1"/>
      <w:numFmt w:val="bullet"/>
      <w:suff w:val="tab"/>
      <w:lvlText w:val="•"/>
      <w:lvlJc w:val="left"/>
      <w:pPr/>
      <w:rPr>
        <w:rFonts w:ascii="Times New Roman Bold" w:cs="Times New Roman Bold" w:hAnsi="Times New Roman Bold" w:eastAsia="Times New Roman Bold"/>
        <w:position w:val="0"/>
      </w:rPr>
    </w:lvl>
    <w:lvl w:ilvl="4">
      <w:start w:val="1"/>
      <w:numFmt w:val="bullet"/>
      <w:suff w:val="tab"/>
      <w:lvlText w:val="o"/>
      <w:lvlJc w:val="left"/>
      <w:pPr/>
      <w:rPr>
        <w:rFonts w:ascii="Times New Roman Bold" w:cs="Times New Roman Bold" w:hAnsi="Times New Roman Bold" w:eastAsia="Times New Roman Bold"/>
        <w:position w:val="0"/>
      </w:rPr>
    </w:lvl>
    <w:lvl w:ilvl="5">
      <w:start w:val="1"/>
      <w:numFmt w:val="bullet"/>
      <w:suff w:val="tab"/>
      <w:lvlText w:val="▪"/>
      <w:lvlJc w:val="left"/>
      <w:pPr/>
      <w:rPr>
        <w:rFonts w:ascii="Times New Roman Bold" w:cs="Times New Roman Bold" w:hAnsi="Times New Roman Bold" w:eastAsia="Times New Roman Bold"/>
        <w:position w:val="0"/>
      </w:rPr>
    </w:lvl>
    <w:lvl w:ilvl="6">
      <w:start w:val="1"/>
      <w:numFmt w:val="bullet"/>
      <w:suff w:val="tab"/>
      <w:lvlText w:val="•"/>
      <w:lvlJc w:val="left"/>
      <w:pPr/>
      <w:rPr>
        <w:rFonts w:ascii="Times New Roman Bold" w:cs="Times New Roman Bold" w:hAnsi="Times New Roman Bold" w:eastAsia="Times New Roman Bold"/>
        <w:position w:val="0"/>
      </w:rPr>
    </w:lvl>
    <w:lvl w:ilvl="7">
      <w:start w:val="1"/>
      <w:numFmt w:val="bullet"/>
      <w:suff w:val="tab"/>
      <w:lvlText w:val="o"/>
      <w:lvlJc w:val="left"/>
      <w:pPr/>
      <w:rPr>
        <w:rFonts w:ascii="Times New Roman Bold" w:cs="Times New Roman Bold" w:hAnsi="Times New Roman Bold" w:eastAsia="Times New Roman Bold"/>
        <w:position w:val="0"/>
      </w:rPr>
    </w:lvl>
    <w:lvl w:ilvl="8">
      <w:start w:val="1"/>
      <w:numFmt w:val="bullet"/>
      <w:suff w:val="tab"/>
      <w:lvlText w:val="▪"/>
      <w:lvlJc w:val="left"/>
      <w:pPr/>
      <w:rPr>
        <w:rFonts w:ascii="Times New Roman Bold" w:cs="Times New Roman Bold" w:hAnsi="Times New Roman Bold" w:eastAsia="Times New Roman Bold"/>
        <w:position w:val="0"/>
      </w:rPr>
    </w:lvl>
  </w:abstractNum>
  <w:abstractNum w:abstractNumId="4">
    <w:multiLevelType w:val="multilevel"/>
    <w:lvl w:ilvl="0">
      <w:start w:val="1"/>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5">
    <w:multiLevelType w:val="multilevel"/>
    <w:styleLink w:val="List 1"/>
    <w:lvl w:ilvl="0">
      <w:start w:val="0"/>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6">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lvl w:ilvl="0">
      <w:start w:val="1"/>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12">
    <w:multiLevelType w:val="multilevel"/>
    <w:lvl w:ilvl="0">
      <w:start w:val="1"/>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rPr>
        <w:position w:val="0"/>
        <w:u w:color="404040"/>
        <w:rtl w:val="0"/>
      </w:rPr>
    </w:lvl>
    <w:lvl w:ilvl="1">
      <w:start w:val="1"/>
      <w:numFmt w:val="bullet"/>
      <w:suff w:val="tab"/>
      <w:lvlText w:val="o"/>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o"/>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o"/>
      <w:lvlJc w:val="left"/>
      <w:pPr/>
      <w:rPr>
        <w:position w:val="0"/>
        <w:u w:color="404040"/>
        <w:rtl w:val="0"/>
      </w:rPr>
    </w:lvl>
    <w:lvl w:ilvl="8">
      <w:start w:val="1"/>
      <w:numFmt w:val="bullet"/>
      <w:suff w:val="tab"/>
      <w:lvlText w:val="▪"/>
      <w:lvlJc w:val="left"/>
      <w:pPr/>
      <w:rPr>
        <w:position w:val="0"/>
        <w:u w:color="404040"/>
        <w:rtl w:val="0"/>
      </w:rPr>
    </w:lvl>
  </w:abstractNum>
  <w:abstractNum w:abstractNumId="15">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8">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1">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4">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7">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0">
    <w:multiLevelType w:val="multilevel"/>
    <w:lvl w:ilvl="0">
      <w:start w:val="1"/>
      <w:numFmt w:val="bullet"/>
      <w:suff w:val="tab"/>
      <w:lvlText w:val="•"/>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bullet"/>
      <w:suff w:val="tab"/>
      <w:lvlText w:val="•"/>
      <w:lvlJc w:val="left"/>
      <w:pPr/>
      <w:rPr>
        <w:rFonts w:ascii="Times New Roman Bold" w:cs="Times New Roman Bold" w:hAnsi="Times New Roman Bold" w:eastAsia="Times New Roman Bold"/>
        <w:position w:val="0"/>
      </w:rPr>
    </w:lvl>
    <w:lvl w:ilvl="3">
      <w:start w:val="1"/>
      <w:numFmt w:val="bullet"/>
      <w:suff w:val="tab"/>
      <w:lvlText w:val="•"/>
      <w:lvlJc w:val="left"/>
      <w:pPr/>
      <w:rPr>
        <w:rFonts w:ascii="Times New Roman Bold" w:cs="Times New Roman Bold" w:hAnsi="Times New Roman Bold" w:eastAsia="Times New Roman Bold"/>
        <w:position w:val="0"/>
      </w:rPr>
    </w:lvl>
    <w:lvl w:ilvl="4">
      <w:start w:val="1"/>
      <w:numFmt w:val="bullet"/>
      <w:suff w:val="tab"/>
      <w:lvlText w:val="•"/>
      <w:lvlJc w:val="left"/>
      <w:pPr/>
      <w:rPr>
        <w:rFonts w:ascii="Times New Roman Bold" w:cs="Times New Roman Bold" w:hAnsi="Times New Roman Bold" w:eastAsia="Times New Roman Bold"/>
        <w:position w:val="0"/>
      </w:rPr>
    </w:lvl>
    <w:lvl w:ilvl="5">
      <w:start w:val="1"/>
      <w:numFmt w:val="bullet"/>
      <w:suff w:val="tab"/>
      <w:lvlText w:val="•"/>
      <w:lvlJc w:val="left"/>
      <w:pPr/>
      <w:rPr>
        <w:rFonts w:ascii="Times New Roman Bold" w:cs="Times New Roman Bold" w:hAnsi="Times New Roman Bold" w:eastAsia="Times New Roman Bold"/>
        <w:position w:val="0"/>
      </w:rPr>
    </w:lvl>
    <w:lvl w:ilvl="6">
      <w:start w:val="1"/>
      <w:numFmt w:val="bullet"/>
      <w:suff w:val="tab"/>
      <w:lvlText w:val="•"/>
      <w:lvlJc w:val="left"/>
      <w:pPr/>
      <w:rPr>
        <w:rFonts w:ascii="Times New Roman Bold" w:cs="Times New Roman Bold" w:hAnsi="Times New Roman Bold" w:eastAsia="Times New Roman Bold"/>
        <w:position w:val="0"/>
      </w:rPr>
    </w:lvl>
    <w:lvl w:ilvl="7">
      <w:start w:val="1"/>
      <w:numFmt w:val="bullet"/>
      <w:suff w:val="tab"/>
      <w:lvlText w:val="•"/>
      <w:lvlJc w:val="left"/>
      <w:pPr/>
      <w:rPr>
        <w:rFonts w:ascii="Times New Roman Bold" w:cs="Times New Roman Bold" w:hAnsi="Times New Roman Bold" w:eastAsia="Times New Roman Bold"/>
        <w:position w:val="0"/>
      </w:rPr>
    </w:lvl>
    <w:lvl w:ilvl="8">
      <w:start w:val="1"/>
      <w:numFmt w:val="bullet"/>
      <w:suff w:val="tab"/>
      <w:lvlText w:val="•"/>
      <w:lvlJc w:val="left"/>
      <w:pPr/>
      <w:rPr>
        <w:rFonts w:ascii="Times New Roman Bold" w:cs="Times New Roman Bold" w:hAnsi="Times New Roman Bold" w:eastAsia="Times New Roman Bold"/>
        <w:position w:val="0"/>
      </w:rPr>
    </w:lvl>
  </w:abstractNum>
  <w:abstractNum w:abstractNumId="31">
    <w:multiLevelType w:val="multilevel"/>
    <w:styleLink w:val="List 10"/>
    <w:lvl w:ilvl="0">
      <w:start w:val="0"/>
      <w:numFmt w:val="bullet"/>
      <w:suff w:val="tab"/>
      <w:lvlText w:val="•"/>
      <w:lvlJc w:val="left"/>
      <w:pPr/>
      <w:rPr>
        <w:rFonts w:ascii="Times New Roman Bold" w:cs="Times New Roman Bold" w:hAnsi="Times New Roman Bold" w:eastAsia="Times New Roman Bold"/>
        <w:position w:val="0"/>
      </w:rPr>
    </w:lvl>
    <w:lvl w:ilvl="1">
      <w:start w:val="1"/>
      <w:numFmt w:val="bullet"/>
      <w:suff w:val="tab"/>
      <w:lvlText w:val="•"/>
      <w:lvlJc w:val="left"/>
      <w:pPr/>
      <w:rPr>
        <w:rFonts w:ascii="Times New Roman Bold" w:cs="Times New Roman Bold" w:hAnsi="Times New Roman Bold" w:eastAsia="Times New Roman Bold"/>
        <w:position w:val="0"/>
      </w:rPr>
    </w:lvl>
    <w:lvl w:ilvl="2">
      <w:start w:val="1"/>
      <w:numFmt w:val="bullet"/>
      <w:suff w:val="tab"/>
      <w:lvlText w:val="•"/>
      <w:lvlJc w:val="left"/>
      <w:pPr/>
      <w:rPr>
        <w:rFonts w:ascii="Times New Roman Bold" w:cs="Times New Roman Bold" w:hAnsi="Times New Roman Bold" w:eastAsia="Times New Roman Bold"/>
        <w:position w:val="0"/>
      </w:rPr>
    </w:lvl>
    <w:lvl w:ilvl="3">
      <w:start w:val="1"/>
      <w:numFmt w:val="bullet"/>
      <w:suff w:val="tab"/>
      <w:lvlText w:val="•"/>
      <w:lvlJc w:val="left"/>
      <w:pPr/>
      <w:rPr>
        <w:rFonts w:ascii="Times New Roman Bold" w:cs="Times New Roman Bold" w:hAnsi="Times New Roman Bold" w:eastAsia="Times New Roman Bold"/>
        <w:position w:val="0"/>
      </w:rPr>
    </w:lvl>
    <w:lvl w:ilvl="4">
      <w:start w:val="1"/>
      <w:numFmt w:val="bullet"/>
      <w:suff w:val="tab"/>
      <w:lvlText w:val="•"/>
      <w:lvlJc w:val="left"/>
      <w:pPr/>
      <w:rPr>
        <w:rFonts w:ascii="Times New Roman Bold" w:cs="Times New Roman Bold" w:hAnsi="Times New Roman Bold" w:eastAsia="Times New Roman Bold"/>
        <w:position w:val="0"/>
      </w:rPr>
    </w:lvl>
    <w:lvl w:ilvl="5">
      <w:start w:val="1"/>
      <w:numFmt w:val="bullet"/>
      <w:suff w:val="tab"/>
      <w:lvlText w:val="•"/>
      <w:lvlJc w:val="left"/>
      <w:pPr/>
      <w:rPr>
        <w:rFonts w:ascii="Times New Roman Bold" w:cs="Times New Roman Bold" w:hAnsi="Times New Roman Bold" w:eastAsia="Times New Roman Bold"/>
        <w:position w:val="0"/>
      </w:rPr>
    </w:lvl>
    <w:lvl w:ilvl="6">
      <w:start w:val="1"/>
      <w:numFmt w:val="bullet"/>
      <w:suff w:val="tab"/>
      <w:lvlText w:val="•"/>
      <w:lvlJc w:val="left"/>
      <w:pPr/>
      <w:rPr>
        <w:rFonts w:ascii="Times New Roman Bold" w:cs="Times New Roman Bold" w:hAnsi="Times New Roman Bold" w:eastAsia="Times New Roman Bold"/>
        <w:position w:val="0"/>
      </w:rPr>
    </w:lvl>
    <w:lvl w:ilvl="7">
      <w:start w:val="1"/>
      <w:numFmt w:val="bullet"/>
      <w:suff w:val="tab"/>
      <w:lvlText w:val="•"/>
      <w:lvlJc w:val="left"/>
      <w:pPr/>
      <w:rPr>
        <w:rFonts w:ascii="Times New Roman Bold" w:cs="Times New Roman Bold" w:hAnsi="Times New Roman Bold" w:eastAsia="Times New Roman Bold"/>
        <w:position w:val="0"/>
      </w:rPr>
    </w:lvl>
    <w:lvl w:ilvl="8">
      <w:start w:val="1"/>
      <w:numFmt w:val="bullet"/>
      <w:suff w:val="tab"/>
      <w:lvlText w:val="•"/>
      <w:lvlJc w:val="left"/>
      <w:pPr/>
      <w:rPr>
        <w:rFonts w:ascii="Times New Roman Bold" w:cs="Times New Roman Bold" w:hAnsi="Times New Roman Bold" w:eastAsia="Times New Roman Bold"/>
        <w:position w:val="0"/>
      </w:rPr>
    </w:lvl>
  </w:abstractNum>
  <w:abstractNum w:abstractNumId="32">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4">
    <w:multiLevelType w:val="multilevel"/>
    <w:styleLink w:val="List 11"/>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5">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7">
    <w:multiLevelType w:val="multilevel"/>
    <w:styleLink w:val="List 12"/>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8">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3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0">
    <w:multiLevelType w:val="multilevel"/>
    <w:styleLink w:val="List 13"/>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1">
    <w:multiLevelType w:val="multilevel"/>
    <w:styleLink w:val="List 13"/>
    <w:lvl w:ilvl="0">
      <w:start w:val="0"/>
      <w:numFmt w:val="bullet"/>
      <w:suff w:val="tab"/>
      <w:lvlText w:val="•"/>
      <w:lvlJc w:val="left"/>
      <w:pPr/>
      <w:rPr>
        <w:position w:val="0"/>
        <w:u w:color="00000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2">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5">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7">
    <w:multiLevelType w:val="multilevel"/>
    <w:styleLink w:val="List 15"/>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8">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4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0">
    <w:multiLevelType w:val="multilevel"/>
    <w:styleLink w:val="List 16"/>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51">
    <w:multiLevelType w:val="multilevel"/>
    <w:lvl w:ilvl="0">
      <w:start w:val="1"/>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abstractNum w:abstractNumId="5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3">
    <w:multiLevelType w:val="multilevel"/>
    <w:styleLink w:val="List 17"/>
    <w:lvl w:ilvl="0">
      <w:start w:val="0"/>
      <w:numFmt w:val="bullet"/>
      <w:suff w:val="tab"/>
      <w:lvlText w:val="•"/>
      <w:lvlJc w:val="left"/>
      <w:pPr/>
      <w:rPr>
        <w:position w:val="0"/>
        <w:u w:color="404040"/>
        <w:rtl w:val="0"/>
      </w:rPr>
    </w:lvl>
    <w:lvl w:ilvl="1">
      <w:start w:val="1"/>
      <w:numFmt w:val="bullet"/>
      <w:suff w:val="tab"/>
      <w:lvlText w:val="•"/>
      <w:lvlJc w:val="left"/>
      <w:pPr/>
      <w:rPr>
        <w:position w:val="0"/>
        <w:u w:color="404040"/>
        <w:rtl w:val="0"/>
      </w:rPr>
    </w:lvl>
    <w:lvl w:ilvl="2">
      <w:start w:val="1"/>
      <w:numFmt w:val="bullet"/>
      <w:suff w:val="tab"/>
      <w:lvlText w:val="•"/>
      <w:lvlJc w:val="left"/>
      <w:pPr/>
      <w:rPr>
        <w:position w:val="0"/>
        <w:u w:color="404040"/>
        <w:rtl w:val="0"/>
      </w:rPr>
    </w:lvl>
    <w:lvl w:ilvl="3">
      <w:start w:val="1"/>
      <w:numFmt w:val="bullet"/>
      <w:suff w:val="tab"/>
      <w:lvlText w:val="•"/>
      <w:lvlJc w:val="left"/>
      <w:pPr/>
      <w:rPr>
        <w:position w:val="0"/>
        <w:u w:color="404040"/>
        <w:rtl w:val="0"/>
      </w:rPr>
    </w:lvl>
    <w:lvl w:ilvl="4">
      <w:start w:val="1"/>
      <w:numFmt w:val="bullet"/>
      <w:suff w:val="tab"/>
      <w:lvlText w:val="•"/>
      <w:lvlJc w:val="left"/>
      <w:pPr/>
      <w:rPr>
        <w:position w:val="0"/>
        <w:u w:color="404040"/>
        <w:rtl w:val="0"/>
      </w:rPr>
    </w:lvl>
    <w:lvl w:ilvl="5">
      <w:start w:val="1"/>
      <w:numFmt w:val="bullet"/>
      <w:suff w:val="tab"/>
      <w:lvlText w:val="•"/>
      <w:lvlJc w:val="left"/>
      <w:pPr/>
      <w:rPr>
        <w:position w:val="0"/>
        <w:u w:color="404040"/>
        <w:rtl w:val="0"/>
      </w:rPr>
    </w:lvl>
    <w:lvl w:ilvl="6">
      <w:start w:val="1"/>
      <w:numFmt w:val="bullet"/>
      <w:suff w:val="tab"/>
      <w:lvlText w:val="•"/>
      <w:lvlJc w:val="left"/>
      <w:pPr/>
      <w:rPr>
        <w:position w:val="0"/>
        <w:u w:color="404040"/>
        <w:rtl w:val="0"/>
      </w:rPr>
    </w:lvl>
    <w:lvl w:ilvl="7">
      <w:start w:val="1"/>
      <w:numFmt w:val="bullet"/>
      <w:suff w:val="tab"/>
      <w:lvlText w:val="•"/>
      <w:lvlJc w:val="left"/>
      <w:pPr/>
      <w:rPr>
        <w:position w:val="0"/>
        <w:u w:color="404040"/>
        <w:rtl w:val="0"/>
      </w:rPr>
    </w:lvl>
    <w:lvl w:ilvl="8">
      <w:start w:val="1"/>
      <w:numFmt w:val="bullet"/>
      <w:suff w:val="tab"/>
      <w:lvlText w:val="•"/>
      <w:lvlJc w:val="left"/>
      <w:pPr/>
      <w:rPr>
        <w:position w:val="0"/>
        <w:u w:color="40404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pBdr>
        <w:top w:val="nil"/>
        <w:left w:val="nil"/>
        <w:bottom w:val="nil"/>
        <w:right w:val="nil"/>
      </w:pBdr>
      <w:shd w:val="clear" w:color="auto" w:fill="auto"/>
      <w:tabs>
        <w:tab w:val="center" w:pos="4680"/>
        <w:tab w:val="right" w:pos="9360"/>
      </w:tabs>
      <w:suppressAutoHyphens w:val="1"/>
      <w:bidi w:val="0"/>
      <w:spacing w:before="0" w:after="200" w:line="100" w:lineRule="atLeast"/>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 Spacing">
    <w:name w:val="No Spacing"/>
    <w:next w:val="No Spacing"/>
    <w:pPr>
      <w:keepNext w:val="0"/>
      <w:keepLines w:val="0"/>
      <w:pageBreakBefore w:val="0"/>
      <w:widowControl w:val="0"/>
      <w:pBdr>
        <w:top w:val="nil"/>
        <w:left w:val="nil"/>
        <w:bottom w:val="nil"/>
        <w:right w:val="nil"/>
      </w:pBdr>
      <w:shd w:val="clear" w:color="auto" w:fill="auto"/>
      <w:suppressAutoHyphens w:val="1"/>
      <w:bidi w:val="0"/>
      <w:spacing w:before="0" w:after="200" w:line="276"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1"/>
      <w:bidi w:val="0"/>
      <w:spacing w:before="0" w:after="200" w:line="276"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 w:type="numbering" w:styleId="List 2">
    <w:name w:val="List 2"/>
    <w:basedOn w:val="Imported Style 2"/>
    <w:next w:val="List 2"/>
    <w:pPr>
      <w:numPr>
        <w:numId w:val="7"/>
      </w:numPr>
    </w:pPr>
  </w:style>
  <w:style w:type="numbering" w:styleId="Imported Style 2">
    <w:name w:val="Imported Style 2"/>
    <w:next w:val="Imported Style 2"/>
    <w:pPr>
      <w:numPr>
        <w:numId w:val="8"/>
      </w:numPr>
    </w:pPr>
  </w:style>
  <w:style w:type="numbering" w:styleId="List 3">
    <w:name w:val="List 3"/>
    <w:basedOn w:val="Imported Style 3"/>
    <w:next w:val="List 3"/>
    <w:pPr>
      <w:numPr>
        <w:numId w:val="10"/>
      </w:numPr>
    </w:pPr>
  </w:style>
  <w:style w:type="numbering" w:styleId="Imported Style 3">
    <w:name w:val="Imported Style 3"/>
    <w:next w:val="Imported Style 3"/>
    <w:pPr>
      <w:numPr>
        <w:numId w:val="11"/>
      </w:numPr>
    </w:pPr>
  </w:style>
  <w:style w:type="numbering" w:styleId="List 4">
    <w:name w:val="List 4"/>
    <w:basedOn w:val="Imported Style 4"/>
    <w:next w:val="List 4"/>
    <w:pPr>
      <w:numPr>
        <w:numId w:val="13"/>
      </w:numPr>
    </w:pPr>
  </w:style>
  <w:style w:type="numbering" w:styleId="Imported Style 4">
    <w:name w:val="Imported Style 4"/>
    <w:next w:val="Imported Style 4"/>
    <w:pPr>
      <w:numPr>
        <w:numId w:val="14"/>
      </w:numPr>
    </w:pPr>
  </w:style>
  <w:style w:type="numbering" w:styleId="List 5">
    <w:name w:val="List 5"/>
    <w:basedOn w:val="Imported Style 5"/>
    <w:next w:val="List 5"/>
    <w:pPr>
      <w:numPr>
        <w:numId w:val="16"/>
      </w:numPr>
    </w:pPr>
  </w:style>
  <w:style w:type="numbering" w:styleId="Imported Style 5">
    <w:name w:val="Imported Style 5"/>
    <w:next w:val="Imported Style 5"/>
    <w:pPr>
      <w:numPr>
        <w:numId w:val="17"/>
      </w:numPr>
    </w:pPr>
  </w:style>
  <w:style w:type="numbering" w:styleId="List 6">
    <w:name w:val="List 6"/>
    <w:basedOn w:val="Imported Style 6"/>
    <w:next w:val="List 6"/>
    <w:pPr>
      <w:numPr>
        <w:numId w:val="19"/>
      </w:numPr>
    </w:pPr>
  </w:style>
  <w:style w:type="numbering" w:styleId="Imported Style 6">
    <w:name w:val="Imported Style 6"/>
    <w:next w:val="Imported Style 6"/>
    <w:pPr>
      <w:numPr>
        <w:numId w:val="20"/>
      </w:numPr>
    </w:pPr>
  </w:style>
  <w:style w:type="numbering" w:styleId="List 7">
    <w:name w:val="List 7"/>
    <w:basedOn w:val="Imported Style 7"/>
    <w:next w:val="List 7"/>
    <w:pPr>
      <w:numPr>
        <w:numId w:val="22"/>
      </w:numPr>
    </w:pPr>
  </w:style>
  <w:style w:type="numbering" w:styleId="Imported Style 7">
    <w:name w:val="Imported Style 7"/>
    <w:next w:val="Imported Style 7"/>
    <w:pPr>
      <w:numPr>
        <w:numId w:val="23"/>
      </w:numPr>
    </w:pPr>
  </w:style>
  <w:style w:type="numbering" w:styleId="List 8">
    <w:name w:val="List 8"/>
    <w:basedOn w:val="Imported Style 8"/>
    <w:next w:val="List 8"/>
    <w:pPr>
      <w:numPr>
        <w:numId w:val="25"/>
      </w:numPr>
    </w:pPr>
  </w:style>
  <w:style w:type="numbering" w:styleId="Imported Style 8">
    <w:name w:val="Imported Style 8"/>
    <w:next w:val="Imported Style 8"/>
    <w:pPr>
      <w:numPr>
        <w:numId w:val="26"/>
      </w:numPr>
    </w:pPr>
  </w:style>
  <w:style w:type="numbering" w:styleId="List 9">
    <w:name w:val="List 9"/>
    <w:basedOn w:val="Imported Style 15"/>
    <w:next w:val="List 9"/>
    <w:pPr>
      <w:numPr>
        <w:numId w:val="28"/>
      </w:numPr>
    </w:pPr>
  </w:style>
  <w:style w:type="numbering" w:styleId="Imported Style 15">
    <w:name w:val="Imported Style 15"/>
    <w:next w:val="Imported Style 15"/>
    <w:pPr>
      <w:numPr>
        <w:numId w:val="29"/>
      </w:numPr>
    </w:pPr>
  </w:style>
  <w:style w:type="numbering" w:styleId="List 10">
    <w:name w:val="List 10"/>
    <w:basedOn w:val="Imported Style 15"/>
    <w:next w:val="List 10"/>
    <w:pPr>
      <w:numPr>
        <w:numId w:val="31"/>
      </w:numPr>
    </w:pPr>
  </w:style>
  <w:style w:type="numbering" w:styleId="List 11">
    <w:name w:val="List 11"/>
    <w:basedOn w:val="Imported Style 16"/>
    <w:next w:val="List 11"/>
    <w:pPr>
      <w:numPr>
        <w:numId w:val="33"/>
      </w:numPr>
    </w:pPr>
  </w:style>
  <w:style w:type="numbering" w:styleId="Imported Style 16">
    <w:name w:val="Imported Style 16"/>
    <w:next w:val="Imported Style 16"/>
    <w:pPr>
      <w:numPr>
        <w:numId w:val="34"/>
      </w:numPr>
    </w:pPr>
  </w:style>
  <w:style w:type="numbering" w:styleId="List 12">
    <w:name w:val="List 12"/>
    <w:basedOn w:val="Imported Style 17"/>
    <w:next w:val="List 12"/>
    <w:pPr>
      <w:numPr>
        <w:numId w:val="36"/>
      </w:numPr>
    </w:pPr>
  </w:style>
  <w:style w:type="numbering" w:styleId="Imported Style 17">
    <w:name w:val="Imported Style 17"/>
    <w:next w:val="Imported Style 17"/>
    <w:pPr>
      <w:numPr>
        <w:numId w:val="37"/>
      </w:numPr>
    </w:pPr>
  </w:style>
  <w:style w:type="numbering" w:styleId="List 13">
    <w:name w:val="List 13"/>
    <w:basedOn w:val="Imported Style 18"/>
    <w:next w:val="List 13"/>
    <w:pPr>
      <w:numPr>
        <w:numId w:val="39"/>
      </w:numPr>
    </w:pPr>
  </w:style>
  <w:style w:type="numbering" w:styleId="Imported Style 18">
    <w:name w:val="Imported Style 18"/>
    <w:next w:val="Imported Style 18"/>
    <w:pPr>
      <w:numPr>
        <w:numId w:val="40"/>
      </w:numPr>
    </w:pPr>
  </w:style>
  <w:style w:type="numbering" w:styleId="List 14">
    <w:name w:val="List 14"/>
    <w:basedOn w:val="Imported Style 19"/>
    <w:next w:val="List 14"/>
    <w:pPr>
      <w:numPr>
        <w:numId w:val="43"/>
      </w:numPr>
    </w:pPr>
  </w:style>
  <w:style w:type="numbering" w:styleId="Imported Style 19">
    <w:name w:val="Imported Style 19"/>
    <w:next w:val="Imported Style 19"/>
    <w:pPr>
      <w:numPr>
        <w:numId w:val="44"/>
      </w:numPr>
    </w:pPr>
  </w:style>
  <w:style w:type="numbering" w:styleId="List 15">
    <w:name w:val="List 15"/>
    <w:basedOn w:val="Imported Style 20"/>
    <w:next w:val="List 15"/>
    <w:pPr>
      <w:numPr>
        <w:numId w:val="46"/>
      </w:numPr>
    </w:pPr>
  </w:style>
  <w:style w:type="numbering" w:styleId="Imported Style 20">
    <w:name w:val="Imported Style 20"/>
    <w:next w:val="Imported Style 20"/>
    <w:pPr>
      <w:numPr>
        <w:numId w:val="47"/>
      </w:numPr>
    </w:pPr>
  </w:style>
  <w:style w:type="numbering" w:styleId="List 16">
    <w:name w:val="List 16"/>
    <w:basedOn w:val="Imported Style 21"/>
    <w:next w:val="List 16"/>
    <w:pPr>
      <w:numPr>
        <w:numId w:val="49"/>
      </w:numPr>
    </w:pPr>
  </w:style>
  <w:style w:type="numbering" w:styleId="Imported Style 21">
    <w:name w:val="Imported Style 21"/>
    <w:next w:val="Imported Style 21"/>
    <w:pPr>
      <w:numPr>
        <w:numId w:val="50"/>
      </w:numPr>
    </w:pPr>
  </w:style>
  <w:style w:type="numbering" w:styleId="List 17">
    <w:name w:val="List 17"/>
    <w:basedOn w:val="Imported Style 22"/>
    <w:next w:val="List 17"/>
    <w:pPr>
      <w:numPr>
        <w:numId w:val="52"/>
      </w:numPr>
    </w:pPr>
  </w:style>
  <w:style w:type="numbering" w:styleId="Imported Style 22">
    <w:name w:val="Imported Style 22"/>
    <w:next w:val="Imported Style 22"/>
    <w:pPr>
      <w:numPr>
        <w:numId w:val="53"/>
      </w:numPr>
    </w:p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desmond.ryan@tcd.i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15000"/>
          </a:lnSpc>
          <a:spcBef>
            <a:spcPts val="100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