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A0" w:rsidRPr="00D0628C" w:rsidRDefault="00A36339" w:rsidP="00092DA0">
      <w:pPr>
        <w:rPr>
          <w:rFonts w:cs="Arial"/>
          <w:b/>
        </w:rPr>
      </w:pPr>
      <w:bookmarkStart w:id="0" w:name="_GoBack"/>
      <w:bookmarkEnd w:id="0"/>
      <w:r w:rsidRPr="00D0628C">
        <w:rPr>
          <w:rFonts w:cs="Arial"/>
          <w:b/>
          <w:u w:val="single"/>
        </w:rPr>
        <w:t>Curriculum Vit</w:t>
      </w:r>
      <w:r w:rsidR="00092DA0" w:rsidRPr="00D0628C">
        <w:rPr>
          <w:rFonts w:cs="Arial"/>
          <w:b/>
          <w:u w:val="single"/>
        </w:rPr>
        <w:t xml:space="preserve">ae </w:t>
      </w:r>
      <w:r w:rsidR="00AE078B" w:rsidRPr="00D0628C">
        <w:rPr>
          <w:rFonts w:cs="Arial"/>
        </w:rPr>
        <w:t xml:space="preserve">             </w:t>
      </w:r>
      <w:r w:rsidR="00AE078B" w:rsidRPr="00D0628C">
        <w:rPr>
          <w:rFonts w:cs="Arial"/>
        </w:rPr>
        <w:tab/>
      </w:r>
      <w:r w:rsidR="00092DA0" w:rsidRPr="00D0628C">
        <w:rPr>
          <w:rFonts w:cs="Arial"/>
          <w:b/>
          <w:u w:val="single"/>
        </w:rPr>
        <w:t>Tom Doherty</w:t>
      </w:r>
      <w:r w:rsidR="00092DA0" w:rsidRPr="00D0628C">
        <w:rPr>
          <w:rFonts w:cs="Arial"/>
        </w:rPr>
        <w:t xml:space="preserve">  </w:t>
      </w:r>
      <w:r w:rsidR="00092DA0" w:rsidRPr="00D0628C">
        <w:rPr>
          <w:rFonts w:cs="Arial"/>
          <w:b/>
          <w:bCs/>
          <w:color w:val="3B3E42"/>
        </w:rPr>
        <w:t xml:space="preserve">   </w:t>
      </w:r>
      <w:r w:rsidR="00490233" w:rsidRPr="00D0628C">
        <w:rPr>
          <w:rFonts w:cs="Arial"/>
          <w:b/>
          <w:bCs/>
          <w:color w:val="3B3E42"/>
        </w:rPr>
        <w:t xml:space="preserve">                                      </w:t>
      </w:r>
      <w:r w:rsidR="00092DA0" w:rsidRPr="00D0628C">
        <w:rPr>
          <w:rFonts w:cs="Arial"/>
          <w:b/>
          <w:bCs/>
          <w:color w:val="3B3E42"/>
        </w:rPr>
        <w:t>D.O.B</w:t>
      </w:r>
      <w:r w:rsidR="00092DA0" w:rsidRPr="00D0628C">
        <w:rPr>
          <w:rFonts w:cs="Arial"/>
          <w:bCs/>
          <w:color w:val="3B3E42"/>
        </w:rPr>
        <w:t xml:space="preserve"> </w:t>
      </w:r>
      <w:r w:rsidR="00092DA0" w:rsidRPr="00D0628C">
        <w:rPr>
          <w:rFonts w:cs="Arial"/>
          <w:b/>
          <w:bCs/>
          <w:color w:val="3B3E42"/>
        </w:rPr>
        <w:t>15.02.1996</w:t>
      </w:r>
    </w:p>
    <w:p w:rsidR="00092DA0" w:rsidRPr="00D0628C" w:rsidRDefault="00682548" w:rsidP="00682548">
      <w:pPr>
        <w:rPr>
          <w:rFonts w:cs="Arial"/>
          <w:b/>
          <w:u w:val="single"/>
        </w:rPr>
      </w:pPr>
      <w:r w:rsidRPr="00D0628C">
        <w:rPr>
          <w:rFonts w:cs="Arial"/>
          <w:b/>
          <w:u w:val="single"/>
        </w:rPr>
        <w:t>Personal Record</w:t>
      </w:r>
    </w:p>
    <w:p w:rsidR="00A00041" w:rsidRPr="00D0628C" w:rsidRDefault="00A00041" w:rsidP="00682548">
      <w:pPr>
        <w:rPr>
          <w:rFonts w:cs="Arial"/>
        </w:rPr>
      </w:pPr>
    </w:p>
    <w:p w:rsidR="00682548" w:rsidRPr="00D0628C" w:rsidRDefault="001C22BA" w:rsidP="00682548">
      <w:pPr>
        <w:rPr>
          <w:rFonts w:cs="Arial"/>
        </w:rPr>
      </w:pPr>
      <w:r w:rsidRPr="00D0628C">
        <w:rPr>
          <w:rFonts w:cs="Arial"/>
        </w:rPr>
        <w:t>Name:</w:t>
      </w:r>
      <w:r w:rsidRPr="00D0628C">
        <w:rPr>
          <w:rFonts w:cs="Arial"/>
        </w:rPr>
        <w:tab/>
      </w:r>
      <w:r w:rsidRPr="00D0628C">
        <w:rPr>
          <w:rFonts w:cs="Arial"/>
        </w:rPr>
        <w:tab/>
      </w:r>
      <w:r w:rsidR="00682548" w:rsidRPr="00D0628C">
        <w:rPr>
          <w:rFonts w:cs="Arial"/>
        </w:rPr>
        <w:t>Tom Doherty</w:t>
      </w:r>
      <w:r w:rsidR="00682548" w:rsidRPr="00D0628C">
        <w:rPr>
          <w:rFonts w:cs="Arial"/>
        </w:rPr>
        <w:tab/>
      </w:r>
      <w:r w:rsidR="00682548" w:rsidRPr="00D0628C">
        <w:rPr>
          <w:rFonts w:cs="Arial"/>
        </w:rPr>
        <w:tab/>
      </w:r>
      <w:r w:rsidR="00682548" w:rsidRPr="00D0628C">
        <w:rPr>
          <w:rFonts w:cs="Arial"/>
        </w:rPr>
        <w:tab/>
      </w:r>
      <w:r w:rsidRPr="00D0628C">
        <w:rPr>
          <w:rFonts w:cs="Arial"/>
        </w:rPr>
        <w:tab/>
      </w:r>
      <w:r w:rsidR="00682548" w:rsidRPr="00D0628C">
        <w:rPr>
          <w:rFonts w:cs="Arial"/>
        </w:rPr>
        <w:t>Telephone: 07748045769</w:t>
      </w:r>
    </w:p>
    <w:p w:rsidR="00682548" w:rsidRPr="00D0628C" w:rsidRDefault="00682548" w:rsidP="00682548">
      <w:pPr>
        <w:rPr>
          <w:rFonts w:cs="Arial"/>
        </w:rPr>
      </w:pPr>
      <w:r w:rsidRPr="00D0628C">
        <w:rPr>
          <w:rFonts w:cs="Arial"/>
        </w:rPr>
        <w:t xml:space="preserve">Address: </w:t>
      </w:r>
      <w:r w:rsidR="001C22BA" w:rsidRPr="00D0628C">
        <w:rPr>
          <w:rFonts w:cs="Arial"/>
        </w:rPr>
        <w:tab/>
      </w:r>
      <w:r w:rsidRPr="00D0628C">
        <w:rPr>
          <w:rFonts w:cs="Arial"/>
        </w:rPr>
        <w:t>20 Knockbreda Road,</w:t>
      </w:r>
      <w:r w:rsidRPr="00D0628C">
        <w:rPr>
          <w:rFonts w:cs="Arial"/>
        </w:rPr>
        <w:tab/>
      </w:r>
      <w:r w:rsidRPr="00D0628C">
        <w:rPr>
          <w:rFonts w:cs="Arial"/>
        </w:rPr>
        <w:tab/>
        <w:t>Email: tom.doherty@moat.ie</w:t>
      </w:r>
    </w:p>
    <w:p w:rsidR="00682548" w:rsidRPr="00D0628C" w:rsidRDefault="00682548" w:rsidP="00682548">
      <w:pPr>
        <w:rPr>
          <w:rFonts w:cs="Arial"/>
        </w:rPr>
      </w:pPr>
      <w:r w:rsidRPr="00D0628C">
        <w:rPr>
          <w:rFonts w:cs="Arial"/>
        </w:rPr>
        <w:t xml:space="preserve"> </w:t>
      </w:r>
      <w:r w:rsidRPr="00D0628C">
        <w:rPr>
          <w:rFonts w:cs="Arial"/>
        </w:rPr>
        <w:tab/>
        <w:t xml:space="preserve">    </w:t>
      </w:r>
      <w:r w:rsidR="001C22BA" w:rsidRPr="00D0628C">
        <w:rPr>
          <w:rFonts w:cs="Arial"/>
        </w:rPr>
        <w:tab/>
      </w:r>
      <w:r w:rsidRPr="00D0628C">
        <w:rPr>
          <w:rFonts w:cs="Arial"/>
        </w:rPr>
        <w:t>Belfast,</w:t>
      </w:r>
    </w:p>
    <w:p w:rsidR="00682548" w:rsidRPr="00D0628C" w:rsidRDefault="00682548" w:rsidP="00682548">
      <w:pPr>
        <w:rPr>
          <w:rFonts w:cs="Arial"/>
        </w:rPr>
      </w:pPr>
      <w:r w:rsidRPr="00D0628C">
        <w:rPr>
          <w:rFonts w:cs="Arial"/>
        </w:rPr>
        <w:t xml:space="preserve">   </w:t>
      </w:r>
      <w:r w:rsidRPr="00D0628C">
        <w:rPr>
          <w:rFonts w:cs="Arial"/>
        </w:rPr>
        <w:tab/>
        <w:t xml:space="preserve">    </w:t>
      </w:r>
      <w:r w:rsidR="001C22BA" w:rsidRPr="00D0628C">
        <w:rPr>
          <w:rFonts w:cs="Arial"/>
        </w:rPr>
        <w:tab/>
      </w:r>
      <w:r w:rsidRPr="00D0628C">
        <w:rPr>
          <w:rFonts w:cs="Arial"/>
        </w:rPr>
        <w:t xml:space="preserve">BT6 0JA </w:t>
      </w:r>
    </w:p>
    <w:p w:rsidR="00C875ED" w:rsidRPr="00D0628C" w:rsidRDefault="00C875ED" w:rsidP="00682548">
      <w:pPr>
        <w:rPr>
          <w:rFonts w:cs="Arial"/>
        </w:rPr>
      </w:pPr>
      <w:r w:rsidRPr="00D0628C">
        <w:rPr>
          <w:rFonts w:cs="Arial"/>
          <w:b/>
          <w:u w:val="single"/>
        </w:rPr>
        <w:t>Skills Profile</w:t>
      </w:r>
    </w:p>
    <w:p w:rsidR="001C22BA" w:rsidRPr="00D0628C" w:rsidRDefault="00AE078B" w:rsidP="00A00041">
      <w:pPr>
        <w:spacing w:after="240" w:line="240" w:lineRule="auto"/>
        <w:rPr>
          <w:rFonts w:cs="Arial"/>
        </w:rPr>
      </w:pPr>
      <w:r w:rsidRPr="00D0628C">
        <w:rPr>
          <w:rFonts w:cs="Arial"/>
        </w:rPr>
        <w:t>I posses</w:t>
      </w:r>
      <w:r w:rsidR="005B0C9A" w:rsidRPr="00D0628C">
        <w:rPr>
          <w:rFonts w:cs="Arial"/>
        </w:rPr>
        <w:t>s</w:t>
      </w:r>
      <w:r w:rsidR="009528D1" w:rsidRPr="00D0628C">
        <w:rPr>
          <w:rFonts w:cs="Arial"/>
        </w:rPr>
        <w:t xml:space="preserve"> strong entrepreneurial skills</w:t>
      </w:r>
      <w:r w:rsidR="005B0C9A" w:rsidRPr="00D0628C">
        <w:rPr>
          <w:rFonts w:cs="Arial"/>
        </w:rPr>
        <w:t xml:space="preserve">, which has enabled me to successfully identify a </w:t>
      </w:r>
      <w:r w:rsidR="009528D1" w:rsidRPr="00D0628C">
        <w:rPr>
          <w:rFonts w:cs="Arial"/>
        </w:rPr>
        <w:t xml:space="preserve">number of small business </w:t>
      </w:r>
      <w:r w:rsidR="00A00041" w:rsidRPr="00D0628C">
        <w:rPr>
          <w:rFonts w:cs="Arial"/>
        </w:rPr>
        <w:t>opportunities that</w:t>
      </w:r>
      <w:r w:rsidR="009528D1" w:rsidRPr="00D0628C">
        <w:rPr>
          <w:rFonts w:cs="Arial"/>
        </w:rPr>
        <w:t xml:space="preserve"> have allowed me to develop the necessary skills to achieve my business </w:t>
      </w:r>
      <w:r w:rsidR="00A00041" w:rsidRPr="00D0628C">
        <w:rPr>
          <w:rFonts w:cs="Arial"/>
        </w:rPr>
        <w:t>goals;</w:t>
      </w:r>
      <w:r w:rsidR="009528D1" w:rsidRPr="00D0628C">
        <w:rPr>
          <w:rFonts w:cs="Arial"/>
        </w:rPr>
        <w:t xml:space="preserve"> these include research, planning and implementation but also having the flexibility to adopt to change, as opportunities present themselves. These opportunities include</w:t>
      </w:r>
      <w:r w:rsidR="001C22BA" w:rsidRPr="00D0628C">
        <w:rPr>
          <w:rFonts w:cs="Arial"/>
        </w:rPr>
        <w:t>d</w:t>
      </w:r>
      <w:r w:rsidR="009528D1" w:rsidRPr="00D0628C">
        <w:rPr>
          <w:rFonts w:cs="Arial"/>
        </w:rPr>
        <w:t xml:space="preserve">, </w:t>
      </w:r>
      <w:r w:rsidR="001C22BA" w:rsidRPr="00D0628C">
        <w:rPr>
          <w:rFonts w:cs="Arial"/>
        </w:rPr>
        <w:t>a</w:t>
      </w:r>
      <w:r w:rsidR="009528D1" w:rsidRPr="00D0628C">
        <w:rPr>
          <w:rFonts w:cs="Arial"/>
        </w:rPr>
        <w:t xml:space="preserve"> costume Victorian Jewellery business, bas</w:t>
      </w:r>
      <w:r w:rsidR="00A00041" w:rsidRPr="00D0628C">
        <w:rPr>
          <w:rFonts w:cs="Arial"/>
        </w:rPr>
        <w:t>ed at St Georges Market Belfast</w:t>
      </w:r>
      <w:r w:rsidRPr="00D0628C">
        <w:rPr>
          <w:rFonts w:cs="Arial"/>
        </w:rPr>
        <w:t xml:space="preserve"> (2013)</w:t>
      </w:r>
      <w:r w:rsidR="00A00041" w:rsidRPr="00D0628C">
        <w:rPr>
          <w:rFonts w:cs="Arial"/>
        </w:rPr>
        <w:t xml:space="preserve"> and a </w:t>
      </w:r>
      <w:r w:rsidR="009528D1" w:rsidRPr="00D0628C">
        <w:rPr>
          <w:rFonts w:cs="Arial"/>
        </w:rPr>
        <w:t xml:space="preserve">Music promotion business, </w:t>
      </w:r>
      <w:r w:rsidRPr="00D0628C">
        <w:rPr>
          <w:rFonts w:cs="Arial"/>
        </w:rPr>
        <w:t xml:space="preserve">(2017/18) </w:t>
      </w:r>
      <w:r w:rsidR="009528D1" w:rsidRPr="00D0628C">
        <w:rPr>
          <w:rFonts w:cs="Arial"/>
        </w:rPr>
        <w:t>where I have been responsible for negotiation with the artists, venue owners and for sales and marketing.</w:t>
      </w:r>
      <w:r w:rsidR="00A00041" w:rsidRPr="00D0628C">
        <w:rPr>
          <w:rFonts w:cs="Arial"/>
        </w:rPr>
        <w:t xml:space="preserve"> </w:t>
      </w:r>
      <w:r w:rsidR="00497525" w:rsidRPr="00D0628C">
        <w:rPr>
          <w:rFonts w:cs="Arial"/>
        </w:rPr>
        <w:t xml:space="preserve">My </w:t>
      </w:r>
      <w:r w:rsidR="00490233" w:rsidRPr="00D0628C">
        <w:rPr>
          <w:rFonts w:cs="Arial"/>
        </w:rPr>
        <w:t xml:space="preserve">degree </w:t>
      </w:r>
      <w:r w:rsidR="006417B7" w:rsidRPr="00D0628C">
        <w:rPr>
          <w:rFonts w:cs="Arial"/>
        </w:rPr>
        <w:t>choice</w:t>
      </w:r>
      <w:r w:rsidR="0082336B" w:rsidRPr="00D0628C">
        <w:rPr>
          <w:rFonts w:cs="Arial"/>
        </w:rPr>
        <w:t>,</w:t>
      </w:r>
      <w:r w:rsidR="006417B7" w:rsidRPr="00D0628C">
        <w:rPr>
          <w:rFonts w:cs="Arial"/>
        </w:rPr>
        <w:t xml:space="preserve"> </w:t>
      </w:r>
      <w:r w:rsidR="006417B7" w:rsidRPr="00D0628C">
        <w:rPr>
          <w:rFonts w:cs="Arial"/>
          <w:b/>
        </w:rPr>
        <w:t>Accountancy and Law</w:t>
      </w:r>
      <w:r w:rsidR="001C22BA" w:rsidRPr="00D0628C">
        <w:rPr>
          <w:rFonts w:cs="Arial"/>
          <w:b/>
        </w:rPr>
        <w:t xml:space="preserve"> LLB</w:t>
      </w:r>
      <w:r w:rsidR="006417B7" w:rsidRPr="00D0628C">
        <w:rPr>
          <w:rFonts w:cs="Arial"/>
        </w:rPr>
        <w:t xml:space="preserve"> </w:t>
      </w:r>
      <w:r w:rsidR="00092DA0" w:rsidRPr="00D0628C">
        <w:rPr>
          <w:rFonts w:cs="Arial"/>
        </w:rPr>
        <w:t>demonstrates</w:t>
      </w:r>
      <w:r w:rsidR="00497525" w:rsidRPr="00D0628C">
        <w:rPr>
          <w:rFonts w:cs="Arial"/>
        </w:rPr>
        <w:t xml:space="preserve"> a breadth of skills and aptitude</w:t>
      </w:r>
      <w:r w:rsidR="005B0C9A" w:rsidRPr="00D0628C">
        <w:rPr>
          <w:rFonts w:cs="Arial"/>
        </w:rPr>
        <w:t>s</w:t>
      </w:r>
      <w:r w:rsidR="00497525" w:rsidRPr="00D0628C">
        <w:rPr>
          <w:rFonts w:cs="Arial"/>
        </w:rPr>
        <w:t xml:space="preserve"> which are transferable and relevant to support </w:t>
      </w:r>
      <w:r w:rsidR="00C875ED" w:rsidRPr="00D0628C">
        <w:rPr>
          <w:rFonts w:cs="Arial"/>
        </w:rPr>
        <w:t xml:space="preserve">any business. </w:t>
      </w:r>
      <w:r w:rsidR="00497525" w:rsidRPr="00D0628C">
        <w:rPr>
          <w:rFonts w:cs="Arial"/>
        </w:rPr>
        <w:t xml:space="preserve">In </w:t>
      </w:r>
      <w:r w:rsidR="005B0C9A" w:rsidRPr="00D0628C">
        <w:rPr>
          <w:rFonts w:cs="Arial"/>
        </w:rPr>
        <w:t>addition,</w:t>
      </w:r>
      <w:r w:rsidR="00497525" w:rsidRPr="00D0628C">
        <w:rPr>
          <w:rFonts w:cs="Arial"/>
        </w:rPr>
        <w:t xml:space="preserve"> </w:t>
      </w:r>
      <w:r w:rsidR="005B0C9A" w:rsidRPr="00D0628C">
        <w:rPr>
          <w:rFonts w:cs="Arial"/>
        </w:rPr>
        <w:t>my</w:t>
      </w:r>
      <w:r w:rsidR="00497525" w:rsidRPr="00D0628C">
        <w:rPr>
          <w:rFonts w:cs="Arial"/>
        </w:rPr>
        <w:t xml:space="preserve"> mathematical and scientific acumen</w:t>
      </w:r>
      <w:r w:rsidR="005B0C9A" w:rsidRPr="00D0628C">
        <w:rPr>
          <w:rFonts w:cs="Arial"/>
        </w:rPr>
        <w:t xml:space="preserve">, has allowed me hone, my problem-solving ability, in </w:t>
      </w:r>
      <w:r w:rsidR="00497525" w:rsidRPr="00D0628C">
        <w:rPr>
          <w:rFonts w:cs="Arial"/>
        </w:rPr>
        <w:t>evaluat</w:t>
      </w:r>
      <w:r w:rsidR="005B0C9A" w:rsidRPr="00D0628C">
        <w:rPr>
          <w:rFonts w:cs="Arial"/>
        </w:rPr>
        <w:t>ing</w:t>
      </w:r>
      <w:r w:rsidR="00497525" w:rsidRPr="00D0628C">
        <w:rPr>
          <w:rFonts w:cs="Arial"/>
        </w:rPr>
        <w:t xml:space="preserve"> and </w:t>
      </w:r>
      <w:r w:rsidR="005B0C9A" w:rsidRPr="00D0628C">
        <w:rPr>
          <w:rFonts w:cs="Arial"/>
        </w:rPr>
        <w:t>interpreting</w:t>
      </w:r>
      <w:r w:rsidR="00497525" w:rsidRPr="00D0628C">
        <w:rPr>
          <w:rFonts w:cs="Arial"/>
        </w:rPr>
        <w:t xml:space="preserve"> data</w:t>
      </w:r>
      <w:r w:rsidR="005B0C9A" w:rsidRPr="00D0628C">
        <w:rPr>
          <w:rFonts w:cs="Arial"/>
        </w:rPr>
        <w:t xml:space="preserve"> &amp; events. I am a good communicator </w:t>
      </w:r>
      <w:r w:rsidR="001C22BA" w:rsidRPr="00D0628C">
        <w:rPr>
          <w:rFonts w:cs="Arial"/>
        </w:rPr>
        <w:t>both verbal</w:t>
      </w:r>
      <w:r w:rsidR="005B0C9A" w:rsidRPr="00D0628C">
        <w:rPr>
          <w:rFonts w:cs="Arial"/>
        </w:rPr>
        <w:t>ly</w:t>
      </w:r>
      <w:r w:rsidR="001C22BA" w:rsidRPr="00D0628C">
        <w:rPr>
          <w:rFonts w:cs="Arial"/>
        </w:rPr>
        <w:t xml:space="preserve"> and written</w:t>
      </w:r>
      <w:r w:rsidR="0082336B" w:rsidRPr="00D0628C">
        <w:rPr>
          <w:rFonts w:cs="Arial"/>
        </w:rPr>
        <w:t>.</w:t>
      </w:r>
      <w:r w:rsidR="001C22BA" w:rsidRPr="00D0628C">
        <w:rPr>
          <w:rFonts w:cs="Arial"/>
        </w:rPr>
        <w:t xml:space="preserve"> </w:t>
      </w:r>
      <w:r w:rsidR="00497525" w:rsidRPr="00D0628C">
        <w:rPr>
          <w:rFonts w:cs="Arial"/>
        </w:rPr>
        <w:t xml:space="preserve">I </w:t>
      </w:r>
      <w:r w:rsidR="001C22BA" w:rsidRPr="00D0628C">
        <w:rPr>
          <w:rFonts w:cs="Arial"/>
        </w:rPr>
        <w:t>have recently c</w:t>
      </w:r>
      <w:r w:rsidR="00682548" w:rsidRPr="00D0628C">
        <w:rPr>
          <w:rFonts w:cs="Arial"/>
        </w:rPr>
        <w:t xml:space="preserve">ompleted a </w:t>
      </w:r>
      <w:r w:rsidR="00490233" w:rsidRPr="00D0628C">
        <w:rPr>
          <w:rFonts w:cs="Arial"/>
        </w:rPr>
        <w:t xml:space="preserve">Sage </w:t>
      </w:r>
      <w:r w:rsidR="00682548" w:rsidRPr="00D0628C">
        <w:rPr>
          <w:rFonts w:cs="Arial"/>
        </w:rPr>
        <w:t>50 course</w:t>
      </w:r>
      <w:r w:rsidR="001C22BA" w:rsidRPr="00D0628C">
        <w:rPr>
          <w:rFonts w:cs="Arial"/>
        </w:rPr>
        <w:t xml:space="preserve">, which has allowed me </w:t>
      </w:r>
      <w:r w:rsidR="00526FE1" w:rsidRPr="00D0628C">
        <w:rPr>
          <w:rFonts w:cs="Arial"/>
        </w:rPr>
        <w:t xml:space="preserve">to complete day to day </w:t>
      </w:r>
      <w:r w:rsidRPr="00D0628C">
        <w:rPr>
          <w:rFonts w:cs="Arial"/>
        </w:rPr>
        <w:t>accounting and book keeping activities.</w:t>
      </w:r>
    </w:p>
    <w:p w:rsidR="00372097" w:rsidRPr="00D0628C" w:rsidRDefault="00682548" w:rsidP="00A00041">
      <w:pPr>
        <w:spacing w:after="240" w:line="240" w:lineRule="auto"/>
        <w:rPr>
          <w:rFonts w:cs="Arial"/>
        </w:rPr>
      </w:pPr>
      <w:r w:rsidRPr="00D0628C">
        <w:rPr>
          <w:rFonts w:cs="Arial"/>
        </w:rPr>
        <w:t xml:space="preserve">Through A-level ICT, </w:t>
      </w:r>
      <w:r w:rsidR="005B0C9A" w:rsidRPr="00D0628C">
        <w:rPr>
          <w:rFonts w:cs="Arial"/>
        </w:rPr>
        <w:t>I am pro</w:t>
      </w:r>
      <w:r w:rsidR="00B37CA2" w:rsidRPr="00D0628C">
        <w:rPr>
          <w:rFonts w:cs="Arial"/>
        </w:rPr>
        <w:t>ficient</w:t>
      </w:r>
      <w:r w:rsidR="005B0C9A" w:rsidRPr="00D0628C">
        <w:rPr>
          <w:rFonts w:cs="Arial"/>
        </w:rPr>
        <w:t xml:space="preserve"> </w:t>
      </w:r>
      <w:r w:rsidR="00B37CA2" w:rsidRPr="00D0628C">
        <w:rPr>
          <w:rFonts w:cs="Arial"/>
        </w:rPr>
        <w:t>in</w:t>
      </w:r>
      <w:r w:rsidR="005B0C9A" w:rsidRPr="00D0628C">
        <w:rPr>
          <w:rFonts w:cs="Arial"/>
        </w:rPr>
        <w:t xml:space="preserve"> all aspects of</w:t>
      </w:r>
      <w:r w:rsidRPr="00D0628C">
        <w:rPr>
          <w:rFonts w:cs="Arial"/>
        </w:rPr>
        <w:t xml:space="preserve"> Microsoft Office programmes, including </w:t>
      </w:r>
      <w:r w:rsidR="001C22BA" w:rsidRPr="00D0628C">
        <w:rPr>
          <w:rFonts w:cs="Arial"/>
        </w:rPr>
        <w:t xml:space="preserve">Excel (data analysis), Word and PowerPoint. Through my studies of </w:t>
      </w:r>
      <w:r w:rsidR="00490233" w:rsidRPr="00D0628C">
        <w:rPr>
          <w:rFonts w:cs="Arial"/>
        </w:rPr>
        <w:t xml:space="preserve">Accountancy and Law </w:t>
      </w:r>
      <w:r w:rsidR="001C22BA" w:rsidRPr="00D0628C">
        <w:rPr>
          <w:rFonts w:cs="Arial"/>
        </w:rPr>
        <w:t xml:space="preserve">I </w:t>
      </w:r>
      <w:r w:rsidR="00490233" w:rsidRPr="00D0628C">
        <w:rPr>
          <w:rFonts w:cs="Arial"/>
        </w:rPr>
        <w:t>have developed my unders</w:t>
      </w:r>
      <w:r w:rsidR="001C22BA" w:rsidRPr="00D0628C">
        <w:rPr>
          <w:rFonts w:cs="Arial"/>
        </w:rPr>
        <w:t xml:space="preserve">tanding of legal principles, Finance and a wider understanding of domestic and global </w:t>
      </w:r>
      <w:r w:rsidR="00952C18" w:rsidRPr="00D0628C">
        <w:rPr>
          <w:rFonts w:cs="Arial"/>
        </w:rPr>
        <w:t>economics.</w:t>
      </w:r>
      <w:r w:rsidR="001C22BA" w:rsidRPr="00D0628C">
        <w:rPr>
          <w:rFonts w:cs="Arial"/>
        </w:rPr>
        <w:t xml:space="preserve"> </w:t>
      </w:r>
      <w:r w:rsidR="00497525" w:rsidRPr="00D0628C">
        <w:rPr>
          <w:rFonts w:cs="Arial"/>
        </w:rPr>
        <w:t xml:space="preserve">I pride myself in a positive attitude towards hard work. Moreover, I am a sociable, congenial person who makes friends </w:t>
      </w:r>
      <w:r w:rsidR="00490233" w:rsidRPr="00D0628C">
        <w:rPr>
          <w:rFonts w:cs="Arial"/>
        </w:rPr>
        <w:t>easily. I</w:t>
      </w:r>
      <w:r w:rsidR="00497525" w:rsidRPr="00D0628C">
        <w:rPr>
          <w:rFonts w:cs="Arial"/>
        </w:rPr>
        <w:t xml:space="preserve"> am confident about my ability to ada</w:t>
      </w:r>
      <w:r w:rsidR="00372097" w:rsidRPr="00D0628C">
        <w:rPr>
          <w:rFonts w:cs="Arial"/>
        </w:rPr>
        <w:t>pt and deal with new situation</w:t>
      </w:r>
      <w:r w:rsidR="00497525" w:rsidRPr="00D0628C">
        <w:rPr>
          <w:rFonts w:cs="Arial"/>
        </w:rPr>
        <w:t xml:space="preserve">. </w:t>
      </w:r>
      <w:r w:rsidR="00AE078B" w:rsidRPr="00D0628C">
        <w:rPr>
          <w:rFonts w:cs="Arial"/>
        </w:rPr>
        <w:t xml:space="preserve">As </w:t>
      </w:r>
      <w:r w:rsidR="00497525" w:rsidRPr="00D0628C">
        <w:rPr>
          <w:rFonts w:cs="Arial"/>
        </w:rPr>
        <w:t>a member of various sports teams</w:t>
      </w:r>
      <w:r w:rsidR="00B37CA2" w:rsidRPr="00D0628C">
        <w:rPr>
          <w:rFonts w:cs="Arial"/>
        </w:rPr>
        <w:t>,</w:t>
      </w:r>
      <w:r w:rsidR="00AE078B" w:rsidRPr="00D0628C">
        <w:rPr>
          <w:rFonts w:cs="Arial"/>
        </w:rPr>
        <w:t xml:space="preserve"> </w:t>
      </w:r>
      <w:r w:rsidR="00B37CA2" w:rsidRPr="00D0628C">
        <w:rPr>
          <w:rFonts w:cs="Arial"/>
        </w:rPr>
        <w:t xml:space="preserve">I have been successful on the pitch and this </w:t>
      </w:r>
      <w:r w:rsidR="00AE078B" w:rsidRPr="00D0628C">
        <w:rPr>
          <w:rFonts w:cs="Arial"/>
        </w:rPr>
        <w:t>has allowed me to</w:t>
      </w:r>
      <w:r w:rsidR="00B37CA2" w:rsidRPr="00D0628C">
        <w:rPr>
          <w:rFonts w:cs="Arial"/>
        </w:rPr>
        <w:t xml:space="preserve"> </w:t>
      </w:r>
      <w:r w:rsidR="00AE078B" w:rsidRPr="00D0628C">
        <w:rPr>
          <w:rFonts w:cs="Arial"/>
        </w:rPr>
        <w:t xml:space="preserve">perfect </w:t>
      </w:r>
      <w:r w:rsidR="001C22BA" w:rsidRPr="00D0628C">
        <w:rPr>
          <w:rFonts w:cs="Arial"/>
        </w:rPr>
        <w:t xml:space="preserve">my </w:t>
      </w:r>
      <w:r w:rsidR="00497525" w:rsidRPr="00D0628C">
        <w:rPr>
          <w:rFonts w:cs="Arial"/>
        </w:rPr>
        <w:t>communication and tactical skills in a team situation.</w:t>
      </w:r>
      <w:r w:rsidR="00372097" w:rsidRPr="00D0628C">
        <w:rPr>
          <w:rFonts w:cs="Arial"/>
        </w:rPr>
        <w:t xml:space="preserve"> </w:t>
      </w:r>
      <w:r w:rsidR="00490233" w:rsidRPr="00D0628C">
        <w:rPr>
          <w:rFonts w:cs="Arial"/>
        </w:rPr>
        <w:t xml:space="preserve"> </w:t>
      </w:r>
    </w:p>
    <w:p w:rsidR="00682548" w:rsidRPr="00D0628C" w:rsidRDefault="00682548" w:rsidP="00372097">
      <w:pPr>
        <w:rPr>
          <w:rFonts w:cs="Arial"/>
          <w:b/>
          <w:u w:val="single"/>
        </w:rPr>
      </w:pPr>
      <w:r w:rsidRPr="00D0628C">
        <w:rPr>
          <w:rFonts w:cs="Arial"/>
          <w:b/>
          <w:u w:val="single"/>
        </w:rPr>
        <w:t>Key Skills, Attributes and Capabilities</w:t>
      </w:r>
    </w:p>
    <w:p w:rsidR="009528D1" w:rsidRPr="00D0628C" w:rsidRDefault="009528D1" w:rsidP="00682548">
      <w:pPr>
        <w:numPr>
          <w:ilvl w:val="0"/>
          <w:numId w:val="6"/>
        </w:numPr>
        <w:spacing w:after="0" w:line="240" w:lineRule="auto"/>
        <w:rPr>
          <w:rFonts w:cs="Arial"/>
          <w:lang w:eastAsia="en-GB"/>
        </w:rPr>
      </w:pPr>
      <w:r w:rsidRPr="00D0628C">
        <w:rPr>
          <w:rFonts w:cs="Arial"/>
          <w:lang w:eastAsia="en-GB"/>
        </w:rPr>
        <w:t>Business to Business Relationship Experience</w:t>
      </w:r>
    </w:p>
    <w:p w:rsidR="009528D1" w:rsidRPr="00D0628C" w:rsidRDefault="009528D1" w:rsidP="00682548">
      <w:pPr>
        <w:numPr>
          <w:ilvl w:val="0"/>
          <w:numId w:val="6"/>
        </w:numPr>
        <w:spacing w:after="0" w:line="240" w:lineRule="auto"/>
        <w:rPr>
          <w:rFonts w:cs="Arial"/>
          <w:lang w:eastAsia="en-GB"/>
        </w:rPr>
      </w:pPr>
      <w:r w:rsidRPr="00D0628C">
        <w:rPr>
          <w:rFonts w:cs="Arial"/>
          <w:lang w:eastAsia="en-GB"/>
        </w:rPr>
        <w:t>Business to C</w:t>
      </w:r>
      <w:r w:rsidR="00936C3D" w:rsidRPr="00D0628C">
        <w:rPr>
          <w:rFonts w:cs="Arial"/>
          <w:lang w:eastAsia="en-GB"/>
        </w:rPr>
        <w:t>ustomer R</w:t>
      </w:r>
      <w:r w:rsidRPr="00D0628C">
        <w:rPr>
          <w:rFonts w:cs="Arial"/>
          <w:lang w:eastAsia="en-GB"/>
        </w:rPr>
        <w:t>elationship Experience</w:t>
      </w:r>
    </w:p>
    <w:p w:rsidR="00682548" w:rsidRPr="00D0628C" w:rsidRDefault="00682548" w:rsidP="00682548">
      <w:pPr>
        <w:numPr>
          <w:ilvl w:val="0"/>
          <w:numId w:val="6"/>
        </w:numPr>
        <w:spacing w:after="0" w:line="240" w:lineRule="auto"/>
        <w:rPr>
          <w:rFonts w:cs="Arial"/>
          <w:lang w:eastAsia="en-GB"/>
        </w:rPr>
      </w:pPr>
      <w:r w:rsidRPr="00D0628C">
        <w:rPr>
          <w:rFonts w:cs="Arial"/>
          <w:lang w:eastAsia="en-GB"/>
        </w:rPr>
        <w:t>Strong Analytical Skills</w:t>
      </w:r>
    </w:p>
    <w:p w:rsidR="00682548" w:rsidRPr="00D0628C" w:rsidRDefault="009528D1" w:rsidP="00682548">
      <w:pPr>
        <w:numPr>
          <w:ilvl w:val="0"/>
          <w:numId w:val="6"/>
        </w:numPr>
        <w:spacing w:after="0" w:line="240" w:lineRule="auto"/>
        <w:rPr>
          <w:rFonts w:cs="Arial"/>
          <w:lang w:eastAsia="en-GB"/>
        </w:rPr>
      </w:pPr>
      <w:r w:rsidRPr="00D0628C">
        <w:rPr>
          <w:rFonts w:cs="Arial"/>
          <w:lang w:eastAsia="en-GB"/>
        </w:rPr>
        <w:t>Excellent Team Player</w:t>
      </w:r>
      <w:r w:rsidR="00682548" w:rsidRPr="00D0628C">
        <w:rPr>
          <w:rFonts w:cs="Arial"/>
          <w:lang w:eastAsia="en-GB"/>
        </w:rPr>
        <w:t xml:space="preserve"> </w:t>
      </w:r>
    </w:p>
    <w:p w:rsidR="00682548" w:rsidRPr="00D0628C" w:rsidRDefault="00936C3D" w:rsidP="00682548">
      <w:pPr>
        <w:numPr>
          <w:ilvl w:val="0"/>
          <w:numId w:val="6"/>
        </w:numPr>
        <w:spacing w:after="0" w:line="240" w:lineRule="auto"/>
        <w:rPr>
          <w:rFonts w:cs="Arial"/>
          <w:lang w:eastAsia="en-GB"/>
        </w:rPr>
      </w:pPr>
      <w:r w:rsidRPr="00D0628C">
        <w:rPr>
          <w:rFonts w:cs="Arial"/>
          <w:lang w:eastAsia="en-GB"/>
        </w:rPr>
        <w:t>Highly A</w:t>
      </w:r>
      <w:r w:rsidR="00682548" w:rsidRPr="00D0628C">
        <w:rPr>
          <w:rFonts w:cs="Arial"/>
          <w:lang w:eastAsia="en-GB"/>
        </w:rPr>
        <w:t>rticulate and Engaging</w:t>
      </w:r>
    </w:p>
    <w:p w:rsidR="009528D1" w:rsidRPr="00D0628C" w:rsidRDefault="009528D1" w:rsidP="00D0628C">
      <w:pPr>
        <w:numPr>
          <w:ilvl w:val="0"/>
          <w:numId w:val="6"/>
        </w:numPr>
        <w:spacing w:after="0" w:line="240" w:lineRule="auto"/>
        <w:rPr>
          <w:rFonts w:cs="Arial"/>
          <w:lang w:eastAsia="en-GB"/>
        </w:rPr>
      </w:pPr>
      <w:r w:rsidRPr="00D0628C">
        <w:rPr>
          <w:rFonts w:cs="Arial"/>
          <w:lang w:eastAsia="en-GB"/>
        </w:rPr>
        <w:t xml:space="preserve">Hardworking </w:t>
      </w:r>
      <w:r w:rsidR="00D0628C">
        <w:rPr>
          <w:rFonts w:cs="Arial"/>
          <w:lang w:eastAsia="en-GB"/>
        </w:rPr>
        <w:t xml:space="preserve">and </w:t>
      </w:r>
      <w:r w:rsidRPr="00D0628C">
        <w:rPr>
          <w:rFonts w:cs="Arial"/>
          <w:lang w:eastAsia="en-GB"/>
        </w:rPr>
        <w:t>Highly Adaptable</w:t>
      </w:r>
    </w:p>
    <w:p w:rsidR="009528D1" w:rsidRPr="00D0628C" w:rsidRDefault="009528D1" w:rsidP="00682548">
      <w:pPr>
        <w:numPr>
          <w:ilvl w:val="0"/>
          <w:numId w:val="6"/>
        </w:numPr>
        <w:spacing w:after="0" w:line="240" w:lineRule="auto"/>
        <w:rPr>
          <w:rFonts w:cs="Arial"/>
          <w:lang w:eastAsia="en-GB"/>
        </w:rPr>
      </w:pPr>
      <w:r w:rsidRPr="00D0628C">
        <w:rPr>
          <w:rFonts w:cs="Arial"/>
          <w:lang w:eastAsia="en-GB"/>
        </w:rPr>
        <w:t>Strong Ability to Work Under Pressure</w:t>
      </w:r>
    </w:p>
    <w:p w:rsidR="009528D1" w:rsidRPr="00D0628C" w:rsidRDefault="009528D1" w:rsidP="00682548">
      <w:pPr>
        <w:numPr>
          <w:ilvl w:val="0"/>
          <w:numId w:val="6"/>
        </w:numPr>
        <w:spacing w:after="0" w:line="240" w:lineRule="auto"/>
        <w:rPr>
          <w:rFonts w:cs="Arial"/>
          <w:lang w:eastAsia="en-GB"/>
        </w:rPr>
      </w:pPr>
      <w:r w:rsidRPr="00D0628C">
        <w:rPr>
          <w:rFonts w:cs="Arial"/>
          <w:lang w:eastAsia="en-GB"/>
        </w:rPr>
        <w:t xml:space="preserve">Excellent Negotiation Skills  </w:t>
      </w:r>
    </w:p>
    <w:p w:rsidR="00682548" w:rsidRPr="00D0628C" w:rsidRDefault="00682548" w:rsidP="00372097">
      <w:pPr>
        <w:rPr>
          <w:rFonts w:cs="Arial"/>
          <w:b/>
          <w:u w:val="single"/>
        </w:rPr>
      </w:pPr>
    </w:p>
    <w:p w:rsidR="00682548" w:rsidRPr="00D0628C" w:rsidRDefault="00682548" w:rsidP="00372097">
      <w:pPr>
        <w:rPr>
          <w:rFonts w:cs="Arial"/>
        </w:rPr>
      </w:pPr>
    </w:p>
    <w:p w:rsidR="00A00041" w:rsidRPr="00D0628C" w:rsidRDefault="00A00041">
      <w:pPr>
        <w:rPr>
          <w:rFonts w:cs="Arial"/>
          <w:b/>
          <w:u w:val="single"/>
        </w:rPr>
      </w:pPr>
      <w:r w:rsidRPr="00D0628C">
        <w:rPr>
          <w:rFonts w:cs="Arial"/>
          <w:b/>
          <w:u w:val="single"/>
        </w:rPr>
        <w:br w:type="page"/>
      </w:r>
    </w:p>
    <w:p w:rsidR="00682548" w:rsidRPr="00D0628C" w:rsidRDefault="00C875ED" w:rsidP="00D0628C">
      <w:pPr>
        <w:rPr>
          <w:rFonts w:cs="Arial"/>
          <w:b/>
          <w:u w:val="single"/>
        </w:rPr>
      </w:pPr>
      <w:r w:rsidRPr="00D0628C">
        <w:rPr>
          <w:rFonts w:cs="Arial"/>
          <w:b/>
          <w:u w:val="single"/>
        </w:rPr>
        <w:lastRenderedPageBreak/>
        <w:t>Work Experience</w:t>
      </w:r>
    </w:p>
    <w:p w:rsidR="00D0628C" w:rsidRPr="00D0628C" w:rsidRDefault="00682548" w:rsidP="00D0628C">
      <w:pPr>
        <w:pStyle w:val="ListParagraph"/>
        <w:numPr>
          <w:ilvl w:val="0"/>
          <w:numId w:val="5"/>
        </w:numPr>
        <w:shd w:val="clear" w:color="auto" w:fill="FFFFFF"/>
        <w:spacing w:after="0"/>
        <w:textAlignment w:val="baseline"/>
        <w:rPr>
          <w:rFonts w:cs="Arial"/>
          <w:b/>
        </w:rPr>
      </w:pPr>
      <w:r w:rsidRPr="00D0628C">
        <w:rPr>
          <w:rFonts w:cs="Arial"/>
          <w:u w:val="single"/>
        </w:rPr>
        <w:t>Student Brand Manager for Red Bull</w:t>
      </w:r>
      <w:r w:rsidR="00D0628C">
        <w:rPr>
          <w:rFonts w:cs="Arial"/>
          <w:u w:val="single"/>
        </w:rPr>
        <w:t xml:space="preserve"> (</w:t>
      </w:r>
      <w:r w:rsidR="00D0628C" w:rsidRPr="00D0628C">
        <w:rPr>
          <w:rFonts w:cs="Arial"/>
          <w:b/>
          <w:color w:val="171616"/>
        </w:rPr>
        <w:t>2017- Present</w:t>
      </w:r>
      <w:r w:rsidR="00D0628C">
        <w:rPr>
          <w:rFonts w:cs="Arial"/>
          <w:b/>
          <w:color w:val="171616"/>
        </w:rPr>
        <w:t>)</w:t>
      </w:r>
    </w:p>
    <w:p w:rsidR="00AE078B" w:rsidRDefault="00682548" w:rsidP="00AE078B">
      <w:pPr>
        <w:pStyle w:val="ListParagraph"/>
        <w:shd w:val="clear" w:color="auto" w:fill="FFFFFF"/>
        <w:spacing w:after="0"/>
        <w:textAlignment w:val="baseline"/>
        <w:rPr>
          <w:rFonts w:cs="Arial"/>
        </w:rPr>
      </w:pPr>
      <w:r w:rsidRPr="00D0628C">
        <w:rPr>
          <w:rFonts w:cs="Arial"/>
        </w:rPr>
        <w:t xml:space="preserve">Responsibilities involve promoting Red Bull </w:t>
      </w:r>
      <w:r w:rsidR="00B37CA2" w:rsidRPr="00D0628C">
        <w:rPr>
          <w:rFonts w:cs="Arial"/>
        </w:rPr>
        <w:t>throughout</w:t>
      </w:r>
      <w:r w:rsidRPr="00D0628C">
        <w:rPr>
          <w:rFonts w:cs="Arial"/>
        </w:rPr>
        <w:t xml:space="preserve"> campus. </w:t>
      </w:r>
      <w:r w:rsidR="00B37CA2" w:rsidRPr="00D0628C">
        <w:rPr>
          <w:rFonts w:cs="Arial"/>
        </w:rPr>
        <w:t xml:space="preserve">Developing relationships and brand awareness </w:t>
      </w:r>
      <w:r w:rsidRPr="00D0628C">
        <w:rPr>
          <w:rFonts w:cs="Arial"/>
        </w:rPr>
        <w:t>with clubs and societies</w:t>
      </w:r>
      <w:r w:rsidR="00936C3D" w:rsidRPr="00D0628C">
        <w:rPr>
          <w:rFonts w:cs="Arial"/>
        </w:rPr>
        <w:t xml:space="preserve">. </w:t>
      </w:r>
      <w:r w:rsidR="00B37CA2" w:rsidRPr="00D0628C">
        <w:rPr>
          <w:rFonts w:cs="Arial"/>
        </w:rPr>
        <w:t>O</w:t>
      </w:r>
      <w:r w:rsidR="00936C3D" w:rsidRPr="00D0628C">
        <w:rPr>
          <w:rFonts w:cs="Arial"/>
        </w:rPr>
        <w:t xml:space="preserve">ther </w:t>
      </w:r>
      <w:r w:rsidR="00B37CA2" w:rsidRPr="00D0628C">
        <w:rPr>
          <w:rFonts w:cs="Arial"/>
        </w:rPr>
        <w:t xml:space="preserve">secondary </w:t>
      </w:r>
      <w:r w:rsidR="00936C3D" w:rsidRPr="00D0628C">
        <w:rPr>
          <w:rFonts w:cs="Arial"/>
        </w:rPr>
        <w:t>responsibilities</w:t>
      </w:r>
      <w:r w:rsidR="00AE078B" w:rsidRPr="00D0628C">
        <w:rPr>
          <w:rFonts w:cs="Arial"/>
        </w:rPr>
        <w:t xml:space="preserve"> </w:t>
      </w:r>
      <w:r w:rsidR="00B37CA2" w:rsidRPr="00D0628C">
        <w:rPr>
          <w:rFonts w:cs="Arial"/>
        </w:rPr>
        <w:t xml:space="preserve">include, </w:t>
      </w:r>
      <w:r w:rsidR="00AE078B" w:rsidRPr="00D0628C">
        <w:rPr>
          <w:rFonts w:cs="Arial"/>
        </w:rPr>
        <w:t>negotiating with licensed premises and retail stores</w:t>
      </w:r>
      <w:r w:rsidR="00B37CA2" w:rsidRPr="00D0628C">
        <w:rPr>
          <w:rFonts w:cs="Arial"/>
        </w:rPr>
        <w:t xml:space="preserve"> obtain more prominent product placing and </w:t>
      </w:r>
      <w:r w:rsidR="00936C3D" w:rsidRPr="00D0628C">
        <w:rPr>
          <w:rFonts w:cs="Arial"/>
        </w:rPr>
        <w:t xml:space="preserve">improve selling capacity of </w:t>
      </w:r>
      <w:r w:rsidR="00AE078B" w:rsidRPr="00D0628C">
        <w:rPr>
          <w:rFonts w:cs="Arial"/>
        </w:rPr>
        <w:t xml:space="preserve">Red Bull </w:t>
      </w:r>
      <w:r w:rsidR="00B37CA2" w:rsidRPr="00D0628C">
        <w:rPr>
          <w:rFonts w:cs="Arial"/>
        </w:rPr>
        <w:t>in targeted businesses</w:t>
      </w:r>
      <w:r w:rsidR="00AE078B" w:rsidRPr="00D0628C">
        <w:rPr>
          <w:rFonts w:cs="Arial"/>
        </w:rPr>
        <w:t>. I have received a sizable bonus for improving sales volume in both licensed premises and retail stores.</w:t>
      </w:r>
    </w:p>
    <w:p w:rsidR="00D0628C" w:rsidRPr="00D0628C" w:rsidRDefault="00D0628C" w:rsidP="00AE078B">
      <w:pPr>
        <w:pStyle w:val="ListParagraph"/>
        <w:shd w:val="clear" w:color="auto" w:fill="FFFFFF"/>
        <w:spacing w:after="0"/>
        <w:textAlignment w:val="baseline"/>
        <w:rPr>
          <w:rFonts w:cs="Arial"/>
        </w:rPr>
      </w:pPr>
    </w:p>
    <w:p w:rsidR="00682548" w:rsidRDefault="00682548" w:rsidP="00D0628C">
      <w:pPr>
        <w:pStyle w:val="ListParagraph"/>
        <w:numPr>
          <w:ilvl w:val="0"/>
          <w:numId w:val="5"/>
        </w:numPr>
        <w:shd w:val="clear" w:color="auto" w:fill="FFFFFF"/>
        <w:spacing w:after="0"/>
        <w:textAlignment w:val="baseline"/>
        <w:rPr>
          <w:rFonts w:cs="Arial"/>
          <w:color w:val="171616"/>
        </w:rPr>
      </w:pPr>
      <w:r w:rsidRPr="00D0628C">
        <w:rPr>
          <w:rFonts w:cs="Arial"/>
          <w:color w:val="171616"/>
        </w:rPr>
        <w:t xml:space="preserve">As a </w:t>
      </w:r>
      <w:r w:rsidRPr="00D0628C">
        <w:rPr>
          <w:rFonts w:cs="Arial"/>
          <w:b/>
          <w:color w:val="171616"/>
          <w:u w:val="single"/>
        </w:rPr>
        <w:t>Market Research Interviewer with Ipsos MORI</w:t>
      </w:r>
      <w:r w:rsidRPr="00D0628C">
        <w:rPr>
          <w:rFonts w:cs="Arial"/>
          <w:b/>
          <w:color w:val="171616"/>
        </w:rPr>
        <w:t>,</w:t>
      </w:r>
      <w:r w:rsidR="00D0628C" w:rsidRPr="00D0628C">
        <w:rPr>
          <w:rFonts w:cs="Arial"/>
          <w:b/>
          <w:color w:val="171616"/>
        </w:rPr>
        <w:t xml:space="preserve"> (Mar ’16 to Nov’17),</w:t>
      </w:r>
      <w:r w:rsidRPr="00D0628C">
        <w:rPr>
          <w:rFonts w:cs="Arial"/>
          <w:color w:val="171616"/>
        </w:rPr>
        <w:t xml:space="preserve"> I </w:t>
      </w:r>
      <w:r w:rsidR="00B37CA2" w:rsidRPr="00D0628C">
        <w:rPr>
          <w:rFonts w:cs="Arial"/>
          <w:color w:val="171616"/>
        </w:rPr>
        <w:t xml:space="preserve">undertook market research over a </w:t>
      </w:r>
      <w:r w:rsidRPr="00D0628C">
        <w:rPr>
          <w:rFonts w:cs="Arial"/>
          <w:color w:val="171616"/>
        </w:rPr>
        <w:t xml:space="preserve">variety of </w:t>
      </w:r>
      <w:r w:rsidR="00B37CA2" w:rsidRPr="00D0628C">
        <w:rPr>
          <w:rFonts w:cs="Arial"/>
          <w:color w:val="171616"/>
        </w:rPr>
        <w:t>graphical areas and socio-economic groups to identify</w:t>
      </w:r>
      <w:r w:rsidRPr="00D0628C">
        <w:rPr>
          <w:rFonts w:cs="Arial"/>
          <w:color w:val="171616"/>
        </w:rPr>
        <w:t>, opinions</w:t>
      </w:r>
      <w:r w:rsidR="00B37CA2" w:rsidRPr="00D0628C">
        <w:rPr>
          <w:rFonts w:cs="Arial"/>
          <w:color w:val="171616"/>
        </w:rPr>
        <w:t xml:space="preserve">, behaviours </w:t>
      </w:r>
      <w:r w:rsidRPr="00D0628C">
        <w:rPr>
          <w:rFonts w:cs="Arial"/>
          <w:color w:val="171616"/>
        </w:rPr>
        <w:t xml:space="preserve">and concerns This </w:t>
      </w:r>
      <w:r w:rsidR="00B37CA2" w:rsidRPr="00D0628C">
        <w:rPr>
          <w:rFonts w:cs="Arial"/>
          <w:color w:val="171616"/>
        </w:rPr>
        <w:t>developed my organisation and communications skills</w:t>
      </w:r>
      <w:r w:rsidR="00264E2B" w:rsidRPr="00D0628C">
        <w:rPr>
          <w:rFonts w:cs="Arial"/>
          <w:color w:val="171616"/>
        </w:rPr>
        <w:t xml:space="preserve">. It enabled me to develop strong client relationships and a rapport with the targeted groups. The research undertaken was on behalf of entities </w:t>
      </w:r>
      <w:r w:rsidRPr="00D0628C">
        <w:rPr>
          <w:rFonts w:cs="Arial"/>
          <w:color w:val="171616"/>
        </w:rPr>
        <w:t xml:space="preserve">including government bodies, media, </w:t>
      </w:r>
      <w:r w:rsidR="00264E2B" w:rsidRPr="00D0628C">
        <w:rPr>
          <w:rFonts w:cs="Arial"/>
          <w:color w:val="171616"/>
        </w:rPr>
        <w:t xml:space="preserve">Universities </w:t>
      </w:r>
      <w:r w:rsidRPr="00D0628C">
        <w:rPr>
          <w:rFonts w:cs="Arial"/>
          <w:color w:val="171616"/>
        </w:rPr>
        <w:t xml:space="preserve">and </w:t>
      </w:r>
      <w:r w:rsidR="00264E2B" w:rsidRPr="00D0628C">
        <w:rPr>
          <w:rFonts w:cs="Arial"/>
          <w:color w:val="171616"/>
        </w:rPr>
        <w:t>Financial Institutions, where c</w:t>
      </w:r>
      <w:r w:rsidRPr="00D0628C">
        <w:rPr>
          <w:rFonts w:cs="Arial"/>
          <w:color w:val="171616"/>
        </w:rPr>
        <w:t>onfidentiality is of paramount importance.</w:t>
      </w:r>
    </w:p>
    <w:p w:rsidR="00D0628C" w:rsidRPr="00D0628C" w:rsidRDefault="00D0628C" w:rsidP="00D0628C">
      <w:pPr>
        <w:pStyle w:val="ListParagraph"/>
        <w:shd w:val="clear" w:color="auto" w:fill="FFFFFF"/>
        <w:spacing w:after="0"/>
        <w:textAlignment w:val="baseline"/>
        <w:rPr>
          <w:rFonts w:cs="Arial"/>
          <w:color w:val="171616"/>
        </w:rPr>
      </w:pPr>
    </w:p>
    <w:p w:rsidR="00D0628C" w:rsidRDefault="00682548" w:rsidP="00D0628C">
      <w:pPr>
        <w:pStyle w:val="ListParagraph"/>
        <w:numPr>
          <w:ilvl w:val="0"/>
          <w:numId w:val="5"/>
        </w:numPr>
        <w:rPr>
          <w:rFonts w:cs="Arial"/>
        </w:rPr>
      </w:pPr>
      <w:r w:rsidRPr="00D0628C">
        <w:rPr>
          <w:rFonts w:cs="Arial"/>
          <w:b/>
          <w:u w:val="single"/>
        </w:rPr>
        <w:t>PriceWaterhouseCoopers</w:t>
      </w:r>
      <w:r w:rsidR="00264E2B" w:rsidRPr="00D0628C">
        <w:rPr>
          <w:rFonts w:cs="Arial"/>
          <w:b/>
          <w:u w:val="single"/>
        </w:rPr>
        <w:t xml:space="preserve"> - </w:t>
      </w:r>
      <w:r w:rsidRPr="00D0628C">
        <w:rPr>
          <w:rFonts w:cs="Arial"/>
          <w:b/>
          <w:u w:val="single"/>
        </w:rPr>
        <w:t xml:space="preserve"> Market Research Department</w:t>
      </w:r>
      <w:r w:rsidRPr="00D0628C">
        <w:rPr>
          <w:rFonts w:cs="Arial"/>
          <w:b/>
        </w:rPr>
        <w:t>,</w:t>
      </w:r>
      <w:r w:rsidR="00D0628C" w:rsidRPr="00D0628C">
        <w:rPr>
          <w:rFonts w:cs="Arial"/>
          <w:b/>
        </w:rPr>
        <w:t xml:space="preserve"> (Dec’15)</w:t>
      </w:r>
      <w:r w:rsidR="00D0628C">
        <w:rPr>
          <w:rFonts w:cs="Arial"/>
          <w:b/>
        </w:rPr>
        <w:t>,</w:t>
      </w:r>
      <w:r w:rsidRPr="00D0628C">
        <w:rPr>
          <w:rFonts w:cs="Arial"/>
        </w:rPr>
        <w:t xml:space="preserve"> I worked as a Tele-Researcher on the</w:t>
      </w:r>
      <w:r w:rsidR="00AE078B" w:rsidRPr="00D0628C">
        <w:rPr>
          <w:rFonts w:cs="Arial"/>
        </w:rPr>
        <w:t xml:space="preserve"> Northern Ireland Business Banking Tracker</w:t>
      </w:r>
      <w:r w:rsidRPr="00D0628C">
        <w:rPr>
          <w:rFonts w:cs="Arial"/>
        </w:rPr>
        <w:t xml:space="preserve"> </w:t>
      </w:r>
      <w:r w:rsidR="00AE078B" w:rsidRPr="00D0628C">
        <w:rPr>
          <w:rFonts w:cs="Arial"/>
        </w:rPr>
        <w:t>(</w:t>
      </w:r>
      <w:r w:rsidRPr="00D0628C">
        <w:rPr>
          <w:rFonts w:cs="Arial"/>
        </w:rPr>
        <w:t>NIBBT project.</w:t>
      </w:r>
      <w:r w:rsidR="00AE078B" w:rsidRPr="00D0628C">
        <w:rPr>
          <w:rFonts w:cs="Arial"/>
        </w:rPr>
        <w:t>)</w:t>
      </w:r>
      <w:r w:rsidRPr="00D0628C">
        <w:rPr>
          <w:rFonts w:cs="Arial"/>
        </w:rPr>
        <w:t xml:space="preserve"> This gave invaluable experience working within an office environment and working as part of a large team.  </w:t>
      </w:r>
    </w:p>
    <w:p w:rsidR="00D0628C" w:rsidRPr="00D0628C" w:rsidRDefault="00D0628C" w:rsidP="00D0628C">
      <w:pPr>
        <w:pStyle w:val="ListParagraph"/>
        <w:rPr>
          <w:rFonts w:cs="Arial"/>
        </w:rPr>
      </w:pPr>
    </w:p>
    <w:p w:rsidR="00682548" w:rsidRPr="00D0628C" w:rsidRDefault="00526FE1" w:rsidP="00682548">
      <w:pPr>
        <w:pStyle w:val="ListParagraph"/>
        <w:numPr>
          <w:ilvl w:val="0"/>
          <w:numId w:val="5"/>
        </w:numPr>
        <w:shd w:val="clear" w:color="auto" w:fill="FFFFFF"/>
        <w:spacing w:after="0"/>
        <w:textAlignment w:val="baseline"/>
        <w:rPr>
          <w:rFonts w:cs="Arial"/>
          <w:b/>
          <w:color w:val="171616"/>
        </w:rPr>
      </w:pPr>
      <w:r w:rsidRPr="00D0628C">
        <w:rPr>
          <w:rFonts w:cs="Arial"/>
          <w:b/>
        </w:rPr>
        <w:t xml:space="preserve">MOAT Business Consultants </w:t>
      </w:r>
      <w:r w:rsidR="00264E2B" w:rsidRPr="00D0628C">
        <w:rPr>
          <w:rFonts w:cs="Arial"/>
          <w:b/>
        </w:rPr>
        <w:t>–</w:t>
      </w:r>
      <w:r w:rsidRPr="00D0628C">
        <w:rPr>
          <w:rFonts w:cs="Arial"/>
          <w:b/>
        </w:rPr>
        <w:t xml:space="preserve"> </w:t>
      </w:r>
      <w:r w:rsidR="00264E2B" w:rsidRPr="00D0628C">
        <w:rPr>
          <w:rFonts w:cs="Arial"/>
          <w:b/>
          <w:u w:val="single"/>
        </w:rPr>
        <w:t xml:space="preserve">Management </w:t>
      </w:r>
      <w:r w:rsidR="00682548" w:rsidRPr="00D0628C">
        <w:rPr>
          <w:rFonts w:cs="Arial"/>
          <w:b/>
          <w:u w:val="single"/>
        </w:rPr>
        <w:t xml:space="preserve">Consultancy and Property </w:t>
      </w:r>
      <w:r w:rsidR="00D0628C" w:rsidRPr="00D0628C">
        <w:rPr>
          <w:rFonts w:cs="Arial"/>
          <w:b/>
          <w:u w:val="single"/>
        </w:rPr>
        <w:t>business</w:t>
      </w:r>
      <w:r w:rsidR="00D0628C" w:rsidRPr="00D0628C">
        <w:rPr>
          <w:rFonts w:cs="Arial"/>
          <w:b/>
        </w:rPr>
        <w:t>, ( Sept’14 to Present).</w:t>
      </w:r>
    </w:p>
    <w:p w:rsidR="00682548" w:rsidRDefault="00682548" w:rsidP="00D0628C">
      <w:pPr>
        <w:pStyle w:val="ListParagraph"/>
        <w:shd w:val="clear" w:color="auto" w:fill="FFFFFF"/>
        <w:spacing w:after="0"/>
        <w:textAlignment w:val="baseline"/>
        <w:rPr>
          <w:rFonts w:cs="Arial"/>
        </w:rPr>
      </w:pPr>
      <w:r w:rsidRPr="00D0628C">
        <w:rPr>
          <w:rFonts w:cs="Arial"/>
        </w:rPr>
        <w:t>I have carried out administration duties. These include: day to day duties</w:t>
      </w:r>
      <w:r w:rsidR="00264E2B" w:rsidRPr="00D0628C">
        <w:rPr>
          <w:rFonts w:cs="Arial"/>
        </w:rPr>
        <w:t xml:space="preserve"> of</w:t>
      </w:r>
      <w:r w:rsidRPr="00D0628C">
        <w:rPr>
          <w:rFonts w:cs="Arial"/>
        </w:rPr>
        <w:t xml:space="preserve"> cash</w:t>
      </w:r>
      <w:r w:rsidR="00264E2B" w:rsidRPr="00D0628C">
        <w:rPr>
          <w:rFonts w:cs="Arial"/>
        </w:rPr>
        <w:t xml:space="preserve"> management, </w:t>
      </w:r>
      <w:r w:rsidRPr="00D0628C">
        <w:rPr>
          <w:rFonts w:cs="Arial"/>
        </w:rPr>
        <w:t>cheques and reconciling deposits, processing invoices</w:t>
      </w:r>
      <w:r w:rsidR="00264E2B" w:rsidRPr="00D0628C">
        <w:rPr>
          <w:rFonts w:cs="Arial"/>
        </w:rPr>
        <w:t xml:space="preserve"> &amp; payments</w:t>
      </w:r>
      <w:r w:rsidRPr="00D0628C">
        <w:rPr>
          <w:rFonts w:cs="Arial"/>
        </w:rPr>
        <w:t xml:space="preserve"> and paying </w:t>
      </w:r>
      <w:r w:rsidR="00264E2B" w:rsidRPr="00D0628C">
        <w:rPr>
          <w:rFonts w:cs="Arial"/>
        </w:rPr>
        <w:t>third parties.</w:t>
      </w:r>
      <w:r w:rsidRPr="00D0628C">
        <w:rPr>
          <w:rFonts w:cs="Arial"/>
        </w:rPr>
        <w:t xml:space="preserve"> In addition,</w:t>
      </w:r>
      <w:r w:rsidR="00526FE1" w:rsidRPr="00D0628C">
        <w:rPr>
          <w:rFonts w:cs="Arial"/>
        </w:rPr>
        <w:t xml:space="preserve"> booking keeping, updating the nominal ledgers through to extended trail balance</w:t>
      </w:r>
      <w:r w:rsidR="00936C3D" w:rsidRPr="00D0628C">
        <w:rPr>
          <w:rFonts w:cs="Arial"/>
        </w:rPr>
        <w:t>, and</w:t>
      </w:r>
      <w:r w:rsidRPr="00D0628C">
        <w:rPr>
          <w:rFonts w:cs="Arial"/>
        </w:rPr>
        <w:t xml:space="preserve"> ensuring all tasks are completed on time and within a set budget. I gained </w:t>
      </w:r>
      <w:r w:rsidR="00264E2B" w:rsidRPr="00D0628C">
        <w:rPr>
          <w:rFonts w:cs="Arial"/>
        </w:rPr>
        <w:t xml:space="preserve">experienced and </w:t>
      </w:r>
      <w:r w:rsidRPr="00D0628C">
        <w:rPr>
          <w:rFonts w:cs="Arial"/>
        </w:rPr>
        <w:t>confidence in using computer programs such as Microsoft excel.</w:t>
      </w:r>
    </w:p>
    <w:p w:rsidR="00D0628C" w:rsidRPr="00D0628C" w:rsidRDefault="00D0628C" w:rsidP="00D0628C">
      <w:pPr>
        <w:pStyle w:val="ListParagraph"/>
        <w:shd w:val="clear" w:color="auto" w:fill="FFFFFF"/>
        <w:spacing w:after="0"/>
        <w:textAlignment w:val="baseline"/>
        <w:rPr>
          <w:rFonts w:cs="Arial"/>
        </w:rPr>
      </w:pPr>
    </w:p>
    <w:p w:rsidR="00682548" w:rsidRPr="00D0628C" w:rsidRDefault="00526FE1" w:rsidP="00D0628C">
      <w:pPr>
        <w:pStyle w:val="ListParagraph"/>
        <w:numPr>
          <w:ilvl w:val="0"/>
          <w:numId w:val="5"/>
        </w:numPr>
        <w:shd w:val="clear" w:color="auto" w:fill="FFFFFF"/>
        <w:spacing w:after="0"/>
        <w:textAlignment w:val="baseline"/>
        <w:rPr>
          <w:rFonts w:cs="Arial"/>
          <w:b/>
        </w:rPr>
      </w:pPr>
      <w:r w:rsidRPr="00D0628C">
        <w:rPr>
          <w:rFonts w:cs="Arial"/>
        </w:rPr>
        <w:t xml:space="preserve">Retail Assistant, </w:t>
      </w:r>
      <w:r w:rsidR="00682548" w:rsidRPr="00D0628C">
        <w:rPr>
          <w:rFonts w:cs="Arial"/>
          <w:b/>
          <w:u w:val="single"/>
        </w:rPr>
        <w:t>Centra Convenience Store</w:t>
      </w:r>
      <w:r w:rsidRPr="00D0628C">
        <w:rPr>
          <w:rFonts w:cs="Arial"/>
          <w:b/>
          <w:u w:val="single"/>
        </w:rPr>
        <w:t>, Stranmilis</w:t>
      </w:r>
      <w:r w:rsidR="00D0628C">
        <w:rPr>
          <w:rFonts w:cs="Arial"/>
          <w:b/>
          <w:u w:val="single"/>
        </w:rPr>
        <w:t xml:space="preserve"> (2012 to 2016)</w:t>
      </w:r>
      <w:r w:rsidRPr="00D0628C">
        <w:rPr>
          <w:rFonts w:cs="Arial"/>
          <w:b/>
          <w:u w:val="single"/>
        </w:rPr>
        <w:t>.</w:t>
      </w:r>
      <w:r w:rsidR="00682548" w:rsidRPr="00D0628C">
        <w:rPr>
          <w:rFonts w:cs="Arial"/>
        </w:rPr>
        <w:t xml:space="preserve"> Working </w:t>
      </w:r>
      <w:r w:rsidRPr="00D0628C">
        <w:rPr>
          <w:rFonts w:cs="Arial"/>
        </w:rPr>
        <w:t xml:space="preserve">closely with the store manager I was </w:t>
      </w:r>
      <w:r w:rsidR="00682548" w:rsidRPr="00D0628C">
        <w:rPr>
          <w:rFonts w:cs="Arial"/>
        </w:rPr>
        <w:t>involved</w:t>
      </w:r>
      <w:r w:rsidR="00264E2B" w:rsidRPr="00D0628C">
        <w:rPr>
          <w:rFonts w:cs="Arial"/>
        </w:rPr>
        <w:t xml:space="preserve"> in, </w:t>
      </w:r>
      <w:r w:rsidRPr="00D0628C">
        <w:rPr>
          <w:rFonts w:cs="Arial"/>
        </w:rPr>
        <w:t xml:space="preserve">stock taking, inventory management and </w:t>
      </w:r>
      <w:r w:rsidR="00682548" w:rsidRPr="00D0628C">
        <w:rPr>
          <w:rFonts w:cs="Arial"/>
        </w:rPr>
        <w:t xml:space="preserve">customer </w:t>
      </w:r>
      <w:r w:rsidRPr="00D0628C">
        <w:rPr>
          <w:rFonts w:cs="Arial"/>
        </w:rPr>
        <w:t xml:space="preserve">service / </w:t>
      </w:r>
      <w:r w:rsidR="00682548" w:rsidRPr="00D0628C">
        <w:rPr>
          <w:rFonts w:cs="Arial"/>
        </w:rPr>
        <w:t>relations</w:t>
      </w:r>
      <w:r w:rsidRPr="00D0628C">
        <w:rPr>
          <w:rFonts w:cs="Arial"/>
        </w:rPr>
        <w:t xml:space="preserve">. Additional duties included cash management and the opening and closing of the store. </w:t>
      </w:r>
      <w:r w:rsidR="00682548" w:rsidRPr="00D0628C">
        <w:rPr>
          <w:rFonts w:cs="Arial"/>
        </w:rPr>
        <w:t xml:space="preserve">This has </w:t>
      </w:r>
      <w:r w:rsidR="00936C3D" w:rsidRPr="00D0628C">
        <w:rPr>
          <w:rFonts w:cs="Arial"/>
        </w:rPr>
        <w:t xml:space="preserve">given me invaluable business to customer experience. Moreover, Centra has allowed me to develop as a key team player working together with a large team. </w:t>
      </w:r>
    </w:p>
    <w:p w:rsidR="00682548" w:rsidRPr="00D0628C" w:rsidRDefault="00682548" w:rsidP="00682548">
      <w:pPr>
        <w:pStyle w:val="ListParagraph"/>
        <w:rPr>
          <w:rFonts w:cs="Arial"/>
          <w:b/>
        </w:rPr>
      </w:pPr>
    </w:p>
    <w:p w:rsidR="00682548" w:rsidRPr="00D0628C" w:rsidRDefault="00AE078B" w:rsidP="00D0628C">
      <w:pPr>
        <w:rPr>
          <w:rFonts w:cs="Arial"/>
          <w:b/>
        </w:rPr>
      </w:pPr>
      <w:r w:rsidRPr="00D0628C">
        <w:rPr>
          <w:rFonts w:cs="Arial"/>
          <w:b/>
        </w:rPr>
        <w:br w:type="page"/>
      </w:r>
    </w:p>
    <w:p w:rsidR="00682548" w:rsidRPr="00D0628C" w:rsidRDefault="00682548" w:rsidP="00682548">
      <w:pPr>
        <w:pStyle w:val="ListParagraph"/>
        <w:numPr>
          <w:ilvl w:val="0"/>
          <w:numId w:val="5"/>
        </w:numPr>
        <w:rPr>
          <w:rFonts w:cs="Arial"/>
        </w:rPr>
      </w:pPr>
      <w:r w:rsidRPr="00D0628C">
        <w:rPr>
          <w:rFonts w:cs="Arial"/>
        </w:rPr>
        <w:lastRenderedPageBreak/>
        <w:t xml:space="preserve">I ran my own </w:t>
      </w:r>
      <w:r w:rsidR="00264E2B" w:rsidRPr="00D0628C">
        <w:rPr>
          <w:rFonts w:cs="Arial"/>
        </w:rPr>
        <w:t xml:space="preserve">small retail business at </w:t>
      </w:r>
      <w:r w:rsidRPr="00D0628C">
        <w:rPr>
          <w:rFonts w:cs="Arial"/>
          <w:b/>
          <w:u w:val="single"/>
        </w:rPr>
        <w:t>St. George's Market</w:t>
      </w:r>
      <w:r w:rsidR="00264E2B" w:rsidRPr="00D0628C">
        <w:rPr>
          <w:rFonts w:cs="Arial"/>
          <w:b/>
          <w:u w:val="single"/>
        </w:rPr>
        <w:t>,</w:t>
      </w:r>
      <w:r w:rsidRPr="00D0628C">
        <w:rPr>
          <w:rFonts w:cs="Arial"/>
          <w:b/>
          <w:u w:val="single"/>
        </w:rPr>
        <w:t xml:space="preserve"> </w:t>
      </w:r>
      <w:r w:rsidR="00D0628C" w:rsidRPr="00D0628C">
        <w:rPr>
          <w:rFonts w:cs="Arial"/>
          <w:b/>
          <w:u w:val="single"/>
        </w:rPr>
        <w:t>Belfast</w:t>
      </w:r>
      <w:r w:rsidR="00D0628C" w:rsidRPr="00D0628C">
        <w:rPr>
          <w:rFonts w:cs="Arial"/>
          <w:b/>
        </w:rPr>
        <w:t>: Victorian</w:t>
      </w:r>
      <w:r w:rsidR="00264E2B" w:rsidRPr="00D0628C">
        <w:rPr>
          <w:rFonts w:cs="Arial"/>
          <w:b/>
        </w:rPr>
        <w:t xml:space="preserve"> Costume J</w:t>
      </w:r>
      <w:r w:rsidRPr="00D0628C">
        <w:rPr>
          <w:rFonts w:cs="Arial"/>
          <w:b/>
        </w:rPr>
        <w:t>ewellery</w:t>
      </w:r>
      <w:r w:rsidR="00D0628C" w:rsidRPr="00D0628C">
        <w:rPr>
          <w:rFonts w:cs="Arial"/>
          <w:b/>
        </w:rPr>
        <w:t xml:space="preserve"> (Summer 2013)</w:t>
      </w:r>
      <w:r w:rsidRPr="00D0628C">
        <w:rPr>
          <w:rFonts w:cs="Arial"/>
          <w:b/>
        </w:rPr>
        <w:t>.</w:t>
      </w:r>
      <w:r w:rsidRPr="00D0628C">
        <w:rPr>
          <w:rFonts w:cs="Arial"/>
        </w:rPr>
        <w:t xml:space="preserve"> This provided me with business experience</w:t>
      </w:r>
      <w:r w:rsidR="009528D1" w:rsidRPr="00D0628C">
        <w:rPr>
          <w:rFonts w:cs="Arial"/>
        </w:rPr>
        <w:t xml:space="preserve"> at a young age. A</w:t>
      </w:r>
      <w:r w:rsidRPr="00D0628C">
        <w:rPr>
          <w:rFonts w:cs="Arial"/>
        </w:rPr>
        <w:t>s well as competence in dealing with customers and a significant degree of salesmanship.</w:t>
      </w:r>
      <w:r w:rsidR="00936C3D" w:rsidRPr="00D0628C">
        <w:rPr>
          <w:rFonts w:cs="Arial"/>
        </w:rPr>
        <w:t xml:space="preserve"> My responsibilities included, negotiating a suitable</w:t>
      </w:r>
      <w:r w:rsidR="00C31627" w:rsidRPr="00D0628C">
        <w:rPr>
          <w:rFonts w:cs="Arial"/>
        </w:rPr>
        <w:t xml:space="preserve"> pitch, negotiation </w:t>
      </w:r>
      <w:r w:rsidR="00264E2B" w:rsidRPr="00D0628C">
        <w:rPr>
          <w:rFonts w:cs="Arial"/>
        </w:rPr>
        <w:t>and purchasing the stock from wholesalers</w:t>
      </w:r>
      <w:r w:rsidR="00936C3D" w:rsidRPr="00D0628C">
        <w:rPr>
          <w:rFonts w:cs="Arial"/>
        </w:rPr>
        <w:t xml:space="preserve">, </w:t>
      </w:r>
      <w:r w:rsidR="00264E2B" w:rsidRPr="00D0628C">
        <w:rPr>
          <w:rFonts w:cs="Arial"/>
        </w:rPr>
        <w:t>researching</w:t>
      </w:r>
      <w:r w:rsidR="00936C3D" w:rsidRPr="00D0628C">
        <w:rPr>
          <w:rFonts w:cs="Arial"/>
        </w:rPr>
        <w:t xml:space="preserve"> </w:t>
      </w:r>
      <w:r w:rsidR="00264E2B" w:rsidRPr="00D0628C">
        <w:rPr>
          <w:rFonts w:cs="Arial"/>
        </w:rPr>
        <w:t xml:space="preserve">a </w:t>
      </w:r>
      <w:r w:rsidR="00936C3D" w:rsidRPr="00D0628C">
        <w:rPr>
          <w:rFonts w:cs="Arial"/>
        </w:rPr>
        <w:t>suitable insurance</w:t>
      </w:r>
      <w:r w:rsidR="00C31627" w:rsidRPr="00D0628C">
        <w:rPr>
          <w:rFonts w:cs="Arial"/>
        </w:rPr>
        <w:t xml:space="preserve"> </w:t>
      </w:r>
      <w:r w:rsidR="00264E2B" w:rsidRPr="00D0628C">
        <w:rPr>
          <w:rFonts w:cs="Arial"/>
        </w:rPr>
        <w:t>product</w:t>
      </w:r>
      <w:r w:rsidR="00C31627" w:rsidRPr="00D0628C">
        <w:rPr>
          <w:rFonts w:cs="Arial"/>
        </w:rPr>
        <w:t xml:space="preserve"> and m</w:t>
      </w:r>
      <w:r w:rsidR="00936C3D" w:rsidRPr="00D0628C">
        <w:rPr>
          <w:rFonts w:cs="Arial"/>
        </w:rPr>
        <w:t xml:space="preserve">arketing </w:t>
      </w:r>
      <w:r w:rsidR="00264E2B" w:rsidRPr="00D0628C">
        <w:rPr>
          <w:rFonts w:cs="Arial"/>
        </w:rPr>
        <w:t>both on social media and physical</w:t>
      </w:r>
      <w:r w:rsidR="00936C3D" w:rsidRPr="00D0628C">
        <w:rPr>
          <w:rFonts w:cs="Arial"/>
        </w:rPr>
        <w:t xml:space="preserve">. </w:t>
      </w:r>
    </w:p>
    <w:p w:rsidR="00A00041" w:rsidRPr="00D0628C" w:rsidRDefault="00A00041" w:rsidP="00A00041">
      <w:pPr>
        <w:pStyle w:val="ListParagraph"/>
        <w:rPr>
          <w:rFonts w:cs="Arial"/>
        </w:rPr>
      </w:pPr>
    </w:p>
    <w:p w:rsidR="00A00041" w:rsidRPr="00D0628C" w:rsidRDefault="00A00041" w:rsidP="00A00041">
      <w:pPr>
        <w:pStyle w:val="ListParagraph"/>
        <w:rPr>
          <w:rFonts w:cs="Arial"/>
        </w:rPr>
      </w:pPr>
      <w:r w:rsidRPr="00D0628C">
        <w:rPr>
          <w:rFonts w:cs="Arial"/>
        </w:rPr>
        <w:t xml:space="preserve">References Available on Request. </w:t>
      </w:r>
    </w:p>
    <w:p w:rsidR="00682548" w:rsidRPr="00D0628C" w:rsidRDefault="00A00041" w:rsidP="00682548">
      <w:pPr>
        <w:rPr>
          <w:rFonts w:cs="Arial"/>
          <w:b/>
          <w:u w:val="single"/>
        </w:rPr>
      </w:pPr>
      <w:r w:rsidRPr="00D0628C">
        <w:rPr>
          <w:rFonts w:cs="Arial"/>
          <w:b/>
          <w:u w:val="single"/>
        </w:rPr>
        <w:t>Extracurricular Activities</w:t>
      </w:r>
    </w:p>
    <w:p w:rsidR="00682548" w:rsidRPr="00D0628C" w:rsidRDefault="00B0710F" w:rsidP="00682548">
      <w:pPr>
        <w:rPr>
          <w:rFonts w:cs="Arial"/>
        </w:rPr>
      </w:pPr>
      <w:r w:rsidRPr="00D0628C">
        <w:rPr>
          <w:rFonts w:cs="Arial"/>
        </w:rPr>
        <w:t xml:space="preserve">I am a member of various sports teams where I enjoy both competition and camaraderie. I play Hurling and Gaelic for my local club Bredagh. I have played basketball for Queens for 10 years. I now play hurling at University.  While at school, I was a member of the Down and Connor Youth Team on two occasions this team effort aids over 100 terminally ill and disabled pilgrims in Lourdes ensuring all their needs are met. </w:t>
      </w:r>
    </w:p>
    <w:p w:rsidR="00682548" w:rsidRPr="00D0628C" w:rsidRDefault="00682548" w:rsidP="00682548">
      <w:pPr>
        <w:tabs>
          <w:tab w:val="left" w:pos="915"/>
        </w:tabs>
        <w:rPr>
          <w:rFonts w:cs="Arial"/>
        </w:rPr>
      </w:pPr>
      <w:r w:rsidRPr="00D0628C">
        <w:rPr>
          <w:rFonts w:cs="Arial"/>
        </w:rPr>
        <w:tab/>
      </w:r>
    </w:p>
    <w:p w:rsidR="00682548" w:rsidRPr="00D0628C" w:rsidRDefault="00682548">
      <w:pPr>
        <w:rPr>
          <w:rFonts w:cs="Arial"/>
        </w:rPr>
      </w:pPr>
      <w:r w:rsidRPr="00D0628C">
        <w:rPr>
          <w:rFonts w:cs="Arial"/>
        </w:rPr>
        <w:br w:type="page"/>
      </w:r>
    </w:p>
    <w:p w:rsidR="00BE77D8" w:rsidRPr="00D0628C" w:rsidRDefault="00682548" w:rsidP="00682548">
      <w:pPr>
        <w:tabs>
          <w:tab w:val="left" w:pos="915"/>
        </w:tabs>
        <w:rPr>
          <w:rFonts w:cs="Arial"/>
          <w:b/>
          <w:u w:val="single"/>
        </w:rPr>
      </w:pPr>
      <w:r w:rsidRPr="00D0628C">
        <w:rPr>
          <w:rFonts w:cs="Arial"/>
          <w:b/>
          <w:u w:val="single"/>
        </w:rPr>
        <w:lastRenderedPageBreak/>
        <w:t>Appendix</w:t>
      </w:r>
    </w:p>
    <w:p w:rsidR="00682548" w:rsidRPr="00D0628C" w:rsidRDefault="00682548" w:rsidP="00682548">
      <w:pPr>
        <w:rPr>
          <w:rFonts w:cs="Arial"/>
          <w:b/>
          <w:u w:val="single"/>
        </w:rPr>
      </w:pPr>
      <w:r w:rsidRPr="00D0628C">
        <w:rPr>
          <w:rFonts w:cs="Arial"/>
          <w:b/>
          <w:u w:val="single"/>
        </w:rPr>
        <w:t>Education</w:t>
      </w:r>
    </w:p>
    <w:p w:rsidR="008606A4" w:rsidRPr="00D0628C" w:rsidRDefault="00682548" w:rsidP="00682548">
      <w:pPr>
        <w:pStyle w:val="schoolname1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D0628C">
        <w:rPr>
          <w:rFonts w:asciiTheme="minorHAnsi" w:hAnsiTheme="minorHAnsi" w:cs="Arial"/>
          <w:sz w:val="22"/>
          <w:szCs w:val="22"/>
        </w:rPr>
        <w:t xml:space="preserve">Ulster University – LLb </w:t>
      </w:r>
      <w:r w:rsidRPr="00D0628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BSc Hons A</w:t>
      </w:r>
    </w:p>
    <w:p w:rsidR="00682548" w:rsidRPr="00D0628C" w:rsidRDefault="00682548" w:rsidP="00682548">
      <w:pPr>
        <w:pStyle w:val="schoolname1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D0628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ccounting &amp; Law </w:t>
      </w:r>
    </w:p>
    <w:p w:rsidR="00682548" w:rsidRPr="00D0628C" w:rsidRDefault="00682548" w:rsidP="00682548">
      <w:pPr>
        <w:pStyle w:val="schoolname1"/>
        <w:rPr>
          <w:rFonts w:asciiTheme="minorHAnsi" w:hAnsiTheme="minorHAnsi" w:cs="Arial"/>
          <w:color w:val="auto"/>
          <w:sz w:val="22"/>
          <w:szCs w:val="22"/>
        </w:rPr>
      </w:pPr>
      <w:r w:rsidRPr="00D0628C">
        <w:rPr>
          <w:rFonts w:asciiTheme="minorHAnsi" w:hAnsiTheme="minorHAnsi" w:cs="Arial"/>
          <w:b w:val="0"/>
          <w:i/>
          <w:color w:val="auto"/>
          <w:sz w:val="22"/>
          <w:szCs w:val="22"/>
        </w:rPr>
        <w:t xml:space="preserve"> </w:t>
      </w:r>
      <w:r w:rsidRPr="00D0628C">
        <w:rPr>
          <w:rFonts w:asciiTheme="minorHAnsi" w:hAnsiTheme="minorHAnsi" w:cs="Arial"/>
          <w:b w:val="0"/>
          <w:color w:val="auto"/>
          <w:sz w:val="22"/>
          <w:szCs w:val="22"/>
        </w:rPr>
        <w:t xml:space="preserve">(September 2014 – Present) </w:t>
      </w:r>
    </w:p>
    <w:p w:rsidR="00682548" w:rsidRDefault="00682548" w:rsidP="00682548">
      <w:pPr>
        <w:pStyle w:val="schoolname1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D0628C">
        <w:rPr>
          <w:rFonts w:asciiTheme="minorHAnsi" w:hAnsiTheme="minorHAnsi" w:cs="Arial"/>
          <w:b w:val="0"/>
          <w:color w:val="auto"/>
          <w:sz w:val="22"/>
          <w:szCs w:val="22"/>
        </w:rPr>
        <w:t xml:space="preserve"> Modules Covered to date include:</w:t>
      </w:r>
    </w:p>
    <w:p w:rsidR="0018425F" w:rsidRPr="00D0628C" w:rsidRDefault="0018425F" w:rsidP="00682548">
      <w:pPr>
        <w:pStyle w:val="schoolname1"/>
        <w:rPr>
          <w:rFonts w:asciiTheme="minorHAnsi" w:hAnsiTheme="minorHAnsi" w:cs="Arial"/>
          <w:b w:val="0"/>
          <w:color w:val="auto"/>
          <w:sz w:val="22"/>
          <w:szCs w:val="22"/>
        </w:rPr>
      </w:pPr>
    </w:p>
    <w:p w:rsidR="00682548" w:rsidRPr="00D0628C" w:rsidRDefault="00682548" w:rsidP="00682548">
      <w:pPr>
        <w:pStyle w:val="schoolname1"/>
        <w:rPr>
          <w:rFonts w:asciiTheme="minorHAnsi" w:hAnsiTheme="minorHAnsi" w:cs="Arial"/>
          <w:b w:val="0"/>
          <w:color w:val="auto"/>
          <w:sz w:val="22"/>
          <w:szCs w:val="22"/>
        </w:rPr>
      </w:pPr>
    </w:p>
    <w:p w:rsidR="00682548" w:rsidRPr="0018425F" w:rsidRDefault="00682548" w:rsidP="00682548">
      <w:pPr>
        <w:pStyle w:val="schoolname1"/>
        <w:numPr>
          <w:ilvl w:val="0"/>
          <w:numId w:val="3"/>
        </w:numP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D0628C">
        <w:rPr>
          <w:rFonts w:asciiTheme="minorHAnsi" w:hAnsiTheme="minorHAnsi" w:cs="Arial"/>
          <w:b w:val="0"/>
          <w:color w:val="000000"/>
          <w:sz w:val="22"/>
          <w:szCs w:val="22"/>
          <w:shd w:val="clear" w:color="auto" w:fill="FFFFFF"/>
        </w:rPr>
        <w:t>Principles of Financial Accounting</w:t>
      </w:r>
    </w:p>
    <w:p w:rsidR="0018425F" w:rsidRPr="0018425F" w:rsidRDefault="0018425F" w:rsidP="00682548">
      <w:pPr>
        <w:pStyle w:val="schoolname1"/>
        <w:numPr>
          <w:ilvl w:val="0"/>
          <w:numId w:val="3"/>
        </w:numP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  <w:shd w:val="clear" w:color="auto" w:fill="FFFFFF"/>
        </w:rPr>
        <w:t>Financial Accounting</w:t>
      </w:r>
    </w:p>
    <w:p w:rsidR="0018425F" w:rsidRPr="0018425F" w:rsidRDefault="0018425F" w:rsidP="00682548">
      <w:pPr>
        <w:pStyle w:val="schoolname1"/>
        <w:numPr>
          <w:ilvl w:val="0"/>
          <w:numId w:val="3"/>
        </w:numP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  <w:shd w:val="clear" w:color="auto" w:fill="FFFFFF"/>
        </w:rPr>
        <w:t>Management Accounting</w:t>
      </w:r>
    </w:p>
    <w:p w:rsidR="0018425F" w:rsidRPr="0018425F" w:rsidRDefault="0018425F" w:rsidP="00682548">
      <w:pPr>
        <w:pStyle w:val="schoolname1"/>
        <w:numPr>
          <w:ilvl w:val="0"/>
          <w:numId w:val="3"/>
        </w:numP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  <w:shd w:val="clear" w:color="auto" w:fill="FFFFFF"/>
        </w:rPr>
        <w:t>Property Law</w:t>
      </w:r>
    </w:p>
    <w:p w:rsidR="0018425F" w:rsidRPr="0018425F" w:rsidRDefault="0018425F" w:rsidP="00682548">
      <w:pPr>
        <w:pStyle w:val="schoolname1"/>
        <w:numPr>
          <w:ilvl w:val="0"/>
          <w:numId w:val="3"/>
        </w:numP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  <w:shd w:val="clear" w:color="auto" w:fill="FFFFFF"/>
        </w:rPr>
        <w:t>Land Law</w:t>
      </w:r>
    </w:p>
    <w:p w:rsidR="0018425F" w:rsidRPr="0018425F" w:rsidRDefault="0018425F" w:rsidP="00682548">
      <w:pPr>
        <w:pStyle w:val="schoolname1"/>
        <w:numPr>
          <w:ilvl w:val="0"/>
          <w:numId w:val="3"/>
        </w:numP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  <w:shd w:val="clear" w:color="auto" w:fill="FFFFFF"/>
        </w:rPr>
        <w:t>Personal and Business Finance</w:t>
      </w:r>
    </w:p>
    <w:p w:rsidR="0018425F" w:rsidRPr="00D0628C" w:rsidRDefault="0018425F" w:rsidP="00682548">
      <w:pPr>
        <w:pStyle w:val="schoolname1"/>
        <w:numPr>
          <w:ilvl w:val="0"/>
          <w:numId w:val="3"/>
        </w:numP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  <w:shd w:val="clear" w:color="auto" w:fill="FFFFFF"/>
        </w:rPr>
        <w:t xml:space="preserve">Business and Commercial Law </w:t>
      </w:r>
    </w:p>
    <w:p w:rsidR="00682548" w:rsidRPr="00D0628C" w:rsidRDefault="00682548" w:rsidP="00682548">
      <w:pPr>
        <w:pStyle w:val="schoolname1"/>
        <w:numPr>
          <w:ilvl w:val="0"/>
          <w:numId w:val="3"/>
        </w:numPr>
        <w:rPr>
          <w:rFonts w:asciiTheme="minorHAnsi" w:hAnsiTheme="minorHAnsi" w:cs="Arial"/>
          <w:b w:val="0"/>
          <w:sz w:val="22"/>
          <w:szCs w:val="22"/>
        </w:rPr>
      </w:pPr>
      <w:r w:rsidRPr="00D0628C">
        <w:rPr>
          <w:rFonts w:asciiTheme="minorHAnsi" w:hAnsiTheme="minorHAnsi" w:cs="Arial"/>
          <w:b w:val="0"/>
          <w:sz w:val="22"/>
          <w:szCs w:val="22"/>
        </w:rPr>
        <w:t>Taxation1</w:t>
      </w:r>
    </w:p>
    <w:p w:rsidR="00682548" w:rsidRPr="00D0628C" w:rsidRDefault="00682548" w:rsidP="00682548">
      <w:pPr>
        <w:pStyle w:val="ListParagraph"/>
        <w:numPr>
          <w:ilvl w:val="0"/>
          <w:numId w:val="3"/>
        </w:numPr>
        <w:rPr>
          <w:rFonts w:cs="Arial"/>
        </w:rPr>
      </w:pPr>
      <w:r w:rsidRPr="00D0628C">
        <w:rPr>
          <w:rFonts w:cs="Arial"/>
        </w:rPr>
        <w:t>Costing 1</w:t>
      </w:r>
    </w:p>
    <w:p w:rsidR="00682548" w:rsidRPr="00D0628C" w:rsidRDefault="00682548" w:rsidP="00682548">
      <w:pPr>
        <w:pStyle w:val="ListParagraph"/>
        <w:numPr>
          <w:ilvl w:val="0"/>
          <w:numId w:val="3"/>
        </w:numPr>
        <w:rPr>
          <w:rFonts w:cs="Arial"/>
        </w:rPr>
      </w:pPr>
      <w:r w:rsidRPr="00D0628C">
        <w:rPr>
          <w:rFonts w:cs="Arial"/>
        </w:rPr>
        <w:t>Accounting 1</w:t>
      </w:r>
    </w:p>
    <w:p w:rsidR="00682548" w:rsidRPr="00D0628C" w:rsidRDefault="00682548" w:rsidP="00682548">
      <w:pPr>
        <w:pStyle w:val="ListParagraph"/>
        <w:numPr>
          <w:ilvl w:val="0"/>
          <w:numId w:val="3"/>
        </w:numPr>
        <w:rPr>
          <w:rFonts w:cs="Arial"/>
        </w:rPr>
      </w:pPr>
      <w:r w:rsidRPr="00D0628C">
        <w:rPr>
          <w:rFonts w:cs="Arial"/>
        </w:rPr>
        <w:t>Financial Maths and Stats</w:t>
      </w:r>
    </w:p>
    <w:p w:rsidR="00682548" w:rsidRPr="00D0628C" w:rsidRDefault="00682548" w:rsidP="00682548">
      <w:pPr>
        <w:pStyle w:val="ListParagraph"/>
        <w:numPr>
          <w:ilvl w:val="0"/>
          <w:numId w:val="3"/>
        </w:numPr>
        <w:rPr>
          <w:rFonts w:cs="Arial"/>
        </w:rPr>
      </w:pPr>
      <w:r w:rsidRPr="00D0628C">
        <w:rPr>
          <w:rFonts w:cs="Arial"/>
        </w:rPr>
        <w:t>Economics</w:t>
      </w:r>
    </w:p>
    <w:p w:rsidR="00682548" w:rsidRPr="00D0628C" w:rsidRDefault="00682548" w:rsidP="00682548">
      <w:pPr>
        <w:pStyle w:val="ListParagraph"/>
        <w:numPr>
          <w:ilvl w:val="0"/>
          <w:numId w:val="3"/>
        </w:numPr>
        <w:rPr>
          <w:rFonts w:cs="Arial"/>
        </w:rPr>
      </w:pPr>
      <w:r w:rsidRPr="00D0628C">
        <w:rPr>
          <w:rFonts w:cs="Arial"/>
        </w:rPr>
        <w:t xml:space="preserve">Criminal Law </w:t>
      </w:r>
    </w:p>
    <w:p w:rsidR="00682548" w:rsidRPr="00D0628C" w:rsidRDefault="00682548" w:rsidP="00682548">
      <w:pPr>
        <w:pStyle w:val="ListParagraph"/>
        <w:numPr>
          <w:ilvl w:val="0"/>
          <w:numId w:val="3"/>
        </w:numPr>
        <w:rPr>
          <w:rFonts w:cs="Arial"/>
        </w:rPr>
      </w:pPr>
      <w:r w:rsidRPr="00D0628C">
        <w:rPr>
          <w:rFonts w:cs="Arial"/>
        </w:rPr>
        <w:t>Public Law</w:t>
      </w:r>
    </w:p>
    <w:p w:rsidR="00682548" w:rsidRPr="00D0628C" w:rsidRDefault="00682548" w:rsidP="00682548">
      <w:pPr>
        <w:pStyle w:val="ListParagraph"/>
        <w:numPr>
          <w:ilvl w:val="0"/>
          <w:numId w:val="3"/>
        </w:numPr>
        <w:rPr>
          <w:rFonts w:cs="Arial"/>
        </w:rPr>
      </w:pPr>
      <w:r w:rsidRPr="00D0628C">
        <w:rPr>
          <w:rFonts w:cs="Arial"/>
        </w:rPr>
        <w:t>Tort Law</w:t>
      </w:r>
    </w:p>
    <w:p w:rsidR="00682548" w:rsidRPr="00D0628C" w:rsidRDefault="00682548" w:rsidP="00682548">
      <w:pPr>
        <w:pStyle w:val="ListParagraph"/>
        <w:numPr>
          <w:ilvl w:val="0"/>
          <w:numId w:val="3"/>
        </w:numPr>
        <w:rPr>
          <w:rFonts w:cs="Arial"/>
        </w:rPr>
      </w:pPr>
      <w:r w:rsidRPr="00D0628C">
        <w:rPr>
          <w:rFonts w:cs="Arial"/>
        </w:rPr>
        <w:t>Contract Law</w:t>
      </w:r>
    </w:p>
    <w:p w:rsidR="00682548" w:rsidRPr="00D0628C" w:rsidRDefault="00682548" w:rsidP="00682548">
      <w:pPr>
        <w:pStyle w:val="ListParagraph"/>
        <w:numPr>
          <w:ilvl w:val="0"/>
          <w:numId w:val="3"/>
        </w:numPr>
        <w:rPr>
          <w:rFonts w:cs="Arial"/>
        </w:rPr>
      </w:pPr>
      <w:r w:rsidRPr="00D0628C">
        <w:rPr>
          <w:rFonts w:cs="Arial"/>
        </w:rPr>
        <w:t>European Law</w:t>
      </w:r>
    </w:p>
    <w:p w:rsidR="00682548" w:rsidRPr="00D0628C" w:rsidRDefault="00682548" w:rsidP="00682548">
      <w:pPr>
        <w:pStyle w:val="ListParagraph"/>
        <w:numPr>
          <w:ilvl w:val="0"/>
          <w:numId w:val="3"/>
        </w:numPr>
        <w:rPr>
          <w:rFonts w:cs="Arial"/>
        </w:rPr>
      </w:pPr>
      <w:r w:rsidRPr="00D0628C">
        <w:rPr>
          <w:rFonts w:cs="Arial"/>
        </w:rPr>
        <w:t>Committee Member of the Law Society</w:t>
      </w:r>
    </w:p>
    <w:p w:rsidR="0018425F" w:rsidRDefault="00682548" w:rsidP="00682548">
      <w:pPr>
        <w:rPr>
          <w:rFonts w:cs="Arial"/>
          <w:b/>
        </w:rPr>
      </w:pPr>
      <w:r w:rsidRPr="00D0628C">
        <w:rPr>
          <w:rFonts w:cs="Arial"/>
        </w:rPr>
        <w:br/>
      </w:r>
    </w:p>
    <w:p w:rsidR="0018425F" w:rsidRDefault="0018425F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682548" w:rsidRPr="00D0628C" w:rsidRDefault="00682548" w:rsidP="00682548">
      <w:pPr>
        <w:rPr>
          <w:rFonts w:cs="Arial"/>
        </w:rPr>
      </w:pPr>
      <w:r w:rsidRPr="00D0628C">
        <w:rPr>
          <w:rFonts w:cs="Arial"/>
          <w:b/>
        </w:rPr>
        <w:lastRenderedPageBreak/>
        <w:t>Aquinas Diocesan Grammar School (September 2012 – June 2014)</w:t>
      </w:r>
      <w:r w:rsidRPr="00D0628C">
        <w:rPr>
          <w:rFonts w:cs="Arial"/>
        </w:rPr>
        <w:br/>
      </w:r>
    </w:p>
    <w:p w:rsidR="00682548" w:rsidRPr="00D0628C" w:rsidRDefault="00682548" w:rsidP="00682548">
      <w:pPr>
        <w:rPr>
          <w:rFonts w:cs="Arial"/>
        </w:rPr>
      </w:pPr>
      <w:r w:rsidRPr="00D0628C">
        <w:rPr>
          <w:rFonts w:cs="Arial"/>
          <w:b/>
        </w:rPr>
        <w:t xml:space="preserve"> 3 A-levels,</w:t>
      </w:r>
      <w:r w:rsidRPr="00D0628C">
        <w:rPr>
          <w:rFonts w:cs="Arial"/>
        </w:rPr>
        <w:t xml:space="preserve"> </w:t>
      </w:r>
      <w:r w:rsidRPr="00D0628C">
        <w:rPr>
          <w:rFonts w:cs="Arial"/>
          <w:b/>
        </w:rPr>
        <w:t>Biology</w:t>
      </w:r>
      <w:r w:rsidRPr="00D0628C">
        <w:rPr>
          <w:rFonts w:cs="Arial"/>
        </w:rPr>
        <w:t xml:space="preserve"> B, </w:t>
      </w:r>
      <w:r w:rsidRPr="00D0628C">
        <w:rPr>
          <w:rFonts w:cs="Arial"/>
          <w:b/>
        </w:rPr>
        <w:t>ICT</w:t>
      </w:r>
      <w:r w:rsidRPr="00D0628C">
        <w:rPr>
          <w:rFonts w:cs="Arial"/>
        </w:rPr>
        <w:t xml:space="preserve"> B, </w:t>
      </w:r>
      <w:r w:rsidRPr="00D0628C">
        <w:rPr>
          <w:rFonts w:cs="Arial"/>
          <w:b/>
        </w:rPr>
        <w:t xml:space="preserve">Maths </w:t>
      </w:r>
      <w:r w:rsidR="0018425F">
        <w:rPr>
          <w:rFonts w:cs="Arial"/>
        </w:rPr>
        <w:t>B</w:t>
      </w:r>
    </w:p>
    <w:p w:rsidR="00682548" w:rsidRPr="00D0628C" w:rsidRDefault="00682548" w:rsidP="00682548">
      <w:pPr>
        <w:rPr>
          <w:rFonts w:cs="Arial"/>
        </w:rPr>
      </w:pPr>
      <w:r w:rsidRPr="00D0628C">
        <w:rPr>
          <w:rFonts w:cs="Arial"/>
          <w:b/>
        </w:rPr>
        <w:t xml:space="preserve"> 2 AS levels,</w:t>
      </w:r>
      <w:r w:rsidRPr="00D0628C">
        <w:rPr>
          <w:rFonts w:cs="Arial"/>
        </w:rPr>
        <w:t xml:space="preserve"> </w:t>
      </w:r>
      <w:r w:rsidRPr="00D0628C">
        <w:rPr>
          <w:rFonts w:cs="Arial"/>
          <w:b/>
        </w:rPr>
        <w:t>Chemistry</w:t>
      </w:r>
      <w:r w:rsidRPr="00D0628C">
        <w:rPr>
          <w:rFonts w:cs="Arial"/>
        </w:rPr>
        <w:t xml:space="preserve"> C, </w:t>
      </w:r>
      <w:r w:rsidRPr="00D0628C">
        <w:rPr>
          <w:rFonts w:cs="Arial"/>
          <w:b/>
        </w:rPr>
        <w:t>Government and Politics</w:t>
      </w:r>
      <w:r w:rsidRPr="00D0628C">
        <w:rPr>
          <w:rFonts w:cs="Arial"/>
        </w:rPr>
        <w:t xml:space="preserve"> B</w:t>
      </w:r>
    </w:p>
    <w:p w:rsidR="00682548" w:rsidRPr="00D0628C" w:rsidRDefault="00682548" w:rsidP="00682548">
      <w:pPr>
        <w:rPr>
          <w:rFonts w:cs="Arial"/>
        </w:rPr>
      </w:pPr>
      <w:r w:rsidRPr="00D0628C">
        <w:rPr>
          <w:rFonts w:cs="Arial"/>
        </w:rPr>
        <w:t>Total UCAS Points: 350</w:t>
      </w:r>
    </w:p>
    <w:p w:rsidR="00682548" w:rsidRPr="00D0628C" w:rsidRDefault="00682548" w:rsidP="00682548">
      <w:pPr>
        <w:rPr>
          <w:rFonts w:cs="Arial"/>
          <w:b/>
        </w:rPr>
      </w:pPr>
      <w:r w:rsidRPr="00D0628C">
        <w:rPr>
          <w:rFonts w:cs="Arial"/>
        </w:rPr>
        <w:t xml:space="preserve"> </w:t>
      </w:r>
      <w:r w:rsidRPr="00D0628C">
        <w:rPr>
          <w:rFonts w:cs="Arial"/>
          <w:b/>
        </w:rPr>
        <w:t>Our Lady and Saint Patrick College Knock (September 2007 – June 2012)</w:t>
      </w:r>
    </w:p>
    <w:p w:rsidR="00682548" w:rsidRPr="00D0628C" w:rsidRDefault="00682548" w:rsidP="00682548">
      <w:pPr>
        <w:rPr>
          <w:rFonts w:cs="Arial"/>
          <w:b/>
        </w:rPr>
      </w:pPr>
      <w:r w:rsidRPr="00D0628C">
        <w:rPr>
          <w:rFonts w:cs="Arial"/>
          <w:b/>
        </w:rPr>
        <w:t xml:space="preserve"> 11 GCSEs</w:t>
      </w:r>
    </w:p>
    <w:p w:rsidR="00682548" w:rsidRPr="00D0628C" w:rsidRDefault="00682548" w:rsidP="00682548">
      <w:pPr>
        <w:pStyle w:val="ListParagraph"/>
        <w:numPr>
          <w:ilvl w:val="0"/>
          <w:numId w:val="2"/>
        </w:numPr>
        <w:rPr>
          <w:rFonts w:cs="Arial"/>
        </w:rPr>
      </w:pPr>
      <w:r w:rsidRPr="00D0628C">
        <w:rPr>
          <w:rFonts w:cs="Arial"/>
        </w:rPr>
        <w:t>Chemistry A</w:t>
      </w:r>
    </w:p>
    <w:p w:rsidR="00682548" w:rsidRPr="00D0628C" w:rsidRDefault="00682548" w:rsidP="00682548">
      <w:pPr>
        <w:pStyle w:val="ListParagraph"/>
        <w:numPr>
          <w:ilvl w:val="0"/>
          <w:numId w:val="2"/>
        </w:numPr>
        <w:rPr>
          <w:rFonts w:cs="Arial"/>
        </w:rPr>
      </w:pPr>
      <w:r w:rsidRPr="00D0628C">
        <w:rPr>
          <w:rFonts w:cs="Arial"/>
        </w:rPr>
        <w:t>Biology A</w:t>
      </w:r>
    </w:p>
    <w:p w:rsidR="00682548" w:rsidRPr="00D0628C" w:rsidRDefault="00682548" w:rsidP="00682548">
      <w:pPr>
        <w:pStyle w:val="ListParagraph"/>
        <w:numPr>
          <w:ilvl w:val="0"/>
          <w:numId w:val="2"/>
        </w:numPr>
        <w:rPr>
          <w:rFonts w:cs="Arial"/>
        </w:rPr>
      </w:pPr>
      <w:r w:rsidRPr="00D0628C">
        <w:rPr>
          <w:rFonts w:cs="Arial"/>
        </w:rPr>
        <w:t>Maths A</w:t>
      </w:r>
    </w:p>
    <w:p w:rsidR="00682548" w:rsidRPr="00D0628C" w:rsidRDefault="00682548" w:rsidP="00682548">
      <w:pPr>
        <w:pStyle w:val="ListParagraph"/>
        <w:numPr>
          <w:ilvl w:val="0"/>
          <w:numId w:val="2"/>
        </w:numPr>
        <w:rPr>
          <w:rFonts w:cs="Arial"/>
        </w:rPr>
      </w:pPr>
      <w:r w:rsidRPr="00D0628C">
        <w:rPr>
          <w:rFonts w:cs="Arial"/>
        </w:rPr>
        <w:t>ICT A</w:t>
      </w:r>
    </w:p>
    <w:p w:rsidR="00682548" w:rsidRPr="00D0628C" w:rsidRDefault="00682548" w:rsidP="00682548">
      <w:pPr>
        <w:pStyle w:val="ListParagraph"/>
        <w:numPr>
          <w:ilvl w:val="0"/>
          <w:numId w:val="2"/>
        </w:numPr>
        <w:rPr>
          <w:rFonts w:cs="Arial"/>
        </w:rPr>
      </w:pPr>
      <w:r w:rsidRPr="00D0628C">
        <w:rPr>
          <w:rFonts w:cs="Arial"/>
        </w:rPr>
        <w:t>Physics A</w:t>
      </w:r>
    </w:p>
    <w:p w:rsidR="00682548" w:rsidRPr="00D0628C" w:rsidRDefault="00682548" w:rsidP="00682548">
      <w:pPr>
        <w:pStyle w:val="ListParagraph"/>
        <w:numPr>
          <w:ilvl w:val="0"/>
          <w:numId w:val="2"/>
        </w:numPr>
        <w:rPr>
          <w:rFonts w:cs="Arial"/>
        </w:rPr>
      </w:pPr>
      <w:r w:rsidRPr="00D0628C">
        <w:rPr>
          <w:rFonts w:cs="Arial"/>
        </w:rPr>
        <w:t>Religion A</w:t>
      </w:r>
    </w:p>
    <w:p w:rsidR="00682548" w:rsidRPr="00D0628C" w:rsidRDefault="00682548" w:rsidP="00682548">
      <w:pPr>
        <w:pStyle w:val="ListParagraph"/>
        <w:numPr>
          <w:ilvl w:val="0"/>
          <w:numId w:val="2"/>
        </w:numPr>
        <w:rPr>
          <w:rFonts w:cs="Arial"/>
        </w:rPr>
      </w:pPr>
      <w:r w:rsidRPr="00D0628C">
        <w:rPr>
          <w:rFonts w:cs="Arial"/>
        </w:rPr>
        <w:t>Learning for life and Work A</w:t>
      </w:r>
    </w:p>
    <w:p w:rsidR="00682548" w:rsidRPr="00D0628C" w:rsidRDefault="00682548" w:rsidP="00682548">
      <w:pPr>
        <w:pStyle w:val="ListParagraph"/>
        <w:numPr>
          <w:ilvl w:val="0"/>
          <w:numId w:val="2"/>
        </w:numPr>
        <w:rPr>
          <w:rFonts w:cs="Arial"/>
        </w:rPr>
      </w:pPr>
      <w:r w:rsidRPr="00D0628C">
        <w:rPr>
          <w:rFonts w:cs="Arial"/>
        </w:rPr>
        <w:t>Physical Education A</w:t>
      </w:r>
    </w:p>
    <w:p w:rsidR="00682548" w:rsidRPr="00D0628C" w:rsidRDefault="00682548" w:rsidP="00682548">
      <w:pPr>
        <w:pStyle w:val="ListParagraph"/>
        <w:numPr>
          <w:ilvl w:val="0"/>
          <w:numId w:val="2"/>
        </w:numPr>
        <w:rPr>
          <w:rFonts w:cs="Arial"/>
        </w:rPr>
      </w:pPr>
      <w:r w:rsidRPr="00D0628C">
        <w:rPr>
          <w:rFonts w:cs="Arial"/>
        </w:rPr>
        <w:t>Irish B</w:t>
      </w:r>
    </w:p>
    <w:p w:rsidR="00682548" w:rsidRPr="00D0628C" w:rsidRDefault="00682548" w:rsidP="00682548">
      <w:pPr>
        <w:pStyle w:val="ListParagraph"/>
        <w:numPr>
          <w:ilvl w:val="0"/>
          <w:numId w:val="2"/>
        </w:numPr>
        <w:rPr>
          <w:rFonts w:cs="Arial"/>
        </w:rPr>
      </w:pPr>
      <w:r w:rsidRPr="00D0628C">
        <w:rPr>
          <w:rFonts w:cs="Arial"/>
        </w:rPr>
        <w:t>English  Language B</w:t>
      </w:r>
    </w:p>
    <w:p w:rsidR="00682548" w:rsidRPr="00D0628C" w:rsidRDefault="00682548" w:rsidP="00682548">
      <w:pPr>
        <w:pStyle w:val="ListParagraph"/>
        <w:numPr>
          <w:ilvl w:val="0"/>
          <w:numId w:val="2"/>
        </w:numPr>
        <w:rPr>
          <w:rFonts w:cs="Arial"/>
        </w:rPr>
      </w:pPr>
      <w:r w:rsidRPr="00D0628C">
        <w:rPr>
          <w:rFonts w:cs="Arial"/>
        </w:rPr>
        <w:t>Additional Maths B</w:t>
      </w:r>
    </w:p>
    <w:p w:rsidR="00682548" w:rsidRPr="00D0628C" w:rsidRDefault="00682548" w:rsidP="00682548">
      <w:pPr>
        <w:rPr>
          <w:rFonts w:cs="Arial"/>
          <w:b/>
          <w:u w:val="single"/>
        </w:rPr>
      </w:pPr>
      <w:r w:rsidRPr="00D0628C">
        <w:rPr>
          <w:rFonts w:cs="Arial"/>
          <w:b/>
          <w:u w:val="single"/>
        </w:rPr>
        <w:br w:type="page"/>
      </w:r>
    </w:p>
    <w:p w:rsidR="00682548" w:rsidRPr="00D0628C" w:rsidRDefault="00682548" w:rsidP="00682548">
      <w:pPr>
        <w:tabs>
          <w:tab w:val="left" w:pos="915"/>
        </w:tabs>
        <w:rPr>
          <w:rFonts w:cs="Arial"/>
          <w:sz w:val="20"/>
          <w:szCs w:val="20"/>
        </w:rPr>
      </w:pPr>
    </w:p>
    <w:sectPr w:rsidR="00682548" w:rsidRPr="00D0628C" w:rsidSect="005F267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70" w:rsidRDefault="00032270" w:rsidP="005F2672">
      <w:pPr>
        <w:spacing w:after="0" w:line="240" w:lineRule="auto"/>
      </w:pPr>
      <w:r>
        <w:separator/>
      </w:r>
    </w:p>
  </w:endnote>
  <w:endnote w:type="continuationSeparator" w:id="0">
    <w:p w:rsidR="00032270" w:rsidRDefault="00032270" w:rsidP="005F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60888"/>
      <w:docPartObj>
        <w:docPartGallery w:val="Page Numbers (Bottom of Page)"/>
        <w:docPartUnique/>
      </w:docPartObj>
    </w:sdtPr>
    <w:sdtEndPr/>
    <w:sdtContent>
      <w:p w:rsidR="00264E2B" w:rsidRDefault="00264E2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7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E2B" w:rsidRDefault="00264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70" w:rsidRDefault="00032270" w:rsidP="005F2672">
      <w:pPr>
        <w:spacing w:after="0" w:line="240" w:lineRule="auto"/>
      </w:pPr>
      <w:r>
        <w:separator/>
      </w:r>
    </w:p>
  </w:footnote>
  <w:footnote w:type="continuationSeparator" w:id="0">
    <w:p w:rsidR="00032270" w:rsidRDefault="00032270" w:rsidP="005F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2B" w:rsidRDefault="00264E2B">
    <w:pPr>
      <w:pStyle w:val="Header"/>
    </w:pPr>
  </w:p>
  <w:p w:rsidR="00264E2B" w:rsidRDefault="00264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2928"/>
    <w:multiLevelType w:val="hybridMultilevel"/>
    <w:tmpl w:val="BE5680D2"/>
    <w:lvl w:ilvl="0" w:tplc="A1BC397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8C849B6"/>
    <w:multiLevelType w:val="hybridMultilevel"/>
    <w:tmpl w:val="2940C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C165C"/>
    <w:multiLevelType w:val="hybridMultilevel"/>
    <w:tmpl w:val="E35CF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2E6D"/>
    <w:multiLevelType w:val="hybridMultilevel"/>
    <w:tmpl w:val="89D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ED21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F36DE"/>
    <w:multiLevelType w:val="hybridMultilevel"/>
    <w:tmpl w:val="B20A991E"/>
    <w:lvl w:ilvl="0" w:tplc="47283C6E">
      <w:numFmt w:val="bullet"/>
      <w:lvlText w:val="-"/>
      <w:lvlJc w:val="left"/>
      <w:pPr>
        <w:ind w:left="720" w:hanging="360"/>
      </w:pPr>
      <w:rPr>
        <w:rFonts w:ascii="Calibri" w:eastAsiaTheme="maj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B7397"/>
    <w:multiLevelType w:val="hybridMultilevel"/>
    <w:tmpl w:val="68364B48"/>
    <w:lvl w:ilvl="0" w:tplc="47283C6E">
      <w:numFmt w:val="bullet"/>
      <w:lvlText w:val="-"/>
      <w:lvlJc w:val="left"/>
      <w:pPr>
        <w:ind w:left="720" w:hanging="360"/>
      </w:pPr>
      <w:rPr>
        <w:rFonts w:ascii="Calibri" w:eastAsiaTheme="maj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E4894"/>
    <w:multiLevelType w:val="hybridMultilevel"/>
    <w:tmpl w:val="40F45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00F97"/>
    <w:multiLevelType w:val="multilevel"/>
    <w:tmpl w:val="B356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39"/>
    <w:rsid w:val="00020B20"/>
    <w:rsid w:val="00032270"/>
    <w:rsid w:val="00082B33"/>
    <w:rsid w:val="00092DA0"/>
    <w:rsid w:val="00105893"/>
    <w:rsid w:val="001066B6"/>
    <w:rsid w:val="0018425F"/>
    <w:rsid w:val="001869EE"/>
    <w:rsid w:val="00187F5C"/>
    <w:rsid w:val="001C22BA"/>
    <w:rsid w:val="001E00A1"/>
    <w:rsid w:val="00227AF7"/>
    <w:rsid w:val="00264E2B"/>
    <w:rsid w:val="00286035"/>
    <w:rsid w:val="002A7054"/>
    <w:rsid w:val="00361F8A"/>
    <w:rsid w:val="00372097"/>
    <w:rsid w:val="00394659"/>
    <w:rsid w:val="003B6DDD"/>
    <w:rsid w:val="003C5F58"/>
    <w:rsid w:val="003F72D9"/>
    <w:rsid w:val="00482F9F"/>
    <w:rsid w:val="00490233"/>
    <w:rsid w:val="00497525"/>
    <w:rsid w:val="004B7F53"/>
    <w:rsid w:val="005179B0"/>
    <w:rsid w:val="00525BB5"/>
    <w:rsid w:val="00526FE1"/>
    <w:rsid w:val="0053479E"/>
    <w:rsid w:val="00566E0D"/>
    <w:rsid w:val="00567E52"/>
    <w:rsid w:val="0059711F"/>
    <w:rsid w:val="005B0C9A"/>
    <w:rsid w:val="005E1A66"/>
    <w:rsid w:val="005F2672"/>
    <w:rsid w:val="006417B7"/>
    <w:rsid w:val="0065562A"/>
    <w:rsid w:val="00682548"/>
    <w:rsid w:val="006F4ED7"/>
    <w:rsid w:val="00733993"/>
    <w:rsid w:val="00747804"/>
    <w:rsid w:val="007B040B"/>
    <w:rsid w:val="007B67CB"/>
    <w:rsid w:val="0082336B"/>
    <w:rsid w:val="008606A4"/>
    <w:rsid w:val="008767E2"/>
    <w:rsid w:val="00936C3D"/>
    <w:rsid w:val="009528D1"/>
    <w:rsid w:val="00952C18"/>
    <w:rsid w:val="009C017E"/>
    <w:rsid w:val="00A00041"/>
    <w:rsid w:val="00A2131A"/>
    <w:rsid w:val="00A36339"/>
    <w:rsid w:val="00AA3C4A"/>
    <w:rsid w:val="00AC512C"/>
    <w:rsid w:val="00AE078B"/>
    <w:rsid w:val="00B0710F"/>
    <w:rsid w:val="00B37CA2"/>
    <w:rsid w:val="00B71193"/>
    <w:rsid w:val="00BE77D8"/>
    <w:rsid w:val="00C31627"/>
    <w:rsid w:val="00C37D62"/>
    <w:rsid w:val="00C875ED"/>
    <w:rsid w:val="00CF52E1"/>
    <w:rsid w:val="00D0628C"/>
    <w:rsid w:val="00E56630"/>
    <w:rsid w:val="00EB10D1"/>
    <w:rsid w:val="00EE6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DD98ADE-6920-4188-8187-0095E2FE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36339"/>
    <w:rPr>
      <w:color w:val="D2611C"/>
      <w:u w:val="single"/>
    </w:rPr>
  </w:style>
  <w:style w:type="paragraph" w:customStyle="1" w:styleId="schoolname1">
    <w:name w:val="school name 1"/>
    <w:link w:val="schoolname1Char"/>
    <w:qFormat/>
    <w:rsid w:val="00BE77D8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schoolname1Char">
    <w:name w:val="school name 1 Char"/>
    <w:basedOn w:val="DefaultParagraphFont"/>
    <w:link w:val="schoolname1"/>
    <w:rsid w:val="00BE77D8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styleId="ListParagraph">
    <w:name w:val="List Paragraph"/>
    <w:basedOn w:val="Normal"/>
    <w:uiPriority w:val="34"/>
    <w:qFormat/>
    <w:rsid w:val="003720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672"/>
  </w:style>
  <w:style w:type="paragraph" w:styleId="Footer">
    <w:name w:val="footer"/>
    <w:basedOn w:val="Normal"/>
    <w:link w:val="FooterChar"/>
    <w:uiPriority w:val="99"/>
    <w:unhideWhenUsed/>
    <w:rsid w:val="005F2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672"/>
  </w:style>
  <w:style w:type="paragraph" w:styleId="NormalWeb">
    <w:name w:val="Normal (Web)"/>
    <w:basedOn w:val="Normal"/>
    <w:uiPriority w:val="99"/>
    <w:semiHidden/>
    <w:unhideWhenUsed/>
    <w:rsid w:val="002A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528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 O'Kane</dc:creator>
  <cp:lastModifiedBy>James Gollogly</cp:lastModifiedBy>
  <cp:revision>2</cp:revision>
  <cp:lastPrinted>2018-01-21T21:27:00Z</cp:lastPrinted>
  <dcterms:created xsi:type="dcterms:W3CDTF">2018-02-10T15:49:00Z</dcterms:created>
  <dcterms:modified xsi:type="dcterms:W3CDTF">2018-02-10T15:49:00Z</dcterms:modified>
</cp:coreProperties>
</file>