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CEE5" w14:textId="77777777" w:rsidR="00921BA9" w:rsidRDefault="00921B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921BA9" w14:paraId="3C1CF2D0" w14:textId="77777777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9E4078C" w14:textId="77777777" w:rsidR="00921BA9" w:rsidRDefault="00326187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gjdgxs" w:colFirst="0" w:colLast="0"/>
            <w:bookmarkEnd w:id="0"/>
            <w:r>
              <w:t>Victoria Phillips</w:t>
            </w:r>
          </w:p>
          <w:p w14:paraId="258240A5" w14:textId="6A41266C" w:rsidR="00921BA9" w:rsidRDefault="00921BA9">
            <w:pPr>
              <w:spacing w:before="0" w:line="240" w:lineRule="auto"/>
            </w:pPr>
            <w:bookmarkStart w:id="1" w:name="_30j0zll" w:colFirst="0" w:colLast="0"/>
            <w:bookmarkEnd w:id="1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0F6C266" w14:textId="77777777" w:rsidR="00921BA9" w:rsidRDefault="0032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Lorettoville, </w:t>
            </w:r>
          </w:p>
          <w:p w14:paraId="658C8F54" w14:textId="77777777" w:rsidR="00921BA9" w:rsidRDefault="0032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Oak Park rd.</w:t>
            </w:r>
          </w:p>
          <w:p w14:paraId="5C638645" w14:textId="77777777" w:rsidR="00921BA9" w:rsidRDefault="0032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Carlow town,</w:t>
            </w:r>
          </w:p>
          <w:p w14:paraId="7122EF76" w14:textId="77777777" w:rsidR="00921BA9" w:rsidRDefault="0032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Co. Carlow</w:t>
            </w:r>
          </w:p>
          <w:p w14:paraId="64497F5F" w14:textId="77777777" w:rsidR="00921BA9" w:rsidRDefault="0032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0851881146</w:t>
            </w:r>
          </w:p>
          <w:p w14:paraId="72A842F0" w14:textId="77777777" w:rsidR="00921BA9" w:rsidRDefault="0032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victoria.phillipz@gmail.com</w:t>
            </w:r>
          </w:p>
        </w:tc>
      </w:tr>
      <w:tr w:rsidR="00921BA9" w14:paraId="42945EF5" w14:textId="77777777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D9BF8B1" w14:textId="77777777" w:rsidR="00921BA9" w:rsidRDefault="0032618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" w:name="_1fob9te" w:colFirst="0" w:colLast="0"/>
            <w:bookmarkEnd w:id="2"/>
            <w:r>
              <w:t>EXPERIENCE</w:t>
            </w:r>
          </w:p>
          <w:p w14:paraId="23A0840E" w14:textId="77777777" w:rsidR="00921BA9" w:rsidRDefault="0032618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bookmarkStart w:id="3" w:name="_3znysh7" w:colFirst="0" w:colLast="0"/>
            <w:bookmarkEnd w:id="3"/>
            <w:r>
              <w:t>The Revenue Commissioners</w:t>
            </w:r>
            <w:r>
              <w:t xml:space="preserve">, </w:t>
            </w:r>
            <w:r>
              <w:rPr>
                <w:b w:val="0"/>
              </w:rPr>
              <w:t xml:space="preserve">Kilkenny — </w:t>
            </w:r>
            <w:r>
              <w:rPr>
                <w:b w:val="0"/>
                <w:i/>
              </w:rPr>
              <w:t>Clerical Officer</w:t>
            </w:r>
          </w:p>
          <w:p w14:paraId="5FF6DA2F" w14:textId="77777777" w:rsidR="00921BA9" w:rsidRDefault="00326187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2et92p0" w:colFirst="0" w:colLast="0"/>
            <w:bookmarkEnd w:id="4"/>
            <w:r>
              <w:t>February 2020 - PRESENT</w:t>
            </w:r>
          </w:p>
          <w:p w14:paraId="1C1D39C2" w14:textId="594CF707" w:rsidR="00921BA9" w:rsidRDefault="0032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 resolve tax and compliance related queries from PAYE to CGT for the Personal Division of Revenue. I communicate with customers over the phone, through the PAYE helpline, and through the enquiries that are sent in. I respond in a timely manner ensuring all details are dealt with correctly and time efficiently. </w:t>
            </w:r>
          </w:p>
          <w:p w14:paraId="283D848B" w14:textId="77777777" w:rsidR="00921BA9" w:rsidRDefault="0032618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5" w:name="_tyjcwt" w:colFirst="0" w:colLast="0"/>
            <w:bookmarkEnd w:id="5"/>
            <w:r>
              <w:t>VHI</w:t>
            </w:r>
            <w:r>
              <w:t xml:space="preserve">, </w:t>
            </w:r>
            <w:r>
              <w:rPr>
                <w:b w:val="0"/>
              </w:rPr>
              <w:t xml:space="preserve">Kilkenny — </w:t>
            </w:r>
            <w:r>
              <w:rPr>
                <w:b w:val="0"/>
                <w:i/>
              </w:rPr>
              <w:t>Sales</w:t>
            </w:r>
          </w:p>
          <w:p w14:paraId="5B12A3C2" w14:textId="77777777" w:rsidR="00921BA9" w:rsidRDefault="00326187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" w:name="_3dy6vkm" w:colFirst="0" w:colLast="0"/>
            <w:bookmarkEnd w:id="6"/>
            <w:r>
              <w:t>Dec 2018 - Jan 2020</w:t>
            </w:r>
          </w:p>
          <w:p w14:paraId="75212C74" w14:textId="5DE1C7A2" w:rsidR="00921BA9" w:rsidRDefault="0032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 recommended health insurance policies based on the specific needs of the consumer by examining their health requirements. I handled many calls in a relatively short space of time while maintaining excellent rapport with the customer. I was also trained in conflict resolution, phone skills, and resilience. We had lectures on resilience frequently and were given techniques on how to maintain a resilient member of the team.</w:t>
            </w:r>
          </w:p>
          <w:p w14:paraId="14B35C53" w14:textId="77777777" w:rsidR="00921BA9" w:rsidRDefault="0032618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7" w:name="_1t3h5sf" w:colFirst="0" w:colLast="0"/>
            <w:bookmarkEnd w:id="7"/>
            <w:r>
              <w:t xml:space="preserve">Bank of Ireland, </w:t>
            </w:r>
            <w:r>
              <w:rPr>
                <w:b w:val="0"/>
              </w:rPr>
              <w:t>Ki</w:t>
            </w:r>
            <w:r>
              <w:rPr>
                <w:b w:val="0"/>
              </w:rPr>
              <w:t>lkenny</w:t>
            </w:r>
            <w:r>
              <w:t xml:space="preserve"> 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Customer Service</w:t>
            </w:r>
          </w:p>
          <w:p w14:paraId="3FE98B22" w14:textId="77777777" w:rsidR="00921BA9" w:rsidRDefault="00326187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8" w:name="_4d34og8" w:colFirst="0" w:colLast="0"/>
            <w:bookmarkEnd w:id="8"/>
            <w:r>
              <w:t>June 2017 - Dec 2018</w:t>
            </w:r>
          </w:p>
          <w:p w14:paraId="7D8B6CEB" w14:textId="3567B309" w:rsidR="00921BA9" w:rsidRDefault="0032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 resolved customer queries in relation to fraud, everyday</w:t>
            </w:r>
            <w:r>
              <w:t xml:space="preserve"> transactions,</w:t>
            </w:r>
            <w:r>
              <w:t xml:space="preserve"> and general enquiries. This was a very taxing position as no one calls their bank to sing its praises. A large portion of this role invo</w:t>
            </w:r>
            <w:r>
              <w:t>lved conflict resolution and resilience. Here I was also trained in conflict resolution.</w:t>
            </w:r>
          </w:p>
          <w:p w14:paraId="14B8E031" w14:textId="187B5051" w:rsidR="009A730C" w:rsidRDefault="009A730C" w:rsidP="009A730C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r>
              <w:t>NK Communications</w:t>
            </w:r>
            <w:r>
              <w:t xml:space="preserve">, </w:t>
            </w:r>
            <w:r>
              <w:rPr>
                <w:b w:val="0"/>
              </w:rPr>
              <w:t>Dublin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Sales</w:t>
            </w:r>
          </w:p>
          <w:p w14:paraId="137D8042" w14:textId="04EEB3CF" w:rsidR="009A730C" w:rsidRDefault="009A730C" w:rsidP="009A730C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</w:t>
            </w:r>
            <w:r>
              <w:t>an</w:t>
            </w:r>
            <w:r>
              <w:t xml:space="preserve"> 201</w:t>
            </w:r>
            <w:r>
              <w:t>7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June 2018</w:t>
            </w:r>
          </w:p>
          <w:p w14:paraId="50AE3041" w14:textId="71BB84CF" w:rsidR="009A730C" w:rsidRDefault="009A730C" w:rsidP="009A7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 worked here on their Energia campaign. I would travel door to door to encourage people to change electrical provider to Energia. After my first month I was promoted to a Regional Sales Manager, which meant my targets were that of my team, and my own combined. I would travel around Carlow, </w:t>
            </w:r>
            <w:r w:rsidR="00326187">
              <w:t>Kilkenny,</w:t>
            </w:r>
            <w:r>
              <w:t xml:space="preserve"> and Wicklow to meet with the </w:t>
            </w:r>
            <w:r w:rsidR="00326187">
              <w:t>salespeople</w:t>
            </w:r>
            <w:r>
              <w:t xml:space="preserve"> on my team and train them. I would help them find the best technique to sell their </w:t>
            </w:r>
            <w:r w:rsidR="00326187">
              <w:t>product and</w:t>
            </w:r>
            <w:r>
              <w:t xml:space="preserve"> encourage them. This employment required resilience, </w:t>
            </w:r>
            <w:r w:rsidR="00326187">
              <w:t>confidence,</w:t>
            </w:r>
            <w:r>
              <w:t xml:space="preserve"> and the ability to communicate effectively. </w:t>
            </w:r>
          </w:p>
          <w:p w14:paraId="602AE929" w14:textId="77777777" w:rsidR="009A730C" w:rsidRDefault="009A7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22142D3" w14:textId="77777777" w:rsidR="009A730C" w:rsidRDefault="009A730C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9" w:name="_2s8eyo1" w:colFirst="0" w:colLast="0"/>
            <w:bookmarkEnd w:id="9"/>
          </w:p>
          <w:p w14:paraId="68DE5DD8" w14:textId="3E30D327" w:rsidR="00921BA9" w:rsidRDefault="0032618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</w:rPr>
            </w:pPr>
            <w:r>
              <w:t>EDUCATION</w:t>
            </w:r>
          </w:p>
          <w:p w14:paraId="35C305A8" w14:textId="77777777" w:rsidR="00921BA9" w:rsidRDefault="0032618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0" w:name="_17dp8vu" w:colFirst="0" w:colLast="0"/>
            <w:bookmarkEnd w:id="10"/>
            <w:r>
              <w:t>University College Dublin,</w:t>
            </w:r>
            <w:r>
              <w:rPr>
                <w:b w:val="0"/>
              </w:rPr>
              <w:t xml:space="preserve"> — </w:t>
            </w:r>
            <w:r>
              <w:rPr>
                <w:b w:val="0"/>
                <w:i/>
              </w:rPr>
              <w:t>BA HONS English and Sociology</w:t>
            </w:r>
          </w:p>
          <w:p w14:paraId="15BCBDE0" w14:textId="77777777" w:rsidR="00921BA9" w:rsidRDefault="00326187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1" w:name="_3rdcrjn" w:colFirst="0" w:colLast="0"/>
            <w:bookmarkEnd w:id="11"/>
            <w:r>
              <w:t xml:space="preserve"> 2011 - 2015</w:t>
            </w:r>
          </w:p>
          <w:p w14:paraId="04CCE490" w14:textId="2663EF93" w:rsidR="00921BA9" w:rsidRDefault="0032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 </w:t>
            </w:r>
            <w:r w:rsidR="002169FF">
              <w:t xml:space="preserve">studied many interesting subjects such sociology of religion, gender studies, </w:t>
            </w:r>
            <w:r>
              <w:t>literature,</w:t>
            </w:r>
            <w:r w:rsidR="002169FF">
              <w:t xml:space="preserve"> and philosophy to name a few. I was a member of the English Literary Society where I would chair </w:t>
            </w:r>
            <w:r w:rsidR="009A730C">
              <w:t>meetings and</w:t>
            </w:r>
            <w:r w:rsidR="002169FF">
              <w:t xml:space="preserve"> make speeches regarding guests we would entertain as part of this society. We often had UCD alumni who are successful</w:t>
            </w:r>
            <w:r w:rsidR="009A730C">
              <w:t xml:space="preserve"> writers. </w:t>
            </w:r>
          </w:p>
          <w:p w14:paraId="436925E7" w14:textId="5D5CEADF" w:rsidR="00921BA9" w:rsidRDefault="0032618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2" w:name="_26in1rg" w:colFirst="0" w:colLast="0"/>
            <w:bookmarkEnd w:id="12"/>
            <w:r>
              <w:t>The Honorable</w:t>
            </w:r>
            <w:r>
              <w:t xml:space="preserve"> Society of Kings Inns, </w:t>
            </w:r>
            <w:r>
              <w:rPr>
                <w:b w:val="0"/>
              </w:rPr>
              <w:t xml:space="preserve">Dublin — </w:t>
            </w:r>
            <w:r>
              <w:rPr>
                <w:b w:val="0"/>
                <w:i/>
              </w:rPr>
              <w:t>Diploma in Legal Studies</w:t>
            </w:r>
          </w:p>
          <w:p w14:paraId="33DFF499" w14:textId="584DCDE6" w:rsidR="00921BA9" w:rsidRDefault="00326187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3" w:name="_lnxbz9" w:colFirst="0" w:colLast="0"/>
            <w:bookmarkEnd w:id="13"/>
            <w:r>
              <w:t>2016 - 2018</w:t>
            </w:r>
          </w:p>
          <w:p w14:paraId="31B757B7" w14:textId="2F9B2FDE" w:rsidR="00921BA9" w:rsidRDefault="009A7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This</w:t>
            </w:r>
            <w:r w:rsidR="00326187">
              <w:t xml:space="preserve"> </w:t>
            </w:r>
            <w:r>
              <w:t xml:space="preserve">was an intense </w:t>
            </w:r>
            <w:r w:rsidR="00326187">
              <w:t>two-year</w:t>
            </w:r>
            <w:r>
              <w:t xml:space="preserve"> diploma where the aim is to condense four years of law into 2 years. It allowed me to become more resilient, </w:t>
            </w:r>
            <w:r w:rsidR="00326187">
              <w:t>priorities</w:t>
            </w:r>
            <w:r>
              <w:t xml:space="preserve"> tasks, become a confident public speaker and learn key elements of the law. </w:t>
            </w:r>
          </w:p>
          <w:p w14:paraId="0EB9A4E8" w14:textId="2D0EDC82" w:rsidR="009A730C" w:rsidRDefault="009A730C" w:rsidP="009A730C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r>
              <w:t>Carlow Institute of Technology</w:t>
            </w:r>
            <w:r>
              <w:t xml:space="preserve">, </w:t>
            </w:r>
            <w:r>
              <w:rPr>
                <w:b w:val="0"/>
              </w:rPr>
              <w:t>Carlow</w:t>
            </w:r>
            <w:r>
              <w:rPr>
                <w:b w:val="0"/>
              </w:rPr>
              <w:t xml:space="preserve"> — </w:t>
            </w:r>
            <w:r>
              <w:rPr>
                <w:b w:val="0"/>
                <w:i/>
              </w:rPr>
              <w:t>Professional Sales Certificate</w:t>
            </w:r>
          </w:p>
          <w:p w14:paraId="02F800AC" w14:textId="0EAB7FEC" w:rsidR="009A730C" w:rsidRDefault="009A730C" w:rsidP="009A730C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2019</w:t>
            </w:r>
          </w:p>
          <w:p w14:paraId="7F3E7649" w14:textId="57919210" w:rsidR="009A730C" w:rsidRDefault="009A730C" w:rsidP="009A7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 achieved this certificate as part of my employment with VHI. It was a valuable skill which enabled me to become a better </w:t>
            </w:r>
            <w:r w:rsidR="00326187">
              <w:t>salesperson</w:t>
            </w:r>
            <w:r>
              <w:t>.</w:t>
            </w:r>
          </w:p>
          <w:p w14:paraId="3E3591B9" w14:textId="282438B4" w:rsidR="00326187" w:rsidRDefault="00326187" w:rsidP="009A7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0A02AB5" w14:textId="77777777" w:rsidR="00326187" w:rsidRDefault="00326187" w:rsidP="009A7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D5771E8" w14:textId="77777777" w:rsidR="009A730C" w:rsidRDefault="009A7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1ACE1EB" w14:textId="77777777" w:rsidR="00921BA9" w:rsidRDefault="0092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063D76D" w14:textId="77777777" w:rsidR="00921BA9" w:rsidRDefault="0032618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4" w:name="_35nkun2" w:colFirst="0" w:colLast="0"/>
            <w:bookmarkEnd w:id="14"/>
            <w:r>
              <w:lastRenderedPageBreak/>
              <w:t>SKILLS</w:t>
            </w:r>
          </w:p>
          <w:p w14:paraId="514C4F62" w14:textId="77777777" w:rsidR="00921BA9" w:rsidRDefault="0032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Excellent interpersonal skills</w:t>
            </w:r>
          </w:p>
          <w:p w14:paraId="778E33D2" w14:textId="77777777" w:rsidR="00921BA9" w:rsidRDefault="0032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Excellent written and verbal skills</w:t>
            </w:r>
          </w:p>
          <w:p w14:paraId="2566FB99" w14:textId="5D02479D" w:rsidR="00921BA9" w:rsidRDefault="0032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Excellent organizational</w:t>
            </w:r>
            <w:r>
              <w:t xml:space="preserve"> skills</w:t>
            </w:r>
          </w:p>
          <w:p w14:paraId="7ACEDD3E" w14:textId="77777777" w:rsidR="00921BA9" w:rsidRDefault="0032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Typing Speed of 60 wpm</w:t>
            </w:r>
          </w:p>
          <w:p w14:paraId="6D0A8A5B" w14:textId="77777777" w:rsidR="00921BA9" w:rsidRDefault="0032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Computer literate</w:t>
            </w:r>
          </w:p>
          <w:p w14:paraId="486AC88F" w14:textId="77777777" w:rsidR="00921BA9" w:rsidRDefault="0032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Conflict Resolution</w:t>
            </w:r>
          </w:p>
          <w:p w14:paraId="439CE765" w14:textId="77777777" w:rsidR="00921BA9" w:rsidRDefault="0032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Telephone Skills/Soft skills</w:t>
            </w:r>
          </w:p>
          <w:p w14:paraId="7565F889" w14:textId="77777777" w:rsidR="00921BA9" w:rsidRDefault="0032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Legal Knowledge</w:t>
            </w:r>
          </w:p>
          <w:p w14:paraId="63FCA0B8" w14:textId="77777777" w:rsidR="00921BA9" w:rsidRDefault="0032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Critical Thinking</w:t>
            </w:r>
          </w:p>
          <w:p w14:paraId="6DAEA3E8" w14:textId="77777777" w:rsidR="00921BA9" w:rsidRDefault="0032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Problem Solving</w:t>
            </w:r>
          </w:p>
          <w:p w14:paraId="5FD2FF27" w14:textId="77777777" w:rsidR="00921BA9" w:rsidRDefault="0092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C936F62" w14:textId="77777777" w:rsidR="00921BA9" w:rsidRDefault="0032618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5" w:name="_1ksv4uv" w:colFirst="0" w:colLast="0"/>
            <w:bookmarkEnd w:id="15"/>
            <w:r>
              <w:t>LANGUAGES</w:t>
            </w:r>
          </w:p>
          <w:p w14:paraId="7F24D1DF" w14:textId="77777777" w:rsidR="00921BA9" w:rsidRDefault="00326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English, Irish (basic), French (basic), Spanish (basic)</w:t>
            </w:r>
          </w:p>
        </w:tc>
      </w:tr>
    </w:tbl>
    <w:p w14:paraId="510BBC16" w14:textId="77777777" w:rsidR="00921BA9" w:rsidRDefault="00921BA9">
      <w:pPr>
        <w:pBdr>
          <w:top w:val="nil"/>
          <w:left w:val="nil"/>
          <w:bottom w:val="nil"/>
          <w:right w:val="nil"/>
          <w:between w:val="nil"/>
        </w:pBdr>
      </w:pPr>
    </w:p>
    <w:sectPr w:rsidR="00921BA9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1844"/>
    <w:multiLevelType w:val="multilevel"/>
    <w:tmpl w:val="40F09B1A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A9"/>
    <w:rsid w:val="002169FF"/>
    <w:rsid w:val="00326187"/>
    <w:rsid w:val="00921BA9"/>
    <w:rsid w:val="009A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88D0"/>
  <w15:docId w15:val="{35EA67EA-ADB3-45DA-9D98-32B4F61F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IE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Victoria</dc:creator>
  <cp:lastModifiedBy>Phillips, Victoria</cp:lastModifiedBy>
  <cp:revision>2</cp:revision>
  <dcterms:created xsi:type="dcterms:W3CDTF">2022-09-22T09:01:00Z</dcterms:created>
  <dcterms:modified xsi:type="dcterms:W3CDTF">2022-09-22T09:01:00Z</dcterms:modified>
</cp:coreProperties>
</file>