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03A73" w14:textId="77777777" w:rsidR="00222510" w:rsidRDefault="003C67C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Kelvin Hyland</w:t>
      </w:r>
    </w:p>
    <w:p w14:paraId="3ABF18C8" w14:textId="77777777" w:rsidR="00222510" w:rsidRDefault="003C67C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664 </w:t>
      </w:r>
      <w:proofErr w:type="spellStart"/>
      <w:r>
        <w:rPr>
          <w:rFonts w:ascii="Arial" w:hAnsi="Arial" w:cs="Arial"/>
          <w:b/>
          <w:sz w:val="22"/>
        </w:rPr>
        <w:t>Howth</w:t>
      </w:r>
      <w:proofErr w:type="spellEnd"/>
      <w:r>
        <w:rPr>
          <w:rFonts w:ascii="Arial" w:hAnsi="Arial" w:cs="Arial"/>
          <w:b/>
          <w:sz w:val="22"/>
        </w:rPr>
        <w:t xml:space="preserve"> Road, </w:t>
      </w:r>
      <w:proofErr w:type="spellStart"/>
      <w:r>
        <w:rPr>
          <w:rFonts w:ascii="Arial" w:hAnsi="Arial" w:cs="Arial"/>
          <w:b/>
          <w:sz w:val="22"/>
        </w:rPr>
        <w:t>Raheny</w:t>
      </w:r>
      <w:proofErr w:type="spellEnd"/>
      <w:r>
        <w:rPr>
          <w:rFonts w:ascii="Arial" w:hAnsi="Arial" w:cs="Arial"/>
          <w:b/>
          <w:sz w:val="22"/>
        </w:rPr>
        <w:t>, Dublin 5</w:t>
      </w:r>
    </w:p>
    <w:p w14:paraId="502683AD" w14:textId="77777777" w:rsidR="00222510" w:rsidRDefault="003C67C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0851438603</w:t>
      </w:r>
    </w:p>
    <w:p w14:paraId="70966793" w14:textId="77777777" w:rsidR="00222510" w:rsidRDefault="00456EFD">
      <w:pPr>
        <w:jc w:val="center"/>
      </w:pPr>
      <w:hyperlink r:id="rId7" w:history="1">
        <w:r w:rsidR="003C67C4">
          <w:rPr>
            <w:rStyle w:val="Hyperlink"/>
            <w:rFonts w:ascii="Arial" w:hAnsi="Arial" w:cs="Arial"/>
            <w:b/>
            <w:sz w:val="22"/>
          </w:rPr>
          <w:t>Kelvin.hyland6@mail.dcu.ie</w:t>
        </w:r>
      </w:hyperlink>
    </w:p>
    <w:p w14:paraId="0DFBE208" w14:textId="51F73062" w:rsidR="00222510" w:rsidRDefault="003C67C4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Relev</w:t>
      </w:r>
      <w:r w:rsidR="00F16549">
        <w:rPr>
          <w:rFonts w:ascii="Arial" w:hAnsi="Arial" w:cs="Arial"/>
          <w:b/>
          <w:sz w:val="22"/>
          <w:u w:val="single"/>
        </w:rPr>
        <w:t>a</w:t>
      </w:r>
      <w:r>
        <w:rPr>
          <w:rFonts w:ascii="Arial" w:hAnsi="Arial" w:cs="Arial"/>
          <w:b/>
          <w:sz w:val="22"/>
          <w:u w:val="single"/>
        </w:rPr>
        <w:t>nt Work Experience:</w:t>
      </w:r>
    </w:p>
    <w:p w14:paraId="1307F134" w14:textId="2365660F" w:rsidR="00495965" w:rsidRDefault="004959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Summer Intern, </w:t>
      </w:r>
      <w:r>
        <w:rPr>
          <w:rFonts w:ascii="Arial" w:hAnsi="Arial" w:cs="Arial"/>
          <w:b/>
          <w:sz w:val="22"/>
        </w:rPr>
        <w:t>Ronan Daly Jermyn</w:t>
      </w:r>
      <w:r>
        <w:rPr>
          <w:rFonts w:ascii="Arial" w:hAnsi="Arial" w:cs="Arial"/>
          <w:sz w:val="22"/>
        </w:rPr>
        <w:t>: June 2018 – July 2018 (4 weeks)</w:t>
      </w:r>
    </w:p>
    <w:p w14:paraId="0409122A" w14:textId="7A71E467" w:rsidR="00495965" w:rsidRDefault="004959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July rotation of the </w:t>
      </w:r>
      <w:proofErr w:type="gramStart"/>
      <w:r>
        <w:rPr>
          <w:rFonts w:ascii="Arial" w:hAnsi="Arial" w:cs="Arial"/>
          <w:sz w:val="22"/>
        </w:rPr>
        <w:t>firms</w:t>
      </w:r>
      <w:proofErr w:type="gramEnd"/>
      <w:r>
        <w:rPr>
          <w:rFonts w:ascii="Arial" w:hAnsi="Arial" w:cs="Arial"/>
          <w:sz w:val="22"/>
        </w:rPr>
        <w:t xml:space="preserve"> summer internship programme which included tasks such as:</w:t>
      </w:r>
    </w:p>
    <w:p w14:paraId="7E544A6F" w14:textId="439D121C" w:rsidR="00495965" w:rsidRDefault="00495965" w:rsidP="0049596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Briefing cases for the Litigation department</w:t>
      </w:r>
    </w:p>
    <w:p w14:paraId="7BCC89CB" w14:textId="1D854F79" w:rsidR="00495965" w:rsidRDefault="00495965" w:rsidP="0049596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Attending Counsel in proceedings </w:t>
      </w:r>
    </w:p>
    <w:p w14:paraId="1E469DA4" w14:textId="21B483C0" w:rsidR="00495965" w:rsidRDefault="00495965" w:rsidP="0049596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Assisting in client meetings</w:t>
      </w:r>
    </w:p>
    <w:p w14:paraId="252F1120" w14:textId="112029AD" w:rsidR="00495965" w:rsidRDefault="00495965" w:rsidP="0049596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Researching</w:t>
      </w:r>
    </w:p>
    <w:p w14:paraId="19EB9669" w14:textId="4ABE3BAF" w:rsidR="00495965" w:rsidRDefault="00495965" w:rsidP="0049596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General Admin work</w:t>
      </w:r>
    </w:p>
    <w:p w14:paraId="7F04887B" w14:textId="643E6FB6" w:rsidR="00495965" w:rsidRPr="00495965" w:rsidRDefault="00495965" w:rsidP="0049596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Liai</w:t>
      </w:r>
      <w:bookmarkStart w:id="0" w:name="_GoBack"/>
      <w:bookmarkEnd w:id="0"/>
      <w:r>
        <w:rPr>
          <w:rFonts w:ascii="Arial" w:hAnsi="Arial" w:cs="Arial"/>
          <w:sz w:val="22"/>
        </w:rPr>
        <w:t>sing with Trainee Solicitors and other Interns</w:t>
      </w:r>
    </w:p>
    <w:p w14:paraId="131AF8BE" w14:textId="77777777" w:rsidR="00222510" w:rsidRDefault="003C67C4">
      <w:pPr>
        <w:jc w:val="both"/>
      </w:pPr>
      <w:r>
        <w:rPr>
          <w:rFonts w:ascii="Arial" w:hAnsi="Arial" w:cs="Arial"/>
          <w:i/>
          <w:sz w:val="22"/>
        </w:rPr>
        <w:t xml:space="preserve">Intern, </w:t>
      </w:r>
      <w:r>
        <w:rPr>
          <w:rFonts w:ascii="Arial" w:hAnsi="Arial" w:cs="Arial"/>
          <w:b/>
          <w:i/>
          <w:sz w:val="22"/>
        </w:rPr>
        <w:t>Moran and Ryan Solicitors</w:t>
      </w:r>
      <w:r>
        <w:rPr>
          <w:rFonts w:ascii="Arial" w:hAnsi="Arial" w:cs="Arial"/>
          <w:sz w:val="22"/>
        </w:rPr>
        <w:t>: September 2017 – October 2017 (6 weeks)</w:t>
      </w:r>
    </w:p>
    <w:p w14:paraId="6B7F0AD3" w14:textId="3300DCFB" w:rsidR="00FE013A" w:rsidRDefault="00FE013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This was a part time role 3 days per week while continuing my studies in college.</w:t>
      </w:r>
    </w:p>
    <w:p w14:paraId="461F36F3" w14:textId="5B306AD3" w:rsidR="00FE013A" w:rsidRDefault="00FE013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Duties Included:</w:t>
      </w:r>
    </w:p>
    <w:p w14:paraId="5816CAEA" w14:textId="2776E55D" w:rsidR="00FE013A" w:rsidRDefault="00FE013A" w:rsidP="00FE01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Assisting the firm in a smooth transition from their old office to their new one, while simultaneously constructing a new filing system for all of the </w:t>
      </w:r>
      <w:proofErr w:type="gramStart"/>
      <w:r>
        <w:rPr>
          <w:rFonts w:ascii="Arial" w:hAnsi="Arial" w:cs="Arial"/>
          <w:sz w:val="22"/>
        </w:rPr>
        <w:t>firms</w:t>
      </w:r>
      <w:proofErr w:type="gramEnd"/>
      <w:r>
        <w:rPr>
          <w:rFonts w:ascii="Arial" w:hAnsi="Arial" w:cs="Arial"/>
          <w:sz w:val="22"/>
        </w:rPr>
        <w:t xml:space="preserve"> files.</w:t>
      </w:r>
    </w:p>
    <w:p w14:paraId="1749F409" w14:textId="60563EDB" w:rsidR="00FE013A" w:rsidRDefault="00FE013A" w:rsidP="00FE01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Aiding Legal Executives in drafting various legal documents.</w:t>
      </w:r>
    </w:p>
    <w:p w14:paraId="4E5CEFE2" w14:textId="136FFA84" w:rsidR="00FE013A" w:rsidRDefault="00FE013A" w:rsidP="00FE01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Contacting courier services such as Cyclone </w:t>
      </w:r>
      <w:proofErr w:type="gramStart"/>
      <w:r>
        <w:rPr>
          <w:rFonts w:ascii="Arial" w:hAnsi="Arial" w:cs="Arial"/>
          <w:sz w:val="22"/>
        </w:rPr>
        <w:t>in order to</w:t>
      </w:r>
      <w:proofErr w:type="gramEnd"/>
      <w:r>
        <w:rPr>
          <w:rFonts w:ascii="Arial" w:hAnsi="Arial" w:cs="Arial"/>
          <w:sz w:val="22"/>
        </w:rPr>
        <w:t xml:space="preserve"> move old files off site and to bring in files needed for reopened cases.</w:t>
      </w:r>
    </w:p>
    <w:p w14:paraId="49EA609C" w14:textId="48EF93D7" w:rsidR="00FE013A" w:rsidRPr="00FE013A" w:rsidRDefault="00FE013A" w:rsidP="00FE01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Postal duties such as scanning and accounting for post for each member of staff as well as collecting and delivering DX daily.</w:t>
      </w:r>
    </w:p>
    <w:p w14:paraId="086002FA" w14:textId="368BD0BC" w:rsidR="00222510" w:rsidRDefault="003C67C4">
      <w:pPr>
        <w:jc w:val="both"/>
      </w:pPr>
      <w:r>
        <w:rPr>
          <w:rFonts w:ascii="Arial" w:hAnsi="Arial" w:cs="Arial"/>
          <w:i/>
          <w:sz w:val="22"/>
        </w:rPr>
        <w:t xml:space="preserve">Intern, </w:t>
      </w:r>
      <w:r>
        <w:rPr>
          <w:rFonts w:ascii="Arial" w:hAnsi="Arial" w:cs="Arial"/>
          <w:b/>
          <w:i/>
          <w:sz w:val="22"/>
        </w:rPr>
        <w:t>Barron Morris Solicitors</w:t>
      </w:r>
      <w:r>
        <w:rPr>
          <w:rFonts w:ascii="Arial" w:hAnsi="Arial" w:cs="Arial"/>
          <w:sz w:val="22"/>
        </w:rPr>
        <w:t>: May 2017 – September 2017</w:t>
      </w:r>
    </w:p>
    <w:p w14:paraId="5716F37F" w14:textId="77777777" w:rsidR="00FE013A" w:rsidRDefault="00FE013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Full time role for the summer. </w:t>
      </w:r>
      <w:r w:rsidR="003C67C4">
        <w:rPr>
          <w:rFonts w:ascii="Arial" w:hAnsi="Arial" w:cs="Arial"/>
          <w:sz w:val="22"/>
        </w:rPr>
        <w:t>Duties included</w:t>
      </w:r>
      <w:r>
        <w:rPr>
          <w:rFonts w:ascii="Arial" w:hAnsi="Arial" w:cs="Arial"/>
          <w:sz w:val="22"/>
        </w:rPr>
        <w:t>:</w:t>
      </w:r>
    </w:p>
    <w:p w14:paraId="3D0085B1" w14:textId="77777777" w:rsidR="00FE013A" w:rsidRPr="00FE013A" w:rsidRDefault="00FE013A" w:rsidP="00FE013A">
      <w:pPr>
        <w:pStyle w:val="ListParagraph"/>
        <w:numPr>
          <w:ilvl w:val="0"/>
          <w:numId w:val="2"/>
        </w:numPr>
        <w:jc w:val="both"/>
      </w:pPr>
      <w:r>
        <w:rPr>
          <w:rFonts w:ascii="Arial" w:hAnsi="Arial" w:cs="Arial"/>
          <w:sz w:val="22"/>
        </w:rPr>
        <w:t>D</w:t>
      </w:r>
      <w:r w:rsidR="003C67C4" w:rsidRPr="00FE013A">
        <w:rPr>
          <w:rFonts w:ascii="Arial" w:hAnsi="Arial" w:cs="Arial"/>
          <w:sz w:val="22"/>
        </w:rPr>
        <w:t xml:space="preserve">ealing with Clients in various matters. </w:t>
      </w:r>
    </w:p>
    <w:p w14:paraId="663D7586" w14:textId="77777777" w:rsidR="00B169B1" w:rsidRPr="00B169B1" w:rsidRDefault="003C67C4" w:rsidP="00FE013A">
      <w:pPr>
        <w:pStyle w:val="ListParagraph"/>
        <w:numPr>
          <w:ilvl w:val="0"/>
          <w:numId w:val="2"/>
        </w:numPr>
        <w:jc w:val="both"/>
      </w:pPr>
      <w:r w:rsidRPr="00FE013A">
        <w:rPr>
          <w:rFonts w:ascii="Arial" w:hAnsi="Arial" w:cs="Arial"/>
          <w:sz w:val="22"/>
        </w:rPr>
        <w:t>Attending Counsel in Court Proceedings, mainly Civil matters but occasionally Criminal matters.</w:t>
      </w:r>
    </w:p>
    <w:p w14:paraId="1BA74E3A" w14:textId="77777777" w:rsidR="00B169B1" w:rsidRPr="00B169B1" w:rsidRDefault="003C67C4" w:rsidP="00FE013A">
      <w:pPr>
        <w:pStyle w:val="ListParagraph"/>
        <w:numPr>
          <w:ilvl w:val="0"/>
          <w:numId w:val="2"/>
        </w:numPr>
        <w:jc w:val="both"/>
      </w:pPr>
      <w:r w:rsidRPr="00FE013A">
        <w:rPr>
          <w:rFonts w:ascii="Arial" w:hAnsi="Arial" w:cs="Arial"/>
          <w:sz w:val="22"/>
        </w:rPr>
        <w:t>Drafting legal documents and issuing documents such as summonses and applications.</w:t>
      </w:r>
    </w:p>
    <w:p w14:paraId="513CDE86" w14:textId="77777777" w:rsidR="00B169B1" w:rsidRPr="00B169B1" w:rsidRDefault="003C67C4" w:rsidP="00FE013A">
      <w:pPr>
        <w:pStyle w:val="ListParagraph"/>
        <w:numPr>
          <w:ilvl w:val="0"/>
          <w:numId w:val="2"/>
        </w:numPr>
        <w:jc w:val="both"/>
      </w:pPr>
      <w:r w:rsidRPr="00FE013A">
        <w:rPr>
          <w:rFonts w:ascii="Arial" w:hAnsi="Arial" w:cs="Arial"/>
          <w:sz w:val="22"/>
        </w:rPr>
        <w:t>Reading Contracts for Sale in Conveyancing proceedings. Claiming Legal Aid payments for Civil and Criminal proceedings.</w:t>
      </w:r>
    </w:p>
    <w:p w14:paraId="1911C320" w14:textId="77777777" w:rsidR="00B169B1" w:rsidRPr="00B169B1" w:rsidRDefault="003C67C4" w:rsidP="00B169B1">
      <w:pPr>
        <w:pStyle w:val="ListParagraph"/>
        <w:numPr>
          <w:ilvl w:val="0"/>
          <w:numId w:val="2"/>
        </w:numPr>
        <w:jc w:val="both"/>
      </w:pPr>
      <w:r w:rsidRPr="00FE013A">
        <w:rPr>
          <w:rFonts w:ascii="Arial" w:hAnsi="Arial" w:cs="Arial"/>
          <w:sz w:val="22"/>
        </w:rPr>
        <w:t>Researching legislation for cases. I also occasionally took over legal secretary work such as organising appointments for the firm’s solicitor’s. I would also have researched any precedents for various cases</w:t>
      </w:r>
      <w:r w:rsidR="00B169B1">
        <w:rPr>
          <w:rFonts w:ascii="Arial" w:hAnsi="Arial" w:cs="Arial"/>
          <w:sz w:val="22"/>
        </w:rPr>
        <w:t>.</w:t>
      </w:r>
    </w:p>
    <w:p w14:paraId="665ED8D4" w14:textId="4CC4B452" w:rsidR="00222510" w:rsidRDefault="00B169B1" w:rsidP="00B169B1">
      <w:pPr>
        <w:pStyle w:val="ListParagraph"/>
        <w:numPr>
          <w:ilvl w:val="0"/>
          <w:numId w:val="2"/>
        </w:numPr>
        <w:jc w:val="both"/>
      </w:pPr>
      <w:r>
        <w:rPr>
          <w:rFonts w:ascii="Arial" w:hAnsi="Arial" w:cs="Arial"/>
          <w:sz w:val="22"/>
        </w:rPr>
        <w:lastRenderedPageBreak/>
        <w:t>C</w:t>
      </w:r>
      <w:r w:rsidR="003C67C4" w:rsidRPr="00B169B1">
        <w:rPr>
          <w:rFonts w:ascii="Arial" w:hAnsi="Arial" w:cs="Arial"/>
          <w:sz w:val="22"/>
        </w:rPr>
        <w:t>reat</w:t>
      </w:r>
      <w:r>
        <w:rPr>
          <w:rFonts w:ascii="Arial" w:hAnsi="Arial" w:cs="Arial"/>
          <w:sz w:val="22"/>
        </w:rPr>
        <w:t>ing</w:t>
      </w:r>
      <w:r w:rsidR="003C67C4" w:rsidRPr="00B169B1">
        <w:rPr>
          <w:rFonts w:ascii="Arial" w:hAnsi="Arial" w:cs="Arial"/>
          <w:sz w:val="22"/>
        </w:rPr>
        <w:t xml:space="preserve"> PIAB applications for clients in Personal Injury cases and obtain</w:t>
      </w:r>
      <w:r>
        <w:rPr>
          <w:rFonts w:ascii="Arial" w:hAnsi="Arial" w:cs="Arial"/>
          <w:sz w:val="22"/>
        </w:rPr>
        <w:t xml:space="preserve">ing </w:t>
      </w:r>
      <w:r w:rsidR="003C67C4" w:rsidRPr="00B169B1">
        <w:rPr>
          <w:rFonts w:ascii="Arial" w:hAnsi="Arial" w:cs="Arial"/>
          <w:sz w:val="22"/>
        </w:rPr>
        <w:t>necessary details from correspondence with the injured party and the insurance companies for both parties.</w:t>
      </w:r>
      <w:r w:rsidR="003C67C4" w:rsidRPr="00B169B1">
        <w:rPr>
          <w:rFonts w:ascii="Arial" w:hAnsi="Arial" w:cs="Arial"/>
          <w:i/>
          <w:sz w:val="22"/>
        </w:rPr>
        <w:t xml:space="preserve"> </w:t>
      </w:r>
    </w:p>
    <w:p w14:paraId="5FB13D11" w14:textId="77777777" w:rsidR="00222510" w:rsidRDefault="003C67C4">
      <w:pPr>
        <w:jc w:val="both"/>
      </w:pPr>
      <w:r>
        <w:rPr>
          <w:rFonts w:ascii="Arial" w:hAnsi="Arial" w:cs="Arial"/>
          <w:i/>
          <w:sz w:val="22"/>
        </w:rPr>
        <w:t xml:space="preserve">Intern, </w:t>
      </w:r>
      <w:proofErr w:type="spellStart"/>
      <w:r>
        <w:rPr>
          <w:rFonts w:ascii="Arial" w:hAnsi="Arial" w:cs="Arial"/>
          <w:b/>
          <w:i/>
          <w:sz w:val="22"/>
        </w:rPr>
        <w:t>Carvill</w:t>
      </w:r>
      <w:proofErr w:type="spellEnd"/>
      <w:r>
        <w:rPr>
          <w:rFonts w:ascii="Arial" w:hAnsi="Arial" w:cs="Arial"/>
          <w:b/>
          <w:i/>
          <w:sz w:val="22"/>
        </w:rPr>
        <w:t xml:space="preserve"> Rickard Solicitors</w:t>
      </w:r>
      <w:r>
        <w:rPr>
          <w:rFonts w:ascii="Arial" w:hAnsi="Arial" w:cs="Arial"/>
          <w:sz w:val="22"/>
        </w:rPr>
        <w:t>: February 2012 – March 2012</w:t>
      </w:r>
    </w:p>
    <w:p w14:paraId="16EA8A5B" w14:textId="77777777" w:rsidR="00B169B1" w:rsidRDefault="00B169B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Short term position as part of Transition year work experience.</w:t>
      </w:r>
    </w:p>
    <w:p w14:paraId="793668C8" w14:textId="77777777" w:rsidR="00B169B1" w:rsidRDefault="003C67C4" w:rsidP="00B169B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Duties included</w:t>
      </w:r>
      <w:r w:rsidR="00B169B1">
        <w:rPr>
          <w:rFonts w:ascii="Arial" w:hAnsi="Arial" w:cs="Arial"/>
          <w:sz w:val="22"/>
        </w:rPr>
        <w:t>:</w:t>
      </w:r>
    </w:p>
    <w:p w14:paraId="2D809F47" w14:textId="456CC7B6" w:rsidR="00222510" w:rsidRPr="00B169B1" w:rsidRDefault="00B169B1" w:rsidP="00B169B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B169B1">
        <w:rPr>
          <w:rFonts w:ascii="Arial" w:hAnsi="Arial" w:cs="Arial"/>
          <w:sz w:val="22"/>
        </w:rPr>
        <w:t>O</w:t>
      </w:r>
      <w:r w:rsidR="003C67C4" w:rsidRPr="00B169B1">
        <w:rPr>
          <w:rFonts w:ascii="Arial" w:hAnsi="Arial" w:cs="Arial"/>
          <w:sz w:val="22"/>
        </w:rPr>
        <w:t>rganising Files, converting hard copies of documents to electronic copies, assisting firm associates in any other way.</w:t>
      </w:r>
    </w:p>
    <w:p w14:paraId="0C9751B0" w14:textId="242597A5" w:rsidR="00FE013A" w:rsidRDefault="00FE013A">
      <w:pPr>
        <w:jc w:val="both"/>
        <w:rPr>
          <w:rFonts w:ascii="Arial" w:hAnsi="Arial" w:cs="Arial"/>
          <w:sz w:val="22"/>
        </w:rPr>
      </w:pPr>
    </w:p>
    <w:p w14:paraId="734BA29E" w14:textId="77777777" w:rsidR="00B169B1" w:rsidRDefault="00B169B1" w:rsidP="00FE013A">
      <w:pPr>
        <w:jc w:val="both"/>
        <w:rPr>
          <w:rFonts w:ascii="Arial" w:hAnsi="Arial" w:cs="Arial"/>
          <w:b/>
          <w:sz w:val="22"/>
          <w:u w:val="single"/>
        </w:rPr>
      </w:pPr>
    </w:p>
    <w:p w14:paraId="72A1979F" w14:textId="057BA3E8" w:rsidR="00FE013A" w:rsidRDefault="00FE013A" w:rsidP="00FE013A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Education:</w:t>
      </w:r>
    </w:p>
    <w:p w14:paraId="3C42B422" w14:textId="3E674E58" w:rsidR="00FE013A" w:rsidRPr="00FE013A" w:rsidRDefault="00FE013A" w:rsidP="00FE013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Law Society, </w:t>
      </w:r>
      <w:r>
        <w:rPr>
          <w:rFonts w:ascii="Arial" w:hAnsi="Arial" w:cs="Arial"/>
          <w:sz w:val="22"/>
        </w:rPr>
        <w:t xml:space="preserve">MOOC, </w:t>
      </w:r>
      <w:r>
        <w:rPr>
          <w:rFonts w:ascii="Arial" w:hAnsi="Arial" w:cs="Arial"/>
          <w:b/>
          <w:sz w:val="22"/>
        </w:rPr>
        <w:t xml:space="preserve">Sports Law in Ireland, </w:t>
      </w:r>
      <w:r>
        <w:rPr>
          <w:rFonts w:ascii="Arial" w:hAnsi="Arial" w:cs="Arial"/>
          <w:sz w:val="22"/>
        </w:rPr>
        <w:t>2018</w:t>
      </w:r>
    </w:p>
    <w:p w14:paraId="6605627A" w14:textId="77777777" w:rsidR="00FE013A" w:rsidRPr="00FE013A" w:rsidRDefault="00FE013A" w:rsidP="00FE013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Law Society, </w:t>
      </w:r>
      <w:r w:rsidRPr="00FE013A">
        <w:rPr>
          <w:rFonts w:ascii="Arial" w:hAnsi="Arial" w:cs="Arial"/>
          <w:sz w:val="22"/>
        </w:rPr>
        <w:t>MOOC</w:t>
      </w:r>
      <w:r>
        <w:rPr>
          <w:rFonts w:ascii="Arial" w:hAnsi="Arial" w:cs="Arial"/>
          <w:b/>
          <w:sz w:val="22"/>
        </w:rPr>
        <w:t xml:space="preserve">, </w:t>
      </w:r>
      <w:r w:rsidRPr="00FE013A">
        <w:rPr>
          <w:rFonts w:ascii="Arial" w:hAnsi="Arial" w:cs="Arial"/>
          <w:b/>
          <w:sz w:val="22"/>
        </w:rPr>
        <w:t>A Solicitors’ Guide to GDPR</w:t>
      </w:r>
      <w:r>
        <w:rPr>
          <w:rFonts w:ascii="Arial" w:hAnsi="Arial" w:cs="Arial"/>
          <w:sz w:val="22"/>
        </w:rPr>
        <w:t>, 2018</w:t>
      </w:r>
    </w:p>
    <w:p w14:paraId="779FD243" w14:textId="77777777" w:rsidR="00FE013A" w:rsidRDefault="00FE013A" w:rsidP="00FE013A">
      <w:pPr>
        <w:jc w:val="both"/>
      </w:pPr>
      <w:r>
        <w:rPr>
          <w:rFonts w:ascii="Arial" w:hAnsi="Arial" w:cs="Arial"/>
          <w:b/>
          <w:sz w:val="22"/>
        </w:rPr>
        <w:t>DIT</w:t>
      </w:r>
      <w:r>
        <w:rPr>
          <w:rFonts w:ascii="Arial" w:hAnsi="Arial" w:cs="Arial"/>
          <w:sz w:val="22"/>
        </w:rPr>
        <w:t xml:space="preserve">, PG Dip, </w:t>
      </w:r>
      <w:r>
        <w:rPr>
          <w:rFonts w:ascii="Arial" w:hAnsi="Arial" w:cs="Arial"/>
          <w:b/>
          <w:sz w:val="22"/>
        </w:rPr>
        <w:t>Finance</w:t>
      </w:r>
      <w:r>
        <w:rPr>
          <w:rFonts w:ascii="Arial" w:hAnsi="Arial" w:cs="Arial"/>
          <w:sz w:val="22"/>
        </w:rPr>
        <w:t>, 2017- 2018</w:t>
      </w:r>
    </w:p>
    <w:p w14:paraId="49523C6A" w14:textId="77777777" w:rsidR="00FE013A" w:rsidRDefault="00FE013A" w:rsidP="00FE013A">
      <w:pPr>
        <w:jc w:val="both"/>
      </w:pPr>
      <w:r>
        <w:rPr>
          <w:rFonts w:ascii="Arial" w:hAnsi="Arial" w:cs="Arial"/>
          <w:b/>
          <w:sz w:val="22"/>
        </w:rPr>
        <w:t>DCU</w:t>
      </w:r>
      <w:r>
        <w:rPr>
          <w:rFonts w:ascii="Arial" w:hAnsi="Arial" w:cs="Arial"/>
          <w:sz w:val="22"/>
        </w:rPr>
        <w:t xml:space="preserve">, UG Degree, </w:t>
      </w:r>
      <w:r>
        <w:rPr>
          <w:rFonts w:ascii="Arial" w:hAnsi="Arial" w:cs="Arial"/>
          <w:b/>
          <w:sz w:val="22"/>
        </w:rPr>
        <w:t>BCL (Law &amp; Society)</w:t>
      </w:r>
      <w:r>
        <w:rPr>
          <w:rFonts w:ascii="Arial" w:hAnsi="Arial" w:cs="Arial"/>
          <w:sz w:val="22"/>
        </w:rPr>
        <w:t>, 2014-2017, Grade:</w:t>
      </w:r>
      <w:r>
        <w:rPr>
          <w:rFonts w:ascii="Arial" w:hAnsi="Arial" w:cs="Arial"/>
          <w:b/>
          <w:sz w:val="22"/>
        </w:rPr>
        <w:t xml:space="preserve"> 2.1</w:t>
      </w:r>
    </w:p>
    <w:p w14:paraId="72E493E2" w14:textId="77777777" w:rsidR="00FE013A" w:rsidRDefault="00FE013A" w:rsidP="00FE013A">
      <w:pPr>
        <w:jc w:val="both"/>
      </w:pPr>
      <w:r>
        <w:rPr>
          <w:rFonts w:ascii="Arial" w:hAnsi="Arial" w:cs="Arial"/>
          <w:sz w:val="22"/>
          <w:u w:val="single"/>
        </w:rPr>
        <w:t>Leaving Cert Results 2014:</w:t>
      </w:r>
      <w:r>
        <w:rPr>
          <w:rFonts w:ascii="Arial" w:hAnsi="Arial" w:cs="Arial"/>
          <w:i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</w:rPr>
        <w:t>Higher Level</w:t>
      </w:r>
      <w:r>
        <w:rPr>
          <w:rFonts w:ascii="Arial" w:hAnsi="Arial" w:cs="Arial"/>
          <w:sz w:val="22"/>
        </w:rPr>
        <w:t>: English: C2, Irish: B</w:t>
      </w:r>
      <w:proofErr w:type="gramStart"/>
      <w:r>
        <w:rPr>
          <w:rFonts w:ascii="Arial" w:hAnsi="Arial" w:cs="Arial"/>
          <w:sz w:val="22"/>
        </w:rPr>
        <w:t>1,Business</w:t>
      </w:r>
      <w:proofErr w:type="gramEnd"/>
      <w:r>
        <w:rPr>
          <w:rFonts w:ascii="Arial" w:hAnsi="Arial" w:cs="Arial"/>
          <w:sz w:val="22"/>
        </w:rPr>
        <w:t>: B2, Maths: D1, History: C2, French: C3, Biology: D3</w:t>
      </w:r>
    </w:p>
    <w:p w14:paraId="460A3C16" w14:textId="77777777" w:rsidR="00FE013A" w:rsidRDefault="00FE013A" w:rsidP="00FE013A">
      <w:pPr>
        <w:jc w:val="both"/>
      </w:pPr>
      <w:r>
        <w:rPr>
          <w:rFonts w:ascii="Arial" w:hAnsi="Arial" w:cs="Arial"/>
          <w:sz w:val="22"/>
          <w:u w:val="single"/>
        </w:rPr>
        <w:t>BCL Final Year Results 2017:</w:t>
      </w:r>
      <w:r>
        <w:rPr>
          <w:rFonts w:ascii="Arial" w:hAnsi="Arial" w:cs="Arial"/>
          <w:i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</w:rPr>
        <w:t xml:space="preserve">Semester 1: </w:t>
      </w:r>
      <w:r>
        <w:rPr>
          <w:rFonts w:ascii="Arial" w:hAnsi="Arial" w:cs="Arial"/>
          <w:sz w:val="22"/>
        </w:rPr>
        <w:t xml:space="preserve">Trusts Law: 58, Equity: 58, Property Law: 59, Genetics Law and Society: 64, Jurisprudence: 61, </w:t>
      </w:r>
      <w:r>
        <w:rPr>
          <w:rFonts w:ascii="Arial" w:hAnsi="Arial" w:cs="Arial"/>
          <w:b/>
          <w:sz w:val="22"/>
        </w:rPr>
        <w:t xml:space="preserve">Semester 2: </w:t>
      </w:r>
      <w:r>
        <w:rPr>
          <w:rFonts w:ascii="Arial" w:hAnsi="Arial" w:cs="Arial"/>
          <w:sz w:val="22"/>
        </w:rPr>
        <w:t>Adv Property Law: 63, Law and Body Politics: 61, Jurisprudence 2: 63, Dissertation: 64</w:t>
      </w:r>
    </w:p>
    <w:p w14:paraId="11B002EB" w14:textId="77777777" w:rsidR="00FE013A" w:rsidRDefault="00FE013A" w:rsidP="00FE013A">
      <w:pPr>
        <w:jc w:val="both"/>
      </w:pPr>
      <w:r>
        <w:rPr>
          <w:rFonts w:ascii="Arial" w:hAnsi="Arial" w:cs="Arial"/>
          <w:sz w:val="22"/>
          <w:u w:val="single"/>
        </w:rPr>
        <w:t>Dissertation Title:</w:t>
      </w:r>
      <w:r>
        <w:rPr>
          <w:rFonts w:ascii="Arial" w:hAnsi="Arial" w:cs="Arial"/>
          <w:sz w:val="22"/>
        </w:rPr>
        <w:t xml:space="preserve"> “</w:t>
      </w:r>
      <w:r>
        <w:rPr>
          <w:rFonts w:ascii="Arial" w:hAnsi="Arial" w:cs="Arial"/>
          <w:i/>
          <w:sz w:val="22"/>
        </w:rPr>
        <w:t>The Impact on Directors Duties as a Result of the Introduction of the Companies Act 2014 and Also Where Further Reform Could Be Introduced.”</w:t>
      </w:r>
    </w:p>
    <w:p w14:paraId="3B068D4A" w14:textId="77777777" w:rsidR="00222510" w:rsidRDefault="003C67C4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Other Work Experience:</w:t>
      </w:r>
    </w:p>
    <w:p w14:paraId="056722AF" w14:textId="77777777" w:rsidR="00222510" w:rsidRDefault="003C67C4">
      <w:pPr>
        <w:jc w:val="both"/>
      </w:pPr>
      <w:r>
        <w:rPr>
          <w:rFonts w:ascii="Arial" w:hAnsi="Arial" w:cs="Arial"/>
          <w:i/>
          <w:sz w:val="22"/>
        </w:rPr>
        <w:t xml:space="preserve">Cashier, </w:t>
      </w:r>
      <w:proofErr w:type="spellStart"/>
      <w:r>
        <w:rPr>
          <w:rFonts w:ascii="Arial" w:hAnsi="Arial" w:cs="Arial"/>
          <w:b/>
          <w:i/>
          <w:sz w:val="22"/>
        </w:rPr>
        <w:t>Centra</w:t>
      </w:r>
      <w:proofErr w:type="spellEnd"/>
      <w:r>
        <w:rPr>
          <w:rFonts w:ascii="Arial" w:hAnsi="Arial" w:cs="Arial"/>
          <w:b/>
          <w:i/>
          <w:sz w:val="22"/>
        </w:rPr>
        <w:t xml:space="preserve"> Ireland</w:t>
      </w:r>
      <w:r>
        <w:rPr>
          <w:rFonts w:ascii="Arial" w:hAnsi="Arial" w:cs="Arial"/>
          <w:sz w:val="22"/>
        </w:rPr>
        <w:t>: May 2016 – Present</w:t>
      </w:r>
    </w:p>
    <w:p w14:paraId="60AA3C09" w14:textId="77777777" w:rsidR="00222510" w:rsidRDefault="003C67C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Retained Regular customers through friendly and efficient service, organised everything for morning staff the following day.</w:t>
      </w:r>
    </w:p>
    <w:p w14:paraId="7DCE0267" w14:textId="77777777" w:rsidR="00222510" w:rsidRDefault="003C67C4">
      <w:pPr>
        <w:jc w:val="both"/>
      </w:pPr>
      <w:r>
        <w:rPr>
          <w:rFonts w:ascii="Arial" w:hAnsi="Arial" w:cs="Arial"/>
          <w:i/>
          <w:sz w:val="22"/>
        </w:rPr>
        <w:t xml:space="preserve">Sandwich Artist, </w:t>
      </w:r>
      <w:r>
        <w:rPr>
          <w:rFonts w:ascii="Arial" w:hAnsi="Arial" w:cs="Arial"/>
          <w:b/>
          <w:i/>
          <w:sz w:val="22"/>
        </w:rPr>
        <w:t>Subway California</w:t>
      </w:r>
      <w:r>
        <w:rPr>
          <w:rFonts w:ascii="Arial" w:hAnsi="Arial" w:cs="Arial"/>
          <w:sz w:val="22"/>
        </w:rPr>
        <w:t>: June 2015 – August 2015</w:t>
      </w:r>
    </w:p>
    <w:p w14:paraId="633F2127" w14:textId="77777777" w:rsidR="00222510" w:rsidRDefault="003C67C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Serving Customers, day to day running of the store, maintained a high standard of hygiene and responsible with </w:t>
      </w:r>
      <w:proofErr w:type="gramStart"/>
      <w:r>
        <w:rPr>
          <w:rFonts w:ascii="Arial" w:hAnsi="Arial" w:cs="Arial"/>
          <w:sz w:val="22"/>
        </w:rPr>
        <w:t>closing up</w:t>
      </w:r>
      <w:proofErr w:type="gramEnd"/>
      <w:r>
        <w:rPr>
          <w:rFonts w:ascii="Arial" w:hAnsi="Arial" w:cs="Arial"/>
          <w:sz w:val="22"/>
        </w:rPr>
        <w:t xml:space="preserve"> the building each evening.</w:t>
      </w:r>
    </w:p>
    <w:p w14:paraId="0630811A" w14:textId="77777777" w:rsidR="00B169B1" w:rsidRDefault="00B169B1">
      <w:pPr>
        <w:jc w:val="both"/>
        <w:rPr>
          <w:rFonts w:ascii="Arial" w:hAnsi="Arial" w:cs="Arial"/>
          <w:b/>
          <w:sz w:val="22"/>
          <w:u w:val="single"/>
        </w:rPr>
      </w:pPr>
    </w:p>
    <w:p w14:paraId="5FB89FCF" w14:textId="5686A338" w:rsidR="00222510" w:rsidRDefault="003C67C4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Achievements:</w:t>
      </w:r>
    </w:p>
    <w:p w14:paraId="48D7B093" w14:textId="77777777" w:rsidR="00222510" w:rsidRDefault="003C67C4">
      <w:pPr>
        <w:jc w:val="both"/>
      </w:pPr>
      <w:r>
        <w:rPr>
          <w:rFonts w:ascii="Arial" w:hAnsi="Arial" w:cs="Arial"/>
          <w:sz w:val="22"/>
        </w:rPr>
        <w:t xml:space="preserve">Academic: </w:t>
      </w:r>
      <w:r>
        <w:rPr>
          <w:rFonts w:ascii="Arial" w:hAnsi="Arial" w:cs="Arial"/>
          <w:b/>
          <w:sz w:val="22"/>
        </w:rPr>
        <w:t>Student of the Year, 2013</w:t>
      </w:r>
      <w:r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b/>
          <w:sz w:val="22"/>
        </w:rPr>
        <w:t>2014</w:t>
      </w:r>
    </w:p>
    <w:p w14:paraId="159DD238" w14:textId="58FBE118" w:rsidR="00222510" w:rsidRDefault="003C67C4">
      <w:pPr>
        <w:ind w:firstLine="7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DCU Access Scholarship Recipient, 2014</w:t>
      </w:r>
    </w:p>
    <w:p w14:paraId="3F0DFD22" w14:textId="25782924" w:rsidR="00222510" w:rsidRDefault="003C67C4">
      <w:pPr>
        <w:jc w:val="both"/>
      </w:pPr>
      <w:r>
        <w:rPr>
          <w:rFonts w:ascii="Arial" w:hAnsi="Arial" w:cs="Arial"/>
          <w:sz w:val="22"/>
        </w:rPr>
        <w:t>Sporting</w:t>
      </w:r>
      <w:r>
        <w:rPr>
          <w:rFonts w:ascii="Arial" w:hAnsi="Arial" w:cs="Arial"/>
          <w:b/>
          <w:sz w:val="22"/>
        </w:rPr>
        <w:t>:   Leinster Football Champion</w:t>
      </w:r>
      <w:r>
        <w:rPr>
          <w:rFonts w:ascii="Arial" w:hAnsi="Arial" w:cs="Arial"/>
          <w:sz w:val="22"/>
        </w:rPr>
        <w:t>, DCU 2014,</w:t>
      </w:r>
    </w:p>
    <w:p w14:paraId="16B4D473" w14:textId="0DCEFE3B" w:rsidR="00222510" w:rsidRDefault="003C67C4">
      <w:pPr>
        <w:jc w:val="both"/>
      </w:pPr>
      <w:r>
        <w:rPr>
          <w:rFonts w:ascii="Arial" w:hAnsi="Arial" w:cs="Arial"/>
          <w:sz w:val="22"/>
        </w:rPr>
        <w:tab/>
        <w:t xml:space="preserve">      </w:t>
      </w:r>
      <w:r>
        <w:rPr>
          <w:rFonts w:ascii="Arial" w:hAnsi="Arial" w:cs="Arial"/>
          <w:b/>
          <w:sz w:val="22"/>
        </w:rPr>
        <w:t>Leinster “D” Champion</w:t>
      </w:r>
      <w:r>
        <w:rPr>
          <w:rFonts w:ascii="Arial" w:hAnsi="Arial" w:cs="Arial"/>
          <w:sz w:val="22"/>
        </w:rPr>
        <w:t xml:space="preserve">, The </w:t>
      </w:r>
      <w:proofErr w:type="spellStart"/>
      <w:r>
        <w:rPr>
          <w:rFonts w:ascii="Arial" w:hAnsi="Arial" w:cs="Arial"/>
          <w:sz w:val="22"/>
        </w:rPr>
        <w:t>Donahies</w:t>
      </w:r>
      <w:proofErr w:type="spellEnd"/>
      <w:r>
        <w:rPr>
          <w:rFonts w:ascii="Arial" w:hAnsi="Arial" w:cs="Arial"/>
          <w:sz w:val="22"/>
        </w:rPr>
        <w:t xml:space="preserve"> Community School, 2012,</w:t>
      </w:r>
    </w:p>
    <w:p w14:paraId="3247041D" w14:textId="27488DE4" w:rsidR="00222510" w:rsidRDefault="003C67C4">
      <w:pPr>
        <w:jc w:val="both"/>
      </w:pPr>
      <w:r>
        <w:rPr>
          <w:rFonts w:ascii="Arial" w:hAnsi="Arial" w:cs="Arial"/>
          <w:sz w:val="22"/>
        </w:rPr>
        <w:tab/>
        <w:t xml:space="preserve">      </w:t>
      </w:r>
      <w:r>
        <w:rPr>
          <w:rFonts w:ascii="Arial" w:hAnsi="Arial" w:cs="Arial"/>
          <w:b/>
          <w:sz w:val="22"/>
        </w:rPr>
        <w:t>Club Person of the Year</w:t>
      </w:r>
      <w:r>
        <w:rPr>
          <w:rFonts w:ascii="Arial" w:hAnsi="Arial" w:cs="Arial"/>
          <w:sz w:val="22"/>
        </w:rPr>
        <w:t>, St Monica’s GAA, 2013</w:t>
      </w:r>
    </w:p>
    <w:p w14:paraId="5F82994E" w14:textId="77777777" w:rsidR="00222510" w:rsidRDefault="003C67C4">
      <w:pPr>
        <w:jc w:val="both"/>
      </w:pPr>
      <w:r>
        <w:rPr>
          <w:rFonts w:ascii="Arial" w:hAnsi="Arial" w:cs="Arial"/>
          <w:sz w:val="22"/>
        </w:rPr>
        <w:t>Work:</w:t>
      </w:r>
      <w:r>
        <w:rPr>
          <w:rFonts w:ascii="Arial" w:hAnsi="Arial" w:cs="Arial"/>
          <w:sz w:val="22"/>
        </w:rPr>
        <w:tab/>
        <w:t xml:space="preserve">      </w:t>
      </w:r>
      <w:r>
        <w:rPr>
          <w:rFonts w:ascii="Arial" w:hAnsi="Arial" w:cs="Arial"/>
          <w:b/>
          <w:sz w:val="22"/>
        </w:rPr>
        <w:t xml:space="preserve">Employee of the month, </w:t>
      </w:r>
      <w:r>
        <w:rPr>
          <w:rFonts w:ascii="Arial" w:hAnsi="Arial" w:cs="Arial"/>
          <w:sz w:val="22"/>
        </w:rPr>
        <w:t>Subway, 2015</w:t>
      </w:r>
    </w:p>
    <w:p w14:paraId="2C1D57CA" w14:textId="77777777" w:rsidR="00222510" w:rsidRDefault="003C67C4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>Referees.</w:t>
      </w:r>
    </w:p>
    <w:p w14:paraId="7CBDB220" w14:textId="77777777" w:rsidR="00222510" w:rsidRDefault="003C67C4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Academic: </w:t>
      </w:r>
    </w:p>
    <w:p w14:paraId="14677C59" w14:textId="77777777" w:rsidR="00222510" w:rsidRDefault="003C67C4">
      <w:pPr>
        <w:jc w:val="both"/>
      </w:pPr>
      <w:r>
        <w:rPr>
          <w:rFonts w:ascii="Arial" w:hAnsi="Arial" w:cs="Arial"/>
          <w:sz w:val="22"/>
        </w:rPr>
        <w:t xml:space="preserve">John Quinn, Lecturer/Dissertation mentor; </w:t>
      </w:r>
      <w:hyperlink r:id="rId8" w:history="1">
        <w:r>
          <w:rPr>
            <w:rStyle w:val="Hyperlink"/>
            <w:rFonts w:ascii="Arial" w:hAnsi="Arial" w:cs="Arial"/>
            <w:sz w:val="22"/>
          </w:rPr>
          <w:t>John.quinn@dcu.ie</w:t>
        </w:r>
      </w:hyperlink>
    </w:p>
    <w:p w14:paraId="611A2C96" w14:textId="77777777" w:rsidR="00222510" w:rsidRDefault="00222510">
      <w:pPr>
        <w:jc w:val="both"/>
        <w:rPr>
          <w:rFonts w:ascii="Arial" w:hAnsi="Arial" w:cs="Arial"/>
          <w:sz w:val="22"/>
        </w:rPr>
      </w:pPr>
    </w:p>
    <w:p w14:paraId="442D508E" w14:textId="77777777" w:rsidR="00222510" w:rsidRDefault="003C67C4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Work:</w:t>
      </w:r>
    </w:p>
    <w:p w14:paraId="19783E2A" w14:textId="77777777" w:rsidR="00222510" w:rsidRDefault="003C67C4">
      <w:pPr>
        <w:jc w:val="both"/>
        <w:rPr>
          <w:rFonts w:ascii="Arial" w:hAnsi="Arial" w:cs="Arial"/>
          <w:sz w:val="22"/>
        </w:rPr>
      </w:pPr>
      <w:r w:rsidRPr="00B169B1">
        <w:rPr>
          <w:rFonts w:ascii="Arial" w:hAnsi="Arial" w:cs="Arial"/>
          <w:b/>
          <w:sz w:val="22"/>
        </w:rPr>
        <w:t>Colin Morris</w:t>
      </w:r>
      <w:r>
        <w:rPr>
          <w:rFonts w:ascii="Arial" w:hAnsi="Arial" w:cs="Arial"/>
          <w:sz w:val="22"/>
        </w:rPr>
        <w:t xml:space="preserve">, Partner, Barron Morris Solicitors; </w:t>
      </w:r>
    </w:p>
    <w:p w14:paraId="4DC625DE" w14:textId="4F310664" w:rsidR="00222510" w:rsidRPr="00B169B1" w:rsidRDefault="003C67C4">
      <w:pPr>
        <w:jc w:val="both"/>
      </w:pPr>
      <w:r>
        <w:rPr>
          <w:rFonts w:ascii="Arial" w:hAnsi="Arial" w:cs="Arial"/>
          <w:sz w:val="22"/>
        </w:rPr>
        <w:t xml:space="preserve">Email: </w:t>
      </w:r>
      <w:hyperlink r:id="rId9" w:history="1">
        <w:r>
          <w:rPr>
            <w:rStyle w:val="Hyperlink"/>
            <w:rFonts w:ascii="Arial" w:hAnsi="Arial" w:cs="Arial"/>
            <w:sz w:val="22"/>
          </w:rPr>
          <w:t>Colin@barronmorris.com</w:t>
        </w:r>
      </w:hyperlink>
      <w:r w:rsidR="00B169B1">
        <w:tab/>
      </w:r>
      <w:r>
        <w:rPr>
          <w:rFonts w:ascii="Arial" w:hAnsi="Arial" w:cs="Arial"/>
          <w:sz w:val="22"/>
        </w:rPr>
        <w:t>Telephone: (01) 8327899</w:t>
      </w:r>
    </w:p>
    <w:p w14:paraId="45A79D33" w14:textId="00D84FD7" w:rsidR="00222510" w:rsidRDefault="003C67C4">
      <w:pPr>
        <w:jc w:val="both"/>
        <w:rPr>
          <w:rFonts w:ascii="Arial" w:hAnsi="Arial" w:cs="Arial"/>
          <w:sz w:val="22"/>
        </w:rPr>
      </w:pPr>
      <w:r w:rsidRPr="00B169B1">
        <w:rPr>
          <w:rFonts w:ascii="Arial" w:hAnsi="Arial" w:cs="Arial"/>
          <w:b/>
          <w:sz w:val="22"/>
        </w:rPr>
        <w:t>John Devlin</w:t>
      </w:r>
      <w:r>
        <w:rPr>
          <w:rFonts w:ascii="Arial" w:hAnsi="Arial" w:cs="Arial"/>
          <w:sz w:val="22"/>
        </w:rPr>
        <w:t>, Solicitor/Mentor;</w:t>
      </w:r>
    </w:p>
    <w:p w14:paraId="16210627" w14:textId="37AA7A99" w:rsidR="00222510" w:rsidRDefault="003C67C4">
      <w:pPr>
        <w:jc w:val="both"/>
      </w:pPr>
      <w:r>
        <w:rPr>
          <w:rFonts w:ascii="Arial" w:hAnsi="Arial" w:cs="Arial"/>
          <w:sz w:val="22"/>
        </w:rPr>
        <w:t>Email</w:t>
      </w:r>
      <w:r w:rsidR="005A7FA4">
        <w:rPr>
          <w:rFonts w:ascii="Arial" w:hAnsi="Arial" w:cs="Arial"/>
          <w:sz w:val="22"/>
        </w:rPr>
        <w:t xml:space="preserve">: </w:t>
      </w:r>
      <w:hyperlink r:id="rId10" w:history="1">
        <w:r w:rsidR="00F16549" w:rsidRPr="00D92B97">
          <w:rPr>
            <w:rStyle w:val="Hyperlink"/>
            <w:rFonts w:ascii="Arial" w:hAnsi="Arial" w:cs="Arial"/>
            <w:sz w:val="22"/>
          </w:rPr>
          <w:t>j.devlin@coh.ie</w:t>
        </w:r>
      </w:hyperlink>
      <w:r w:rsidR="00F16549">
        <w:rPr>
          <w:rFonts w:ascii="Arial" w:hAnsi="Arial" w:cs="Arial"/>
          <w:sz w:val="22"/>
        </w:rPr>
        <w:t xml:space="preserve"> </w:t>
      </w:r>
      <w:r w:rsidR="00B169B1">
        <w:tab/>
      </w:r>
      <w:r w:rsidR="00B169B1">
        <w:tab/>
      </w:r>
      <w:r>
        <w:rPr>
          <w:rFonts w:ascii="Arial" w:hAnsi="Arial" w:cs="Arial"/>
          <w:sz w:val="22"/>
        </w:rPr>
        <w:t>Telephone: (01) 8</w:t>
      </w:r>
      <w:r w:rsidR="005A7FA4">
        <w:rPr>
          <w:rFonts w:ascii="Arial" w:hAnsi="Arial" w:cs="Arial"/>
          <w:sz w:val="22"/>
        </w:rPr>
        <w:t>74 4744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sectPr w:rsidR="0022251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41BC7" w14:textId="77777777" w:rsidR="00456EFD" w:rsidRDefault="00456EFD">
      <w:pPr>
        <w:spacing w:after="0" w:line="240" w:lineRule="auto"/>
      </w:pPr>
      <w:r>
        <w:separator/>
      </w:r>
    </w:p>
  </w:endnote>
  <w:endnote w:type="continuationSeparator" w:id="0">
    <w:p w14:paraId="470FDA43" w14:textId="77777777" w:rsidR="00456EFD" w:rsidRDefault="0045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2FC87" w14:textId="77777777" w:rsidR="00456EFD" w:rsidRDefault="00456E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893123" w14:textId="77777777" w:rsidR="00456EFD" w:rsidRDefault="00456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48A1"/>
    <w:multiLevelType w:val="hybridMultilevel"/>
    <w:tmpl w:val="FBFC8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5458"/>
    <w:multiLevelType w:val="hybridMultilevel"/>
    <w:tmpl w:val="E2C084E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5E4655"/>
    <w:multiLevelType w:val="hybridMultilevel"/>
    <w:tmpl w:val="F830F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A7C07"/>
    <w:multiLevelType w:val="hybridMultilevel"/>
    <w:tmpl w:val="D348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75B63"/>
    <w:multiLevelType w:val="hybridMultilevel"/>
    <w:tmpl w:val="4B7EB0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10"/>
    <w:rsid w:val="00046826"/>
    <w:rsid w:val="00213CEE"/>
    <w:rsid w:val="00222510"/>
    <w:rsid w:val="00347796"/>
    <w:rsid w:val="003C67C4"/>
    <w:rsid w:val="00456EFD"/>
    <w:rsid w:val="00495965"/>
    <w:rsid w:val="005A7FA4"/>
    <w:rsid w:val="00721411"/>
    <w:rsid w:val="00B169B1"/>
    <w:rsid w:val="00B96907"/>
    <w:rsid w:val="00F16549"/>
    <w:rsid w:val="00F80A21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40BC"/>
  <w15:docId w15:val="{69F7AFF5-0E71-4C84-830F-25256E70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en-IE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quinn@dcu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lvin.hyland6@mail.dcu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.devlin@coh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lin@barronmorr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Hyland</dc:creator>
  <dc:description/>
  <cp:lastModifiedBy>Kelvin Hyland</cp:lastModifiedBy>
  <cp:revision>8</cp:revision>
  <dcterms:created xsi:type="dcterms:W3CDTF">2017-12-13T12:45:00Z</dcterms:created>
  <dcterms:modified xsi:type="dcterms:W3CDTF">2018-07-10T17:12:00Z</dcterms:modified>
</cp:coreProperties>
</file>