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BE225" w14:textId="77777777" w:rsidR="006D017B" w:rsidRPr="00982BA7" w:rsidRDefault="004C2091" w:rsidP="004C2091">
      <w:pPr>
        <w:jc w:val="right"/>
      </w:pPr>
      <w:r w:rsidRPr="00982BA7">
        <w:t>Ailbhe Murphy</w:t>
      </w:r>
    </w:p>
    <w:p w14:paraId="20FF6848" w14:textId="77777777" w:rsidR="004C2091" w:rsidRPr="00982BA7" w:rsidRDefault="004C2091" w:rsidP="004C2091">
      <w:pPr>
        <w:jc w:val="right"/>
      </w:pPr>
      <w:r w:rsidRPr="00982BA7">
        <w:t>19 Templemore Avenue</w:t>
      </w:r>
    </w:p>
    <w:p w14:paraId="01504689" w14:textId="77777777" w:rsidR="004C2091" w:rsidRPr="00982BA7" w:rsidRDefault="004C2091" w:rsidP="004C2091">
      <w:pPr>
        <w:jc w:val="right"/>
      </w:pPr>
      <w:r w:rsidRPr="00982BA7">
        <w:t>Dublin 6</w:t>
      </w:r>
    </w:p>
    <w:p w14:paraId="7FAEA7F8" w14:textId="77777777" w:rsidR="004C2091" w:rsidRPr="00982BA7" w:rsidRDefault="004C2091" w:rsidP="004C2091">
      <w:pPr>
        <w:jc w:val="right"/>
      </w:pPr>
    </w:p>
    <w:p w14:paraId="6A6EC9C2" w14:textId="77777777" w:rsidR="004C2091" w:rsidRPr="00982BA7" w:rsidRDefault="004C2091" w:rsidP="004C2091">
      <w:pPr>
        <w:jc w:val="right"/>
      </w:pPr>
      <w:r w:rsidRPr="00982BA7">
        <w:t>Irish tel.: +353 085 8298122</w:t>
      </w:r>
    </w:p>
    <w:p w14:paraId="373EF5D0" w14:textId="77777777" w:rsidR="004C2091" w:rsidRPr="00982BA7" w:rsidRDefault="004C2091" w:rsidP="004C2091">
      <w:pPr>
        <w:jc w:val="right"/>
      </w:pPr>
      <w:r w:rsidRPr="00982BA7">
        <w:t>Belgian tel.: +32 047 117 0308</w:t>
      </w:r>
    </w:p>
    <w:p w14:paraId="0568FA58" w14:textId="77777777" w:rsidR="004C2091" w:rsidRPr="00982BA7" w:rsidRDefault="004C2091" w:rsidP="004C2091">
      <w:pPr>
        <w:jc w:val="right"/>
      </w:pPr>
    </w:p>
    <w:p w14:paraId="2758A3EA" w14:textId="77777777" w:rsidR="004C2091" w:rsidRPr="00982BA7" w:rsidRDefault="004C2091" w:rsidP="004C2091"/>
    <w:p w14:paraId="0E95065A" w14:textId="77777777" w:rsidR="004C2091" w:rsidRPr="00982BA7" w:rsidRDefault="004C2091" w:rsidP="004C2091"/>
    <w:p w14:paraId="49DE8761" w14:textId="2E356D41" w:rsidR="004C2091" w:rsidRPr="00982BA7" w:rsidRDefault="00713EAE" w:rsidP="004C2091">
      <w:bookmarkStart w:id="0" w:name="_GoBack"/>
      <w:bookmarkEnd w:id="0"/>
      <w:r>
        <w:t>Byrne Wallace</w:t>
      </w:r>
    </w:p>
    <w:p w14:paraId="07BE7F71" w14:textId="00CF82C8" w:rsidR="004C2091" w:rsidRPr="00982BA7" w:rsidRDefault="00713EAE" w:rsidP="004C2091">
      <w:r>
        <w:rPr>
          <w:rFonts w:ascii="AvenirLTStd-Book" w:hAnsi="AvenirLTStd-Book" w:cs="AvenirLTStd-Book"/>
          <w:color w:val="282828"/>
          <w:sz w:val="26"/>
          <w:szCs w:val="26"/>
          <w:lang w:val="en-US"/>
        </w:rPr>
        <w:t>88 Harcourt Street</w:t>
      </w:r>
      <w:r w:rsidRPr="00982BA7">
        <w:t xml:space="preserve"> </w:t>
      </w:r>
    </w:p>
    <w:p w14:paraId="52E12DC0" w14:textId="154CBD66" w:rsidR="004C2091" w:rsidRPr="00982BA7" w:rsidRDefault="004C2091" w:rsidP="004C2091">
      <w:r w:rsidRPr="00982BA7">
        <w:t>Dublin</w:t>
      </w:r>
      <w:r w:rsidR="00713EAE">
        <w:t xml:space="preserve"> 2</w:t>
      </w:r>
    </w:p>
    <w:p w14:paraId="0CA7B619" w14:textId="2A4A0161" w:rsidR="004C2091" w:rsidRPr="00982BA7" w:rsidRDefault="00713EAE" w:rsidP="004C2091">
      <w:r>
        <w:rPr>
          <w:rFonts w:ascii="AvenirLTStd-Book" w:hAnsi="AvenirLTStd-Book" w:cs="AvenirLTStd-Book"/>
          <w:color w:val="282828"/>
          <w:sz w:val="26"/>
          <w:szCs w:val="26"/>
          <w:lang w:val="en-US"/>
        </w:rPr>
        <w:t>D02 DK18</w:t>
      </w:r>
    </w:p>
    <w:p w14:paraId="19019129" w14:textId="03937502" w:rsidR="004C2091" w:rsidRDefault="00713EAE" w:rsidP="004C2091">
      <w:r>
        <w:t>Ireland</w:t>
      </w:r>
    </w:p>
    <w:p w14:paraId="3C0AC0CE" w14:textId="77777777" w:rsidR="00713EAE" w:rsidRPr="00982BA7" w:rsidRDefault="00713EAE" w:rsidP="004C2091"/>
    <w:p w14:paraId="6C2A8E96" w14:textId="534EC110" w:rsidR="004C2091" w:rsidRPr="00982BA7" w:rsidRDefault="00713EAE" w:rsidP="004C2091">
      <w:r>
        <w:t>21</w:t>
      </w:r>
      <w:r w:rsidR="004C2091" w:rsidRPr="00982BA7">
        <w:t xml:space="preserve"> October 2016</w:t>
      </w:r>
    </w:p>
    <w:p w14:paraId="37ACEF47" w14:textId="77777777" w:rsidR="004C2091" w:rsidRPr="00982BA7" w:rsidRDefault="004C2091" w:rsidP="004C2091"/>
    <w:p w14:paraId="00644818" w14:textId="4E167ACF" w:rsidR="004C2091" w:rsidRPr="00982BA7" w:rsidRDefault="00713EAE" w:rsidP="004C2091">
      <w:r>
        <w:t>Dear Sir/Madam,</w:t>
      </w:r>
    </w:p>
    <w:p w14:paraId="222E7745" w14:textId="77777777" w:rsidR="004C2091" w:rsidRPr="00982BA7" w:rsidRDefault="004C2091" w:rsidP="004C2091"/>
    <w:p w14:paraId="6BA24E88" w14:textId="77777777" w:rsidR="004C2091" w:rsidRPr="00982BA7" w:rsidRDefault="004C2091" w:rsidP="004C2091">
      <w:pPr>
        <w:rPr>
          <w:b/>
        </w:rPr>
      </w:pPr>
      <w:r w:rsidRPr="00982BA7">
        <w:rPr>
          <w:b/>
        </w:rPr>
        <w:t>Re: Trainee Programme</w:t>
      </w:r>
    </w:p>
    <w:p w14:paraId="4CABB609" w14:textId="77777777" w:rsidR="004C2091" w:rsidRPr="00982BA7" w:rsidRDefault="004C2091" w:rsidP="004C2091"/>
    <w:p w14:paraId="72735035" w14:textId="58932A89" w:rsidR="004C2091" w:rsidRPr="00982BA7" w:rsidRDefault="004C2091" w:rsidP="004C2091">
      <w:r w:rsidRPr="00982BA7">
        <w:t xml:space="preserve">I am keen to </w:t>
      </w:r>
      <w:r w:rsidR="006D27F6" w:rsidRPr="00982BA7">
        <w:t xml:space="preserve">apply for the </w:t>
      </w:r>
      <w:r w:rsidR="00713EAE">
        <w:t>Byrne Wallace</w:t>
      </w:r>
      <w:r w:rsidR="006D27F6" w:rsidRPr="00982BA7">
        <w:t xml:space="preserve"> trainee programme. I believe that I am </w:t>
      </w:r>
      <w:r w:rsidR="00982BA7" w:rsidRPr="00982BA7">
        <w:t xml:space="preserve">a </w:t>
      </w:r>
      <w:r w:rsidR="006D27F6" w:rsidRPr="00982BA7">
        <w:t>strong candidate</w:t>
      </w:r>
      <w:r w:rsidR="00595CA3" w:rsidRPr="00982BA7">
        <w:t xml:space="preserve"> for the programme </w:t>
      </w:r>
      <w:r w:rsidR="006D27F6" w:rsidRPr="00982BA7">
        <w:t>as I have the relevant qualifications, my experience has helped me to understand the role and to understa</w:t>
      </w:r>
      <w:r w:rsidR="00595CA3" w:rsidRPr="00982BA7">
        <w:t>nd the needs of a commercial law firm</w:t>
      </w:r>
      <w:r w:rsidR="006D27F6" w:rsidRPr="00982BA7">
        <w:t xml:space="preserve"> and I believe</w:t>
      </w:r>
      <w:r w:rsidR="00595CA3" w:rsidRPr="00982BA7">
        <w:t xml:space="preserve"> that</w:t>
      </w:r>
      <w:r w:rsidR="006D27F6" w:rsidRPr="00982BA7">
        <w:t xml:space="preserve"> through my experience I have developed the necessary skills for the role. </w:t>
      </w:r>
    </w:p>
    <w:p w14:paraId="697DE370" w14:textId="77777777" w:rsidR="008346D0" w:rsidRPr="00982BA7" w:rsidRDefault="008346D0" w:rsidP="004C2091"/>
    <w:p w14:paraId="1D8B21C5" w14:textId="5C632B15" w:rsidR="008346D0" w:rsidRPr="00982BA7" w:rsidRDefault="006D27F6" w:rsidP="004C2091">
      <w:r w:rsidRPr="00982BA7">
        <w:t xml:space="preserve">During my time in Eversheds, I assisted the Construction and Projects team in all aspects of their work. I was expected to make valuable contributions to the team’s efforts and to work within strict deadlines. I reported to three partners and my work varied from assisting in relation to public procurement issues to renewable energy </w:t>
      </w:r>
      <w:r w:rsidR="00C777B6" w:rsidRPr="00982BA7">
        <w:t xml:space="preserve">issues to construction issues. </w:t>
      </w:r>
    </w:p>
    <w:p w14:paraId="6378B5B2" w14:textId="77777777" w:rsidR="00C777B6" w:rsidRPr="00982BA7" w:rsidRDefault="00C777B6" w:rsidP="004C2091"/>
    <w:p w14:paraId="28DF4B2D" w14:textId="14D75C81" w:rsidR="00C777B6" w:rsidRPr="00982BA7" w:rsidRDefault="00C777B6" w:rsidP="004C2091">
      <w:r w:rsidRPr="00982BA7">
        <w:t>During my internship with Squire Patton Boggs</w:t>
      </w:r>
      <w:r w:rsidR="00595CA3" w:rsidRPr="00982BA7">
        <w:t>,</w:t>
      </w:r>
      <w:r w:rsidRPr="00982BA7">
        <w:t xml:space="preserve"> in Brussels I worked with several lawyers of different nationalities and I wo</w:t>
      </w:r>
      <w:r w:rsidR="00595CA3" w:rsidRPr="00982BA7">
        <w:t>rked through English and</w:t>
      </w:r>
      <w:r w:rsidRPr="00982BA7">
        <w:t xml:space="preserve"> French and I assisted in cases</w:t>
      </w:r>
      <w:r w:rsidR="00595CA3" w:rsidRPr="00982BA7">
        <w:t xml:space="preserve"> which were predominately in</w:t>
      </w:r>
      <w:r w:rsidRPr="00982BA7">
        <w:t xml:space="preserve"> Dutch. I worked independently and I gained an insight into the demands of an international and European law firm. </w:t>
      </w:r>
    </w:p>
    <w:p w14:paraId="62D4B1D8" w14:textId="77777777" w:rsidR="00C777B6" w:rsidRPr="00982BA7" w:rsidRDefault="00C777B6" w:rsidP="004C2091"/>
    <w:p w14:paraId="7D9B537C" w14:textId="409E35DB" w:rsidR="008346D0" w:rsidRPr="00982BA7" w:rsidRDefault="00C777B6" w:rsidP="004C2091">
      <w:r w:rsidRPr="00982BA7">
        <w:t xml:space="preserve">My </w:t>
      </w:r>
      <w:r w:rsidR="00982BA7" w:rsidRPr="00982BA7">
        <w:t xml:space="preserve">experience with </w:t>
      </w:r>
      <w:proofErr w:type="spellStart"/>
      <w:r w:rsidR="00982BA7" w:rsidRPr="00982BA7">
        <w:t>Eversheds</w:t>
      </w:r>
      <w:proofErr w:type="spellEnd"/>
      <w:r w:rsidR="00982BA7" w:rsidRPr="00982BA7">
        <w:t xml:space="preserve">, </w:t>
      </w:r>
      <w:r w:rsidR="00982BA7">
        <w:t>Squire</w:t>
      </w:r>
      <w:r w:rsidR="00982BA7" w:rsidRPr="00982BA7">
        <w:t xml:space="preserve"> Patton Boggs and with the Competition and Consumer Protection Commission has</w:t>
      </w:r>
      <w:r w:rsidRPr="00982BA7">
        <w:t xml:space="preserve"> developed the skills which I believe are necessary in a traineeship and during a successful career in a corporate law firm. I believe that I am highly motivated and organised. I have strong interpersonal skills and communication skills and I believe I am able to express myself clearly and concisely. I have a good understanding of legal issues and I can apply this to real situations. I can quickly identity core issues and approach them in a solution-orientated manner to deal with the needs of a client</w:t>
      </w:r>
      <w:r w:rsidR="00595CA3" w:rsidRPr="00982BA7">
        <w:t>.</w:t>
      </w:r>
      <w:r w:rsidRPr="00982BA7">
        <w:t xml:space="preserve"> I have good attention to detail and work well under pressure and to short deadlines. </w:t>
      </w:r>
      <w:r w:rsidR="00184286" w:rsidRPr="00982BA7">
        <w:t xml:space="preserve">I </w:t>
      </w:r>
      <w:r w:rsidR="00184286" w:rsidRPr="00982BA7">
        <w:lastRenderedPageBreak/>
        <w:t xml:space="preserve">believe that my experience will aid me in making a valuable contribution to </w:t>
      </w:r>
      <w:r w:rsidR="00713EAE">
        <w:t>Byrne Wallace</w:t>
      </w:r>
      <w:r w:rsidR="00184286" w:rsidRPr="00982BA7">
        <w:t xml:space="preserve"> from the outset. </w:t>
      </w:r>
    </w:p>
    <w:p w14:paraId="055EB4A0" w14:textId="77777777" w:rsidR="00C777B6" w:rsidRPr="00982BA7" w:rsidRDefault="00C777B6" w:rsidP="004C2091"/>
    <w:p w14:paraId="0CCA2B49" w14:textId="54C65D5D" w:rsidR="00184286" w:rsidRPr="00982BA7" w:rsidRDefault="008346D0" w:rsidP="00184286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lang w:val="en-US"/>
        </w:rPr>
      </w:pPr>
      <w:r w:rsidRPr="00982BA7">
        <w:t xml:space="preserve">I am </w:t>
      </w:r>
      <w:r w:rsidR="00184286" w:rsidRPr="00982BA7">
        <w:t xml:space="preserve">particularly </w:t>
      </w:r>
      <w:r w:rsidRPr="00982BA7">
        <w:t>interested in working</w:t>
      </w:r>
      <w:r w:rsidR="00184286" w:rsidRPr="00982BA7">
        <w:t xml:space="preserve"> and training</w:t>
      </w:r>
      <w:r w:rsidRPr="00982BA7">
        <w:t xml:space="preserve"> in </w:t>
      </w:r>
      <w:r w:rsidR="00713EAE">
        <w:t>Byrne Wallace</w:t>
      </w:r>
      <w:r w:rsidR="00770AAD" w:rsidRPr="00982BA7">
        <w:t xml:space="preserve"> </w:t>
      </w:r>
      <w:r w:rsidR="00184286" w:rsidRPr="00982BA7">
        <w:t xml:space="preserve">due to its leading position in Ireland as a commercial law firm. </w:t>
      </w:r>
      <w:r w:rsidR="00184286" w:rsidRPr="00982BA7">
        <w:rPr>
          <w:rFonts w:cs="Helvetica"/>
          <w:lang w:val="en-US"/>
        </w:rPr>
        <w:t xml:space="preserve">I believe that </w:t>
      </w:r>
      <w:r w:rsidR="00713EAE">
        <w:rPr>
          <w:rFonts w:cs="Helvetica"/>
          <w:lang w:val="en-US"/>
        </w:rPr>
        <w:t>Byrne Wallace</w:t>
      </w:r>
      <w:r w:rsidR="00184286" w:rsidRPr="00982BA7">
        <w:rPr>
          <w:rFonts w:cs="Helvetica"/>
          <w:lang w:val="en-US"/>
        </w:rPr>
        <w:t xml:space="preserve"> offers a traineeship in which I would excel and which would further develop my skills and expertise. A traineeship with </w:t>
      </w:r>
      <w:r w:rsidR="00713EAE">
        <w:rPr>
          <w:rFonts w:cs="Helvetica"/>
          <w:lang w:val="en-US"/>
        </w:rPr>
        <w:t>Byrne Wallace</w:t>
      </w:r>
      <w:r w:rsidR="00184286" w:rsidRPr="00982BA7">
        <w:rPr>
          <w:rFonts w:cs="Helvetica"/>
          <w:lang w:val="en-US"/>
        </w:rPr>
        <w:t xml:space="preserve"> would create a strong foundation for my legal career and my </w:t>
      </w:r>
      <w:r w:rsidR="00E63B58" w:rsidRPr="00982BA7">
        <w:rPr>
          <w:rFonts w:cs="Helvetica"/>
          <w:lang w:val="en-US"/>
        </w:rPr>
        <w:t>future</w:t>
      </w:r>
      <w:r w:rsidR="00184286" w:rsidRPr="00982BA7">
        <w:rPr>
          <w:rFonts w:cs="Helvetica"/>
          <w:lang w:val="en-US"/>
        </w:rPr>
        <w:t xml:space="preserve"> with the firm. </w:t>
      </w:r>
    </w:p>
    <w:p w14:paraId="5080179F" w14:textId="77777777" w:rsidR="008346D0" w:rsidRPr="00982BA7" w:rsidRDefault="008346D0" w:rsidP="004C2091"/>
    <w:p w14:paraId="5D171364" w14:textId="5033D3CE" w:rsidR="008346D0" w:rsidRPr="00982BA7" w:rsidRDefault="008346D0" w:rsidP="004C2091">
      <w:r w:rsidRPr="00982BA7">
        <w:t>Yours sincerely,</w:t>
      </w:r>
    </w:p>
    <w:p w14:paraId="6F516F8F" w14:textId="65BE15AD" w:rsidR="008346D0" w:rsidRPr="00982BA7" w:rsidRDefault="008346D0" w:rsidP="004C2091">
      <w:r w:rsidRPr="00982BA7">
        <w:t>Ailbhe Murphy</w:t>
      </w:r>
    </w:p>
    <w:p w14:paraId="2231A61B" w14:textId="77777777" w:rsidR="008346D0" w:rsidRDefault="008346D0" w:rsidP="004C2091"/>
    <w:p w14:paraId="48526CB5" w14:textId="77777777" w:rsidR="008346D0" w:rsidRPr="004C2091" w:rsidRDefault="008346D0" w:rsidP="004C2091"/>
    <w:p w14:paraId="4CD8F265" w14:textId="77777777" w:rsidR="004C2091" w:rsidRDefault="004C2091" w:rsidP="004C20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T Sans" w:hAnsi="PT Sans" w:cs="PT Sans"/>
          <w:color w:val="1A1A1A"/>
          <w:sz w:val="28"/>
          <w:szCs w:val="28"/>
          <w:lang w:val="en-US"/>
        </w:rPr>
      </w:pPr>
      <w:r>
        <w:rPr>
          <w:rFonts w:ascii="PT Sans" w:hAnsi="PT Sans" w:cs="PT Sans"/>
          <w:color w:val="1A1A1A"/>
          <w:sz w:val="28"/>
          <w:szCs w:val="28"/>
          <w:lang w:val="en-US"/>
        </w:rPr>
        <w:tab/>
      </w:r>
    </w:p>
    <w:p w14:paraId="39D7F152" w14:textId="77777777" w:rsidR="004C2091" w:rsidRDefault="004C2091" w:rsidP="004C2091"/>
    <w:sectPr w:rsidR="004C2091" w:rsidSect="006D01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LTStd-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91"/>
    <w:rsid w:val="00184286"/>
    <w:rsid w:val="004C2091"/>
    <w:rsid w:val="00595CA3"/>
    <w:rsid w:val="006D017B"/>
    <w:rsid w:val="006D27F6"/>
    <w:rsid w:val="00713EAE"/>
    <w:rsid w:val="00770AAD"/>
    <w:rsid w:val="00773A78"/>
    <w:rsid w:val="008346D0"/>
    <w:rsid w:val="00982BA7"/>
    <w:rsid w:val="00C777B6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E85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2133</Characters>
  <Application>Microsoft Macintosh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Ailbhe Murphy</dc:creator>
  <cp:keywords/>
  <dc:description/>
  <cp:lastModifiedBy>Ailbhe Murphy</cp:lastModifiedBy>
  <cp:revision>2</cp:revision>
  <dcterms:created xsi:type="dcterms:W3CDTF">2016-10-21T10:53:00Z</dcterms:created>
  <dcterms:modified xsi:type="dcterms:W3CDTF">2016-10-21T10:53:00Z</dcterms:modified>
</cp:coreProperties>
</file>