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1AFFF" w14:textId="5074EA48" w:rsidR="00432055" w:rsidRDefault="00432055" w:rsidP="00432055">
      <w:pPr>
        <w:spacing w:line="276" w:lineRule="auto"/>
        <w:ind w:left="6480"/>
        <w:jc w:val="both"/>
      </w:pPr>
      <w:proofErr w:type="gramStart"/>
      <w:r>
        <w:t>3 Beacon Hill</w:t>
      </w:r>
      <w:r w:rsidR="00C078BE">
        <w:t>,</w:t>
      </w:r>
      <w:r>
        <w:t xml:space="preserve"> </w:t>
      </w:r>
      <w:proofErr w:type="spellStart"/>
      <w:r>
        <w:t>Nerano</w:t>
      </w:r>
      <w:proofErr w:type="spellEnd"/>
      <w:r>
        <w:t xml:space="preserve"> Road</w:t>
      </w:r>
      <w:r w:rsidR="00C078BE">
        <w:t>.</w:t>
      </w:r>
      <w:proofErr w:type="gramEnd"/>
    </w:p>
    <w:p w14:paraId="2E09B828" w14:textId="304CA8EB" w:rsidR="00432055" w:rsidRDefault="00432055" w:rsidP="00432055">
      <w:pPr>
        <w:spacing w:line="276" w:lineRule="auto"/>
        <w:ind w:left="6480"/>
        <w:jc w:val="both"/>
      </w:pPr>
      <w:proofErr w:type="spellStart"/>
      <w:r>
        <w:t>Dalkey</w:t>
      </w:r>
      <w:proofErr w:type="spellEnd"/>
      <w:r w:rsidR="00C078BE">
        <w:t>,</w:t>
      </w:r>
    </w:p>
    <w:p w14:paraId="45EAAD60" w14:textId="77777777" w:rsidR="00432055" w:rsidRDefault="00432055" w:rsidP="00432055">
      <w:pPr>
        <w:spacing w:line="276" w:lineRule="auto"/>
        <w:ind w:left="6480"/>
        <w:jc w:val="both"/>
      </w:pPr>
      <w:r>
        <w:t>Co. Dublin</w:t>
      </w:r>
    </w:p>
    <w:p w14:paraId="570A035B" w14:textId="77777777" w:rsidR="00432055" w:rsidRDefault="00432055" w:rsidP="00432055">
      <w:pPr>
        <w:spacing w:line="276" w:lineRule="auto"/>
        <w:ind w:left="6480"/>
        <w:jc w:val="both"/>
      </w:pPr>
      <w:r>
        <w:t>+353868724765</w:t>
      </w:r>
    </w:p>
    <w:p w14:paraId="362F9ED7" w14:textId="77777777" w:rsidR="00432055" w:rsidRPr="00F827CF" w:rsidRDefault="00432055" w:rsidP="00432055">
      <w:pPr>
        <w:spacing w:line="276" w:lineRule="auto"/>
        <w:ind w:left="6480"/>
        <w:jc w:val="both"/>
      </w:pPr>
      <w:hyperlink r:id="rId5" w:history="1">
        <w:r w:rsidRPr="00F827CF">
          <w:rPr>
            <w:rStyle w:val="Hyperlink"/>
            <w:color w:val="auto"/>
          </w:rPr>
          <w:t>hear</w:t>
        </w:r>
        <w:r w:rsidRPr="00F827CF">
          <w:rPr>
            <w:rStyle w:val="Hyperlink"/>
            <w:color w:val="auto"/>
          </w:rPr>
          <w:t>n</w:t>
        </w:r>
        <w:r w:rsidRPr="00F827CF">
          <w:rPr>
            <w:rStyle w:val="Hyperlink"/>
            <w:color w:val="auto"/>
          </w:rPr>
          <w:t>sa@tcd.ie</w:t>
        </w:r>
      </w:hyperlink>
    </w:p>
    <w:p w14:paraId="5BED5D58" w14:textId="77777777" w:rsidR="00432055" w:rsidRDefault="00432055" w:rsidP="00432055">
      <w:pPr>
        <w:spacing w:line="276" w:lineRule="auto"/>
        <w:ind w:left="6480"/>
        <w:jc w:val="both"/>
      </w:pPr>
    </w:p>
    <w:p w14:paraId="3C22DE7F" w14:textId="77777777" w:rsidR="00432055" w:rsidRDefault="000C2F5C" w:rsidP="00432055">
      <w:pPr>
        <w:spacing w:line="276" w:lineRule="auto"/>
        <w:jc w:val="both"/>
      </w:pPr>
      <w:r>
        <w:t>Byrne Wallace,</w:t>
      </w:r>
    </w:p>
    <w:p w14:paraId="20BE8CB3" w14:textId="77777777" w:rsidR="00432055" w:rsidRDefault="000C2F5C" w:rsidP="00432055">
      <w:pPr>
        <w:spacing w:line="276" w:lineRule="auto"/>
        <w:jc w:val="both"/>
      </w:pPr>
      <w:r>
        <w:t>88 Harcourt St, Saint Kevin’s,</w:t>
      </w:r>
    </w:p>
    <w:p w14:paraId="49286B58" w14:textId="77777777" w:rsidR="00432055" w:rsidRDefault="000C2F5C" w:rsidP="00432055">
      <w:pPr>
        <w:spacing w:line="276" w:lineRule="auto"/>
        <w:jc w:val="both"/>
      </w:pPr>
      <w:r>
        <w:t>Dublin, D02 DK18,</w:t>
      </w:r>
    </w:p>
    <w:p w14:paraId="2EAAF147" w14:textId="77777777" w:rsidR="00432055" w:rsidRDefault="00432055" w:rsidP="00432055">
      <w:pPr>
        <w:spacing w:line="276" w:lineRule="auto"/>
        <w:jc w:val="both"/>
      </w:pPr>
      <w:r>
        <w:t>Ireland</w:t>
      </w:r>
    </w:p>
    <w:p w14:paraId="6EF6F041" w14:textId="77777777" w:rsidR="00432055" w:rsidRDefault="00432055" w:rsidP="00432055">
      <w:pPr>
        <w:spacing w:line="276" w:lineRule="auto"/>
        <w:jc w:val="both"/>
      </w:pPr>
    </w:p>
    <w:p w14:paraId="126BE80D" w14:textId="31440E5B" w:rsidR="00432055" w:rsidRDefault="006B6680" w:rsidP="00432055">
      <w:pPr>
        <w:spacing w:line="276" w:lineRule="auto"/>
        <w:jc w:val="both"/>
      </w:pPr>
      <w:r>
        <w:t xml:space="preserve">Dear </w:t>
      </w:r>
      <w:proofErr w:type="spellStart"/>
      <w:r>
        <w:t>Ms</w:t>
      </w:r>
      <w:proofErr w:type="spellEnd"/>
      <w:r>
        <w:t xml:space="preserve"> Beth Onslow,</w:t>
      </w:r>
    </w:p>
    <w:p w14:paraId="50B1E6B4" w14:textId="77777777" w:rsidR="00432055" w:rsidRDefault="00432055" w:rsidP="00432055">
      <w:pPr>
        <w:spacing w:line="276" w:lineRule="auto"/>
        <w:jc w:val="both"/>
      </w:pPr>
    </w:p>
    <w:p w14:paraId="53EC7922" w14:textId="4A1BFDEF" w:rsidR="00432055" w:rsidRDefault="00432055" w:rsidP="00432055">
      <w:pPr>
        <w:spacing w:line="276" w:lineRule="auto"/>
        <w:jc w:val="both"/>
      </w:pPr>
      <w:r>
        <w:t xml:space="preserve">I am a third year law student in Trinity College Dublin and I am applying for a summer internship with </w:t>
      </w:r>
      <w:r w:rsidR="000C2F5C">
        <w:t>Byrne Wallace</w:t>
      </w:r>
      <w:r>
        <w:t xml:space="preserve">. I am interested in working in </w:t>
      </w:r>
      <w:r w:rsidR="00280F92">
        <w:t>Byrne Wallace</w:t>
      </w:r>
      <w:r>
        <w:t xml:space="preserve"> because it would give me the insight of what life in a law firm in the future will be like. </w:t>
      </w:r>
    </w:p>
    <w:p w14:paraId="31EFDCDA" w14:textId="77777777" w:rsidR="00432055" w:rsidRDefault="00432055" w:rsidP="00432055">
      <w:pPr>
        <w:spacing w:line="276" w:lineRule="auto"/>
        <w:jc w:val="both"/>
      </w:pPr>
    </w:p>
    <w:p w14:paraId="59F86651" w14:textId="45FCFF5A" w:rsidR="00432055" w:rsidRDefault="00432055" w:rsidP="00432055">
      <w:pPr>
        <w:spacing w:line="276" w:lineRule="auto"/>
        <w:jc w:val="both"/>
      </w:pPr>
      <w:r>
        <w:t xml:space="preserve">Working as an intern in this firm would be a great opportunity for me to develop my legal skills and is a challenge that I am ready to take on. I am motivated and willing to dedicate myself to whatever tasks I will </w:t>
      </w:r>
      <w:bookmarkStart w:id="0" w:name="_GoBack"/>
      <w:bookmarkEnd w:id="0"/>
      <w:r>
        <w:t xml:space="preserve">be assigned. I am a team player and prepared to contribute my thoughts and listen to what others have to say. </w:t>
      </w:r>
      <w:r w:rsidR="00280F92">
        <w:t>Byrne Wallace</w:t>
      </w:r>
      <w:r>
        <w:t xml:space="preserve"> appeals to me because of the diverse services it provides, in particular its global reach. </w:t>
      </w:r>
      <w:r w:rsidR="00810C92">
        <w:t xml:space="preserve">I am particularly interested in the practice areas of </w:t>
      </w:r>
      <w:proofErr w:type="spellStart"/>
      <w:r w:rsidR="00810C92">
        <w:t>Brexit</w:t>
      </w:r>
      <w:proofErr w:type="spellEnd"/>
      <w:r w:rsidR="00810C92">
        <w:t xml:space="preserve"> and International and EU Trade. I think that these are important and topical areas of law in the globalizing economy. </w:t>
      </w:r>
      <w:r w:rsidR="00280F92">
        <w:t>Wallace</w:t>
      </w:r>
      <w:r>
        <w:t xml:space="preserve"> is a firm that gives back </w:t>
      </w:r>
      <w:r w:rsidR="00810C92">
        <w:t xml:space="preserve">through </w:t>
      </w:r>
      <w:r>
        <w:t xml:space="preserve">involvement in charity </w:t>
      </w:r>
      <w:proofErr w:type="gramStart"/>
      <w:r>
        <w:t>organizations</w:t>
      </w:r>
      <w:r w:rsidR="00810C92">
        <w:t xml:space="preserve"> which</w:t>
      </w:r>
      <w:proofErr w:type="gramEnd"/>
      <w:r w:rsidR="00810C92">
        <w:t xml:space="preserve"> is something that I admire</w:t>
      </w:r>
      <w:r>
        <w:t>. A</w:t>
      </w:r>
      <w:r w:rsidR="00810C92">
        <w:t xml:space="preserve"> Byrne Wallace </w:t>
      </w:r>
      <w:r>
        <w:t>internship would give me the chance to learn new skills from other trainees and from the solicitors who are at the top of their field.</w:t>
      </w:r>
    </w:p>
    <w:p w14:paraId="297A2A70" w14:textId="77777777" w:rsidR="00432055" w:rsidRDefault="00432055" w:rsidP="00432055">
      <w:pPr>
        <w:spacing w:line="276" w:lineRule="auto"/>
        <w:jc w:val="both"/>
      </w:pPr>
    </w:p>
    <w:p w14:paraId="4EBACB93" w14:textId="77777777" w:rsidR="00432055" w:rsidRDefault="00432055" w:rsidP="00432055">
      <w:pPr>
        <w:spacing w:line="276" w:lineRule="auto"/>
        <w:jc w:val="both"/>
      </w:pPr>
      <w:r>
        <w:t xml:space="preserve">Trinity College law has taught me foundational legal </w:t>
      </w:r>
      <w:proofErr w:type="gramStart"/>
      <w:r>
        <w:t>skills which</w:t>
      </w:r>
      <w:proofErr w:type="gramEnd"/>
      <w:r>
        <w:t xml:space="preserve"> I am ready to put into practice in my summer internship. The law school has provided opportunities for me to better my legal education through mock trials, group projects and most beneficially for me, the opportunity to do an exchange abroad. I am currently studying in Boston College Law School for my third year. It is has been an amazing experience which has challenged me in many ways, academically and socially. Due to the law school here being for graduate students only, it has pushed me to work very hard to meet the high standards. Classes here are very interactive and practical. They have encouraged me to speak up when I have strong opinions on certain topics and engage with other students in a way that I had not done before this. It has allowed me to further my knowledge </w:t>
      </w:r>
      <w:r>
        <w:lastRenderedPageBreak/>
        <w:t xml:space="preserve">on international </w:t>
      </w:r>
      <w:proofErr w:type="gramStart"/>
      <w:r>
        <w:t>law which</w:t>
      </w:r>
      <w:proofErr w:type="gramEnd"/>
      <w:r>
        <w:t xml:space="preserve"> is a big interest of mine. Immersing myself into a new culture was challenging but I have found it very beneficial to my legal experience.</w:t>
      </w:r>
    </w:p>
    <w:p w14:paraId="6F20ABC7" w14:textId="77777777" w:rsidR="00432055" w:rsidRDefault="00432055" w:rsidP="00432055">
      <w:pPr>
        <w:spacing w:line="276" w:lineRule="auto"/>
        <w:jc w:val="both"/>
      </w:pPr>
    </w:p>
    <w:p w14:paraId="536AE847" w14:textId="77777777" w:rsidR="00432055" w:rsidRDefault="00432055" w:rsidP="00432055">
      <w:pPr>
        <w:spacing w:line="276" w:lineRule="auto"/>
        <w:jc w:val="both"/>
      </w:pPr>
      <w:r>
        <w:t>Thank you very much for taking the time to consider my application. I hope to hear from you in the near future! Also, due to me being in Boston until May, I will not be available for an in-person interview. Should you wish to conduct an online interview, I would be available for a Skype call. This can be organized through the email that I have provided.</w:t>
      </w:r>
    </w:p>
    <w:p w14:paraId="475DD6B7" w14:textId="77777777" w:rsidR="00432055" w:rsidRDefault="00432055" w:rsidP="00432055">
      <w:pPr>
        <w:spacing w:line="276" w:lineRule="auto"/>
        <w:jc w:val="both"/>
      </w:pPr>
    </w:p>
    <w:p w14:paraId="76030C09" w14:textId="77777777" w:rsidR="00432055" w:rsidRDefault="00432055" w:rsidP="00432055">
      <w:pPr>
        <w:spacing w:line="276" w:lineRule="auto"/>
        <w:jc w:val="both"/>
      </w:pPr>
      <w:r>
        <w:t>Best regards,</w:t>
      </w:r>
    </w:p>
    <w:p w14:paraId="6DF1A223" w14:textId="77777777" w:rsidR="00432055" w:rsidRDefault="00432055" w:rsidP="00432055">
      <w:pPr>
        <w:spacing w:line="276" w:lineRule="auto"/>
        <w:jc w:val="both"/>
      </w:pPr>
    </w:p>
    <w:p w14:paraId="69E61611" w14:textId="77777777" w:rsidR="00432055" w:rsidRDefault="00432055" w:rsidP="00432055">
      <w:pPr>
        <w:spacing w:line="276" w:lineRule="auto"/>
        <w:jc w:val="both"/>
      </w:pPr>
      <w:r>
        <w:t xml:space="preserve">Sasha </w:t>
      </w:r>
      <w:proofErr w:type="spellStart"/>
      <w:r>
        <w:t>Hearns</w:t>
      </w:r>
      <w:proofErr w:type="spellEnd"/>
    </w:p>
    <w:p w14:paraId="3AE98608" w14:textId="77777777" w:rsidR="00432055" w:rsidRDefault="00432055" w:rsidP="00432055">
      <w:pPr>
        <w:spacing w:line="360" w:lineRule="auto"/>
        <w:jc w:val="both"/>
      </w:pPr>
    </w:p>
    <w:p w14:paraId="2BC7C46A" w14:textId="77777777" w:rsidR="006F1F2E" w:rsidRDefault="006F1F2E"/>
    <w:sectPr w:rsidR="006F1F2E" w:rsidSect="005A23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55"/>
    <w:rsid w:val="000C2F5C"/>
    <w:rsid w:val="00280F92"/>
    <w:rsid w:val="00432055"/>
    <w:rsid w:val="005A23D3"/>
    <w:rsid w:val="006B6680"/>
    <w:rsid w:val="006F1F2E"/>
    <w:rsid w:val="00810C92"/>
    <w:rsid w:val="00C0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18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0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arnsa@tcd.i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2338</Characters>
  <Application>Microsoft Macintosh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6</cp:revision>
  <dcterms:created xsi:type="dcterms:W3CDTF">2019-02-06T21:47:00Z</dcterms:created>
  <dcterms:modified xsi:type="dcterms:W3CDTF">2019-02-07T01:15:00Z</dcterms:modified>
</cp:coreProperties>
</file>