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FA" w:rsidRDefault="003063FA" w:rsidP="003063FA">
      <w:pPr>
        <w:widowControl w:val="0"/>
        <w:autoSpaceDE w:val="0"/>
        <w:autoSpaceDN w:val="0"/>
        <w:adjustRightInd w:val="0"/>
        <w:jc w:val="both"/>
        <w:rPr>
          <w:rFonts w:ascii="Arial" w:hAnsi="Arial" w:cs="Arial"/>
          <w:sz w:val="20"/>
          <w:szCs w:val="26"/>
          <w:lang w:val="en-US" w:eastAsia="en-IE"/>
        </w:rPr>
      </w:pPr>
    </w:p>
    <w:p w:rsidR="003063FA" w:rsidRDefault="003063FA" w:rsidP="003063FA">
      <w:pPr>
        <w:widowControl w:val="0"/>
        <w:autoSpaceDE w:val="0"/>
        <w:autoSpaceDN w:val="0"/>
        <w:adjustRightInd w:val="0"/>
        <w:jc w:val="both"/>
        <w:rPr>
          <w:rFonts w:ascii="Arial" w:hAnsi="Arial" w:cs="Arial"/>
          <w:sz w:val="20"/>
          <w:szCs w:val="26"/>
          <w:lang w:val="en-US" w:eastAsia="en-IE"/>
        </w:rPr>
      </w:pPr>
    </w:p>
    <w:p w:rsidR="003063FA"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Dear Sirs,</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I am seeking employment in the legal sector. I have studied all aspects of law in Ireland since 2007 beginning with an undergraduate B.A. (</w:t>
      </w:r>
      <w:proofErr w:type="spellStart"/>
      <w:r w:rsidRPr="00CD0492">
        <w:rPr>
          <w:rFonts w:ascii="Arial" w:hAnsi="Arial" w:cs="Arial"/>
          <w:sz w:val="20"/>
          <w:szCs w:val="26"/>
          <w:lang w:val="en-US" w:eastAsia="en-IE"/>
        </w:rPr>
        <w:t>Hons</w:t>
      </w:r>
      <w:proofErr w:type="spellEnd"/>
      <w:r w:rsidRPr="00CD0492">
        <w:rPr>
          <w:rFonts w:ascii="Arial" w:hAnsi="Arial" w:cs="Arial"/>
          <w:sz w:val="20"/>
          <w:szCs w:val="26"/>
          <w:lang w:val="en-US" w:eastAsia="en-IE"/>
        </w:rPr>
        <w:t xml:space="preserve">.) </w:t>
      </w:r>
      <w:proofErr w:type="gramStart"/>
      <w:r w:rsidRPr="00CD0492">
        <w:rPr>
          <w:rFonts w:ascii="Arial" w:hAnsi="Arial" w:cs="Arial"/>
          <w:sz w:val="20"/>
          <w:szCs w:val="26"/>
          <w:lang w:val="en-US" w:eastAsia="en-IE"/>
        </w:rPr>
        <w:t>Economics, Politics and Law, followed by LL.M International Law and finishing with my LL.B</w:t>
      </w:r>
      <w:r w:rsidR="00EF7595">
        <w:rPr>
          <w:rFonts w:ascii="Arial" w:hAnsi="Arial" w:cs="Arial"/>
          <w:sz w:val="20"/>
          <w:szCs w:val="26"/>
          <w:lang w:val="en-US" w:eastAsia="en-IE"/>
        </w:rPr>
        <w:t xml:space="preserve"> in 2012.</w:t>
      </w:r>
      <w:proofErr w:type="gramEnd"/>
      <w:r w:rsidR="00EF7595">
        <w:rPr>
          <w:rFonts w:ascii="Arial" w:hAnsi="Arial" w:cs="Arial"/>
          <w:sz w:val="20"/>
          <w:szCs w:val="26"/>
          <w:lang w:val="en-US" w:eastAsia="en-IE"/>
        </w:rPr>
        <w:t xml:space="preserve"> I then </w:t>
      </w:r>
      <w:r>
        <w:rPr>
          <w:rFonts w:ascii="Arial" w:hAnsi="Arial" w:cs="Arial"/>
          <w:sz w:val="20"/>
          <w:szCs w:val="26"/>
          <w:lang w:val="en-US" w:eastAsia="en-IE"/>
        </w:rPr>
        <w:t xml:space="preserve">spent </w:t>
      </w:r>
      <w:r w:rsidRPr="00CD0492">
        <w:rPr>
          <w:rFonts w:ascii="Arial" w:hAnsi="Arial" w:cs="Arial"/>
          <w:sz w:val="20"/>
          <w:szCs w:val="26"/>
          <w:lang w:val="en-US" w:eastAsia="en-IE"/>
        </w:rPr>
        <w:t>16 months in London</w:t>
      </w:r>
      <w:r w:rsidR="00EF7595">
        <w:rPr>
          <w:rFonts w:ascii="Arial" w:hAnsi="Arial" w:cs="Arial"/>
          <w:sz w:val="20"/>
          <w:szCs w:val="26"/>
          <w:lang w:val="en-US" w:eastAsia="en-IE"/>
        </w:rPr>
        <w:t xml:space="preserve"> and</w:t>
      </w:r>
      <w:r>
        <w:rPr>
          <w:rFonts w:ascii="Arial" w:hAnsi="Arial" w:cs="Arial"/>
          <w:sz w:val="20"/>
          <w:szCs w:val="26"/>
          <w:lang w:val="en-US" w:eastAsia="en-IE"/>
        </w:rPr>
        <w:t xml:space="preserve"> returned to Dublin </w:t>
      </w:r>
      <w:r w:rsidR="00EF7595">
        <w:rPr>
          <w:rFonts w:ascii="Arial" w:hAnsi="Arial" w:cs="Arial"/>
          <w:sz w:val="20"/>
          <w:szCs w:val="26"/>
          <w:lang w:val="en-US" w:eastAsia="en-IE"/>
        </w:rPr>
        <w:t xml:space="preserve">to continue working within a corporate environment while studying for my FE1s. I sat Company, Equity, Property and Contract in October 2015 and will sit the remaining four in March 2016. I am applying for a trainee position beginning September 2016. </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 xml:space="preserve">In London, I was lucky enough to obtain a two-week placement interning in MTV's BALA department. It </w:t>
      </w:r>
      <w:proofErr w:type="spellStart"/>
      <w:r w:rsidRPr="00CD0492">
        <w:rPr>
          <w:rFonts w:ascii="Arial" w:hAnsi="Arial" w:cs="Arial"/>
          <w:sz w:val="20"/>
          <w:szCs w:val="26"/>
          <w:lang w:val="en-US" w:eastAsia="en-IE"/>
        </w:rPr>
        <w:t>familiarised</w:t>
      </w:r>
      <w:proofErr w:type="spellEnd"/>
      <w:r w:rsidRPr="00CD0492">
        <w:rPr>
          <w:rFonts w:ascii="Arial" w:hAnsi="Arial" w:cs="Arial"/>
          <w:sz w:val="20"/>
          <w:szCs w:val="26"/>
          <w:lang w:val="en-US" w:eastAsia="en-IE"/>
        </w:rPr>
        <w:t xml:space="preserve"> me with the DM5 system, recording facilities agreements, licensing summaries, amending documents and in general applying the knowledge I acquired in university in a practical manner. I then followed this with an administrative position within Festival Republic and worked on reception in their extremely busy London head office 14 months. My role here also included the position of Legal Ass</w:t>
      </w:r>
      <w:r w:rsidR="00C94222">
        <w:rPr>
          <w:rFonts w:ascii="Arial" w:hAnsi="Arial" w:cs="Arial"/>
          <w:sz w:val="20"/>
          <w:szCs w:val="26"/>
          <w:lang w:val="en-US" w:eastAsia="en-IE"/>
        </w:rPr>
        <w:t xml:space="preserve">istant to the Managing Director, </w:t>
      </w:r>
      <w:r w:rsidRPr="00CD0492">
        <w:rPr>
          <w:rFonts w:ascii="Arial" w:hAnsi="Arial" w:cs="Arial"/>
          <w:sz w:val="20"/>
          <w:szCs w:val="26"/>
          <w:lang w:val="en-US" w:eastAsia="en-IE"/>
        </w:rPr>
        <w:t xml:space="preserve">which afforded me opportunity to review and draft all legal agreements regarding Irish shows. During this time I was also asked to work with </w:t>
      </w:r>
      <w:proofErr w:type="spellStart"/>
      <w:r w:rsidRPr="00CD0492">
        <w:rPr>
          <w:rFonts w:ascii="Arial" w:hAnsi="Arial" w:cs="Arial"/>
          <w:sz w:val="20"/>
          <w:szCs w:val="26"/>
          <w:lang w:val="en-US" w:eastAsia="en-IE"/>
        </w:rPr>
        <w:t>Livenation</w:t>
      </w:r>
      <w:proofErr w:type="spellEnd"/>
      <w:r w:rsidRPr="00CD0492">
        <w:rPr>
          <w:rFonts w:ascii="Arial" w:hAnsi="Arial" w:cs="Arial"/>
          <w:sz w:val="20"/>
          <w:szCs w:val="26"/>
          <w:lang w:val="en-US" w:eastAsia="en-IE"/>
        </w:rPr>
        <w:t xml:space="preserve"> given my own Irish law experience and also acquiring international legal experience with their International General Counsel. </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Prior to my time in London, I was employed for two years in Dublin working as a Customer Service Representative. This was whilst I was studying, which shows both exceptional client communication capabilities and indeed a strong ability to multitask.</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 xml:space="preserve">I am currently employed by Deloitte (previously </w:t>
      </w:r>
      <w:proofErr w:type="spellStart"/>
      <w:r w:rsidRPr="00CD0492">
        <w:rPr>
          <w:rFonts w:ascii="Arial" w:hAnsi="Arial" w:cs="Arial"/>
          <w:sz w:val="20"/>
          <w:szCs w:val="26"/>
          <w:lang w:val="en-US" w:eastAsia="en-IE"/>
        </w:rPr>
        <w:t>Kavanagh</w:t>
      </w:r>
      <w:proofErr w:type="spellEnd"/>
      <w:r w:rsidRPr="00CD0492">
        <w:rPr>
          <w:rFonts w:ascii="Arial" w:hAnsi="Arial" w:cs="Arial"/>
          <w:sz w:val="20"/>
          <w:szCs w:val="26"/>
          <w:lang w:val="en-US" w:eastAsia="en-IE"/>
        </w:rPr>
        <w:t xml:space="preserve"> Fennell) as a Compliance Officer – the sole Compliance Officer on one team and have adapted so well to both the position and the firm that I have also been tasked with undertaking some case work. I have had no experience in an accountancy-based role previous to this but believe my economic background and indeed adaptability and quickness have made this a smooth transition and highlights my ability to perform exceedingly well in any administrative role</w:t>
      </w:r>
      <w:r>
        <w:rPr>
          <w:rFonts w:ascii="Arial" w:hAnsi="Arial" w:cs="Arial"/>
          <w:sz w:val="20"/>
          <w:szCs w:val="26"/>
          <w:lang w:val="en-US" w:eastAsia="en-IE"/>
        </w:rPr>
        <w:t>.</w:t>
      </w:r>
      <w:r w:rsidR="00C94222">
        <w:rPr>
          <w:rFonts w:ascii="Arial" w:hAnsi="Arial" w:cs="Arial"/>
          <w:sz w:val="20"/>
          <w:szCs w:val="26"/>
          <w:lang w:val="en-US" w:eastAsia="en-IE"/>
        </w:rPr>
        <w:t xml:space="preserve"> I initially began on a </w:t>
      </w:r>
      <w:proofErr w:type="gramStart"/>
      <w:r w:rsidR="00C94222">
        <w:rPr>
          <w:rFonts w:ascii="Arial" w:hAnsi="Arial" w:cs="Arial"/>
          <w:sz w:val="20"/>
          <w:szCs w:val="26"/>
          <w:lang w:val="en-US" w:eastAsia="en-IE"/>
        </w:rPr>
        <w:t>six month</w:t>
      </w:r>
      <w:proofErr w:type="gramEnd"/>
      <w:r w:rsidR="00C94222">
        <w:rPr>
          <w:rFonts w:ascii="Arial" w:hAnsi="Arial" w:cs="Arial"/>
          <w:sz w:val="20"/>
          <w:szCs w:val="26"/>
          <w:lang w:val="en-US" w:eastAsia="en-IE"/>
        </w:rPr>
        <w:t xml:space="preserve"> contract which was extended twice and subsequently was made permanent in January 2015. I have excelled and have been recognized in my work with both in house benefits and financial benefits.</w:t>
      </w:r>
    </w:p>
    <w:p w:rsidR="003063FA"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However, my aim is</w:t>
      </w:r>
      <w:r w:rsidR="00C94222">
        <w:rPr>
          <w:rFonts w:ascii="Arial" w:hAnsi="Arial" w:cs="Arial"/>
          <w:sz w:val="20"/>
          <w:szCs w:val="26"/>
          <w:lang w:val="en-US" w:eastAsia="en-IE"/>
        </w:rPr>
        <w:t xml:space="preserve"> to secure a position in a </w:t>
      </w:r>
      <w:r w:rsidRPr="00CD0492">
        <w:rPr>
          <w:rFonts w:ascii="Arial" w:hAnsi="Arial" w:cs="Arial"/>
          <w:sz w:val="20"/>
          <w:szCs w:val="26"/>
          <w:lang w:val="en-US" w:eastAsia="en-IE"/>
        </w:rPr>
        <w:t xml:space="preserve">legal </w:t>
      </w:r>
      <w:proofErr w:type="gramStart"/>
      <w:r w:rsidRPr="00CD0492">
        <w:rPr>
          <w:rFonts w:ascii="Arial" w:hAnsi="Arial" w:cs="Arial"/>
          <w:sz w:val="20"/>
          <w:szCs w:val="26"/>
          <w:lang w:val="en-US" w:eastAsia="en-IE"/>
        </w:rPr>
        <w:t>remit</w:t>
      </w:r>
      <w:proofErr w:type="gramEnd"/>
      <w:r w:rsidRPr="00CD0492">
        <w:rPr>
          <w:rFonts w:ascii="Arial" w:hAnsi="Arial" w:cs="Arial"/>
          <w:sz w:val="20"/>
          <w:szCs w:val="26"/>
          <w:lang w:val="en-US" w:eastAsia="en-IE"/>
        </w:rPr>
        <w:t xml:space="preserve"> </w:t>
      </w:r>
      <w:r w:rsidR="00C94222">
        <w:rPr>
          <w:rFonts w:ascii="Arial" w:hAnsi="Arial" w:cs="Arial"/>
          <w:sz w:val="20"/>
          <w:szCs w:val="26"/>
          <w:lang w:val="en-US" w:eastAsia="en-IE"/>
        </w:rPr>
        <w:t xml:space="preserve">as it is my passion, and, </w:t>
      </w:r>
      <w:r w:rsidRPr="00CD0492">
        <w:rPr>
          <w:rFonts w:ascii="Arial" w:hAnsi="Arial" w:cs="Arial"/>
          <w:sz w:val="20"/>
          <w:szCs w:val="26"/>
          <w:lang w:val="en-US" w:eastAsia="en-IE"/>
        </w:rPr>
        <w:t xml:space="preserve">to </w:t>
      </w:r>
      <w:proofErr w:type="spellStart"/>
      <w:r w:rsidRPr="00CD0492">
        <w:rPr>
          <w:rFonts w:ascii="Arial" w:hAnsi="Arial" w:cs="Arial"/>
          <w:sz w:val="20"/>
          <w:szCs w:val="26"/>
          <w:lang w:val="en-US" w:eastAsia="en-IE"/>
        </w:rPr>
        <w:t>utilise</w:t>
      </w:r>
      <w:proofErr w:type="spellEnd"/>
      <w:r w:rsidRPr="00CD0492">
        <w:rPr>
          <w:rFonts w:ascii="Arial" w:hAnsi="Arial" w:cs="Arial"/>
          <w:sz w:val="20"/>
          <w:szCs w:val="26"/>
          <w:lang w:val="en-US" w:eastAsia="en-IE"/>
        </w:rPr>
        <w:t xml:space="preserve"> my academic background but also my international experience and my applicable administrative s</w:t>
      </w:r>
      <w:r w:rsidR="00C94222">
        <w:rPr>
          <w:rFonts w:ascii="Arial" w:hAnsi="Arial" w:cs="Arial"/>
          <w:sz w:val="20"/>
          <w:szCs w:val="26"/>
          <w:lang w:val="en-US" w:eastAsia="en-IE"/>
        </w:rPr>
        <w:t>kills simultaneously.</w:t>
      </w:r>
      <w:r w:rsidRPr="00CD0492">
        <w:rPr>
          <w:rFonts w:ascii="Arial" w:hAnsi="Arial" w:cs="Arial"/>
          <w:sz w:val="20"/>
          <w:szCs w:val="26"/>
          <w:lang w:val="en-US" w:eastAsia="en-IE"/>
        </w:rPr>
        <w:t xml:space="preserve"> </w:t>
      </w:r>
      <w:r w:rsidR="00C94222">
        <w:rPr>
          <w:rFonts w:ascii="Arial" w:hAnsi="Arial" w:cs="Arial"/>
          <w:sz w:val="20"/>
          <w:szCs w:val="26"/>
          <w:lang w:val="en-US" w:eastAsia="en-IE"/>
        </w:rPr>
        <w:t xml:space="preserve">I began my legal career academically almost one decade ago and continue to pursue law as career. It is due to this that I can assert my passion, enthusiasm and willingness to work hard and learn. </w:t>
      </w:r>
      <w:r w:rsidRPr="00CD0492">
        <w:rPr>
          <w:rFonts w:ascii="Arial" w:hAnsi="Arial" w:cs="Arial"/>
          <w:sz w:val="20"/>
          <w:szCs w:val="26"/>
          <w:lang w:val="en-US" w:eastAsia="en-IE"/>
        </w:rPr>
        <w:t>I would appreciate a consideration for this position as I feel I coul</w:t>
      </w:r>
      <w:r w:rsidR="00C8191F">
        <w:rPr>
          <w:rFonts w:ascii="Arial" w:hAnsi="Arial" w:cs="Arial"/>
          <w:sz w:val="20"/>
          <w:szCs w:val="26"/>
          <w:lang w:val="en-US" w:eastAsia="en-IE"/>
        </w:rPr>
        <w:t xml:space="preserve">d add a lot to any </w:t>
      </w:r>
      <w:r w:rsidRPr="00CD0492">
        <w:rPr>
          <w:rFonts w:ascii="Arial" w:hAnsi="Arial" w:cs="Arial"/>
          <w:sz w:val="20"/>
          <w:szCs w:val="26"/>
          <w:lang w:val="en-US" w:eastAsia="en-IE"/>
        </w:rPr>
        <w:t>team</w:t>
      </w:r>
      <w:r>
        <w:rPr>
          <w:rFonts w:ascii="Arial" w:hAnsi="Arial" w:cs="Arial"/>
          <w:sz w:val="20"/>
          <w:szCs w:val="26"/>
          <w:lang w:val="en-US" w:eastAsia="en-IE"/>
        </w:rPr>
        <w:t xml:space="preserve"> </w:t>
      </w:r>
      <w:r w:rsidRPr="00CD0492">
        <w:rPr>
          <w:rFonts w:ascii="Arial" w:hAnsi="Arial" w:cs="Arial"/>
          <w:sz w:val="20"/>
          <w:szCs w:val="26"/>
          <w:lang w:val="en-US" w:eastAsia="en-IE"/>
        </w:rPr>
        <w:t xml:space="preserve">with thorough legal knowledge as well as </w:t>
      </w:r>
      <w:proofErr w:type="spellStart"/>
      <w:r w:rsidRPr="00CD0492">
        <w:rPr>
          <w:rFonts w:ascii="Arial" w:hAnsi="Arial" w:cs="Arial"/>
          <w:sz w:val="20"/>
          <w:szCs w:val="26"/>
          <w:lang w:val="en-US" w:eastAsia="en-IE"/>
        </w:rPr>
        <w:t>organisational</w:t>
      </w:r>
      <w:proofErr w:type="spellEnd"/>
      <w:r w:rsidRPr="00CD0492">
        <w:rPr>
          <w:rFonts w:ascii="Arial" w:hAnsi="Arial" w:cs="Arial"/>
          <w:sz w:val="20"/>
          <w:szCs w:val="26"/>
          <w:lang w:val="en-US" w:eastAsia="en-IE"/>
        </w:rPr>
        <w:t xml:space="preserve"> and administrative skills a</w:t>
      </w:r>
      <w:r w:rsidR="00C94222">
        <w:rPr>
          <w:rFonts w:ascii="Arial" w:hAnsi="Arial" w:cs="Arial"/>
          <w:sz w:val="20"/>
          <w:szCs w:val="26"/>
          <w:lang w:val="en-US" w:eastAsia="en-IE"/>
        </w:rPr>
        <w:t>nd indeed become part of it and grow within it.</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Thank you for your time.</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r w:rsidRPr="00CD0492">
        <w:rPr>
          <w:rFonts w:ascii="Arial" w:hAnsi="Arial" w:cs="Arial"/>
          <w:sz w:val="20"/>
          <w:szCs w:val="26"/>
          <w:lang w:val="en-US" w:eastAsia="en-IE"/>
        </w:rPr>
        <w:t>Kind regards,</w:t>
      </w:r>
    </w:p>
    <w:p w:rsidR="003063FA" w:rsidRPr="00CD0492" w:rsidRDefault="003063FA" w:rsidP="003063FA">
      <w:pPr>
        <w:widowControl w:val="0"/>
        <w:autoSpaceDE w:val="0"/>
        <w:autoSpaceDN w:val="0"/>
        <w:adjustRightInd w:val="0"/>
        <w:jc w:val="both"/>
        <w:rPr>
          <w:rFonts w:ascii="Arial" w:hAnsi="Arial" w:cs="Arial"/>
          <w:sz w:val="20"/>
          <w:szCs w:val="26"/>
          <w:lang w:val="en-US" w:eastAsia="en-IE"/>
        </w:rPr>
      </w:pPr>
    </w:p>
    <w:p w:rsidR="003063FA" w:rsidRPr="00CD0492" w:rsidRDefault="003063FA" w:rsidP="003063FA">
      <w:pPr>
        <w:jc w:val="both"/>
        <w:rPr>
          <w:rFonts w:ascii="Arial" w:hAnsi="Arial" w:cs="Arial"/>
          <w:bCs/>
          <w:sz w:val="20"/>
        </w:rPr>
      </w:pPr>
      <w:r w:rsidRPr="00CD0492">
        <w:rPr>
          <w:rFonts w:ascii="Arial" w:hAnsi="Arial" w:cs="Arial"/>
          <w:sz w:val="20"/>
          <w:szCs w:val="26"/>
          <w:lang w:val="en-US" w:eastAsia="en-IE"/>
        </w:rPr>
        <w:t>Alison Devine</w:t>
      </w:r>
    </w:p>
    <w:p w:rsidR="00EF7595" w:rsidRDefault="00EF7595"/>
    <w:sectPr w:rsidR="00EF7595" w:rsidSect="00EF7595">
      <w:footerReference w:type="even" r:id="rId4"/>
      <w:footerReference w:type="default" r:id="rId5"/>
      <w:pgSz w:w="12240" w:h="15840"/>
      <w:pgMar w:top="1258" w:right="1800" w:bottom="1440" w:left="1080" w:gutter="0"/>
      <w:pgBorders w:offsetFrom="page">
        <w:top w:val="double" w:sz="4" w:space="24" w:color="auto"/>
        <w:left w:val="double" w:sz="4" w:space="24" w:color="auto"/>
        <w:bottom w:val="double" w:sz="4" w:space="24" w:color="auto"/>
        <w:right w:val="double" w:sz="4" w:space="24" w:color="auto"/>
      </w:pgBorders>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95" w:rsidRDefault="00EF7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95" w:rsidRDefault="00EF759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95" w:rsidRDefault="00EF7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222">
      <w:rPr>
        <w:rStyle w:val="PageNumber"/>
        <w:noProof/>
      </w:rPr>
      <w:t>1</w:t>
    </w:r>
    <w:r>
      <w:rPr>
        <w:rStyle w:val="PageNumber"/>
      </w:rPr>
      <w:fldChar w:fldCharType="end"/>
    </w:r>
  </w:p>
  <w:p w:rsidR="00EF7595" w:rsidRDefault="00EF7595">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63FA"/>
    <w:rsid w:val="003063FA"/>
    <w:rsid w:val="00523F7B"/>
    <w:rsid w:val="007341A3"/>
    <w:rsid w:val="00C8191F"/>
    <w:rsid w:val="00C94222"/>
    <w:rsid w:val="00EF7595"/>
    <w:rsid w:val="00F16056"/>
  </w:rsids>
  <m:mathPr>
    <m:mathFont m:val="MS PMinch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FA"/>
    <w:rPr>
      <w:rFonts w:ascii="Times New Roman" w:eastAsia="Times New Roman" w:hAnsi="Times New Roman" w:cs="Times New Roman"/>
      <w:lang w:val="en-I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semiHidden/>
    <w:rsid w:val="003063FA"/>
    <w:pPr>
      <w:tabs>
        <w:tab w:val="center" w:pos="4320"/>
        <w:tab w:val="right" w:pos="8640"/>
      </w:tabs>
    </w:pPr>
  </w:style>
  <w:style w:type="character" w:customStyle="1" w:styleId="FooterChar">
    <w:name w:val="Footer Char"/>
    <w:basedOn w:val="DefaultParagraphFont"/>
    <w:link w:val="Footer"/>
    <w:semiHidden/>
    <w:rsid w:val="003063FA"/>
    <w:rPr>
      <w:rFonts w:ascii="Times New Roman" w:eastAsia="Times New Roman" w:hAnsi="Times New Roman" w:cs="Times New Roman"/>
      <w:lang w:val="en-IE"/>
    </w:rPr>
  </w:style>
  <w:style w:type="character" w:styleId="PageNumber">
    <w:name w:val="page number"/>
    <w:basedOn w:val="DefaultParagraphFont"/>
    <w:semiHidden/>
    <w:rsid w:val="003063F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2011</Characters>
  <Application>Microsoft Macintosh Word</Application>
  <DocSecurity>0</DocSecurity>
  <Lines>16</Lines>
  <Paragraphs>4</Paragraphs>
  <ScaleCrop>false</ScaleCrop>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Devine</dc:creator>
  <cp:keywords/>
  <cp:lastModifiedBy>Alison Devine</cp:lastModifiedBy>
  <cp:revision>2</cp:revision>
  <dcterms:created xsi:type="dcterms:W3CDTF">2015-10-15T23:25:00Z</dcterms:created>
  <dcterms:modified xsi:type="dcterms:W3CDTF">2015-10-15T23:25:00Z</dcterms:modified>
</cp:coreProperties>
</file>