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36711" w14:textId="3805FB5A" w:rsidR="006F07AA" w:rsidRDefault="006F07AA" w:rsidP="006F07AA">
      <w:pPr>
        <w:jc w:val="right"/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Byrne Wallace</w:t>
      </w:r>
    </w:p>
    <w:p w14:paraId="4CB9E11E" w14:textId="39368FB2" w:rsidR="006F07AA" w:rsidRPr="006F07AA" w:rsidRDefault="006F07AA" w:rsidP="006F07AA">
      <w:pPr>
        <w:jc w:val="right"/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 w:rsidRPr="006F07AA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88 Harcourt St,</w:t>
      </w:r>
    </w:p>
    <w:p w14:paraId="5B7AE67F" w14:textId="77777777" w:rsidR="006F07AA" w:rsidRPr="006F07AA" w:rsidRDefault="006F07AA" w:rsidP="006F07AA">
      <w:pPr>
        <w:jc w:val="right"/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 w:rsidRPr="006F07AA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Saint Kevin's,</w:t>
      </w:r>
    </w:p>
    <w:p w14:paraId="3B54C985" w14:textId="11FE1511" w:rsidR="006F07AA" w:rsidRPr="006F07AA" w:rsidRDefault="006F07AA" w:rsidP="006F07AA">
      <w:pPr>
        <w:jc w:val="right"/>
        <w:rPr>
          <w:rFonts w:cstheme="minorHAnsi"/>
          <w:b/>
          <w:bCs/>
          <w:sz w:val="24"/>
          <w:szCs w:val="24"/>
        </w:rPr>
      </w:pPr>
      <w:r w:rsidRPr="006F07AA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Dublin</w:t>
      </w:r>
    </w:p>
    <w:p w14:paraId="57B7B62B" w14:textId="77777777" w:rsidR="006F07AA" w:rsidRPr="001A21A6" w:rsidRDefault="006F07AA" w:rsidP="006F07AA">
      <w:pPr>
        <w:rPr>
          <w:rFonts w:cstheme="minorHAnsi"/>
          <w:sz w:val="24"/>
          <w:szCs w:val="24"/>
        </w:rPr>
      </w:pPr>
      <w:r w:rsidRPr="001A21A6">
        <w:rPr>
          <w:rFonts w:cstheme="minorHAnsi"/>
          <w:sz w:val="24"/>
          <w:szCs w:val="24"/>
        </w:rPr>
        <w:t>Allison Moriarty</w:t>
      </w:r>
    </w:p>
    <w:p w14:paraId="3DD4657D" w14:textId="77777777" w:rsidR="006F07AA" w:rsidRPr="001A21A6" w:rsidRDefault="006F07AA" w:rsidP="006F07AA">
      <w:pPr>
        <w:rPr>
          <w:rFonts w:cstheme="minorHAnsi"/>
          <w:sz w:val="24"/>
          <w:szCs w:val="24"/>
        </w:rPr>
      </w:pPr>
      <w:proofErr w:type="spellStart"/>
      <w:r w:rsidRPr="001A21A6">
        <w:rPr>
          <w:rFonts w:cstheme="minorHAnsi"/>
          <w:sz w:val="24"/>
          <w:szCs w:val="24"/>
        </w:rPr>
        <w:t>Whitehtorn</w:t>
      </w:r>
      <w:proofErr w:type="spellEnd"/>
      <w:r w:rsidRPr="001A21A6">
        <w:rPr>
          <w:rFonts w:cstheme="minorHAnsi"/>
          <w:sz w:val="24"/>
          <w:szCs w:val="24"/>
        </w:rPr>
        <w:t xml:space="preserve">, </w:t>
      </w:r>
    </w:p>
    <w:p w14:paraId="18464C65" w14:textId="77777777" w:rsidR="006F07AA" w:rsidRPr="001A21A6" w:rsidRDefault="006F07AA" w:rsidP="006F07AA">
      <w:pPr>
        <w:rPr>
          <w:rFonts w:cstheme="minorHAnsi"/>
          <w:sz w:val="24"/>
          <w:szCs w:val="24"/>
        </w:rPr>
      </w:pPr>
      <w:r w:rsidRPr="001A21A6">
        <w:rPr>
          <w:rFonts w:cstheme="minorHAnsi"/>
          <w:sz w:val="24"/>
          <w:szCs w:val="24"/>
        </w:rPr>
        <w:t xml:space="preserve">Oakview, </w:t>
      </w:r>
    </w:p>
    <w:p w14:paraId="5BED8C51" w14:textId="77777777" w:rsidR="006F07AA" w:rsidRPr="001A21A6" w:rsidRDefault="006F07AA" w:rsidP="006F07AA">
      <w:pPr>
        <w:rPr>
          <w:rFonts w:cstheme="minorHAnsi"/>
          <w:sz w:val="24"/>
          <w:szCs w:val="24"/>
        </w:rPr>
      </w:pPr>
      <w:r w:rsidRPr="001A21A6">
        <w:rPr>
          <w:rFonts w:cstheme="minorHAnsi"/>
          <w:sz w:val="24"/>
          <w:szCs w:val="24"/>
        </w:rPr>
        <w:t xml:space="preserve">Tralee, </w:t>
      </w:r>
    </w:p>
    <w:p w14:paraId="432CE029" w14:textId="77777777" w:rsidR="006F07AA" w:rsidRPr="001A21A6" w:rsidRDefault="006F07AA" w:rsidP="006F07AA">
      <w:pPr>
        <w:rPr>
          <w:rFonts w:cstheme="minorHAnsi"/>
          <w:sz w:val="24"/>
          <w:szCs w:val="24"/>
        </w:rPr>
      </w:pPr>
      <w:r w:rsidRPr="001A21A6">
        <w:rPr>
          <w:rFonts w:cstheme="minorHAnsi"/>
          <w:sz w:val="24"/>
          <w:szCs w:val="24"/>
        </w:rPr>
        <w:t>Co. Kerry</w:t>
      </w:r>
    </w:p>
    <w:p w14:paraId="2BA04B7B" w14:textId="77777777" w:rsidR="006F07AA" w:rsidRDefault="006F07AA" w:rsidP="006F07AA">
      <w:pPr>
        <w:rPr>
          <w:rFonts w:cstheme="minorHAnsi"/>
          <w:sz w:val="24"/>
          <w:szCs w:val="24"/>
        </w:rPr>
      </w:pPr>
      <w:r w:rsidRPr="001A21A6">
        <w:rPr>
          <w:rFonts w:cstheme="minorHAnsi"/>
          <w:sz w:val="24"/>
          <w:szCs w:val="24"/>
        </w:rPr>
        <w:t>Mobile: 087</w:t>
      </w:r>
      <w:r>
        <w:rPr>
          <w:rFonts w:cstheme="minorHAnsi"/>
          <w:sz w:val="24"/>
          <w:szCs w:val="24"/>
        </w:rPr>
        <w:t xml:space="preserve"> </w:t>
      </w:r>
      <w:r w:rsidRPr="001A21A6">
        <w:rPr>
          <w:rFonts w:cstheme="minorHAnsi"/>
          <w:sz w:val="24"/>
          <w:szCs w:val="24"/>
        </w:rPr>
        <w:t>144</w:t>
      </w:r>
      <w:r>
        <w:rPr>
          <w:rFonts w:cstheme="minorHAnsi"/>
          <w:sz w:val="24"/>
          <w:szCs w:val="24"/>
        </w:rPr>
        <w:t xml:space="preserve"> </w:t>
      </w:r>
      <w:r w:rsidRPr="001A21A6">
        <w:rPr>
          <w:rFonts w:cstheme="minorHAnsi"/>
          <w:sz w:val="24"/>
          <w:szCs w:val="24"/>
        </w:rPr>
        <w:t>8867</w:t>
      </w:r>
      <w:r>
        <w:rPr>
          <w:rFonts w:cstheme="minorHAnsi"/>
          <w:sz w:val="24"/>
          <w:szCs w:val="24"/>
        </w:rPr>
        <w:tab/>
      </w:r>
    </w:p>
    <w:p w14:paraId="3F7C6535" w14:textId="77777777" w:rsidR="006F07AA" w:rsidRDefault="006F07AA" w:rsidP="006F07AA">
      <w:pPr>
        <w:rPr>
          <w:rStyle w:val="Hyperlink"/>
          <w:rFonts w:cstheme="minorHAnsi"/>
          <w:sz w:val="24"/>
          <w:szCs w:val="24"/>
        </w:rPr>
      </w:pPr>
      <w:r w:rsidRPr="001A21A6">
        <w:rPr>
          <w:rFonts w:cstheme="minorHAnsi"/>
          <w:sz w:val="24"/>
          <w:szCs w:val="24"/>
        </w:rPr>
        <w:t xml:space="preserve">Email: </w:t>
      </w:r>
      <w:hyperlink r:id="rId4" w:history="1">
        <w:r w:rsidRPr="001A21A6">
          <w:rPr>
            <w:rStyle w:val="Hyperlink"/>
            <w:rFonts w:cstheme="minorHAnsi"/>
            <w:sz w:val="24"/>
            <w:szCs w:val="24"/>
          </w:rPr>
          <w:t>ammoriarty3@gmail.com</w:t>
        </w:r>
      </w:hyperlink>
    </w:p>
    <w:p w14:paraId="22436C96" w14:textId="77777777" w:rsidR="006F07AA" w:rsidRPr="001A21A6" w:rsidRDefault="006F07AA" w:rsidP="006F07AA">
      <w:pPr>
        <w:rPr>
          <w:rFonts w:cstheme="minorHAnsi"/>
          <w:sz w:val="24"/>
          <w:szCs w:val="24"/>
        </w:rPr>
      </w:pPr>
      <w:r>
        <w:rPr>
          <w:rStyle w:val="Hyperlink"/>
          <w:rFonts w:cstheme="minorHAnsi"/>
          <w:sz w:val="24"/>
          <w:szCs w:val="24"/>
          <w:u w:val="none"/>
        </w:rPr>
        <w:t xml:space="preserve">            </w:t>
      </w:r>
      <w:r>
        <w:rPr>
          <w:rStyle w:val="Hyperlink"/>
          <w:rFonts w:cstheme="minorHAnsi"/>
          <w:sz w:val="24"/>
          <w:szCs w:val="24"/>
        </w:rPr>
        <w:t>a.moriarty3@nuigalway.ie</w:t>
      </w:r>
    </w:p>
    <w:p w14:paraId="0FA9712A" w14:textId="77777777" w:rsidR="006F07AA" w:rsidRDefault="006F07AA" w:rsidP="006F07AA">
      <w:pPr>
        <w:rPr>
          <w:rFonts w:cstheme="minorHAnsi"/>
          <w:b/>
          <w:bCs/>
          <w:sz w:val="24"/>
          <w:szCs w:val="24"/>
        </w:rPr>
      </w:pPr>
    </w:p>
    <w:p w14:paraId="72671459" w14:textId="77777777" w:rsidR="006F07AA" w:rsidRDefault="006F07AA" w:rsidP="006F07AA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21</w:t>
      </w:r>
      <w:r w:rsidRPr="001A21A6">
        <w:rPr>
          <w:rFonts w:cstheme="minorHAnsi"/>
          <w:b/>
          <w:bCs/>
          <w:sz w:val="24"/>
          <w:szCs w:val="24"/>
          <w:vertAlign w:val="superscript"/>
        </w:rPr>
        <w:t>st</w:t>
      </w:r>
      <w:r>
        <w:rPr>
          <w:rFonts w:cstheme="minorHAnsi"/>
          <w:b/>
          <w:bCs/>
          <w:sz w:val="24"/>
          <w:szCs w:val="24"/>
        </w:rPr>
        <w:t xml:space="preserve"> November 2020</w:t>
      </w:r>
    </w:p>
    <w:p w14:paraId="77848E18" w14:textId="77777777" w:rsidR="006F07AA" w:rsidRDefault="006F07AA" w:rsidP="006F07AA">
      <w:pPr>
        <w:rPr>
          <w:rFonts w:cstheme="minorHAnsi"/>
          <w:b/>
          <w:bCs/>
          <w:sz w:val="52"/>
          <w:szCs w:val="52"/>
        </w:rPr>
      </w:pPr>
    </w:p>
    <w:p w14:paraId="334C20FC" w14:textId="77777777" w:rsidR="006F07AA" w:rsidRDefault="006F07AA" w:rsidP="006F07A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Dear Sir / Madam</w:t>
      </w:r>
    </w:p>
    <w:p w14:paraId="0A9A3D8A" w14:textId="7493A4F1" w:rsidR="006F07AA" w:rsidRDefault="006F07AA" w:rsidP="006F07A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My name is Allison Moriarty. I am applying for the internship programme available at </w:t>
      </w:r>
      <w:r>
        <w:rPr>
          <w:rFonts w:cstheme="minorHAnsi"/>
          <w:sz w:val="24"/>
          <w:szCs w:val="24"/>
        </w:rPr>
        <w:t xml:space="preserve">Byrne Wallace </w:t>
      </w:r>
      <w:r>
        <w:rPr>
          <w:rFonts w:cstheme="minorHAnsi"/>
          <w:sz w:val="24"/>
          <w:szCs w:val="24"/>
        </w:rPr>
        <w:t xml:space="preserve">and would be grateful if you would consider my application for the position as an intern. I am in my final year of a Bachelor of Corporate Law Degree. </w:t>
      </w:r>
    </w:p>
    <w:p w14:paraId="5A379060" w14:textId="08387417" w:rsidR="006F07AA" w:rsidRDefault="006F07AA" w:rsidP="006F07A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would like to apply for this internship as I believe </w:t>
      </w:r>
      <w:r w:rsidR="003667E0">
        <w:rPr>
          <w:rFonts w:cstheme="minorHAnsi"/>
          <w:sz w:val="24"/>
          <w:szCs w:val="24"/>
        </w:rPr>
        <w:t>Byrne Wallace</w:t>
      </w:r>
      <w:r w:rsidR="003667E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would be the best place to begin and develop my career in corporate law. </w:t>
      </w:r>
    </w:p>
    <w:p w14:paraId="20AAAA63" w14:textId="067EBF86" w:rsidR="006F07AA" w:rsidRDefault="006F07AA" w:rsidP="006F07A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have attached my CV which conveys my experience in various working environments since a young age. I believe that this work experience has allowed me to develop skills and an ability to work hard that will benefit me in a career in law and make me an ideal candidate for an internship at</w:t>
      </w:r>
      <w:r w:rsidR="003667E0" w:rsidRPr="003667E0">
        <w:rPr>
          <w:rFonts w:cstheme="minorHAnsi"/>
          <w:sz w:val="24"/>
          <w:szCs w:val="24"/>
        </w:rPr>
        <w:t xml:space="preserve"> </w:t>
      </w:r>
      <w:r w:rsidR="003667E0">
        <w:rPr>
          <w:rFonts w:cstheme="minorHAnsi"/>
          <w:sz w:val="24"/>
          <w:szCs w:val="24"/>
        </w:rPr>
        <w:t>Byrne Wallace</w:t>
      </w:r>
      <w:r>
        <w:rPr>
          <w:rFonts w:cstheme="minorHAnsi"/>
          <w:sz w:val="24"/>
          <w:szCs w:val="24"/>
        </w:rPr>
        <w:t>.</w:t>
      </w:r>
    </w:p>
    <w:p w14:paraId="4E5766F0" w14:textId="11369FF9" w:rsidR="006F07AA" w:rsidRDefault="006F07AA" w:rsidP="006F07A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believe I have sound judgement and a practical approach in finding solutions to problems. I have learned professional conduct and the realisation of how important hard work is to achiev</w:t>
      </w:r>
      <w:r w:rsidR="003667E0">
        <w:rPr>
          <w:rFonts w:cstheme="minorHAnsi"/>
          <w:sz w:val="24"/>
          <w:szCs w:val="24"/>
        </w:rPr>
        <w:t xml:space="preserve">e 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goals. I have worked throughout my college career and can juggle various aspects of my life whilst still achieving goals. I am really interested in entering a working environment such as </w:t>
      </w:r>
      <w:r w:rsidR="003667E0">
        <w:rPr>
          <w:rFonts w:cstheme="minorHAnsi"/>
          <w:sz w:val="24"/>
          <w:szCs w:val="24"/>
        </w:rPr>
        <w:t>Byrne Wallace</w:t>
      </w:r>
      <w:r w:rsidR="003667E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due to </w:t>
      </w:r>
      <w:r w:rsidR="003667E0">
        <w:rPr>
          <w:rFonts w:cstheme="minorHAnsi"/>
          <w:sz w:val="24"/>
          <w:szCs w:val="24"/>
        </w:rPr>
        <w:t>the progressive embracement of technology and a large range of expertise in varying aspects of Irish law.</w:t>
      </w:r>
      <w:r>
        <w:rPr>
          <w:rFonts w:cstheme="minorHAnsi"/>
          <w:sz w:val="24"/>
          <w:szCs w:val="24"/>
        </w:rPr>
        <w:t xml:space="preserve"> </w:t>
      </w:r>
    </w:p>
    <w:p w14:paraId="0A14F043" w14:textId="4A7A2B86" w:rsidR="006F07AA" w:rsidRDefault="006F07AA" w:rsidP="006F07A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I am now looking to secure a challenging role and to gain valuable experience in a legal and business environment where I can incorporate my degree and previous experiences</w:t>
      </w:r>
      <w:r w:rsidR="003667E0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This internship would really benefit me as I would love to </w:t>
      </w:r>
      <w:r w:rsidR="003667E0">
        <w:rPr>
          <w:rFonts w:cstheme="minorHAnsi"/>
          <w:sz w:val="24"/>
          <w:szCs w:val="24"/>
        </w:rPr>
        <w:t xml:space="preserve">be given the opportunity to perform well and gain valuable experience in such a well renowned firm that has been awarded for their impressive innovation and expertise. </w:t>
      </w:r>
      <w:r>
        <w:rPr>
          <w:rFonts w:cstheme="minorHAnsi"/>
          <w:sz w:val="24"/>
          <w:szCs w:val="24"/>
        </w:rPr>
        <w:t xml:space="preserve">The values of </w:t>
      </w:r>
      <w:r w:rsidR="003667E0">
        <w:rPr>
          <w:rFonts w:cstheme="minorHAnsi"/>
          <w:sz w:val="24"/>
          <w:szCs w:val="24"/>
        </w:rPr>
        <w:t>Byrne Wallace</w:t>
      </w:r>
      <w:r w:rsidR="003667E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are also very important to me as they stand out and strive for exceptional standards which I would like to perform in my career. These </w:t>
      </w:r>
      <w:r w:rsidR="003667E0">
        <w:rPr>
          <w:rFonts w:cstheme="minorHAnsi"/>
          <w:sz w:val="24"/>
          <w:szCs w:val="24"/>
        </w:rPr>
        <w:t xml:space="preserve">reasons </w:t>
      </w:r>
      <w:r>
        <w:rPr>
          <w:rFonts w:cstheme="minorHAnsi"/>
          <w:sz w:val="24"/>
          <w:szCs w:val="24"/>
        </w:rPr>
        <w:t xml:space="preserve">make </w:t>
      </w:r>
      <w:r w:rsidR="003667E0">
        <w:rPr>
          <w:rFonts w:cstheme="minorHAnsi"/>
          <w:sz w:val="24"/>
          <w:szCs w:val="24"/>
        </w:rPr>
        <w:t>Byrne Wallace</w:t>
      </w:r>
      <w:r w:rsidR="003667E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the firm I would like to involve myself with and pursue my career in law. Thank you for considering my application.</w:t>
      </w:r>
    </w:p>
    <w:p w14:paraId="60520378" w14:textId="77777777" w:rsidR="006F07AA" w:rsidRDefault="006F07AA" w:rsidP="006F07AA">
      <w:pPr>
        <w:rPr>
          <w:rFonts w:cstheme="minorHAnsi"/>
          <w:sz w:val="24"/>
          <w:szCs w:val="24"/>
        </w:rPr>
      </w:pPr>
    </w:p>
    <w:p w14:paraId="455BF739" w14:textId="77777777" w:rsidR="006F07AA" w:rsidRDefault="006F07AA" w:rsidP="006F07A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Yours faithfully,</w:t>
      </w:r>
    </w:p>
    <w:p w14:paraId="74281D5F" w14:textId="77777777" w:rsidR="006F07AA" w:rsidRDefault="006F07AA" w:rsidP="006F07A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Allison Moriarty.</w:t>
      </w:r>
    </w:p>
    <w:p w14:paraId="266BF10A" w14:textId="77777777" w:rsidR="000E1233" w:rsidRDefault="003667E0"/>
    <w:sectPr w:rsidR="000E12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7AA"/>
    <w:rsid w:val="000C066C"/>
    <w:rsid w:val="003667E0"/>
    <w:rsid w:val="00557E39"/>
    <w:rsid w:val="006F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F7631"/>
  <w15:chartTrackingRefBased/>
  <w15:docId w15:val="{297BC497-6A8F-4146-9724-CB42DAEE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7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07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moriarty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Moriarty</dc:creator>
  <cp:keywords/>
  <dc:description/>
  <cp:lastModifiedBy>Allison Moriarty</cp:lastModifiedBy>
  <cp:revision>1</cp:revision>
  <dcterms:created xsi:type="dcterms:W3CDTF">2020-02-23T23:07:00Z</dcterms:created>
  <dcterms:modified xsi:type="dcterms:W3CDTF">2020-02-23T23:27:00Z</dcterms:modified>
</cp:coreProperties>
</file>