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BC" w:rsidRDefault="00E745BC" w:rsidP="007F2413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Andrew Walsh                                                                                                                                                                          33 Burnaby Heigh</w:t>
      </w:r>
      <w:r w:rsidR="007F2413">
        <w:rPr>
          <w:rFonts w:ascii="Times New Roman" w:hAnsi="Times New Roman" w:cs="Times New Roman"/>
          <w:lang w:val="en-US"/>
        </w:rPr>
        <w:t>ts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</w:t>
      </w:r>
      <w:r w:rsidR="007F2413">
        <w:rPr>
          <w:rFonts w:ascii="Times New Roman" w:hAnsi="Times New Roman" w:cs="Times New Roman"/>
          <w:lang w:val="en-US"/>
        </w:rPr>
        <w:t xml:space="preserve">                      Greystones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</w:t>
      </w:r>
      <w:r w:rsidR="007F2413">
        <w:rPr>
          <w:rFonts w:ascii="Times New Roman" w:hAnsi="Times New Roman" w:cs="Times New Roman"/>
          <w:lang w:val="en-US"/>
        </w:rPr>
        <w:t xml:space="preserve">                                                                       Co.</w:t>
      </w:r>
      <w:r w:rsidR="007F2413" w:rsidRPr="007F2413">
        <w:rPr>
          <w:rFonts w:ascii="Times New Roman" w:hAnsi="Times New Roman" w:cs="Times New Roman"/>
        </w:rPr>
        <w:t>Wicklow</w:t>
      </w:r>
      <w:r w:rsidR="007F241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</w:t>
      </w:r>
      <w:r w:rsidR="007F2413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</w:t>
      </w:r>
      <w:r w:rsidR="00A02535">
        <w:rPr>
          <w:rFonts w:ascii="Times New Roman" w:hAnsi="Times New Roman" w:cs="Times New Roman"/>
          <w:lang w:val="en-US"/>
        </w:rPr>
        <w:t xml:space="preserve">                               24</w:t>
      </w:r>
      <w:r w:rsidR="007F2413" w:rsidRPr="007F2413">
        <w:rPr>
          <w:rFonts w:ascii="Times New Roman" w:hAnsi="Times New Roman" w:cs="Times New Roman"/>
          <w:vertAlign w:val="superscript"/>
          <w:lang w:val="en-US"/>
        </w:rPr>
        <w:t>th</w:t>
      </w:r>
      <w:r w:rsidR="007F2413">
        <w:rPr>
          <w:rFonts w:ascii="Times New Roman" w:hAnsi="Times New Roman" w:cs="Times New Roman"/>
          <w:lang w:val="en-US"/>
        </w:rPr>
        <w:t xml:space="preserve"> February</w:t>
      </w:r>
      <w:r w:rsidR="005C267F">
        <w:rPr>
          <w:rFonts w:ascii="Times New Roman" w:hAnsi="Times New Roman" w:cs="Times New Roman"/>
          <w:lang w:val="en-US"/>
        </w:rPr>
        <w:t xml:space="preserve"> 2016</w:t>
      </w:r>
    </w:p>
    <w:p w:rsidR="007F2413" w:rsidRPr="002429F6" w:rsidRDefault="002429F6" w:rsidP="002429F6">
      <w:pPr>
        <w:spacing w:line="240" w:lineRule="auto"/>
        <w:rPr>
          <w:rFonts w:ascii="Times New Roman" w:hAnsi="Times New Roman" w:cs="Times New Roman"/>
        </w:rPr>
      </w:pPr>
      <w:r w:rsidRPr="002429F6">
        <w:rPr>
          <w:rFonts w:ascii="Times New Roman" w:hAnsi="Times New Roman" w:cs="Times New Roman"/>
        </w:rPr>
        <w:t>Sinead Fox</w:t>
      </w:r>
      <w:r w:rsidR="007F2413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88 Harcourt Street                                                                                                                                                                              Dublin 2                       </w:t>
      </w:r>
    </w:p>
    <w:p w:rsidR="007F2413" w:rsidRDefault="002429F6" w:rsidP="007F2413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Dear Ms. Fox</w:t>
      </w:r>
      <w:r w:rsidR="007F2413">
        <w:rPr>
          <w:rFonts w:ascii="Times New Roman" w:hAnsi="Times New Roman" w:cs="Times New Roman"/>
          <w:lang w:val="en-US"/>
        </w:rPr>
        <w:t>,</w:t>
      </w:r>
    </w:p>
    <w:p w:rsidR="002731BA" w:rsidRDefault="002429F6" w:rsidP="002429F6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have recently graduated</w:t>
      </w:r>
      <w:r w:rsidR="007F2413">
        <w:rPr>
          <w:rFonts w:ascii="Times New Roman" w:hAnsi="Times New Roman" w:cs="Times New Roman"/>
          <w:lang w:val="en-US"/>
        </w:rPr>
        <w:t xml:space="preserve"> with a </w:t>
      </w:r>
      <w:r w:rsidR="00FC466C">
        <w:rPr>
          <w:rFonts w:ascii="Times New Roman" w:hAnsi="Times New Roman" w:cs="Times New Roman"/>
          <w:lang w:val="en-US"/>
        </w:rPr>
        <w:t>BA (hons) in History and Politics (II.I) from U.C.D and a Master’s degree (II.</w:t>
      </w:r>
      <w:r w:rsidR="005C267F">
        <w:rPr>
          <w:rFonts w:ascii="Times New Roman" w:hAnsi="Times New Roman" w:cs="Times New Roman"/>
          <w:lang w:val="en-US"/>
        </w:rPr>
        <w:t>I) in Modern Irish History also</w:t>
      </w:r>
      <w:r>
        <w:rPr>
          <w:rFonts w:ascii="Times New Roman" w:hAnsi="Times New Roman" w:cs="Times New Roman"/>
          <w:lang w:val="en-US"/>
        </w:rPr>
        <w:t xml:space="preserve"> in U.C.D</w:t>
      </w:r>
      <w:r w:rsidR="00FC466C">
        <w:rPr>
          <w:rFonts w:ascii="Times New Roman" w:hAnsi="Times New Roman" w:cs="Times New Roman"/>
          <w:lang w:val="en-US"/>
        </w:rPr>
        <w:t xml:space="preserve">. I am currently studying for a Post-Graduate Diploma in D.I.T which will conclude in May. Throughout my time completing BA and MA degrees I was challenged </w:t>
      </w:r>
      <w:r w:rsidR="00222AB4">
        <w:rPr>
          <w:rFonts w:ascii="Times New Roman" w:hAnsi="Times New Roman" w:cs="Times New Roman"/>
          <w:lang w:val="en-US"/>
        </w:rPr>
        <w:t>to develop skills such as writing, research, critical analysis and construction of argument which are essential to becoming a successful solicitor. My ability to perform tasks and assignments involving these skills is evidenced by the grade – II.I – awarded in both</w:t>
      </w:r>
      <w:r w:rsidR="00E82870">
        <w:rPr>
          <w:rFonts w:ascii="Times New Roman" w:hAnsi="Times New Roman" w:cs="Times New Roman"/>
          <w:lang w:val="en-US"/>
        </w:rPr>
        <w:t xml:space="preserve"> degrees</w:t>
      </w:r>
      <w:r w:rsidR="00222AB4">
        <w:rPr>
          <w:rFonts w:ascii="Times New Roman" w:hAnsi="Times New Roman" w:cs="Times New Roman"/>
          <w:lang w:val="en-US"/>
        </w:rPr>
        <w:t xml:space="preserve">. </w:t>
      </w:r>
    </w:p>
    <w:p w:rsidR="005C267F" w:rsidRDefault="005C267F" w:rsidP="00D447A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C267F" w:rsidRDefault="00E82870" w:rsidP="00D83F9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r w:rsidR="002429F6">
        <w:rPr>
          <w:rFonts w:ascii="Times New Roman" w:hAnsi="Times New Roman" w:cs="Times New Roman"/>
          <w:lang w:val="en-US"/>
        </w:rPr>
        <w:t xml:space="preserve">understand teamwork is central to Byrne Wallace’s ethos. </w:t>
      </w:r>
      <w:r>
        <w:rPr>
          <w:rFonts w:ascii="Times New Roman" w:hAnsi="Times New Roman" w:cs="Times New Roman"/>
          <w:lang w:val="en-US"/>
        </w:rPr>
        <w:t>I have demonstrably shown teamwork aptitudes throughout my work experience in the Beach House pub in Greystones</w:t>
      </w:r>
      <w:r w:rsidR="000376F4">
        <w:rPr>
          <w:rFonts w:ascii="Times New Roman" w:hAnsi="Times New Roman" w:cs="Times New Roman"/>
          <w:lang w:val="en-US"/>
        </w:rPr>
        <w:t>. I have played</w:t>
      </w:r>
      <w:r>
        <w:rPr>
          <w:rFonts w:ascii="Times New Roman" w:hAnsi="Times New Roman" w:cs="Times New Roman"/>
          <w:lang w:val="en-US"/>
        </w:rPr>
        <w:t xml:space="preserve"> a vital role in a team of 25 staff mem</w:t>
      </w:r>
      <w:r w:rsidR="000376F4">
        <w:rPr>
          <w:rFonts w:ascii="Times New Roman" w:hAnsi="Times New Roman" w:cs="Times New Roman"/>
          <w:lang w:val="en-US"/>
        </w:rPr>
        <w:t>bers in the Beach House, which has involved</w:t>
      </w:r>
      <w:r>
        <w:rPr>
          <w:rFonts w:ascii="Times New Roman" w:hAnsi="Times New Roman" w:cs="Times New Roman"/>
          <w:lang w:val="en-US"/>
        </w:rPr>
        <w:t xml:space="preserve"> </w:t>
      </w:r>
      <w:r w:rsidR="000376F4">
        <w:rPr>
          <w:rFonts w:ascii="Times New Roman" w:hAnsi="Times New Roman" w:cs="Times New Roman"/>
          <w:lang w:val="en-US"/>
        </w:rPr>
        <w:t>liaising</w:t>
      </w:r>
      <w:r>
        <w:rPr>
          <w:rFonts w:ascii="Times New Roman" w:hAnsi="Times New Roman" w:cs="Times New Roman"/>
          <w:lang w:val="en-US"/>
        </w:rPr>
        <w:t xml:space="preserve"> with lounge, kitchen</w:t>
      </w:r>
      <w:r w:rsidR="000376F4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management and other bartenders to deliver a client focused</w:t>
      </w:r>
      <w:r w:rsidR="000376F4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friendly and efficient service. </w:t>
      </w:r>
      <w:r w:rsidR="00D83F98">
        <w:rPr>
          <w:rFonts w:ascii="Times New Roman" w:hAnsi="Times New Roman" w:cs="Times New Roman"/>
          <w:lang w:val="en-US"/>
        </w:rPr>
        <w:t xml:space="preserve">My ability to function in a team environment is further evidenced by </w:t>
      </w:r>
      <w:r w:rsidR="00F35A92">
        <w:rPr>
          <w:rFonts w:ascii="Times New Roman" w:hAnsi="Times New Roman" w:cs="Times New Roman"/>
          <w:lang w:val="en-US"/>
        </w:rPr>
        <w:t xml:space="preserve">my </w:t>
      </w:r>
      <w:r w:rsidR="00D83F98">
        <w:rPr>
          <w:rFonts w:ascii="Times New Roman" w:hAnsi="Times New Roman" w:cs="Times New Roman"/>
          <w:lang w:val="en-US"/>
        </w:rPr>
        <w:t xml:space="preserve">experience in team sports. </w:t>
      </w:r>
    </w:p>
    <w:p w:rsidR="002429F6" w:rsidRDefault="002429F6" w:rsidP="002429F6">
      <w:pPr>
        <w:spacing w:line="240" w:lineRule="auto"/>
        <w:rPr>
          <w:rFonts w:ascii="Times New Roman" w:hAnsi="Times New Roman" w:cs="Times New Roman"/>
          <w:lang w:val="en-US"/>
        </w:rPr>
      </w:pPr>
    </w:p>
    <w:p w:rsidR="002429F6" w:rsidRDefault="000376F4" w:rsidP="00960C35">
      <w:pPr>
        <w:spacing w:line="24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Similarly, when I undertook a placement in Senator Mark Daly’s office in Leinster House, I </w:t>
      </w:r>
      <w:r w:rsidR="0022554F">
        <w:rPr>
          <w:rFonts w:ascii="Times New Roman" w:hAnsi="Times New Roman" w:cs="Times New Roman"/>
          <w:lang w:val="en-US"/>
        </w:rPr>
        <w:t xml:space="preserve">performed strongly </w:t>
      </w:r>
      <w:r>
        <w:rPr>
          <w:rFonts w:ascii="Times New Roman" w:hAnsi="Times New Roman" w:cs="Times New Roman"/>
          <w:lang w:val="en-US"/>
        </w:rPr>
        <w:t xml:space="preserve">as part of a team in a fast-paced office </w:t>
      </w:r>
      <w:r w:rsidR="0022554F">
        <w:rPr>
          <w:rFonts w:ascii="Times New Roman" w:hAnsi="Times New Roman" w:cs="Times New Roman"/>
          <w:lang w:val="en-US"/>
        </w:rPr>
        <w:t xml:space="preserve">environment. </w:t>
      </w:r>
      <w:r>
        <w:rPr>
          <w:rFonts w:ascii="Times New Roman" w:hAnsi="Times New Roman" w:cs="Times New Roman"/>
          <w:lang w:val="en-US"/>
        </w:rPr>
        <w:t xml:space="preserve">Attention to detail and accuracy were vital components of my role as a research assistant. I researched and wrote concise explanatory reports for newsletters and social media </w:t>
      </w:r>
      <w:r w:rsidR="0022554F">
        <w:rPr>
          <w:rFonts w:ascii="Times New Roman" w:hAnsi="Times New Roman" w:cs="Times New Roman"/>
          <w:lang w:val="en-US"/>
        </w:rPr>
        <w:t xml:space="preserve">concerning </w:t>
      </w:r>
      <w:r>
        <w:rPr>
          <w:rFonts w:ascii="Times New Roman" w:hAnsi="Times New Roman" w:cs="Times New Roman"/>
          <w:lang w:val="en-US"/>
        </w:rPr>
        <w:t xml:space="preserve">Senator Daly’s </w:t>
      </w:r>
      <w:r w:rsidR="0094700B">
        <w:rPr>
          <w:rFonts w:ascii="Times New Roman" w:hAnsi="Times New Roman" w:cs="Times New Roman"/>
          <w:lang w:val="en-US"/>
        </w:rPr>
        <w:t xml:space="preserve">parliamentary activities including the </w:t>
      </w:r>
      <w:r w:rsidR="00D83F98">
        <w:rPr>
          <w:rFonts w:ascii="Times New Roman" w:hAnsi="Times New Roman" w:cs="Times New Roman"/>
          <w:lang w:val="en-US"/>
        </w:rPr>
        <w:t>‘</w:t>
      </w:r>
      <w:r w:rsidR="00D83F98" w:rsidRPr="00D83F98">
        <w:rPr>
          <w:rFonts w:ascii="Times New Roman" w:hAnsi="Times New Roman" w:cs="Times New Roman"/>
        </w:rPr>
        <w:t>Protection of Children’s Health (Tobacco Smoke in Mechanically Propelled Vehicles) Act 2014</w:t>
      </w:r>
      <w:r w:rsidR="00D83F98">
        <w:rPr>
          <w:rFonts w:ascii="Times New Roman" w:hAnsi="Times New Roman" w:cs="Times New Roman"/>
        </w:rPr>
        <w:t>’</w:t>
      </w:r>
      <w:r w:rsidR="0094700B">
        <w:rPr>
          <w:rFonts w:ascii="Times New Roman" w:hAnsi="Times New Roman" w:cs="Times New Roman"/>
        </w:rPr>
        <w:t xml:space="preserve"> which he introduced to the Seanad. </w:t>
      </w:r>
      <w:r>
        <w:rPr>
          <w:rFonts w:ascii="Times New Roman" w:hAnsi="Times New Roman" w:cs="Times New Roman"/>
          <w:lang w:val="en-US"/>
        </w:rPr>
        <w:t xml:space="preserve">My reports </w:t>
      </w:r>
      <w:r w:rsidR="0094700B">
        <w:rPr>
          <w:rFonts w:ascii="Times New Roman" w:hAnsi="Times New Roman" w:cs="Times New Roman"/>
          <w:lang w:val="en-US"/>
        </w:rPr>
        <w:t xml:space="preserve">on this topic involved translating legal definitions and principals into clear and concise language. My ability do this to a high standard was evidenced when </w:t>
      </w:r>
      <w:r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i/>
          <w:iCs/>
          <w:lang w:val="en-US"/>
        </w:rPr>
        <w:t xml:space="preserve">Journal.ie </w:t>
      </w:r>
      <w:r>
        <w:rPr>
          <w:rFonts w:ascii="Times New Roman" w:hAnsi="Times New Roman" w:cs="Times New Roman"/>
          <w:lang w:val="en-US"/>
        </w:rPr>
        <w:t xml:space="preserve">and the </w:t>
      </w:r>
      <w:r>
        <w:rPr>
          <w:rFonts w:ascii="Times New Roman" w:hAnsi="Times New Roman" w:cs="Times New Roman"/>
          <w:i/>
          <w:lang w:val="en-US"/>
        </w:rPr>
        <w:t xml:space="preserve">Irish </w:t>
      </w:r>
      <w:r w:rsidRPr="00D447AC">
        <w:rPr>
          <w:rFonts w:ascii="Times New Roman" w:hAnsi="Times New Roman" w:cs="Times New Roman"/>
          <w:i/>
          <w:lang w:val="en-US"/>
        </w:rPr>
        <w:t>Independent</w:t>
      </w:r>
      <w:r w:rsidR="0094700B">
        <w:rPr>
          <w:rFonts w:ascii="Times New Roman" w:hAnsi="Times New Roman" w:cs="Times New Roman"/>
          <w:iCs/>
          <w:lang w:val="en-US"/>
        </w:rPr>
        <w:t xml:space="preserve"> referenced the report I had written. </w:t>
      </w:r>
      <w:r w:rsidR="002731BA">
        <w:rPr>
          <w:rFonts w:ascii="Times New Roman" w:hAnsi="Times New Roman" w:cs="Times New Roman"/>
          <w:iCs/>
          <w:lang w:val="en-US"/>
        </w:rPr>
        <w:t xml:space="preserve">Moreover, my ability to work part-time, study for a MA degree and undertake a placement in Senator Daly’s office is symbiotic of my strong work ethic. </w:t>
      </w:r>
    </w:p>
    <w:p w:rsidR="00960C35" w:rsidRDefault="00960C35" w:rsidP="00960C35">
      <w:pPr>
        <w:spacing w:line="240" w:lineRule="auto"/>
        <w:rPr>
          <w:rFonts w:ascii="Times New Roman" w:hAnsi="Times New Roman" w:cs="Times New Roman"/>
          <w:iCs/>
          <w:lang w:val="en-US"/>
        </w:rPr>
      </w:pPr>
    </w:p>
    <w:p w:rsidR="00D447AC" w:rsidRDefault="002731BA" w:rsidP="0094700B">
      <w:pPr>
        <w:spacing w:line="24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Having an educational background in </w:t>
      </w:r>
      <w:r w:rsidR="00D447AC">
        <w:rPr>
          <w:rFonts w:ascii="Times New Roman" w:hAnsi="Times New Roman" w:cs="Times New Roman"/>
          <w:iCs/>
          <w:lang w:val="en-US"/>
        </w:rPr>
        <w:t xml:space="preserve">both </w:t>
      </w:r>
      <w:r>
        <w:rPr>
          <w:rFonts w:ascii="Times New Roman" w:hAnsi="Times New Roman" w:cs="Times New Roman"/>
          <w:iCs/>
          <w:lang w:val="en-US"/>
        </w:rPr>
        <w:t>the arts and law is a synthesis I feel</w:t>
      </w:r>
      <w:r w:rsidR="005C267F">
        <w:rPr>
          <w:rFonts w:ascii="Times New Roman" w:hAnsi="Times New Roman" w:cs="Times New Roman"/>
          <w:iCs/>
          <w:lang w:val="en-US"/>
        </w:rPr>
        <w:t xml:space="preserve"> will be particularly useful at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2429F6">
        <w:rPr>
          <w:rFonts w:ascii="Times New Roman" w:hAnsi="Times New Roman" w:cs="Times New Roman"/>
          <w:iCs/>
          <w:lang w:val="en-US"/>
        </w:rPr>
        <w:t>Byrne Wallace.</w:t>
      </w:r>
      <w:r w:rsidR="0094700B">
        <w:rPr>
          <w:rFonts w:ascii="Times New Roman" w:hAnsi="Times New Roman" w:cs="Times New Roman"/>
          <w:iCs/>
          <w:lang w:val="en-US"/>
        </w:rPr>
        <w:t xml:space="preserve"> Aside from obtaining research and writing skills – essential for a successful legal career – studying history and politics gives one a rounded education which </w:t>
      </w:r>
      <w:r w:rsidR="0094700B" w:rsidRPr="0094700B">
        <w:rPr>
          <w:rFonts w:ascii="Times New Roman" w:hAnsi="Times New Roman" w:cs="Times New Roman"/>
          <w:iCs/>
        </w:rPr>
        <w:t>emphasises</w:t>
      </w:r>
      <w:r w:rsidR="0094700B">
        <w:rPr>
          <w:rFonts w:ascii="Times New Roman" w:hAnsi="Times New Roman" w:cs="Times New Roman"/>
          <w:iCs/>
          <w:lang w:val="en-US"/>
        </w:rPr>
        <w:t xml:space="preserve"> social consciousness and critical thinking. </w:t>
      </w:r>
      <w:r w:rsidR="0043519B">
        <w:rPr>
          <w:rFonts w:ascii="Times New Roman" w:hAnsi="Times New Roman" w:cs="Times New Roman"/>
          <w:iCs/>
          <w:lang w:val="en-US"/>
        </w:rPr>
        <w:t xml:space="preserve">I find </w:t>
      </w:r>
      <w:r w:rsidR="0094700B">
        <w:rPr>
          <w:rFonts w:ascii="Times New Roman" w:hAnsi="Times New Roman" w:cs="Times New Roman"/>
          <w:iCs/>
          <w:lang w:val="en-US"/>
        </w:rPr>
        <w:t xml:space="preserve">Byrne Wallace’s impressive record in the sphere of Corporate Social Responsibility </w:t>
      </w:r>
      <w:r w:rsidR="00DC312A">
        <w:rPr>
          <w:rFonts w:ascii="Times New Roman" w:hAnsi="Times New Roman" w:cs="Times New Roman"/>
          <w:iCs/>
          <w:lang w:val="en-US"/>
        </w:rPr>
        <w:t>to be a</w:t>
      </w:r>
      <w:r w:rsidR="00960C35">
        <w:rPr>
          <w:rFonts w:ascii="Times New Roman" w:hAnsi="Times New Roman" w:cs="Times New Roman"/>
          <w:iCs/>
          <w:lang w:val="en-US"/>
        </w:rPr>
        <w:t>ppealing in this regard and a</w:t>
      </w:r>
      <w:r w:rsidR="00DC312A">
        <w:rPr>
          <w:rFonts w:ascii="Times New Roman" w:hAnsi="Times New Roman" w:cs="Times New Roman"/>
          <w:iCs/>
          <w:lang w:val="en-US"/>
        </w:rPr>
        <w:t xml:space="preserve"> major point of </w:t>
      </w:r>
      <w:r w:rsidR="00960C35">
        <w:rPr>
          <w:rFonts w:ascii="Times New Roman" w:hAnsi="Times New Roman" w:cs="Times New Roman"/>
          <w:iCs/>
          <w:lang w:val="en-US"/>
        </w:rPr>
        <w:t>differentiation from other firms.</w:t>
      </w:r>
    </w:p>
    <w:p w:rsidR="00F35A92" w:rsidRDefault="00F35A92" w:rsidP="0094700B">
      <w:pPr>
        <w:spacing w:line="240" w:lineRule="auto"/>
        <w:rPr>
          <w:rFonts w:ascii="Times New Roman" w:hAnsi="Times New Roman" w:cs="Times New Roman"/>
          <w:iCs/>
          <w:lang w:val="en-US"/>
        </w:rPr>
      </w:pPr>
    </w:p>
    <w:p w:rsidR="002429F6" w:rsidRPr="00960C35" w:rsidRDefault="0043519B" w:rsidP="00960C35">
      <w:pPr>
        <w:spacing w:line="24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My </w:t>
      </w:r>
      <w:r w:rsidR="00960C35">
        <w:rPr>
          <w:rFonts w:ascii="Times New Roman" w:hAnsi="Times New Roman" w:cs="Times New Roman"/>
          <w:iCs/>
          <w:lang w:val="en-US"/>
        </w:rPr>
        <w:t>background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960C35">
        <w:rPr>
          <w:rFonts w:ascii="Times New Roman" w:hAnsi="Times New Roman" w:cs="Times New Roman"/>
          <w:iCs/>
          <w:lang w:val="en-US"/>
        </w:rPr>
        <w:t>in arts,</w:t>
      </w:r>
      <w:r>
        <w:rPr>
          <w:rFonts w:ascii="Times New Roman" w:hAnsi="Times New Roman" w:cs="Times New Roman"/>
          <w:iCs/>
          <w:lang w:val="en-US"/>
        </w:rPr>
        <w:t xml:space="preserve"> debating</w:t>
      </w:r>
      <w:r w:rsidR="00960C35">
        <w:rPr>
          <w:rFonts w:ascii="Times New Roman" w:hAnsi="Times New Roman" w:cs="Times New Roman"/>
          <w:iCs/>
          <w:lang w:val="en-US"/>
        </w:rPr>
        <w:t xml:space="preserve"> and law</w:t>
      </w:r>
      <w:r>
        <w:rPr>
          <w:rFonts w:ascii="Times New Roman" w:hAnsi="Times New Roman" w:cs="Times New Roman"/>
          <w:iCs/>
          <w:lang w:val="en-US"/>
        </w:rPr>
        <w:t xml:space="preserve"> has given me a passion for language</w:t>
      </w:r>
      <w:r w:rsidR="00960C35">
        <w:rPr>
          <w:rFonts w:ascii="Times New Roman" w:hAnsi="Times New Roman" w:cs="Times New Roman"/>
          <w:iCs/>
          <w:lang w:val="en-US"/>
        </w:rPr>
        <w:t xml:space="preserve"> and the construction of argument</w:t>
      </w:r>
      <w:r>
        <w:rPr>
          <w:rFonts w:ascii="Times New Roman" w:hAnsi="Times New Roman" w:cs="Times New Roman"/>
          <w:iCs/>
          <w:lang w:val="en-US"/>
        </w:rPr>
        <w:t xml:space="preserve">. </w:t>
      </w:r>
      <w:r w:rsidR="00960C35">
        <w:rPr>
          <w:rFonts w:ascii="Times New Roman" w:hAnsi="Times New Roman" w:cs="Times New Roman"/>
          <w:iCs/>
          <w:lang w:val="en-US"/>
        </w:rPr>
        <w:t xml:space="preserve">Thus, </w:t>
      </w:r>
      <w:r>
        <w:rPr>
          <w:rFonts w:ascii="Times New Roman" w:hAnsi="Times New Roman" w:cs="Times New Roman"/>
          <w:iCs/>
          <w:lang w:val="en-US"/>
        </w:rPr>
        <w:t xml:space="preserve">I find </w:t>
      </w:r>
      <w:r w:rsidR="00960C35">
        <w:rPr>
          <w:rFonts w:ascii="Times New Roman" w:hAnsi="Times New Roman" w:cs="Times New Roman"/>
          <w:iCs/>
          <w:lang w:val="en-US"/>
        </w:rPr>
        <w:t xml:space="preserve">the area </w:t>
      </w:r>
      <w:r>
        <w:rPr>
          <w:rFonts w:ascii="Times New Roman" w:hAnsi="Times New Roman" w:cs="Times New Roman"/>
          <w:iCs/>
          <w:lang w:val="en-US"/>
        </w:rPr>
        <w:t xml:space="preserve">dispute resolution and </w:t>
      </w:r>
      <w:r w:rsidR="00960C35">
        <w:rPr>
          <w:rFonts w:ascii="Times New Roman" w:hAnsi="Times New Roman" w:cs="Times New Roman"/>
          <w:iCs/>
          <w:lang w:val="en-US"/>
        </w:rPr>
        <w:t xml:space="preserve">commercial </w:t>
      </w:r>
      <w:r>
        <w:rPr>
          <w:rFonts w:ascii="Times New Roman" w:hAnsi="Times New Roman" w:cs="Times New Roman"/>
          <w:iCs/>
          <w:lang w:val="en-US"/>
        </w:rPr>
        <w:t>liti</w:t>
      </w:r>
      <w:r w:rsidR="00960C35">
        <w:rPr>
          <w:rFonts w:ascii="Times New Roman" w:hAnsi="Times New Roman" w:cs="Times New Roman"/>
          <w:iCs/>
          <w:lang w:val="en-US"/>
        </w:rPr>
        <w:t xml:space="preserve">gation particularly engaging, and I am aware that Byrne Wallace has one of the largest commercial litigation departments in the </w:t>
      </w:r>
      <w:r w:rsidR="00F35A92">
        <w:rPr>
          <w:rFonts w:ascii="Times New Roman" w:hAnsi="Times New Roman" w:cs="Times New Roman"/>
          <w:iCs/>
          <w:lang w:val="en-US"/>
        </w:rPr>
        <w:t>country.</w:t>
      </w:r>
      <w:r w:rsidR="00F35A92">
        <w:rPr>
          <w:rFonts w:ascii="Times New Roman" w:hAnsi="Times New Roman" w:cs="Times New Roman"/>
          <w:lang w:val="en-US"/>
        </w:rPr>
        <w:t xml:space="preserve"> </w:t>
      </w:r>
      <w:r w:rsidR="0070221D">
        <w:rPr>
          <w:rFonts w:ascii="Times New Roman" w:hAnsi="Times New Roman" w:cs="Times New Roman"/>
          <w:lang w:val="en-US"/>
        </w:rPr>
        <w:t xml:space="preserve">Moreover, </w:t>
      </w:r>
      <w:r w:rsidR="00F35A92">
        <w:rPr>
          <w:rFonts w:ascii="Times New Roman" w:hAnsi="Times New Roman" w:cs="Times New Roman"/>
          <w:lang w:val="en-US"/>
        </w:rPr>
        <w:t>I</w:t>
      </w:r>
      <w:r w:rsidR="00535CE6">
        <w:rPr>
          <w:rFonts w:ascii="Times New Roman" w:hAnsi="Times New Roman" w:cs="Times New Roman"/>
          <w:lang w:val="en-US"/>
        </w:rPr>
        <w:t xml:space="preserve"> </w:t>
      </w:r>
      <w:r w:rsidR="0020736E">
        <w:rPr>
          <w:rFonts w:ascii="Times New Roman" w:hAnsi="Times New Roman" w:cs="Times New Roman"/>
          <w:lang w:val="en-US"/>
        </w:rPr>
        <w:t xml:space="preserve">have demonstrated throughout my </w:t>
      </w:r>
      <w:r w:rsidR="005C267F">
        <w:rPr>
          <w:rFonts w:ascii="Times New Roman" w:hAnsi="Times New Roman" w:cs="Times New Roman"/>
          <w:lang w:val="en-US"/>
        </w:rPr>
        <w:t xml:space="preserve">employment </w:t>
      </w:r>
      <w:r w:rsidR="0020736E">
        <w:rPr>
          <w:rFonts w:ascii="Times New Roman" w:hAnsi="Times New Roman" w:cs="Times New Roman"/>
          <w:lang w:val="en-US"/>
        </w:rPr>
        <w:t xml:space="preserve">and studying life to be a determined worker. I have worked </w:t>
      </w:r>
      <w:r w:rsidR="005C267F">
        <w:rPr>
          <w:rFonts w:ascii="Times New Roman" w:hAnsi="Times New Roman" w:cs="Times New Roman"/>
          <w:lang w:val="en-US"/>
        </w:rPr>
        <w:t>consistently</w:t>
      </w:r>
      <w:r w:rsidR="0020736E">
        <w:rPr>
          <w:rFonts w:ascii="Times New Roman" w:hAnsi="Times New Roman" w:cs="Times New Roman"/>
          <w:lang w:val="en-US"/>
        </w:rPr>
        <w:t xml:space="preserve"> during my degrees and am now supporting myself </w:t>
      </w:r>
      <w:r w:rsidR="005C267F">
        <w:rPr>
          <w:rFonts w:ascii="Times New Roman" w:hAnsi="Times New Roman" w:cs="Times New Roman"/>
          <w:lang w:val="en-US"/>
        </w:rPr>
        <w:t>while studying</w:t>
      </w:r>
      <w:r w:rsidR="0070221D">
        <w:rPr>
          <w:rFonts w:ascii="Times New Roman" w:hAnsi="Times New Roman" w:cs="Times New Roman"/>
          <w:lang w:val="en-US"/>
        </w:rPr>
        <w:t xml:space="preserve"> for my Post-Graduate Diploma. Further, I am impressed by Byrne Wallace</w:t>
      </w:r>
      <w:r w:rsidR="005C267F">
        <w:rPr>
          <w:rFonts w:ascii="Times New Roman" w:hAnsi="Times New Roman" w:cs="Times New Roman"/>
          <w:lang w:val="en-US"/>
        </w:rPr>
        <w:t xml:space="preserve">’s reputation for excellence and I feel that I possess the necessary skills, aptitudes and work ethic to thrive in the Summer Internship Programme. </w:t>
      </w:r>
    </w:p>
    <w:p w:rsidR="00DE770C" w:rsidRDefault="0022554F" w:rsidP="000376F4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very much look forward to hearing from you.</w:t>
      </w:r>
    </w:p>
    <w:p w:rsidR="0022554F" w:rsidRDefault="0022554F" w:rsidP="000376F4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Yours Sincerely,</w:t>
      </w:r>
    </w:p>
    <w:p w:rsidR="0022554F" w:rsidRDefault="0022554F" w:rsidP="000376F4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Andrew Walsh</w:t>
      </w:r>
    </w:p>
    <w:p w:rsidR="007F2413" w:rsidRDefault="007F2413" w:rsidP="007F2413">
      <w:pPr>
        <w:spacing w:line="240" w:lineRule="auto"/>
        <w:rPr>
          <w:rFonts w:ascii="Times New Roman" w:hAnsi="Times New Roman" w:cs="Times New Roman"/>
          <w:lang w:val="en-US"/>
        </w:rPr>
      </w:pPr>
    </w:p>
    <w:p w:rsidR="007F2413" w:rsidRPr="00E745BC" w:rsidRDefault="007F2413" w:rsidP="007F2413">
      <w:pPr>
        <w:spacing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7F2413" w:rsidRPr="00E745BC" w:rsidSect="005C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BC"/>
    <w:rsid w:val="000376F4"/>
    <w:rsid w:val="0020736E"/>
    <w:rsid w:val="00222AB4"/>
    <w:rsid w:val="0022554F"/>
    <w:rsid w:val="002429F6"/>
    <w:rsid w:val="002731BA"/>
    <w:rsid w:val="0043519B"/>
    <w:rsid w:val="00535CE6"/>
    <w:rsid w:val="005C267F"/>
    <w:rsid w:val="0070221D"/>
    <w:rsid w:val="007F2413"/>
    <w:rsid w:val="0094700B"/>
    <w:rsid w:val="00960C35"/>
    <w:rsid w:val="009F44EB"/>
    <w:rsid w:val="00A02535"/>
    <w:rsid w:val="00D447AC"/>
    <w:rsid w:val="00D83F98"/>
    <w:rsid w:val="00DC312A"/>
    <w:rsid w:val="00DE770C"/>
    <w:rsid w:val="00E745BC"/>
    <w:rsid w:val="00E82870"/>
    <w:rsid w:val="00EA4A05"/>
    <w:rsid w:val="00F35A92"/>
    <w:rsid w:val="00F5059B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Walsh</dc:creator>
  <cp:lastModifiedBy>Andy Walsh</cp:lastModifiedBy>
  <cp:revision>2</cp:revision>
  <dcterms:created xsi:type="dcterms:W3CDTF">2016-02-26T16:35:00Z</dcterms:created>
  <dcterms:modified xsi:type="dcterms:W3CDTF">2016-02-26T16:35:00Z</dcterms:modified>
</cp:coreProperties>
</file>