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234F" w14:textId="77777777" w:rsidR="00020F0C" w:rsidRPr="00020F0C" w:rsidRDefault="00020F0C" w:rsidP="00506ABA">
      <w:pPr>
        <w:jc w:val="right"/>
        <w:rPr>
          <w:rFonts w:ascii="Times New Roman" w:hAnsi="Times New Roman" w:cs="Times New Roman"/>
          <w:sz w:val="20"/>
          <w:szCs w:val="20"/>
        </w:rPr>
      </w:pPr>
      <w:r w:rsidRPr="00020F0C">
        <w:rPr>
          <w:rFonts w:ascii="Times New Roman" w:hAnsi="Times New Roman" w:cs="Times New Roman"/>
          <w:sz w:val="20"/>
          <w:szCs w:val="20"/>
        </w:rPr>
        <w:t>11 Edgewood</w:t>
      </w:r>
    </w:p>
    <w:p w14:paraId="11F16B53" w14:textId="77777777" w:rsidR="00020F0C" w:rsidRPr="00020F0C" w:rsidRDefault="00020F0C" w:rsidP="00506ABA">
      <w:pPr>
        <w:jc w:val="right"/>
        <w:rPr>
          <w:rFonts w:ascii="Times New Roman" w:hAnsi="Times New Roman" w:cs="Times New Roman"/>
          <w:sz w:val="20"/>
          <w:szCs w:val="20"/>
        </w:rPr>
      </w:pPr>
      <w:r w:rsidRPr="00020F0C">
        <w:rPr>
          <w:rFonts w:ascii="Times New Roman" w:hAnsi="Times New Roman" w:cs="Times New Roman"/>
          <w:sz w:val="20"/>
          <w:szCs w:val="20"/>
        </w:rPr>
        <w:t>Richmond Road</w:t>
      </w:r>
    </w:p>
    <w:p w14:paraId="586BD07C" w14:textId="77777777" w:rsidR="00020F0C" w:rsidRPr="00020F0C" w:rsidRDefault="00020F0C" w:rsidP="00506ABA">
      <w:pPr>
        <w:jc w:val="right"/>
        <w:rPr>
          <w:rFonts w:ascii="Times New Roman" w:hAnsi="Times New Roman" w:cs="Times New Roman"/>
          <w:sz w:val="20"/>
          <w:szCs w:val="20"/>
        </w:rPr>
      </w:pPr>
      <w:proofErr w:type="spellStart"/>
      <w:r w:rsidRPr="00020F0C">
        <w:rPr>
          <w:rFonts w:ascii="Times New Roman" w:hAnsi="Times New Roman" w:cs="Times New Roman"/>
          <w:sz w:val="20"/>
          <w:szCs w:val="20"/>
        </w:rPr>
        <w:t>Drumcondra</w:t>
      </w:r>
      <w:proofErr w:type="spellEnd"/>
    </w:p>
    <w:p w14:paraId="55241C23" w14:textId="77777777" w:rsidR="00020F0C" w:rsidRPr="00020F0C" w:rsidRDefault="00020F0C" w:rsidP="00506ABA">
      <w:pPr>
        <w:jc w:val="right"/>
        <w:rPr>
          <w:rFonts w:ascii="Times New Roman" w:hAnsi="Times New Roman" w:cs="Times New Roman"/>
          <w:sz w:val="20"/>
          <w:szCs w:val="20"/>
        </w:rPr>
      </w:pPr>
      <w:r w:rsidRPr="00020F0C">
        <w:rPr>
          <w:rFonts w:ascii="Times New Roman" w:hAnsi="Times New Roman" w:cs="Times New Roman"/>
          <w:sz w:val="20"/>
          <w:szCs w:val="20"/>
        </w:rPr>
        <w:t>Dublin 9</w:t>
      </w:r>
    </w:p>
    <w:p w14:paraId="7FF47E2D" w14:textId="06398E0A" w:rsidR="00506ABA" w:rsidRPr="00020F0C" w:rsidRDefault="00020F0C" w:rsidP="00506ABA">
      <w:pPr>
        <w:jc w:val="right"/>
        <w:rPr>
          <w:rFonts w:ascii="Times New Roman" w:hAnsi="Times New Roman" w:cs="Times New Roman"/>
          <w:sz w:val="20"/>
          <w:szCs w:val="20"/>
        </w:rPr>
      </w:pPr>
      <w:r w:rsidRPr="00020F0C">
        <w:rPr>
          <w:rFonts w:ascii="Times New Roman" w:hAnsi="Times New Roman" w:cs="Times New Roman"/>
          <w:sz w:val="20"/>
          <w:szCs w:val="20"/>
        </w:rPr>
        <w:t>087-2143612</w:t>
      </w:r>
      <w:r w:rsidR="00506ABA" w:rsidRPr="00020F0C">
        <w:rPr>
          <w:rFonts w:ascii="Times New Roman" w:hAnsi="Times New Roman" w:cs="Times New Roman"/>
          <w:sz w:val="20"/>
          <w:szCs w:val="20"/>
        </w:rPr>
        <w:t xml:space="preserve"> </w:t>
      </w:r>
    </w:p>
    <w:p w14:paraId="61999389" w14:textId="1416EE52" w:rsidR="00506ABA" w:rsidRPr="00020F0C" w:rsidRDefault="00020F0C" w:rsidP="00506ABA">
      <w:pPr>
        <w:jc w:val="right"/>
        <w:rPr>
          <w:rFonts w:ascii="Times New Roman" w:hAnsi="Times New Roman" w:cs="Times New Roman"/>
          <w:sz w:val="20"/>
          <w:szCs w:val="20"/>
        </w:rPr>
      </w:pPr>
      <w:hyperlink r:id="rId5" w:history="1">
        <w:r w:rsidRPr="00020F0C">
          <w:rPr>
            <w:rStyle w:val="Hyperlink"/>
            <w:rFonts w:ascii="Times New Roman" w:hAnsi="Times New Roman" w:cs="Times New Roman"/>
            <w:sz w:val="20"/>
            <w:szCs w:val="20"/>
          </w:rPr>
          <w:t>andrewmcg.6@gmail.com</w:t>
        </w:r>
      </w:hyperlink>
      <w:r w:rsidR="00506ABA" w:rsidRPr="00020F0C">
        <w:rPr>
          <w:rFonts w:ascii="Times New Roman" w:hAnsi="Times New Roman" w:cs="Times New Roman"/>
          <w:sz w:val="20"/>
          <w:szCs w:val="20"/>
        </w:rPr>
        <w:t xml:space="preserve"> </w:t>
      </w:r>
    </w:p>
    <w:p w14:paraId="1B725296" w14:textId="77777777" w:rsidR="00C71206" w:rsidRPr="00020F0C" w:rsidRDefault="00C71206" w:rsidP="00506ABA">
      <w:pPr>
        <w:rPr>
          <w:rFonts w:ascii="Times New Roman" w:hAnsi="Times New Roman" w:cs="Times New Roman"/>
          <w:sz w:val="20"/>
          <w:szCs w:val="20"/>
        </w:rPr>
      </w:pPr>
      <w:r w:rsidRPr="00020F0C">
        <w:rPr>
          <w:rFonts w:ascii="Times New Roman" w:hAnsi="Times New Roman" w:cs="Times New Roman"/>
          <w:sz w:val="20"/>
          <w:szCs w:val="20"/>
        </w:rPr>
        <w:t>Graduate and Trainee Programme Manager,</w:t>
      </w:r>
    </w:p>
    <w:p w14:paraId="0BD70CCD" w14:textId="31A9A2F6" w:rsidR="00C71206" w:rsidRPr="00020F0C" w:rsidRDefault="00020F0C" w:rsidP="00506ABA">
      <w:pPr>
        <w:rPr>
          <w:rFonts w:ascii="Times New Roman" w:hAnsi="Times New Roman" w:cs="Times New Roman"/>
          <w:sz w:val="20"/>
          <w:szCs w:val="20"/>
        </w:rPr>
      </w:pPr>
      <w:r w:rsidRPr="00020F0C">
        <w:rPr>
          <w:rFonts w:ascii="Times New Roman" w:hAnsi="Times New Roman" w:cs="Times New Roman"/>
          <w:sz w:val="20"/>
          <w:szCs w:val="20"/>
        </w:rPr>
        <w:t>Byrne Wallace</w:t>
      </w:r>
    </w:p>
    <w:p w14:paraId="712E5432" w14:textId="77777777" w:rsidR="00C71206" w:rsidRPr="00020F0C" w:rsidRDefault="00C71206" w:rsidP="00506ABA">
      <w:pPr>
        <w:rPr>
          <w:rFonts w:ascii="Times New Roman" w:hAnsi="Times New Roman" w:cs="Times New Roman"/>
          <w:sz w:val="20"/>
          <w:szCs w:val="20"/>
        </w:rPr>
      </w:pPr>
      <w:r w:rsidRPr="00020F0C">
        <w:rPr>
          <w:rFonts w:ascii="Times New Roman" w:hAnsi="Times New Roman" w:cs="Times New Roman"/>
          <w:sz w:val="20"/>
          <w:szCs w:val="20"/>
        </w:rPr>
        <w:t xml:space="preserve">Dublin 2. </w:t>
      </w:r>
    </w:p>
    <w:p w14:paraId="1960EBD1" w14:textId="77777777" w:rsidR="00506ABA" w:rsidRPr="00020F0C" w:rsidRDefault="00506ABA" w:rsidP="00506ABA">
      <w:pPr>
        <w:rPr>
          <w:rFonts w:ascii="Times New Roman" w:hAnsi="Times New Roman" w:cs="Times New Roman"/>
          <w:sz w:val="20"/>
          <w:szCs w:val="20"/>
        </w:rPr>
      </w:pPr>
    </w:p>
    <w:p w14:paraId="364368E6" w14:textId="0906E7FF" w:rsidR="00506ABA" w:rsidRPr="00020F0C" w:rsidRDefault="00020F0C" w:rsidP="004E4BEB">
      <w:pPr>
        <w:jc w:val="both"/>
        <w:rPr>
          <w:rFonts w:ascii="Times New Roman" w:hAnsi="Times New Roman" w:cs="Times New Roman"/>
          <w:sz w:val="20"/>
          <w:szCs w:val="20"/>
        </w:rPr>
      </w:pPr>
      <w:r>
        <w:rPr>
          <w:rFonts w:ascii="Times New Roman" w:hAnsi="Times New Roman" w:cs="Times New Roman"/>
          <w:sz w:val="20"/>
          <w:szCs w:val="20"/>
        </w:rPr>
        <w:t>Dear Sir/Madam</w:t>
      </w:r>
      <w:r w:rsidR="00506ABA" w:rsidRPr="00020F0C">
        <w:rPr>
          <w:rFonts w:ascii="Times New Roman" w:hAnsi="Times New Roman" w:cs="Times New Roman"/>
          <w:sz w:val="20"/>
          <w:szCs w:val="20"/>
        </w:rPr>
        <w:t>,</w:t>
      </w:r>
    </w:p>
    <w:p w14:paraId="531C0D54" w14:textId="77777777" w:rsidR="00506ABA" w:rsidRPr="00020F0C" w:rsidRDefault="00506ABA" w:rsidP="004E4BEB">
      <w:pPr>
        <w:jc w:val="both"/>
        <w:rPr>
          <w:rFonts w:ascii="Times New Roman" w:hAnsi="Times New Roman" w:cs="Times New Roman"/>
          <w:sz w:val="20"/>
          <w:szCs w:val="20"/>
        </w:rPr>
      </w:pPr>
    </w:p>
    <w:p w14:paraId="76383E2F" w14:textId="73852AF5" w:rsidR="00506ABA" w:rsidRPr="00020F0C" w:rsidRDefault="00506ABA" w:rsidP="004E4BEB">
      <w:pPr>
        <w:jc w:val="both"/>
        <w:rPr>
          <w:rFonts w:ascii="Times New Roman" w:hAnsi="Times New Roman" w:cs="Times New Roman"/>
          <w:sz w:val="20"/>
          <w:szCs w:val="20"/>
        </w:rPr>
      </w:pPr>
      <w:r w:rsidRPr="00020F0C">
        <w:rPr>
          <w:rFonts w:ascii="Times New Roman" w:hAnsi="Times New Roman" w:cs="Times New Roman"/>
          <w:sz w:val="20"/>
          <w:szCs w:val="20"/>
        </w:rPr>
        <w:t xml:space="preserve">I wish to apply for </w:t>
      </w:r>
      <w:r w:rsidR="00020F0C">
        <w:rPr>
          <w:rFonts w:ascii="Times New Roman" w:hAnsi="Times New Roman" w:cs="Times New Roman"/>
          <w:sz w:val="20"/>
          <w:szCs w:val="20"/>
        </w:rPr>
        <w:t>your 2017 Traineeship recruitment process</w:t>
      </w:r>
      <w:r w:rsidRPr="00020F0C">
        <w:rPr>
          <w:rFonts w:ascii="Times New Roman" w:hAnsi="Times New Roman" w:cs="Times New Roman"/>
          <w:sz w:val="20"/>
          <w:szCs w:val="20"/>
        </w:rPr>
        <w:t xml:space="preserve">. I am a motivated and ambitious graduate of BCL (International) at </w:t>
      </w:r>
      <w:r w:rsidR="00020F0C">
        <w:rPr>
          <w:rFonts w:ascii="Times New Roman" w:hAnsi="Times New Roman" w:cs="Times New Roman"/>
          <w:sz w:val="20"/>
          <w:szCs w:val="20"/>
        </w:rPr>
        <w:t>NUI Galway who has completed a post-graduate LLB and extremely comprehensive work experience to date.</w:t>
      </w:r>
    </w:p>
    <w:p w14:paraId="66B675C7" w14:textId="77777777" w:rsidR="00506ABA" w:rsidRPr="00020F0C" w:rsidRDefault="00506ABA" w:rsidP="004E4BEB">
      <w:pPr>
        <w:jc w:val="both"/>
        <w:rPr>
          <w:rFonts w:ascii="Times New Roman" w:hAnsi="Times New Roman" w:cs="Times New Roman"/>
          <w:sz w:val="20"/>
          <w:szCs w:val="20"/>
        </w:rPr>
      </w:pPr>
    </w:p>
    <w:p w14:paraId="00D131EE" w14:textId="0D91B0B1" w:rsidR="00C71206" w:rsidRPr="00020F0C" w:rsidRDefault="00506ABA" w:rsidP="004E4BEB">
      <w:pPr>
        <w:jc w:val="both"/>
        <w:rPr>
          <w:rFonts w:ascii="Times New Roman" w:hAnsi="Times New Roman" w:cs="Times New Roman"/>
          <w:sz w:val="20"/>
          <w:szCs w:val="20"/>
        </w:rPr>
      </w:pPr>
      <w:r w:rsidRPr="00020F0C">
        <w:rPr>
          <w:rFonts w:ascii="Times New Roman" w:hAnsi="Times New Roman" w:cs="Times New Roman"/>
          <w:sz w:val="20"/>
          <w:szCs w:val="20"/>
        </w:rPr>
        <w:t xml:space="preserve">My main area of interest since starting my undergraduate degree has been in corporate law, which has driven my choice of modules throughout my studies. The </w:t>
      </w:r>
      <w:r w:rsidR="006C10AB">
        <w:rPr>
          <w:rFonts w:ascii="Times New Roman" w:hAnsi="Times New Roman" w:cs="Times New Roman"/>
          <w:sz w:val="20"/>
          <w:szCs w:val="20"/>
        </w:rPr>
        <w:t>modules</w:t>
      </w:r>
      <w:r w:rsidRPr="00020F0C">
        <w:rPr>
          <w:rFonts w:ascii="Times New Roman" w:hAnsi="Times New Roman" w:cs="Times New Roman"/>
          <w:sz w:val="20"/>
          <w:szCs w:val="20"/>
        </w:rPr>
        <w:t xml:space="preserve"> offered were very practical and designed to prepare students for life in a corporate law firm, which is where I want to build my career. As well as the general development of my skills and kn</w:t>
      </w:r>
      <w:r w:rsidR="006C10AB">
        <w:rPr>
          <w:rFonts w:ascii="Times New Roman" w:hAnsi="Times New Roman" w:cs="Times New Roman"/>
          <w:sz w:val="20"/>
          <w:szCs w:val="20"/>
        </w:rPr>
        <w:t>owledge during my time in NUIG</w:t>
      </w:r>
      <w:r w:rsidRPr="00020F0C">
        <w:rPr>
          <w:rFonts w:ascii="Times New Roman" w:hAnsi="Times New Roman" w:cs="Times New Roman"/>
          <w:sz w:val="20"/>
          <w:szCs w:val="20"/>
        </w:rPr>
        <w:t xml:space="preserve">, I also took additional classes on a voluntary basis to further develop specific areas which will benefit me during my career, for example, </w:t>
      </w:r>
      <w:r w:rsidR="00C71206" w:rsidRPr="00020F0C">
        <w:rPr>
          <w:rFonts w:ascii="Times New Roman" w:hAnsi="Times New Roman" w:cs="Times New Roman"/>
          <w:sz w:val="20"/>
          <w:szCs w:val="20"/>
        </w:rPr>
        <w:t>contract drafting and negotiation</w:t>
      </w:r>
      <w:r w:rsidRPr="00020F0C">
        <w:rPr>
          <w:rFonts w:ascii="Times New Roman" w:hAnsi="Times New Roman" w:cs="Times New Roman"/>
          <w:sz w:val="20"/>
          <w:szCs w:val="20"/>
        </w:rPr>
        <w:t xml:space="preserve">. </w:t>
      </w:r>
    </w:p>
    <w:p w14:paraId="74753ABE" w14:textId="77777777" w:rsidR="00C71206" w:rsidRPr="00020F0C" w:rsidRDefault="00C71206" w:rsidP="004E4BEB">
      <w:pPr>
        <w:jc w:val="both"/>
        <w:rPr>
          <w:rFonts w:ascii="Times New Roman" w:hAnsi="Times New Roman" w:cs="Times New Roman"/>
          <w:sz w:val="20"/>
          <w:szCs w:val="20"/>
        </w:rPr>
      </w:pPr>
    </w:p>
    <w:p w14:paraId="505B8F92" w14:textId="0959087C" w:rsidR="00506ABA" w:rsidRPr="00020F0C" w:rsidRDefault="004E4BEB" w:rsidP="004E4BEB">
      <w:pPr>
        <w:jc w:val="both"/>
        <w:rPr>
          <w:rFonts w:ascii="Times New Roman" w:hAnsi="Times New Roman" w:cs="Times New Roman"/>
          <w:sz w:val="20"/>
          <w:szCs w:val="20"/>
        </w:rPr>
      </w:pPr>
      <w:r w:rsidRPr="00020F0C">
        <w:rPr>
          <w:rFonts w:ascii="Times New Roman" w:hAnsi="Times New Roman" w:cs="Times New Roman"/>
          <w:sz w:val="20"/>
          <w:szCs w:val="20"/>
        </w:rPr>
        <w:t xml:space="preserve">My studies in </w:t>
      </w:r>
      <w:r w:rsidR="006C10AB">
        <w:rPr>
          <w:rFonts w:ascii="Times New Roman" w:hAnsi="Times New Roman" w:cs="Times New Roman"/>
          <w:sz w:val="20"/>
          <w:szCs w:val="20"/>
        </w:rPr>
        <w:t>NUIG</w:t>
      </w:r>
      <w:r w:rsidRPr="00020F0C">
        <w:rPr>
          <w:rFonts w:ascii="Times New Roman" w:hAnsi="Times New Roman" w:cs="Times New Roman"/>
          <w:sz w:val="20"/>
          <w:szCs w:val="20"/>
        </w:rPr>
        <w:t xml:space="preserve"> have given me a substantial base of legal knowledge and allowed me to develop my strengths in researching and interpreting information, effective oral and written presentations and working collaboratively on projects. </w:t>
      </w:r>
      <w:r w:rsidR="00C71206" w:rsidRPr="00020F0C">
        <w:rPr>
          <w:rFonts w:ascii="Times New Roman" w:hAnsi="Times New Roman" w:cs="Times New Roman"/>
          <w:sz w:val="20"/>
          <w:szCs w:val="20"/>
        </w:rPr>
        <w:t xml:space="preserve">I want to harness, and build on, these skills as my </w:t>
      </w:r>
      <w:r w:rsidR="006C10AB">
        <w:rPr>
          <w:rFonts w:ascii="Times New Roman" w:hAnsi="Times New Roman" w:cs="Times New Roman"/>
          <w:sz w:val="20"/>
          <w:szCs w:val="20"/>
        </w:rPr>
        <w:t>career progresses and I see that your firm is</w:t>
      </w:r>
      <w:r w:rsidR="00C71206" w:rsidRPr="00020F0C">
        <w:rPr>
          <w:rFonts w:ascii="Times New Roman" w:hAnsi="Times New Roman" w:cs="Times New Roman"/>
          <w:sz w:val="20"/>
          <w:szCs w:val="20"/>
        </w:rPr>
        <w:t xml:space="preserve"> the ideal place to start. The reputation, and client base</w:t>
      </w:r>
      <w:r w:rsidR="006C10AB">
        <w:rPr>
          <w:rFonts w:ascii="Times New Roman" w:hAnsi="Times New Roman" w:cs="Times New Roman"/>
          <w:sz w:val="20"/>
          <w:szCs w:val="20"/>
        </w:rPr>
        <w:t xml:space="preserve"> of Byrne Wallace</w:t>
      </w:r>
      <w:r w:rsidR="00C71206" w:rsidRPr="00020F0C">
        <w:rPr>
          <w:rFonts w:ascii="Times New Roman" w:hAnsi="Times New Roman" w:cs="Times New Roman"/>
          <w:sz w:val="20"/>
          <w:szCs w:val="20"/>
        </w:rPr>
        <w:t xml:space="preserve"> is </w:t>
      </w:r>
      <w:r w:rsidR="006C10AB">
        <w:rPr>
          <w:rFonts w:ascii="Times New Roman" w:hAnsi="Times New Roman" w:cs="Times New Roman"/>
          <w:sz w:val="20"/>
          <w:szCs w:val="20"/>
        </w:rPr>
        <w:t>highly regarded</w:t>
      </w:r>
      <w:r w:rsidR="00C71206" w:rsidRPr="00020F0C">
        <w:rPr>
          <w:rFonts w:ascii="Times New Roman" w:hAnsi="Times New Roman" w:cs="Times New Roman"/>
          <w:sz w:val="20"/>
          <w:szCs w:val="20"/>
        </w:rPr>
        <w:t xml:space="preserve"> in the Irish market and the breadth of expertise in all areas across the firm is </w:t>
      </w:r>
      <w:r w:rsidR="006C10AB">
        <w:rPr>
          <w:rFonts w:ascii="Times New Roman" w:hAnsi="Times New Roman" w:cs="Times New Roman"/>
          <w:sz w:val="20"/>
          <w:szCs w:val="20"/>
        </w:rPr>
        <w:t>well documented</w:t>
      </w:r>
      <w:r w:rsidR="00C71206" w:rsidRPr="00020F0C">
        <w:rPr>
          <w:rFonts w:ascii="Times New Roman" w:hAnsi="Times New Roman" w:cs="Times New Roman"/>
          <w:sz w:val="20"/>
          <w:szCs w:val="20"/>
        </w:rPr>
        <w:t xml:space="preserve">. </w:t>
      </w:r>
    </w:p>
    <w:p w14:paraId="639FC5DA" w14:textId="77777777" w:rsidR="004E4BEB" w:rsidRPr="00020F0C" w:rsidRDefault="004E4BEB" w:rsidP="004E4BEB">
      <w:pPr>
        <w:jc w:val="both"/>
        <w:rPr>
          <w:rFonts w:ascii="Times New Roman" w:hAnsi="Times New Roman" w:cs="Times New Roman"/>
          <w:sz w:val="20"/>
          <w:szCs w:val="20"/>
        </w:rPr>
      </w:pPr>
    </w:p>
    <w:p w14:paraId="03FAA9E2" w14:textId="0CC5AC53" w:rsidR="004E4BEB" w:rsidRPr="00020F0C" w:rsidRDefault="004E4BEB" w:rsidP="004E4BEB">
      <w:pPr>
        <w:jc w:val="both"/>
        <w:rPr>
          <w:rFonts w:ascii="Times New Roman" w:hAnsi="Times New Roman" w:cs="Times New Roman"/>
          <w:sz w:val="20"/>
          <w:szCs w:val="20"/>
        </w:rPr>
      </w:pPr>
      <w:r w:rsidRPr="00020F0C">
        <w:rPr>
          <w:rFonts w:ascii="Times New Roman" w:hAnsi="Times New Roman" w:cs="Times New Roman"/>
          <w:sz w:val="20"/>
          <w:szCs w:val="20"/>
        </w:rPr>
        <w:t>I am an organised individual who enjoys a busy workload and keeping an effective b</w:t>
      </w:r>
      <w:r w:rsidR="006C10AB">
        <w:rPr>
          <w:rFonts w:ascii="Times New Roman" w:hAnsi="Times New Roman" w:cs="Times New Roman"/>
          <w:sz w:val="20"/>
          <w:szCs w:val="20"/>
        </w:rPr>
        <w:t>alance between my work and social life</w:t>
      </w:r>
      <w:r w:rsidRPr="00020F0C">
        <w:rPr>
          <w:rFonts w:ascii="Times New Roman" w:hAnsi="Times New Roman" w:cs="Times New Roman"/>
          <w:sz w:val="20"/>
          <w:szCs w:val="20"/>
        </w:rPr>
        <w:t xml:space="preserve">. </w:t>
      </w:r>
      <w:r w:rsidR="006C10AB">
        <w:rPr>
          <w:rFonts w:ascii="Times New Roman" w:hAnsi="Times New Roman" w:cs="Times New Roman"/>
          <w:sz w:val="20"/>
          <w:szCs w:val="20"/>
        </w:rPr>
        <w:t>I thoroughly enjoy sport, music and social activities. From my research in to your firm I see that you have promoted a healthy work/life balance and this is another deciding factor which has motivated me to apply for Byrne Wallace.</w:t>
      </w:r>
    </w:p>
    <w:p w14:paraId="42540078" w14:textId="77777777" w:rsidR="004E4BEB" w:rsidRPr="00020F0C" w:rsidRDefault="004E4BEB" w:rsidP="004E4BEB">
      <w:pPr>
        <w:jc w:val="both"/>
        <w:rPr>
          <w:rFonts w:ascii="Times New Roman" w:hAnsi="Times New Roman" w:cs="Times New Roman"/>
          <w:sz w:val="20"/>
          <w:szCs w:val="20"/>
        </w:rPr>
      </w:pPr>
    </w:p>
    <w:p w14:paraId="19CA0742" w14:textId="525A1B7F" w:rsidR="004E4BEB" w:rsidRPr="00020F0C" w:rsidRDefault="004E4BEB" w:rsidP="004E4BEB">
      <w:pPr>
        <w:jc w:val="both"/>
        <w:rPr>
          <w:rFonts w:ascii="Times New Roman" w:hAnsi="Times New Roman" w:cs="Times New Roman"/>
          <w:sz w:val="20"/>
          <w:szCs w:val="20"/>
        </w:rPr>
      </w:pPr>
      <w:r w:rsidRPr="00020F0C">
        <w:rPr>
          <w:rFonts w:ascii="Times New Roman" w:hAnsi="Times New Roman" w:cs="Times New Roman"/>
          <w:sz w:val="20"/>
          <w:szCs w:val="20"/>
        </w:rPr>
        <w:t xml:space="preserve">I </w:t>
      </w:r>
      <w:r w:rsidR="006C10AB">
        <w:rPr>
          <w:rFonts w:ascii="Times New Roman" w:hAnsi="Times New Roman" w:cs="Times New Roman"/>
          <w:sz w:val="20"/>
          <w:szCs w:val="20"/>
        </w:rPr>
        <w:t>come from a small business background</w:t>
      </w:r>
      <w:r w:rsidRPr="00020F0C">
        <w:rPr>
          <w:rFonts w:ascii="Times New Roman" w:hAnsi="Times New Roman" w:cs="Times New Roman"/>
          <w:sz w:val="20"/>
          <w:szCs w:val="20"/>
        </w:rPr>
        <w:t xml:space="preserve">, which has improved my communication skills and emphasised the importance of focusing on your customer’s needs. I have seen from my experience in </w:t>
      </w:r>
      <w:r w:rsidR="006C10AB">
        <w:rPr>
          <w:rFonts w:ascii="Times New Roman" w:hAnsi="Times New Roman" w:cs="Times New Roman"/>
          <w:sz w:val="20"/>
          <w:szCs w:val="20"/>
        </w:rPr>
        <w:t>law firms</w:t>
      </w:r>
      <w:r w:rsidRPr="00020F0C">
        <w:rPr>
          <w:rFonts w:ascii="Times New Roman" w:hAnsi="Times New Roman" w:cs="Times New Roman"/>
          <w:sz w:val="20"/>
          <w:szCs w:val="20"/>
        </w:rPr>
        <w:t xml:space="preserve"> that the same princip</w:t>
      </w:r>
      <w:r w:rsidR="006C10AB">
        <w:rPr>
          <w:rFonts w:ascii="Times New Roman" w:hAnsi="Times New Roman" w:cs="Times New Roman"/>
          <w:sz w:val="20"/>
          <w:szCs w:val="20"/>
        </w:rPr>
        <w:t xml:space="preserve">le holds true in terms of a </w:t>
      </w:r>
      <w:r w:rsidRPr="00020F0C">
        <w:rPr>
          <w:rFonts w:ascii="Times New Roman" w:hAnsi="Times New Roman" w:cs="Times New Roman"/>
          <w:sz w:val="20"/>
          <w:szCs w:val="20"/>
        </w:rPr>
        <w:t xml:space="preserve">firm’s clients, i.e. doing whatever is required to provide the best possible level of service. My work experience has allowed me to develop my interpersonal skills and has given me a greater sense of commercial awareness and understanding of business. </w:t>
      </w:r>
    </w:p>
    <w:p w14:paraId="7685363B" w14:textId="77777777" w:rsidR="006B77A0" w:rsidRPr="00020F0C" w:rsidRDefault="006B77A0" w:rsidP="004E4BEB">
      <w:pPr>
        <w:jc w:val="both"/>
        <w:rPr>
          <w:rFonts w:ascii="Times New Roman" w:hAnsi="Times New Roman" w:cs="Times New Roman"/>
          <w:sz w:val="20"/>
          <w:szCs w:val="20"/>
        </w:rPr>
      </w:pPr>
    </w:p>
    <w:p w14:paraId="6F7E6BAB" w14:textId="69382DA8" w:rsidR="006B77A0" w:rsidRPr="00020F0C" w:rsidRDefault="006C10AB" w:rsidP="004E4BEB">
      <w:pPr>
        <w:jc w:val="both"/>
        <w:rPr>
          <w:rFonts w:ascii="Times New Roman" w:hAnsi="Times New Roman" w:cs="Times New Roman"/>
          <w:sz w:val="20"/>
          <w:szCs w:val="20"/>
        </w:rPr>
      </w:pPr>
      <w:r>
        <w:rPr>
          <w:rFonts w:ascii="Times New Roman" w:hAnsi="Times New Roman" w:cs="Times New Roman"/>
          <w:sz w:val="20"/>
          <w:szCs w:val="20"/>
        </w:rPr>
        <w:t xml:space="preserve">I have spent the last year interning in </w:t>
      </w:r>
      <w:proofErr w:type="spellStart"/>
      <w:r>
        <w:rPr>
          <w:rFonts w:ascii="Times New Roman" w:hAnsi="Times New Roman" w:cs="Times New Roman"/>
          <w:sz w:val="20"/>
          <w:szCs w:val="20"/>
        </w:rPr>
        <w:t>Eversheds</w:t>
      </w:r>
      <w:proofErr w:type="spellEnd"/>
      <w:r>
        <w:rPr>
          <w:rFonts w:ascii="Times New Roman" w:hAnsi="Times New Roman" w:cs="Times New Roman"/>
          <w:sz w:val="20"/>
          <w:szCs w:val="20"/>
        </w:rPr>
        <w:t xml:space="preserve"> Sutherland</w:t>
      </w:r>
      <w:r w:rsidR="006B77A0" w:rsidRPr="00020F0C">
        <w:rPr>
          <w:rFonts w:ascii="Times New Roman" w:hAnsi="Times New Roman" w:cs="Times New Roman"/>
          <w:sz w:val="20"/>
          <w:szCs w:val="20"/>
        </w:rPr>
        <w:t xml:space="preserve">, where I was assigned to the </w:t>
      </w:r>
      <w:r>
        <w:rPr>
          <w:rFonts w:ascii="Times New Roman" w:hAnsi="Times New Roman" w:cs="Times New Roman"/>
          <w:sz w:val="20"/>
          <w:szCs w:val="20"/>
        </w:rPr>
        <w:t xml:space="preserve">Commercial </w:t>
      </w:r>
      <w:r w:rsidR="006B77A0" w:rsidRPr="00020F0C">
        <w:rPr>
          <w:rFonts w:ascii="Times New Roman" w:hAnsi="Times New Roman" w:cs="Times New Roman"/>
          <w:sz w:val="20"/>
          <w:szCs w:val="20"/>
        </w:rPr>
        <w:t>Litigation department</w:t>
      </w:r>
      <w:r w:rsidR="00E0228D">
        <w:rPr>
          <w:rFonts w:ascii="Times New Roman" w:hAnsi="Times New Roman" w:cs="Times New Roman"/>
          <w:sz w:val="20"/>
          <w:szCs w:val="20"/>
        </w:rPr>
        <w:t xml:space="preserve"> along with the Regulatory Compliance Division</w:t>
      </w:r>
      <w:r w:rsidR="006B77A0" w:rsidRPr="00020F0C">
        <w:rPr>
          <w:rFonts w:ascii="Times New Roman" w:hAnsi="Times New Roman" w:cs="Times New Roman"/>
          <w:sz w:val="20"/>
          <w:szCs w:val="20"/>
        </w:rPr>
        <w:t>. During my internship I prepared case briefs and condu</w:t>
      </w:r>
      <w:r w:rsidR="005A2A34" w:rsidRPr="00020F0C">
        <w:rPr>
          <w:rFonts w:ascii="Times New Roman" w:hAnsi="Times New Roman" w:cs="Times New Roman"/>
          <w:sz w:val="20"/>
          <w:szCs w:val="20"/>
        </w:rPr>
        <w:t xml:space="preserve">cted research on multiple cases, </w:t>
      </w:r>
      <w:r w:rsidR="00E0228D">
        <w:rPr>
          <w:rFonts w:ascii="Times New Roman" w:hAnsi="Times New Roman" w:cs="Times New Roman"/>
          <w:sz w:val="20"/>
          <w:szCs w:val="20"/>
        </w:rPr>
        <w:t>drafted all manner of litigation documents, handled my own clients, attended board meetings of high profile state clients, and worked on some of the most high profile cases in the firms history</w:t>
      </w:r>
      <w:r w:rsidR="006B77A0" w:rsidRPr="00020F0C">
        <w:rPr>
          <w:rFonts w:ascii="Times New Roman" w:hAnsi="Times New Roman" w:cs="Times New Roman"/>
          <w:sz w:val="20"/>
          <w:szCs w:val="20"/>
        </w:rPr>
        <w:t xml:space="preserve">. </w:t>
      </w:r>
    </w:p>
    <w:p w14:paraId="5FF5713C" w14:textId="77777777" w:rsidR="005A2A34" w:rsidRPr="00020F0C" w:rsidRDefault="005A2A34" w:rsidP="004E4BEB">
      <w:pPr>
        <w:jc w:val="both"/>
        <w:rPr>
          <w:rFonts w:ascii="Times New Roman" w:hAnsi="Times New Roman" w:cs="Times New Roman"/>
          <w:sz w:val="20"/>
          <w:szCs w:val="20"/>
        </w:rPr>
      </w:pPr>
    </w:p>
    <w:p w14:paraId="6605FD36" w14:textId="45429A95" w:rsidR="006B77A0" w:rsidRPr="00020F0C" w:rsidRDefault="006B77A0" w:rsidP="004E4BEB">
      <w:pPr>
        <w:jc w:val="both"/>
        <w:rPr>
          <w:rFonts w:ascii="Times New Roman" w:hAnsi="Times New Roman" w:cs="Times New Roman"/>
          <w:sz w:val="20"/>
          <w:szCs w:val="20"/>
        </w:rPr>
      </w:pPr>
      <w:r w:rsidRPr="00020F0C">
        <w:rPr>
          <w:rFonts w:ascii="Times New Roman" w:hAnsi="Times New Roman" w:cs="Times New Roman"/>
          <w:sz w:val="20"/>
          <w:szCs w:val="20"/>
        </w:rPr>
        <w:t xml:space="preserve">I am attracted to </w:t>
      </w:r>
      <w:r w:rsidR="00E0228D">
        <w:rPr>
          <w:rFonts w:ascii="Times New Roman" w:hAnsi="Times New Roman" w:cs="Times New Roman"/>
          <w:sz w:val="20"/>
          <w:szCs w:val="20"/>
        </w:rPr>
        <w:t>Byrne Wallace</w:t>
      </w:r>
      <w:r w:rsidRPr="00020F0C">
        <w:rPr>
          <w:rFonts w:ascii="Times New Roman" w:hAnsi="Times New Roman" w:cs="Times New Roman"/>
          <w:sz w:val="20"/>
          <w:szCs w:val="20"/>
        </w:rPr>
        <w:t xml:space="preserve"> due to the </w:t>
      </w:r>
      <w:r w:rsidR="00E0228D">
        <w:rPr>
          <w:rFonts w:ascii="Times New Roman" w:hAnsi="Times New Roman" w:cs="Times New Roman"/>
          <w:sz w:val="20"/>
          <w:szCs w:val="20"/>
        </w:rPr>
        <w:t>your firms</w:t>
      </w:r>
      <w:r w:rsidR="00C71206" w:rsidRPr="00020F0C">
        <w:rPr>
          <w:rFonts w:ascii="Times New Roman" w:hAnsi="Times New Roman" w:cs="Times New Roman"/>
          <w:sz w:val="20"/>
          <w:szCs w:val="20"/>
        </w:rPr>
        <w:t xml:space="preserve"> reputation and the market-leading expertise of your people.</w:t>
      </w:r>
      <w:r w:rsidR="005A2A34" w:rsidRPr="00020F0C">
        <w:rPr>
          <w:rFonts w:ascii="Times New Roman" w:hAnsi="Times New Roman" w:cs="Times New Roman"/>
          <w:sz w:val="20"/>
          <w:szCs w:val="20"/>
        </w:rPr>
        <w:t xml:space="preserve"> </w:t>
      </w:r>
      <w:r w:rsidR="00C71206" w:rsidRPr="00020F0C">
        <w:rPr>
          <w:rFonts w:ascii="Times New Roman" w:hAnsi="Times New Roman" w:cs="Times New Roman"/>
          <w:sz w:val="20"/>
          <w:szCs w:val="20"/>
        </w:rPr>
        <w:t xml:space="preserve">I believe that my experiences, as outlined above and in my CV, make me a suitable candidate for the position on the programme. </w:t>
      </w:r>
      <w:r w:rsidRPr="00020F0C">
        <w:rPr>
          <w:rFonts w:ascii="Times New Roman" w:hAnsi="Times New Roman" w:cs="Times New Roman"/>
          <w:sz w:val="20"/>
          <w:szCs w:val="20"/>
        </w:rPr>
        <w:t xml:space="preserve">I am contactable via the e-mail address or telephone number above. </w:t>
      </w:r>
    </w:p>
    <w:p w14:paraId="0ECFE879" w14:textId="77777777" w:rsidR="006B77A0" w:rsidRPr="00020F0C" w:rsidRDefault="006B77A0" w:rsidP="004E4BEB">
      <w:pPr>
        <w:jc w:val="both"/>
        <w:rPr>
          <w:rFonts w:ascii="Times New Roman" w:hAnsi="Times New Roman" w:cs="Times New Roman"/>
          <w:sz w:val="20"/>
          <w:szCs w:val="20"/>
        </w:rPr>
      </w:pPr>
    </w:p>
    <w:p w14:paraId="591613FE" w14:textId="77777777" w:rsidR="006B77A0" w:rsidRPr="00020F0C" w:rsidRDefault="006B77A0" w:rsidP="004E4BEB">
      <w:pPr>
        <w:jc w:val="both"/>
        <w:rPr>
          <w:rFonts w:ascii="Times New Roman" w:hAnsi="Times New Roman" w:cs="Times New Roman"/>
          <w:sz w:val="20"/>
          <w:szCs w:val="20"/>
        </w:rPr>
      </w:pPr>
      <w:r w:rsidRPr="00020F0C">
        <w:rPr>
          <w:rFonts w:ascii="Times New Roman" w:hAnsi="Times New Roman" w:cs="Times New Roman"/>
          <w:sz w:val="20"/>
          <w:szCs w:val="20"/>
        </w:rPr>
        <w:t xml:space="preserve">Thank you for taking the time to consider my application. </w:t>
      </w:r>
    </w:p>
    <w:p w14:paraId="3F09CD4B" w14:textId="77777777" w:rsidR="006B77A0" w:rsidRPr="00020F0C" w:rsidRDefault="006B77A0" w:rsidP="004E4BEB">
      <w:pPr>
        <w:jc w:val="both"/>
        <w:rPr>
          <w:rFonts w:ascii="Times New Roman" w:hAnsi="Times New Roman" w:cs="Times New Roman"/>
          <w:sz w:val="20"/>
          <w:szCs w:val="20"/>
        </w:rPr>
      </w:pPr>
    </w:p>
    <w:p w14:paraId="76157DCD" w14:textId="77777777" w:rsidR="006B77A0" w:rsidRPr="00020F0C" w:rsidRDefault="006B77A0" w:rsidP="004E4BEB">
      <w:pPr>
        <w:jc w:val="both"/>
        <w:rPr>
          <w:rFonts w:ascii="Times New Roman" w:hAnsi="Times New Roman" w:cs="Times New Roman"/>
          <w:sz w:val="20"/>
          <w:szCs w:val="20"/>
        </w:rPr>
      </w:pPr>
      <w:r w:rsidRPr="00020F0C">
        <w:rPr>
          <w:rFonts w:ascii="Times New Roman" w:hAnsi="Times New Roman" w:cs="Times New Roman"/>
          <w:sz w:val="20"/>
          <w:szCs w:val="20"/>
        </w:rPr>
        <w:t>Yours sincerely,</w:t>
      </w:r>
    </w:p>
    <w:p w14:paraId="31880D39" w14:textId="77777777" w:rsidR="006B77A0" w:rsidRPr="00020F0C" w:rsidRDefault="006B77A0" w:rsidP="004E4BEB">
      <w:pPr>
        <w:jc w:val="both"/>
        <w:rPr>
          <w:rFonts w:ascii="Times New Roman" w:hAnsi="Times New Roman" w:cs="Times New Roman"/>
          <w:sz w:val="20"/>
          <w:szCs w:val="20"/>
        </w:rPr>
      </w:pPr>
    </w:p>
    <w:p w14:paraId="4B6FFEFA" w14:textId="047A47F0" w:rsidR="006B77A0" w:rsidRPr="00020F0C" w:rsidRDefault="00E0228D" w:rsidP="004E4BEB">
      <w:pPr>
        <w:jc w:val="both"/>
        <w:rPr>
          <w:rFonts w:ascii="Times New Roman" w:hAnsi="Times New Roman" w:cs="Times New Roman"/>
          <w:sz w:val="20"/>
          <w:szCs w:val="20"/>
        </w:rPr>
      </w:pPr>
      <w:r>
        <w:rPr>
          <w:rFonts w:ascii="Times New Roman" w:hAnsi="Times New Roman" w:cs="Times New Roman"/>
          <w:sz w:val="20"/>
          <w:szCs w:val="20"/>
        </w:rPr>
        <w:t>Andrew McGarry</w:t>
      </w:r>
      <w:bookmarkStart w:id="0" w:name="_GoBack"/>
      <w:bookmarkEnd w:id="0"/>
    </w:p>
    <w:p w14:paraId="22958A4C" w14:textId="77777777" w:rsidR="004E4BEB" w:rsidRPr="00020F0C" w:rsidRDefault="004E4BEB" w:rsidP="00506ABA">
      <w:pPr>
        <w:rPr>
          <w:sz w:val="20"/>
          <w:szCs w:val="20"/>
        </w:rPr>
      </w:pPr>
    </w:p>
    <w:sectPr w:rsidR="004E4BEB" w:rsidRPr="00020F0C" w:rsidSect="000B257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A"/>
    <w:rsid w:val="00020F0C"/>
    <w:rsid w:val="000B2573"/>
    <w:rsid w:val="001A03C9"/>
    <w:rsid w:val="0021392B"/>
    <w:rsid w:val="004E4BEB"/>
    <w:rsid w:val="00506ABA"/>
    <w:rsid w:val="005A2A34"/>
    <w:rsid w:val="006B77A0"/>
    <w:rsid w:val="006C10AB"/>
    <w:rsid w:val="00B0339E"/>
    <w:rsid w:val="00C71206"/>
    <w:rsid w:val="00E0228D"/>
    <w:rsid w:val="00F423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75C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wmcg.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Ahern</dc:creator>
  <cp:lastModifiedBy>Administrator</cp:lastModifiedBy>
  <cp:revision>3</cp:revision>
  <dcterms:created xsi:type="dcterms:W3CDTF">2017-10-19T10:32:00Z</dcterms:created>
  <dcterms:modified xsi:type="dcterms:W3CDTF">2017-10-19T10:44:00Z</dcterms:modified>
</cp:coreProperties>
</file>